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B665" w14:textId="0D3C5886" w:rsidR="00A66377" w:rsidRDefault="00561298">
      <w:pPr>
        <w:rPr>
          <w:sz w:val="28"/>
          <w:szCs w:val="28"/>
        </w:rPr>
      </w:pPr>
      <w:r w:rsidRPr="00873F75">
        <w:rPr>
          <w:sz w:val="28"/>
          <w:szCs w:val="28"/>
        </w:rPr>
        <w:t xml:space="preserve">Sul punto all’ordine del giorno relativo alla </w:t>
      </w:r>
      <w:r w:rsidR="00873F75" w:rsidRPr="00873F75">
        <w:rPr>
          <w:sz w:val="28"/>
          <w:szCs w:val="28"/>
        </w:rPr>
        <w:t>“Revisione</w:t>
      </w:r>
      <w:r w:rsidRPr="00873F75">
        <w:rPr>
          <w:sz w:val="28"/>
          <w:szCs w:val="28"/>
        </w:rPr>
        <w:t xml:space="preserve"> periodica delle partecipate</w:t>
      </w:r>
      <w:r w:rsidR="00873F75">
        <w:rPr>
          <w:sz w:val="28"/>
          <w:szCs w:val="28"/>
        </w:rPr>
        <w:t xml:space="preserve"> ex art. 20 del d.lgs. 19 agosto 2016 n. 175 e </w:t>
      </w:r>
      <w:proofErr w:type="spellStart"/>
      <w:r w:rsidR="00873F75">
        <w:rPr>
          <w:sz w:val="28"/>
          <w:szCs w:val="28"/>
        </w:rPr>
        <w:t>s.m.i.</w:t>
      </w:r>
      <w:proofErr w:type="spellEnd"/>
      <w:r w:rsidR="00873F75">
        <w:rPr>
          <w:sz w:val="28"/>
          <w:szCs w:val="28"/>
        </w:rPr>
        <w:t xml:space="preserve"> ricognizione partecipazione possedute </w:t>
      </w:r>
      <w:r w:rsidR="002A5053">
        <w:rPr>
          <w:sz w:val="28"/>
          <w:szCs w:val="28"/>
        </w:rPr>
        <w:t>“relaziona</w:t>
      </w:r>
      <w:r w:rsidR="00873F75">
        <w:rPr>
          <w:sz w:val="28"/>
          <w:szCs w:val="28"/>
        </w:rPr>
        <w:t xml:space="preserve"> il Sindaco.</w:t>
      </w:r>
    </w:p>
    <w:p w14:paraId="5F1CC300" w14:textId="6D71CB49" w:rsidR="002A5053" w:rsidRDefault="002A5053">
      <w:pPr>
        <w:rPr>
          <w:sz w:val="28"/>
          <w:szCs w:val="28"/>
        </w:rPr>
      </w:pPr>
    </w:p>
    <w:p w14:paraId="1ED132F4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5A9C874A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41FF1B1E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72C023B0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50261651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6032F32C" w14:textId="77777777" w:rsidR="002A5053" w:rsidRDefault="002A5053" w:rsidP="002A5053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1DA7BF58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</w:p>
    <w:p w14:paraId="47645D13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70536E07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</w:p>
    <w:p w14:paraId="4BB0F15D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separata votazione che dà il seguente risultato</w:t>
      </w:r>
    </w:p>
    <w:p w14:paraId="5E284923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</w:p>
    <w:p w14:paraId="4A8AA113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43523C2E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44DB883A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3505F8E8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Unanimità</w:t>
      </w:r>
    </w:p>
    <w:p w14:paraId="412A9BF8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</w:p>
    <w:p w14:paraId="1AAE6212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</w:p>
    <w:p w14:paraId="2EF51260" w14:textId="77777777" w:rsidR="002A5053" w:rsidRDefault="002A5053" w:rsidP="002A5053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0ACEAB72" w14:textId="77777777" w:rsidR="002A5053" w:rsidRDefault="002A5053" w:rsidP="002A5053">
      <w:pPr>
        <w:spacing w:line="256" w:lineRule="auto"/>
        <w:jc w:val="both"/>
        <w:rPr>
          <w:sz w:val="24"/>
          <w:szCs w:val="24"/>
        </w:rPr>
      </w:pPr>
    </w:p>
    <w:p w14:paraId="4190AC20" w14:textId="77777777" w:rsidR="002A5053" w:rsidRDefault="002A5053">
      <w:pPr>
        <w:rPr>
          <w:sz w:val="28"/>
          <w:szCs w:val="28"/>
        </w:rPr>
      </w:pPr>
    </w:p>
    <w:p w14:paraId="397914E0" w14:textId="7522B08F" w:rsidR="00873F75" w:rsidRDefault="00873F75">
      <w:pPr>
        <w:rPr>
          <w:sz w:val="28"/>
          <w:szCs w:val="28"/>
        </w:rPr>
      </w:pPr>
    </w:p>
    <w:p w14:paraId="4EDC6053" w14:textId="77777777" w:rsidR="00873F75" w:rsidRPr="00873F75" w:rsidRDefault="00873F75">
      <w:pPr>
        <w:rPr>
          <w:sz w:val="28"/>
          <w:szCs w:val="28"/>
        </w:rPr>
      </w:pPr>
    </w:p>
    <w:sectPr w:rsidR="00873F75" w:rsidRPr="00873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EA"/>
    <w:rsid w:val="002A5053"/>
    <w:rsid w:val="00561298"/>
    <w:rsid w:val="00873F75"/>
    <w:rsid w:val="00A66377"/>
    <w:rsid w:val="00C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16F4"/>
  <w15:chartTrackingRefBased/>
  <w15:docId w15:val="{3BB60D40-9D8B-47D5-AF26-278F8CC9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5</cp:revision>
  <cp:lastPrinted>2021-01-15T11:38:00Z</cp:lastPrinted>
  <dcterms:created xsi:type="dcterms:W3CDTF">2021-01-15T11:21:00Z</dcterms:created>
  <dcterms:modified xsi:type="dcterms:W3CDTF">2021-01-15T11:38:00Z</dcterms:modified>
</cp:coreProperties>
</file>