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8A29" w14:textId="1F4509CF" w:rsidR="000F3F0C" w:rsidRDefault="005E73BA">
      <w:pPr>
        <w:rPr>
          <w:sz w:val="28"/>
          <w:szCs w:val="28"/>
        </w:rPr>
      </w:pPr>
      <w:r w:rsidRPr="005E73BA">
        <w:rPr>
          <w:sz w:val="28"/>
          <w:szCs w:val="28"/>
        </w:rPr>
        <w:t xml:space="preserve"> Per quanto riguarda </w:t>
      </w:r>
      <w:r w:rsidR="00C02CA4" w:rsidRPr="005E73BA">
        <w:rPr>
          <w:sz w:val="28"/>
          <w:szCs w:val="28"/>
        </w:rPr>
        <w:t>l</w:t>
      </w:r>
      <w:r w:rsidR="00C02CA4">
        <w:rPr>
          <w:sz w:val="28"/>
          <w:szCs w:val="28"/>
        </w:rPr>
        <w:t>’</w:t>
      </w:r>
      <w:r w:rsidR="00C02CA4" w:rsidRPr="005E73BA">
        <w:rPr>
          <w:sz w:val="28"/>
          <w:szCs w:val="28"/>
        </w:rPr>
        <w:t>Approvazione</w:t>
      </w:r>
      <w:r w:rsidRPr="005E73BA">
        <w:rPr>
          <w:sz w:val="28"/>
          <w:szCs w:val="28"/>
        </w:rPr>
        <w:t xml:space="preserve"> D.U.P. 2021/2023 relaziona il Sindaco</w:t>
      </w:r>
      <w:r>
        <w:rPr>
          <w:sz w:val="28"/>
          <w:szCs w:val="28"/>
        </w:rPr>
        <w:t xml:space="preserve"> che illustra il punto all’o.d.g. e si augura di approvare il Bilancio </w:t>
      </w:r>
      <w:r w:rsidR="00C02CA4">
        <w:rPr>
          <w:sz w:val="28"/>
          <w:szCs w:val="28"/>
        </w:rPr>
        <w:t>entro marzo 2021</w:t>
      </w:r>
      <w:r>
        <w:rPr>
          <w:sz w:val="28"/>
          <w:szCs w:val="28"/>
        </w:rPr>
        <w:t>.</w:t>
      </w:r>
    </w:p>
    <w:p w14:paraId="0A896590" w14:textId="229792DB" w:rsidR="005E73BA" w:rsidRDefault="005E73BA">
      <w:pPr>
        <w:rPr>
          <w:sz w:val="28"/>
          <w:szCs w:val="28"/>
        </w:rPr>
      </w:pPr>
      <w:r>
        <w:rPr>
          <w:sz w:val="28"/>
          <w:szCs w:val="28"/>
        </w:rPr>
        <w:t xml:space="preserve">Interviene l’Assessore Emanuele </w:t>
      </w:r>
      <w:proofErr w:type="spellStart"/>
      <w:r>
        <w:rPr>
          <w:sz w:val="28"/>
          <w:szCs w:val="28"/>
        </w:rPr>
        <w:t>Roscetti</w:t>
      </w:r>
      <w:proofErr w:type="spellEnd"/>
      <w:r>
        <w:rPr>
          <w:sz w:val="28"/>
          <w:szCs w:val="28"/>
        </w:rPr>
        <w:t xml:space="preserve"> che ricorda</w:t>
      </w:r>
      <w:r w:rsidR="00EA0818">
        <w:rPr>
          <w:sz w:val="28"/>
          <w:szCs w:val="28"/>
        </w:rPr>
        <w:t xml:space="preserve"> i progressi sul “Palazzetto”, “le caldaie delle scuole”, “il Polivalente”, “la Banda</w:t>
      </w:r>
      <w:r w:rsidR="00C02CA4">
        <w:rPr>
          <w:sz w:val="28"/>
          <w:szCs w:val="28"/>
        </w:rPr>
        <w:t xml:space="preserve"> larga” , </w:t>
      </w:r>
      <w:r w:rsidR="00EA0818">
        <w:rPr>
          <w:sz w:val="28"/>
          <w:szCs w:val="28"/>
        </w:rPr>
        <w:t xml:space="preserve"> </w:t>
      </w:r>
      <w:r w:rsidR="00C02CA4">
        <w:rPr>
          <w:sz w:val="28"/>
          <w:szCs w:val="28"/>
        </w:rPr>
        <w:t>“</w:t>
      </w:r>
      <w:r w:rsidR="00EA0818">
        <w:rPr>
          <w:sz w:val="28"/>
          <w:szCs w:val="28"/>
        </w:rPr>
        <w:t>GAL “, “Palazzo Blasetti” “il Cimitero da realizzare in tre</w:t>
      </w:r>
      <w:r w:rsidR="00C02CA4">
        <w:rPr>
          <w:sz w:val="28"/>
          <w:szCs w:val="28"/>
        </w:rPr>
        <w:t xml:space="preserve"> stralci</w:t>
      </w:r>
      <w:r w:rsidR="00EA0818">
        <w:rPr>
          <w:sz w:val="28"/>
          <w:szCs w:val="28"/>
        </w:rPr>
        <w:t xml:space="preserve"> “ , “le Terme e le Scuole”, “ il </w:t>
      </w:r>
      <w:proofErr w:type="spellStart"/>
      <w:r w:rsidR="00EA0818">
        <w:rPr>
          <w:sz w:val="28"/>
          <w:szCs w:val="28"/>
        </w:rPr>
        <w:t>Psr</w:t>
      </w:r>
      <w:proofErr w:type="spellEnd"/>
      <w:r w:rsidR="00EA0818">
        <w:rPr>
          <w:sz w:val="28"/>
          <w:szCs w:val="28"/>
        </w:rPr>
        <w:t xml:space="preserve"> </w:t>
      </w:r>
      <w:proofErr w:type="spellStart"/>
      <w:r w:rsidR="00EA0818">
        <w:rPr>
          <w:sz w:val="28"/>
          <w:szCs w:val="28"/>
        </w:rPr>
        <w:t>Cinno</w:t>
      </w:r>
      <w:proofErr w:type="spellEnd"/>
      <w:r w:rsidR="00EA0818">
        <w:rPr>
          <w:sz w:val="28"/>
          <w:szCs w:val="28"/>
        </w:rPr>
        <w:t xml:space="preserve">”, “ il Fosso”, “ </w:t>
      </w:r>
      <w:proofErr w:type="spellStart"/>
      <w:r w:rsidR="00EA0818">
        <w:rPr>
          <w:sz w:val="28"/>
          <w:szCs w:val="28"/>
        </w:rPr>
        <w:t>Fainano</w:t>
      </w:r>
      <w:proofErr w:type="spellEnd"/>
      <w:r w:rsidR="00EA0818">
        <w:rPr>
          <w:sz w:val="28"/>
          <w:szCs w:val="28"/>
        </w:rPr>
        <w:t>”,.</w:t>
      </w:r>
    </w:p>
    <w:p w14:paraId="27980645" w14:textId="2268A9E9" w:rsidR="00EA0818" w:rsidRDefault="00EA0818">
      <w:pPr>
        <w:rPr>
          <w:sz w:val="28"/>
          <w:szCs w:val="28"/>
        </w:rPr>
      </w:pPr>
      <w:r>
        <w:rPr>
          <w:sz w:val="28"/>
          <w:szCs w:val="28"/>
        </w:rPr>
        <w:t>Interviene il consigliere Ernestina Cianca sul</w:t>
      </w:r>
      <w:r w:rsidR="00C02CA4">
        <w:rPr>
          <w:sz w:val="28"/>
          <w:szCs w:val="28"/>
        </w:rPr>
        <w:t xml:space="preserve"> nuovo </w:t>
      </w:r>
      <w:r>
        <w:rPr>
          <w:sz w:val="28"/>
          <w:szCs w:val="28"/>
        </w:rPr>
        <w:t xml:space="preserve">assetto delle Aree e rileva </w:t>
      </w:r>
      <w:r w:rsidR="00D268B7">
        <w:rPr>
          <w:sz w:val="28"/>
          <w:szCs w:val="28"/>
        </w:rPr>
        <w:t>l’importanza dell</w:t>
      </w:r>
      <w:r w:rsidR="00C02CA4">
        <w:rPr>
          <w:sz w:val="28"/>
          <w:szCs w:val="28"/>
        </w:rPr>
        <w:t>a</w:t>
      </w:r>
      <w:r w:rsidR="00D268B7">
        <w:rPr>
          <w:sz w:val="28"/>
          <w:szCs w:val="28"/>
        </w:rPr>
        <w:t xml:space="preserve"> Street-art.</w:t>
      </w:r>
    </w:p>
    <w:p w14:paraId="7FC71A2A" w14:textId="77777777" w:rsidR="00D268B7" w:rsidRDefault="00D268B7" w:rsidP="00D268B7">
      <w:pPr>
        <w:jc w:val="both"/>
        <w:rPr>
          <w:sz w:val="28"/>
          <w:szCs w:val="28"/>
        </w:rPr>
      </w:pPr>
    </w:p>
    <w:p w14:paraId="35786C15" w14:textId="1E8F6FF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67D72A4F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447EF9E2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56451D21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347B6683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7D187C2A" w14:textId="77777777" w:rsidR="00D268B7" w:rsidRDefault="00D268B7" w:rsidP="00D268B7">
      <w:pPr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2F604986" w14:textId="77777777" w:rsidR="00D268B7" w:rsidRDefault="00D268B7" w:rsidP="00D268B7">
      <w:pPr>
        <w:jc w:val="both"/>
        <w:rPr>
          <w:sz w:val="28"/>
          <w:szCs w:val="28"/>
        </w:rPr>
      </w:pPr>
    </w:p>
    <w:p w14:paraId="1BF173AC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18EF46BB" w14:textId="77777777" w:rsidR="00D268B7" w:rsidRDefault="00D268B7" w:rsidP="00D268B7">
      <w:pPr>
        <w:jc w:val="both"/>
        <w:rPr>
          <w:sz w:val="28"/>
          <w:szCs w:val="28"/>
        </w:rPr>
      </w:pPr>
    </w:p>
    <w:p w14:paraId="2E794515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7D5C059A" w14:textId="77777777" w:rsidR="00D268B7" w:rsidRDefault="00D268B7" w:rsidP="00D268B7">
      <w:pPr>
        <w:jc w:val="both"/>
        <w:rPr>
          <w:sz w:val="28"/>
          <w:szCs w:val="28"/>
        </w:rPr>
      </w:pPr>
    </w:p>
    <w:p w14:paraId="4E4FD004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66EC1905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0A88C06B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3B4A760E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329FBEDE" w14:textId="77777777" w:rsidR="00D268B7" w:rsidRDefault="00D268B7" w:rsidP="00D268B7">
      <w:pPr>
        <w:jc w:val="both"/>
        <w:rPr>
          <w:sz w:val="28"/>
          <w:szCs w:val="28"/>
        </w:rPr>
      </w:pPr>
    </w:p>
    <w:p w14:paraId="356A24F0" w14:textId="77777777" w:rsidR="00D268B7" w:rsidRDefault="00D268B7" w:rsidP="00D268B7">
      <w:pPr>
        <w:jc w:val="both"/>
        <w:rPr>
          <w:sz w:val="28"/>
          <w:szCs w:val="28"/>
        </w:rPr>
      </w:pPr>
    </w:p>
    <w:p w14:paraId="4417E04E" w14:textId="77777777" w:rsidR="00D268B7" w:rsidRDefault="00D268B7" w:rsidP="00D268B7">
      <w:pPr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6304F75C" w14:textId="77777777" w:rsidR="00D268B7" w:rsidRDefault="00D268B7" w:rsidP="00D268B7">
      <w:pPr>
        <w:jc w:val="both"/>
      </w:pPr>
    </w:p>
    <w:p w14:paraId="50927B42" w14:textId="77777777" w:rsidR="00D268B7" w:rsidRDefault="00D268B7" w:rsidP="00D268B7">
      <w:pPr>
        <w:rPr>
          <w:sz w:val="28"/>
          <w:szCs w:val="28"/>
        </w:rPr>
      </w:pPr>
    </w:p>
    <w:p w14:paraId="0BABA1BA" w14:textId="77777777" w:rsidR="00D268B7" w:rsidRPr="005E73BA" w:rsidRDefault="00D268B7">
      <w:pPr>
        <w:rPr>
          <w:sz w:val="28"/>
          <w:szCs w:val="28"/>
        </w:rPr>
      </w:pPr>
    </w:p>
    <w:sectPr w:rsidR="00D268B7" w:rsidRPr="005E7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66"/>
    <w:rsid w:val="000F3F0C"/>
    <w:rsid w:val="00492C3D"/>
    <w:rsid w:val="004D0766"/>
    <w:rsid w:val="005E73BA"/>
    <w:rsid w:val="00C02CA4"/>
    <w:rsid w:val="00D268B7"/>
    <w:rsid w:val="00E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8049"/>
  <w15:chartTrackingRefBased/>
  <w15:docId w15:val="{1D4DEDF4-A1BD-49DF-8C71-A30C373C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3</cp:revision>
  <dcterms:created xsi:type="dcterms:W3CDTF">2021-03-10T12:02:00Z</dcterms:created>
  <dcterms:modified xsi:type="dcterms:W3CDTF">2021-03-12T11:28:00Z</dcterms:modified>
</cp:coreProperties>
</file>