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1A12" w14:textId="77777777" w:rsidR="00B724A3" w:rsidRPr="00FE6015" w:rsidRDefault="00B724A3" w:rsidP="00B724A3">
      <w:pPr>
        <w:widowControl w:val="0"/>
        <w:autoSpaceDE w:val="0"/>
        <w:autoSpaceDN w:val="0"/>
        <w:adjustRightInd w:val="0"/>
        <w:spacing w:before="100" w:beforeAutospacing="1" w:after="100" w:afterAutospacing="1" w:line="276" w:lineRule="auto"/>
        <w:jc w:val="right"/>
        <w:rPr>
          <w:rFonts w:asciiTheme="majorHAnsi" w:hAnsiTheme="majorHAnsi" w:cstheme="majorHAnsi"/>
        </w:rPr>
      </w:pPr>
    </w:p>
    <w:p w14:paraId="0084F4CB" w14:textId="77777777" w:rsidR="00B724A3" w:rsidRDefault="00B724A3" w:rsidP="00B724A3">
      <w:pPr>
        <w:jc w:val="center"/>
        <w:rPr>
          <w:rFonts w:ascii="Arial" w:hAnsi="Arial" w:cs="Arial"/>
          <w:b/>
        </w:rPr>
      </w:pPr>
      <w:r w:rsidRPr="00262A54">
        <w:rPr>
          <w:rFonts w:ascii="Arial" w:hAnsi="Arial" w:cs="Arial"/>
          <w:b/>
        </w:rPr>
        <w:t>CONVENZIONE PER L’AFFIDAMENTO DEL SERVIZIO SOSTITUTIVO DI MENSA PER IL PERSONALE DIPENDENTE</w:t>
      </w:r>
    </w:p>
    <w:p w14:paraId="07AFB178" w14:textId="77777777" w:rsidR="00B724A3" w:rsidRPr="00262A54" w:rsidRDefault="00B724A3" w:rsidP="00B724A3">
      <w:pPr>
        <w:jc w:val="center"/>
        <w:rPr>
          <w:rFonts w:ascii="Arial" w:hAnsi="Arial" w:cs="Arial"/>
          <w:b/>
        </w:rPr>
      </w:pPr>
    </w:p>
    <w:p w14:paraId="7A37F207" w14:textId="77777777" w:rsidR="00B724A3" w:rsidRDefault="00B724A3" w:rsidP="00B724A3">
      <w:pPr>
        <w:spacing w:line="276" w:lineRule="auto"/>
        <w:rPr>
          <w:rFonts w:ascii="Arial" w:hAnsi="Arial" w:cs="Arial"/>
        </w:rPr>
      </w:pPr>
      <w:r w:rsidRPr="00A950E9">
        <w:rPr>
          <w:rFonts w:ascii="Arial" w:hAnsi="Arial" w:cs="Arial"/>
        </w:rPr>
        <w:t xml:space="preserve">Il giorno ______ del mese di ______ dell’anno ____, in Cupra Marittima, nella sede comunale sono presenti: </w:t>
      </w:r>
    </w:p>
    <w:p w14:paraId="4F4CED0B" w14:textId="77777777" w:rsidR="00B724A3" w:rsidRPr="00A950E9" w:rsidRDefault="00B724A3" w:rsidP="00B724A3">
      <w:pPr>
        <w:spacing w:line="276" w:lineRule="auto"/>
        <w:rPr>
          <w:rFonts w:ascii="Arial" w:hAnsi="Arial" w:cs="Arial"/>
        </w:rPr>
      </w:pPr>
    </w:p>
    <w:p w14:paraId="552E8FD8" w14:textId="77777777" w:rsidR="00B724A3" w:rsidRPr="00A950E9" w:rsidRDefault="00B724A3" w:rsidP="00B724A3">
      <w:pPr>
        <w:spacing w:line="276" w:lineRule="auto"/>
        <w:jc w:val="both"/>
        <w:rPr>
          <w:rFonts w:ascii="Arial" w:hAnsi="Arial" w:cs="Arial"/>
        </w:rPr>
      </w:pPr>
      <w:r w:rsidRPr="00A950E9">
        <w:rPr>
          <w:rFonts w:ascii="Arial" w:hAnsi="Arial" w:cs="Arial"/>
        </w:rPr>
        <w:t xml:space="preserve">Il Comune di Cupra Marittima (CF 00356330449) con sede in Piazza della Libertà, 11(da qui in poi indicato semplicemente come “Comune”) rappresentato dalla Dott. ssa MARINA CATASTA, nata a San Benedetto del Tronto il 31/01/1967, nella Sua qualità di Responsabile </w:t>
      </w:r>
      <w:r>
        <w:rPr>
          <w:rFonts w:ascii="Arial" w:hAnsi="Arial" w:cs="Arial"/>
        </w:rPr>
        <w:t xml:space="preserve">Area Finanziaria e </w:t>
      </w:r>
      <w:r w:rsidRPr="00A950E9">
        <w:rPr>
          <w:rFonts w:ascii="Arial" w:hAnsi="Arial" w:cs="Arial"/>
        </w:rPr>
        <w:t xml:space="preserve">Personale  </w:t>
      </w:r>
    </w:p>
    <w:p w14:paraId="76512AEE" w14:textId="77777777" w:rsidR="00B724A3" w:rsidRDefault="00B724A3" w:rsidP="00B724A3">
      <w:pPr>
        <w:spacing w:line="276" w:lineRule="auto"/>
        <w:jc w:val="center"/>
        <w:rPr>
          <w:rFonts w:ascii="Arial" w:hAnsi="Arial" w:cs="Arial"/>
        </w:rPr>
      </w:pPr>
      <w:r w:rsidRPr="00A950E9">
        <w:rPr>
          <w:rFonts w:ascii="Arial" w:hAnsi="Arial" w:cs="Arial"/>
        </w:rPr>
        <w:t>E</w:t>
      </w:r>
    </w:p>
    <w:p w14:paraId="22E8E805" w14:textId="77777777" w:rsidR="00B724A3" w:rsidRPr="00A950E9" w:rsidRDefault="00B724A3" w:rsidP="00B724A3">
      <w:pPr>
        <w:spacing w:line="276" w:lineRule="auto"/>
        <w:jc w:val="center"/>
        <w:rPr>
          <w:rFonts w:ascii="Arial" w:hAnsi="Arial" w:cs="Arial"/>
        </w:rPr>
      </w:pPr>
    </w:p>
    <w:p w14:paraId="5C19CF85" w14:textId="77777777" w:rsidR="00B724A3" w:rsidRPr="00A950E9" w:rsidRDefault="00B724A3" w:rsidP="00B724A3">
      <w:pPr>
        <w:spacing w:line="276" w:lineRule="auto"/>
        <w:jc w:val="both"/>
        <w:rPr>
          <w:rFonts w:ascii="Arial" w:hAnsi="Arial" w:cs="Arial"/>
        </w:rPr>
      </w:pPr>
      <w:r w:rsidRPr="00A950E9">
        <w:rPr>
          <w:rFonts w:ascii="Arial" w:hAnsi="Arial" w:cs="Arial"/>
        </w:rPr>
        <w:t xml:space="preserve">La Società ________________________ con sede in ___________________________________________________, C.F. _____________________________, P.IVA ______________________ (da qui in poi indicata semplicemente come “Esercente”), nella persona del Suo Legale Rappresentante Sig. ______________________________ nato a ____________________________il __________________________CF nr ____________________________ </w:t>
      </w:r>
    </w:p>
    <w:p w14:paraId="653B1AFF" w14:textId="77777777" w:rsidR="00B724A3" w:rsidRPr="00A950E9" w:rsidRDefault="00B724A3" w:rsidP="00B724A3">
      <w:pPr>
        <w:autoSpaceDE w:val="0"/>
        <w:autoSpaceDN w:val="0"/>
        <w:adjustRightInd w:val="0"/>
        <w:spacing w:line="360" w:lineRule="auto"/>
        <w:jc w:val="center"/>
        <w:rPr>
          <w:rFonts w:ascii="Arial" w:hAnsi="Arial" w:cs="Arial"/>
          <w:color w:val="000000"/>
        </w:rPr>
      </w:pPr>
    </w:p>
    <w:p w14:paraId="2787A83E" w14:textId="77777777" w:rsidR="00B724A3" w:rsidRPr="00A950E9" w:rsidRDefault="00B724A3" w:rsidP="00B724A3">
      <w:pPr>
        <w:pStyle w:val="Intestazione"/>
        <w:jc w:val="center"/>
        <w:rPr>
          <w:rFonts w:ascii="Arial" w:hAnsi="Arial" w:cs="Arial"/>
          <w:sz w:val="24"/>
          <w:szCs w:val="24"/>
        </w:rPr>
      </w:pPr>
      <w:r w:rsidRPr="00A950E9">
        <w:rPr>
          <w:rFonts w:ascii="Arial" w:hAnsi="Arial" w:cs="Arial"/>
          <w:sz w:val="24"/>
          <w:szCs w:val="24"/>
        </w:rPr>
        <w:t>CONVENGONO E STIPULANO QUANTO SEGUE:</w:t>
      </w:r>
    </w:p>
    <w:p w14:paraId="1A4E12D1" w14:textId="77777777" w:rsidR="00B724A3" w:rsidRPr="00A950E9" w:rsidRDefault="00B724A3" w:rsidP="00B724A3">
      <w:pPr>
        <w:autoSpaceDE w:val="0"/>
        <w:autoSpaceDN w:val="0"/>
        <w:adjustRightInd w:val="0"/>
        <w:spacing w:line="360" w:lineRule="auto"/>
        <w:jc w:val="center"/>
        <w:rPr>
          <w:rFonts w:ascii="Arial" w:hAnsi="Arial" w:cs="Arial"/>
          <w:color w:val="000000"/>
        </w:rPr>
      </w:pPr>
    </w:p>
    <w:p w14:paraId="4034898F" w14:textId="77777777" w:rsidR="00B724A3" w:rsidRPr="00A950E9" w:rsidRDefault="00B724A3" w:rsidP="00B724A3">
      <w:pPr>
        <w:autoSpaceDE w:val="0"/>
        <w:autoSpaceDN w:val="0"/>
        <w:adjustRightInd w:val="0"/>
        <w:spacing w:line="360" w:lineRule="auto"/>
        <w:jc w:val="center"/>
        <w:rPr>
          <w:rFonts w:ascii="Arial" w:hAnsi="Arial" w:cs="Arial"/>
          <w:color w:val="000000"/>
        </w:rPr>
      </w:pPr>
    </w:p>
    <w:p w14:paraId="3A8DFE2E" w14:textId="4F8DE8FB" w:rsidR="00B724A3" w:rsidRPr="00A950E9" w:rsidRDefault="00B724A3" w:rsidP="00E856A4">
      <w:pPr>
        <w:autoSpaceDE w:val="0"/>
        <w:autoSpaceDN w:val="0"/>
        <w:adjustRightInd w:val="0"/>
        <w:spacing w:line="360" w:lineRule="auto"/>
        <w:jc w:val="both"/>
        <w:rPr>
          <w:rFonts w:ascii="Arial" w:hAnsi="Arial" w:cs="Arial"/>
          <w:color w:val="000000"/>
        </w:rPr>
      </w:pPr>
      <w:r w:rsidRPr="00A950E9">
        <w:rPr>
          <w:rFonts w:ascii="Arial" w:hAnsi="Arial" w:cs="Arial"/>
          <w:color w:val="000000"/>
        </w:rPr>
        <w:t>La sopra rappresentata Ditta dichiara di aderire al servizio sostitutivo di mensa per i dipendenti  del comune di Cupra Marittima e che a tal fine, accetta le seguenti condizioni</w:t>
      </w:r>
    </w:p>
    <w:p w14:paraId="745CEC45" w14:textId="26F95F58" w:rsidR="00B724A3" w:rsidRPr="00A950E9" w:rsidRDefault="00B724A3" w:rsidP="00E856A4">
      <w:pPr>
        <w:numPr>
          <w:ilvl w:val="0"/>
          <w:numId w:val="3"/>
        </w:numPr>
        <w:autoSpaceDE w:val="0"/>
        <w:autoSpaceDN w:val="0"/>
        <w:adjustRightInd w:val="0"/>
        <w:spacing w:line="360" w:lineRule="auto"/>
        <w:jc w:val="both"/>
        <w:rPr>
          <w:rFonts w:ascii="Arial" w:hAnsi="Arial" w:cs="Arial"/>
          <w:color w:val="000000"/>
        </w:rPr>
      </w:pPr>
      <w:r w:rsidRPr="00A950E9">
        <w:rPr>
          <w:rFonts w:ascii="Arial" w:hAnsi="Arial" w:cs="Arial"/>
          <w:color w:val="000000"/>
        </w:rPr>
        <w:t>L’</w:t>
      </w:r>
      <w:r w:rsidR="00E856A4">
        <w:rPr>
          <w:rFonts w:ascii="Arial" w:hAnsi="Arial" w:cs="Arial"/>
          <w:color w:val="000000"/>
        </w:rPr>
        <w:t>esercente</w:t>
      </w:r>
      <w:r w:rsidRPr="00A950E9">
        <w:rPr>
          <w:rFonts w:ascii="Arial" w:hAnsi="Arial" w:cs="Arial"/>
          <w:color w:val="000000"/>
        </w:rPr>
        <w:t xml:space="preserve">  garantisce la somministrazione di alimenti legati al consumo immediato e bevande, </w:t>
      </w:r>
      <w:r w:rsidRPr="00A950E9">
        <w:rPr>
          <w:rFonts w:ascii="Arial" w:hAnsi="Arial" w:cs="Arial"/>
          <w:bCs/>
          <w:color w:val="000000"/>
        </w:rPr>
        <w:t>a fronte della presentazione da parte di un dipendente del Comune di Cupra Marittima del relativo buono pasto, debitamente compilato nei termini di seguito specificati.</w:t>
      </w:r>
    </w:p>
    <w:p w14:paraId="2BE110CC" w14:textId="77777777" w:rsidR="00B724A3" w:rsidRPr="00A950E9" w:rsidRDefault="00B724A3" w:rsidP="00E856A4">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t>I buoni pasto del Comune di Cupra Marittima sono stampati direttamente dall’ente, riportano il logo dell’ente, il valore del buono (pari ad € 7,00)</w:t>
      </w:r>
      <w:r>
        <w:rPr>
          <w:rFonts w:ascii="Arial" w:hAnsi="Arial" w:cs="Arial"/>
          <w:color w:val="000000"/>
          <w:sz w:val="24"/>
          <w:szCs w:val="24"/>
        </w:rPr>
        <w:t xml:space="preserve"> </w:t>
      </w:r>
      <w:r w:rsidRPr="00A950E9">
        <w:rPr>
          <w:rFonts w:ascii="Arial" w:hAnsi="Arial" w:cs="Arial"/>
          <w:color w:val="000000"/>
          <w:sz w:val="24"/>
          <w:szCs w:val="24"/>
        </w:rPr>
        <w:t>e sono vidimati e controfirmati a cura dell’Ufficio Personale.</w:t>
      </w:r>
    </w:p>
    <w:p w14:paraId="744E3427" w14:textId="77777777" w:rsidR="00B724A3" w:rsidRPr="00A950E9" w:rsidRDefault="00B724A3" w:rsidP="00E856A4">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t>Il buono pasto è strettamente personale, non è cedibile, nè commercializzabile, né utilizzabile quale denaro contante per l’acquisto di prodotti sostitutivi.</w:t>
      </w:r>
    </w:p>
    <w:p w14:paraId="7733B865" w14:textId="77777777" w:rsidR="00B724A3" w:rsidRPr="00A950E9" w:rsidRDefault="00B724A3" w:rsidP="00E856A4">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lastRenderedPageBreak/>
        <w:t>Il buono pasto può essere utilizzato soltanto dal dipendente avente diritto. A tal fine, il dipendente all’atto della presentazione del buono pasto, è tenuto a firmare nell’apposito spazio il buono pasto stesso con indicazione della data di fruizione.</w:t>
      </w:r>
    </w:p>
    <w:p w14:paraId="16360131" w14:textId="77777777" w:rsidR="00B724A3" w:rsidRPr="00A950E9" w:rsidRDefault="00B724A3" w:rsidP="00E856A4">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t>E’ vietato corrispondere resto in contanti ai dipendenti.</w:t>
      </w:r>
    </w:p>
    <w:p w14:paraId="30D86A13" w14:textId="66365AC2" w:rsidR="00B724A3" w:rsidRPr="00A950E9" w:rsidRDefault="00B724A3" w:rsidP="00E856A4">
      <w:pPr>
        <w:pStyle w:val="Intestazione"/>
        <w:numPr>
          <w:ilvl w:val="0"/>
          <w:numId w:val="3"/>
        </w:numPr>
        <w:tabs>
          <w:tab w:val="clear" w:pos="4819"/>
          <w:tab w:val="clear" w:pos="9638"/>
        </w:tabs>
        <w:spacing w:line="360" w:lineRule="auto"/>
        <w:jc w:val="both"/>
        <w:rPr>
          <w:rFonts w:ascii="Arial" w:hAnsi="Arial" w:cs="Arial"/>
          <w:sz w:val="24"/>
          <w:szCs w:val="24"/>
        </w:rPr>
      </w:pPr>
      <w:r w:rsidRPr="00A950E9">
        <w:rPr>
          <w:rFonts w:ascii="Arial" w:hAnsi="Arial" w:cs="Arial"/>
          <w:sz w:val="24"/>
          <w:szCs w:val="24"/>
        </w:rPr>
        <w:t xml:space="preserve">L’erogazione del servizio dovrà essere garantita: - dalle ore 12:30 alle ore 14.30 dei giorni della settimana che vanno dal lunedì al venerdì; I giorni di servizio sono, salvo eccezioni, </w:t>
      </w:r>
      <w:r w:rsidRPr="00B70224">
        <w:rPr>
          <w:rFonts w:ascii="Arial" w:hAnsi="Arial" w:cs="Arial"/>
          <w:sz w:val="24"/>
          <w:szCs w:val="24"/>
        </w:rPr>
        <w:t>5 a settimana</w:t>
      </w:r>
      <w:r w:rsidRPr="00A950E9">
        <w:rPr>
          <w:rFonts w:ascii="Arial" w:hAnsi="Arial" w:cs="Arial"/>
          <w:sz w:val="24"/>
          <w:szCs w:val="24"/>
        </w:rPr>
        <w:t xml:space="preserve"> ( lunedì, martedì, mercoledì, giovedì e venerdì) durante tutto l’arco dell’anno solare. A questi si aggiungono: - </w:t>
      </w:r>
      <w:r w:rsidRPr="00B70224">
        <w:rPr>
          <w:rFonts w:ascii="Arial" w:hAnsi="Arial" w:cs="Arial"/>
          <w:sz w:val="24"/>
          <w:szCs w:val="24"/>
        </w:rPr>
        <w:t xml:space="preserve">eventuali richieste di pasti serali </w:t>
      </w:r>
      <w:r>
        <w:rPr>
          <w:rFonts w:ascii="Arial" w:hAnsi="Arial" w:cs="Arial"/>
          <w:sz w:val="24"/>
          <w:szCs w:val="24"/>
        </w:rPr>
        <w:t xml:space="preserve"> </w:t>
      </w:r>
      <w:r w:rsidRPr="00B70224">
        <w:rPr>
          <w:rFonts w:ascii="Arial" w:hAnsi="Arial" w:cs="Arial"/>
          <w:sz w:val="24"/>
          <w:szCs w:val="24"/>
        </w:rPr>
        <w:t>connesse alle esigenze dei singoli servizi o in occasioni sporadiche e straordinarie quali eventi, manifestazioni, ec</w:t>
      </w:r>
      <w:r w:rsidRPr="00A950E9">
        <w:rPr>
          <w:rFonts w:ascii="Arial" w:hAnsi="Arial" w:cs="Arial"/>
          <w:sz w:val="24"/>
          <w:szCs w:val="24"/>
        </w:rPr>
        <w:t>c. L’esercente deve garantire la possibilità di fruizione del pasto entro il termine massimo di minuti 15 (quindici) dall’arrivo del dipendente. I pasti dovranno essere consumati nei medesimi locali a disposizione della clientela ordinaria senza che si evidenzi alcuna discriminazione di spazi o allestimenti riservati ai dipendenti del Comune.</w:t>
      </w:r>
    </w:p>
    <w:p w14:paraId="796A3A5C" w14:textId="77777777" w:rsidR="00B724A3" w:rsidRDefault="00B724A3" w:rsidP="00E856A4">
      <w:pPr>
        <w:pStyle w:val="Intestazione"/>
        <w:numPr>
          <w:ilvl w:val="0"/>
          <w:numId w:val="3"/>
        </w:numPr>
        <w:tabs>
          <w:tab w:val="clear" w:pos="4819"/>
          <w:tab w:val="center" w:pos="709"/>
        </w:tabs>
        <w:spacing w:line="360" w:lineRule="auto"/>
        <w:jc w:val="both"/>
        <w:rPr>
          <w:rFonts w:ascii="Arial" w:hAnsi="Arial" w:cs="Arial"/>
          <w:sz w:val="24"/>
          <w:szCs w:val="24"/>
        </w:rPr>
      </w:pPr>
      <w:r w:rsidRPr="00A950E9">
        <w:rPr>
          <w:rFonts w:ascii="Arial" w:hAnsi="Arial" w:cs="Arial"/>
          <w:sz w:val="24"/>
          <w:szCs w:val="24"/>
        </w:rPr>
        <w:t xml:space="preserve">Il pasto deve obbligatoriamente comprendere: • </w:t>
      </w:r>
      <w:r>
        <w:rPr>
          <w:rFonts w:ascii="Arial" w:hAnsi="Arial" w:cs="Arial"/>
          <w:sz w:val="24"/>
          <w:szCs w:val="24"/>
        </w:rPr>
        <w:t>1 pietanza</w:t>
      </w:r>
      <w:r w:rsidRPr="00A950E9">
        <w:rPr>
          <w:rFonts w:ascii="Arial" w:hAnsi="Arial" w:cs="Arial"/>
          <w:sz w:val="24"/>
          <w:szCs w:val="24"/>
        </w:rPr>
        <w:t xml:space="preserve"> • ½ litro di acqua</w:t>
      </w:r>
      <w:r>
        <w:rPr>
          <w:rFonts w:ascii="Arial" w:hAnsi="Arial" w:cs="Arial"/>
          <w:sz w:val="24"/>
          <w:szCs w:val="24"/>
        </w:rPr>
        <w:t xml:space="preserve"> </w:t>
      </w:r>
      <w:r w:rsidRPr="00A950E9">
        <w:rPr>
          <w:rFonts w:ascii="Arial" w:hAnsi="Arial" w:cs="Arial"/>
          <w:sz w:val="24"/>
          <w:szCs w:val="24"/>
        </w:rPr>
        <w:t>•</w:t>
      </w:r>
      <w:r>
        <w:rPr>
          <w:rFonts w:ascii="Arial" w:hAnsi="Arial" w:cs="Arial"/>
          <w:sz w:val="24"/>
          <w:szCs w:val="24"/>
        </w:rPr>
        <w:t xml:space="preserve"> 1 caffè.</w:t>
      </w:r>
    </w:p>
    <w:p w14:paraId="7B4DC4FE" w14:textId="44F93245" w:rsidR="00B724A3" w:rsidRPr="00A950E9" w:rsidRDefault="00B724A3" w:rsidP="00E856A4">
      <w:pPr>
        <w:pStyle w:val="Intestazione"/>
        <w:numPr>
          <w:ilvl w:val="0"/>
          <w:numId w:val="3"/>
        </w:numPr>
        <w:tabs>
          <w:tab w:val="clear" w:pos="4819"/>
          <w:tab w:val="center" w:pos="709"/>
        </w:tabs>
        <w:spacing w:line="360" w:lineRule="auto"/>
        <w:jc w:val="both"/>
        <w:rPr>
          <w:rFonts w:ascii="Arial" w:hAnsi="Arial" w:cs="Arial"/>
          <w:sz w:val="24"/>
          <w:szCs w:val="24"/>
        </w:rPr>
      </w:pPr>
      <w:r w:rsidRPr="00A950E9">
        <w:rPr>
          <w:rFonts w:ascii="Arial" w:hAnsi="Arial" w:cs="Arial"/>
          <w:sz w:val="24"/>
          <w:szCs w:val="24"/>
        </w:rPr>
        <w:t xml:space="preserve"> E’ possibile per l’esercente proporre in aggiunta agli obblighi di cui sopra una lista aggiuntiva di prodotti/piatti extra, a prezzo concordato, da considerare a carico del dipendente qualora questo decida di fruirne. Sarà sempre facoltà del dipendente integrare la proposta dell’</w:t>
      </w:r>
      <w:r w:rsidR="00E856A4">
        <w:rPr>
          <w:rFonts w:ascii="Arial" w:hAnsi="Arial" w:cs="Arial"/>
          <w:sz w:val="24"/>
          <w:szCs w:val="24"/>
        </w:rPr>
        <w:t>esercente</w:t>
      </w:r>
      <w:r w:rsidRPr="00A950E9">
        <w:rPr>
          <w:rFonts w:ascii="Arial" w:hAnsi="Arial" w:cs="Arial"/>
          <w:sz w:val="24"/>
          <w:szCs w:val="24"/>
        </w:rPr>
        <w:t xml:space="preserve"> con piatti o aggiunte da considerarsi alternative o aggiuntive rispetto al menù minimo obbligatorio. In questo caso la differenza sarà a carico del dipendente stesso. </w:t>
      </w:r>
    </w:p>
    <w:p w14:paraId="718B41ED" w14:textId="77777777" w:rsidR="00B724A3" w:rsidRPr="00A950E9" w:rsidRDefault="00B724A3" w:rsidP="00E856A4">
      <w:pPr>
        <w:pStyle w:val="Intestazione"/>
        <w:numPr>
          <w:ilvl w:val="0"/>
          <w:numId w:val="3"/>
        </w:numPr>
        <w:tabs>
          <w:tab w:val="clear" w:pos="4819"/>
          <w:tab w:val="center" w:pos="709"/>
        </w:tabs>
        <w:adjustRightInd w:val="0"/>
        <w:spacing w:line="360" w:lineRule="auto"/>
        <w:jc w:val="both"/>
        <w:rPr>
          <w:rFonts w:ascii="Arial" w:hAnsi="Arial" w:cs="Arial"/>
          <w:color w:val="000000"/>
          <w:sz w:val="24"/>
          <w:szCs w:val="24"/>
        </w:rPr>
      </w:pPr>
      <w:r w:rsidRPr="00A950E9">
        <w:rPr>
          <w:rFonts w:ascii="Arial" w:hAnsi="Arial" w:cs="Arial"/>
          <w:sz w:val="24"/>
          <w:szCs w:val="24"/>
        </w:rPr>
        <w:t xml:space="preserve">Il costo complessivo del pasto dovrà essere: pasto completo - euro </w:t>
      </w:r>
      <w:r>
        <w:rPr>
          <w:rFonts w:ascii="Arial" w:hAnsi="Arial" w:cs="Arial"/>
          <w:sz w:val="24"/>
          <w:szCs w:val="24"/>
        </w:rPr>
        <w:t>7,00</w:t>
      </w:r>
      <w:r w:rsidRPr="00A950E9">
        <w:rPr>
          <w:rFonts w:ascii="Arial" w:hAnsi="Arial" w:cs="Arial"/>
          <w:sz w:val="24"/>
          <w:szCs w:val="24"/>
        </w:rPr>
        <w:t xml:space="preserve"> (Iva compresa), </w:t>
      </w:r>
      <w:r>
        <w:rPr>
          <w:rFonts w:ascii="Arial" w:hAnsi="Arial" w:cs="Arial"/>
          <w:sz w:val="24"/>
          <w:szCs w:val="24"/>
        </w:rPr>
        <w:t xml:space="preserve">che </w:t>
      </w:r>
      <w:r w:rsidRPr="00A950E9">
        <w:rPr>
          <w:rFonts w:ascii="Arial" w:hAnsi="Arial" w:cs="Arial"/>
          <w:sz w:val="24"/>
          <w:szCs w:val="24"/>
        </w:rPr>
        <w:t xml:space="preserve">saranno fatturati </w:t>
      </w:r>
      <w:r>
        <w:rPr>
          <w:rFonts w:ascii="Arial" w:hAnsi="Arial" w:cs="Arial"/>
          <w:sz w:val="24"/>
          <w:szCs w:val="24"/>
        </w:rPr>
        <w:t>trimestralmente</w:t>
      </w:r>
      <w:r w:rsidRPr="00A950E9">
        <w:rPr>
          <w:rFonts w:ascii="Arial" w:hAnsi="Arial" w:cs="Arial"/>
          <w:sz w:val="24"/>
          <w:szCs w:val="24"/>
        </w:rPr>
        <w:t xml:space="preserve"> a carico del Comune di Cupra Marittima</w:t>
      </w:r>
      <w:r>
        <w:rPr>
          <w:rFonts w:ascii="Arial" w:hAnsi="Arial" w:cs="Arial"/>
          <w:sz w:val="24"/>
          <w:szCs w:val="24"/>
        </w:rPr>
        <w:t>.</w:t>
      </w:r>
    </w:p>
    <w:p w14:paraId="066D1278" w14:textId="77777777" w:rsidR="00B724A3" w:rsidRPr="00A950E9" w:rsidRDefault="00B724A3" w:rsidP="00E856A4">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t>L’operatore garantisce di essere in regola con le norme che disciplinano l'attività di somministrazione di cibi e bevande e che i locali atti all'esercizio di tale attività sono conformi alle vigenti leggi in materia sanitaria e urbanistica.</w:t>
      </w:r>
    </w:p>
    <w:p w14:paraId="216A3254" w14:textId="77777777" w:rsidR="00B724A3" w:rsidRPr="00A950E9" w:rsidRDefault="00B724A3" w:rsidP="00E856A4">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t xml:space="preserve">Il Comune di Cupra Marittima provvederà al pagamento del valore corrispondente ai buoni presentati a seguito di emissione posticipata con </w:t>
      </w:r>
      <w:r w:rsidRPr="00B70224">
        <w:rPr>
          <w:rFonts w:ascii="Arial" w:hAnsi="Arial" w:cs="Arial"/>
          <w:color w:val="000000"/>
          <w:sz w:val="24"/>
          <w:szCs w:val="24"/>
        </w:rPr>
        <w:t xml:space="preserve">cadenza </w:t>
      </w:r>
      <w:r>
        <w:rPr>
          <w:rFonts w:ascii="Arial" w:hAnsi="Arial" w:cs="Arial"/>
          <w:color w:val="000000"/>
          <w:sz w:val="24"/>
          <w:szCs w:val="24"/>
        </w:rPr>
        <w:t>trimestrale</w:t>
      </w:r>
      <w:r w:rsidRPr="00A950E9">
        <w:rPr>
          <w:rFonts w:ascii="Arial" w:hAnsi="Arial" w:cs="Arial"/>
          <w:color w:val="000000"/>
          <w:sz w:val="24"/>
          <w:szCs w:val="24"/>
        </w:rPr>
        <w:t xml:space="preserve"> di regolare fattura da parte dell’operatore aderente intestata al Comune di Cupra Marittima, con allegati i “buoni pasto” erogati ai dipendenti comunali. Tale fattura sarà pagata dal Comune di Cupra Marittima </w:t>
      </w:r>
      <w:r w:rsidRPr="00B70224">
        <w:rPr>
          <w:rFonts w:ascii="Arial" w:hAnsi="Arial" w:cs="Arial"/>
          <w:color w:val="000000"/>
          <w:sz w:val="24"/>
          <w:szCs w:val="24"/>
        </w:rPr>
        <w:t>entro 60</w:t>
      </w:r>
      <w:r w:rsidRPr="00A950E9">
        <w:rPr>
          <w:rFonts w:ascii="Arial" w:hAnsi="Arial" w:cs="Arial"/>
          <w:color w:val="000000"/>
          <w:sz w:val="24"/>
          <w:szCs w:val="24"/>
        </w:rPr>
        <w:t xml:space="preserve"> giorni dal ricevimento della stessa.</w:t>
      </w:r>
    </w:p>
    <w:p w14:paraId="021984DB" w14:textId="40A15AD2" w:rsidR="00B724A3" w:rsidRPr="00A950E9" w:rsidRDefault="00B724A3" w:rsidP="00E856A4">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lastRenderedPageBreak/>
        <w:t>L’</w:t>
      </w:r>
      <w:r w:rsidR="00AB3F94">
        <w:rPr>
          <w:rFonts w:ascii="Arial" w:hAnsi="Arial" w:cs="Arial"/>
          <w:color w:val="000000"/>
          <w:sz w:val="24"/>
          <w:szCs w:val="24"/>
        </w:rPr>
        <w:t>esercente</w:t>
      </w:r>
      <w:r w:rsidRPr="00A950E9">
        <w:rPr>
          <w:rFonts w:ascii="Arial" w:hAnsi="Arial" w:cs="Arial"/>
          <w:color w:val="000000"/>
          <w:sz w:val="24"/>
          <w:szCs w:val="24"/>
        </w:rPr>
        <w:t xml:space="preserve"> potrà recedere dalla presente convenzione in qualsiasi momento, con preavviso di almeno trenta giorni, da inviarsi mediante raccomandata indirizzata al Comune di Cupra Marittima Piazza della Libertà , 11.</w:t>
      </w:r>
    </w:p>
    <w:p w14:paraId="280A6BD9" w14:textId="77777777" w:rsidR="00B724A3" w:rsidRPr="00A950E9" w:rsidRDefault="00B724A3" w:rsidP="00E856A4">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t>L’Amministrazione si riserva a proprio insindacabile giudizio di recedere dalla convenzione con ogni singolo esercente, così come con la totalità degli esercizi aderenti, per il sopravvenire di motivi di pubblica utilità collegati all’attivazione di diverse e più convenienti modalità di gestione del servizio dandone preavviso di almeno trenta giorni, da comunicare all’operatore mediante raccomandata a.r. al domicilio dello stesso. In tal caso, non spetterà all’operatore alcuna indennità per il mancato guadagno, ma solo il diritto al pagamento dei corrispettivi eventualmente dovuti per il servizio espletato sino alla sopravvenuta data di scadenza del contratto.</w:t>
      </w:r>
    </w:p>
    <w:p w14:paraId="32D836B5" w14:textId="77777777" w:rsidR="00B724A3" w:rsidRPr="00A950E9" w:rsidRDefault="00B724A3" w:rsidP="00B724A3">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t>Il presente contratto a pena di nullità non può essere ceduto neppure parzialmente, né può formare oggetto di sub-fornitura.</w:t>
      </w:r>
    </w:p>
    <w:p w14:paraId="2BB78430" w14:textId="77777777" w:rsidR="00B724A3" w:rsidRPr="00A950E9" w:rsidRDefault="00B724A3" w:rsidP="00B724A3">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t xml:space="preserve">Il verificarsi di una qualsiasi causa di cessazione dell’attività da parte dell’operatore aderente comporta lo scioglimento </w:t>
      </w:r>
      <w:r w:rsidRPr="00A950E9">
        <w:rPr>
          <w:rFonts w:ascii="Arial" w:hAnsi="Arial" w:cs="Arial"/>
          <w:i/>
          <w:color w:val="000000"/>
          <w:sz w:val="24"/>
          <w:szCs w:val="24"/>
        </w:rPr>
        <w:t>ope legis</w:t>
      </w:r>
      <w:r w:rsidRPr="00A950E9">
        <w:rPr>
          <w:rFonts w:ascii="Arial" w:hAnsi="Arial" w:cs="Arial"/>
          <w:color w:val="000000"/>
          <w:sz w:val="24"/>
          <w:szCs w:val="24"/>
        </w:rPr>
        <w:t xml:space="preserve"> del presente accordo.</w:t>
      </w:r>
    </w:p>
    <w:p w14:paraId="3A56F563" w14:textId="77777777" w:rsidR="00B724A3" w:rsidRPr="00A950E9" w:rsidRDefault="00B724A3" w:rsidP="00B724A3">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t>La presente convenzione decorre dalla data di sottoscrizione e</w:t>
      </w:r>
      <w:r>
        <w:rPr>
          <w:rFonts w:ascii="Arial" w:hAnsi="Arial" w:cs="Arial"/>
          <w:color w:val="000000"/>
          <w:sz w:val="24"/>
          <w:szCs w:val="24"/>
        </w:rPr>
        <w:t xml:space="preserve"> </w:t>
      </w:r>
      <w:r w:rsidRPr="00B70224">
        <w:rPr>
          <w:rFonts w:ascii="Arial" w:hAnsi="Arial" w:cs="Arial"/>
          <w:color w:val="000000"/>
          <w:sz w:val="24"/>
          <w:szCs w:val="24"/>
        </w:rPr>
        <w:t xml:space="preserve">scadrà il 31 dicembre </w:t>
      </w:r>
      <w:r>
        <w:rPr>
          <w:rFonts w:ascii="Arial" w:hAnsi="Arial" w:cs="Arial"/>
          <w:color w:val="000000"/>
          <w:sz w:val="24"/>
          <w:szCs w:val="24"/>
        </w:rPr>
        <w:t>2025</w:t>
      </w:r>
      <w:r w:rsidRPr="00A950E9">
        <w:rPr>
          <w:rFonts w:ascii="Arial" w:hAnsi="Arial" w:cs="Arial"/>
          <w:color w:val="000000"/>
          <w:sz w:val="24"/>
          <w:szCs w:val="24"/>
        </w:rPr>
        <w:t>. L’eventuale rinnovo è subordinato alla espressa sottoscrizione di un nuovo accordo.</w:t>
      </w:r>
    </w:p>
    <w:p w14:paraId="3510A989" w14:textId="77777777" w:rsidR="00B724A3" w:rsidRPr="00A950E9" w:rsidRDefault="00B724A3" w:rsidP="00B724A3">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t>Ai sensi dell’art.13 del Decreto Legislativo 30 giugno 2003, n. 196, i dati contenuti nel presente contratto saranno trattati dal Comune di Cupra Marittima esclusivamente ai fini dello svolgimento delle attività e dell’assolvimento degli obblighi previsti dalle leggi e dai regolamenti comunali in materia.</w:t>
      </w:r>
    </w:p>
    <w:p w14:paraId="5B44CD0D" w14:textId="3CBCE1EE" w:rsidR="00B724A3" w:rsidRPr="00A950E9" w:rsidRDefault="00B724A3" w:rsidP="00B724A3">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t>A tutti gli effetti del presente accordo, l’</w:t>
      </w:r>
      <w:r w:rsidR="008A38F4">
        <w:rPr>
          <w:rFonts w:ascii="Arial" w:hAnsi="Arial" w:cs="Arial"/>
          <w:color w:val="000000"/>
          <w:sz w:val="24"/>
          <w:szCs w:val="24"/>
        </w:rPr>
        <w:t>esercente</w:t>
      </w:r>
      <w:r w:rsidRPr="00A950E9">
        <w:rPr>
          <w:rFonts w:ascii="Arial" w:hAnsi="Arial" w:cs="Arial"/>
          <w:color w:val="000000"/>
          <w:sz w:val="24"/>
          <w:szCs w:val="24"/>
        </w:rPr>
        <w:t xml:space="preserve"> elegge domicilio presso la sede legale della Ditta.</w:t>
      </w:r>
    </w:p>
    <w:p w14:paraId="797B5538" w14:textId="77777777" w:rsidR="00B724A3" w:rsidRPr="00A950E9" w:rsidRDefault="00B724A3" w:rsidP="00B724A3">
      <w:pPr>
        <w:pStyle w:val="Paragrafoelenco"/>
        <w:numPr>
          <w:ilvl w:val="0"/>
          <w:numId w:val="3"/>
        </w:numPr>
        <w:autoSpaceDE w:val="0"/>
        <w:autoSpaceDN w:val="0"/>
        <w:adjustRightInd w:val="0"/>
        <w:spacing w:after="0" w:line="360" w:lineRule="auto"/>
        <w:jc w:val="both"/>
        <w:rPr>
          <w:rFonts w:ascii="Arial" w:hAnsi="Arial" w:cs="Arial"/>
          <w:color w:val="000000"/>
          <w:sz w:val="24"/>
          <w:szCs w:val="24"/>
        </w:rPr>
      </w:pPr>
      <w:r w:rsidRPr="00A950E9">
        <w:rPr>
          <w:rFonts w:ascii="Arial" w:hAnsi="Arial" w:cs="Arial"/>
          <w:color w:val="000000"/>
          <w:sz w:val="24"/>
          <w:szCs w:val="24"/>
        </w:rPr>
        <w:t>Il presente atto viene stipulato in forma di scrittura privata non autenticata ed è soggetto a registrazione solo in caso d’uso. In caso di registrazione del presente atto le spese che ne derivano sono a carico della parte richiedente. Agli effetti dell’eventuale registrazione si dichiara che il servizio è soggetto ad IVA.</w:t>
      </w:r>
    </w:p>
    <w:p w14:paraId="0B813BF5" w14:textId="77777777" w:rsidR="00B724A3" w:rsidRPr="00A950E9" w:rsidRDefault="00B724A3" w:rsidP="00B724A3">
      <w:pPr>
        <w:pStyle w:val="Paragrafoelenco"/>
        <w:autoSpaceDE w:val="0"/>
        <w:autoSpaceDN w:val="0"/>
        <w:adjustRightInd w:val="0"/>
        <w:spacing w:after="0" w:line="360" w:lineRule="auto"/>
        <w:jc w:val="both"/>
        <w:rPr>
          <w:rFonts w:ascii="Arial" w:hAnsi="Arial" w:cs="Arial"/>
          <w:color w:val="000000"/>
          <w:sz w:val="24"/>
          <w:szCs w:val="24"/>
        </w:rPr>
      </w:pPr>
    </w:p>
    <w:p w14:paraId="77E5EE28" w14:textId="77777777" w:rsidR="00B724A3" w:rsidRDefault="00B724A3" w:rsidP="00B724A3">
      <w:pPr>
        <w:autoSpaceDE w:val="0"/>
        <w:autoSpaceDN w:val="0"/>
        <w:adjustRightInd w:val="0"/>
        <w:spacing w:line="360" w:lineRule="auto"/>
        <w:jc w:val="both"/>
        <w:rPr>
          <w:rFonts w:ascii="Arial" w:hAnsi="Arial" w:cs="Arial"/>
          <w:color w:val="000000"/>
        </w:rPr>
      </w:pPr>
      <w:r w:rsidRPr="00A950E9">
        <w:rPr>
          <w:rFonts w:ascii="Arial" w:hAnsi="Arial" w:cs="Arial"/>
          <w:color w:val="000000"/>
        </w:rPr>
        <w:t>Letto, confermato e sottoscritto per adesione.</w:t>
      </w:r>
    </w:p>
    <w:p w14:paraId="4AEE71A9" w14:textId="77777777" w:rsidR="00B724A3" w:rsidRPr="00A950E9" w:rsidRDefault="00B724A3" w:rsidP="00B724A3">
      <w:pPr>
        <w:autoSpaceDE w:val="0"/>
        <w:autoSpaceDN w:val="0"/>
        <w:adjustRightInd w:val="0"/>
        <w:spacing w:line="360" w:lineRule="auto"/>
        <w:jc w:val="both"/>
        <w:rPr>
          <w:rFonts w:ascii="Arial" w:hAnsi="Arial" w:cs="Arial"/>
          <w:color w:val="000000"/>
        </w:rPr>
      </w:pPr>
    </w:p>
    <w:p w14:paraId="388B476C" w14:textId="77777777" w:rsidR="00B724A3" w:rsidRPr="00A950E9" w:rsidRDefault="00B724A3" w:rsidP="00B724A3">
      <w:pPr>
        <w:autoSpaceDE w:val="0"/>
        <w:autoSpaceDN w:val="0"/>
        <w:adjustRightInd w:val="0"/>
        <w:spacing w:line="360" w:lineRule="auto"/>
        <w:jc w:val="both"/>
        <w:rPr>
          <w:rFonts w:ascii="Arial" w:hAnsi="Arial" w:cs="Arial"/>
          <w:color w:val="000000"/>
        </w:rPr>
      </w:pPr>
      <w:r w:rsidRPr="00A950E9">
        <w:rPr>
          <w:rFonts w:ascii="Arial" w:hAnsi="Arial" w:cs="Arial"/>
          <w:color w:val="000000"/>
        </w:rPr>
        <w:t>Cupra Marittima, lì …………………</w:t>
      </w:r>
    </w:p>
    <w:p w14:paraId="523FCAB5" w14:textId="77777777" w:rsidR="00B724A3" w:rsidRPr="00A950E9" w:rsidRDefault="00B724A3" w:rsidP="00B724A3">
      <w:pPr>
        <w:autoSpaceDE w:val="0"/>
        <w:autoSpaceDN w:val="0"/>
        <w:adjustRightInd w:val="0"/>
        <w:spacing w:line="360" w:lineRule="auto"/>
        <w:jc w:val="both"/>
        <w:rPr>
          <w:rFonts w:ascii="Arial" w:hAnsi="Arial" w:cs="Arial"/>
          <w:color w:val="000000"/>
        </w:rPr>
      </w:pPr>
    </w:p>
    <w:p w14:paraId="74505EBD" w14:textId="2E7CE18B" w:rsidR="00B724A3" w:rsidRPr="00A950E9" w:rsidRDefault="00B724A3" w:rsidP="00B724A3">
      <w:pPr>
        <w:autoSpaceDE w:val="0"/>
        <w:autoSpaceDN w:val="0"/>
        <w:adjustRightInd w:val="0"/>
        <w:spacing w:line="360" w:lineRule="auto"/>
        <w:jc w:val="both"/>
        <w:rPr>
          <w:rFonts w:ascii="Arial" w:hAnsi="Arial" w:cs="Arial"/>
          <w:color w:val="000000"/>
        </w:rPr>
      </w:pPr>
      <w:r w:rsidRPr="00A950E9">
        <w:rPr>
          <w:rFonts w:ascii="Arial" w:hAnsi="Arial" w:cs="Arial"/>
          <w:color w:val="000000"/>
        </w:rPr>
        <w:t>Timbro e Firma dell’</w:t>
      </w:r>
      <w:r w:rsidR="008A38F4">
        <w:rPr>
          <w:rFonts w:ascii="Arial" w:hAnsi="Arial" w:cs="Arial"/>
          <w:color w:val="000000"/>
        </w:rPr>
        <w:t>esercente</w:t>
      </w:r>
    </w:p>
    <w:p w14:paraId="4A4F6275" w14:textId="77777777" w:rsidR="00B724A3" w:rsidRPr="00A950E9" w:rsidRDefault="00B724A3" w:rsidP="00B724A3">
      <w:pPr>
        <w:autoSpaceDE w:val="0"/>
        <w:autoSpaceDN w:val="0"/>
        <w:adjustRightInd w:val="0"/>
        <w:spacing w:line="360" w:lineRule="auto"/>
        <w:jc w:val="both"/>
        <w:rPr>
          <w:rFonts w:ascii="Arial" w:hAnsi="Arial" w:cs="Arial"/>
          <w:color w:val="000000"/>
        </w:rPr>
      </w:pPr>
      <w:r w:rsidRPr="00A950E9">
        <w:rPr>
          <w:rFonts w:ascii="Arial" w:hAnsi="Arial" w:cs="Arial"/>
          <w:color w:val="000000"/>
        </w:rPr>
        <w:t>________________________</w:t>
      </w:r>
    </w:p>
    <w:p w14:paraId="62810EA0" w14:textId="77777777" w:rsidR="00B724A3" w:rsidRPr="00A950E9" w:rsidRDefault="00B724A3" w:rsidP="00B724A3">
      <w:pPr>
        <w:spacing w:line="360" w:lineRule="auto"/>
        <w:rPr>
          <w:rFonts w:ascii="Arial" w:hAnsi="Arial" w:cs="Arial"/>
        </w:rPr>
      </w:pPr>
    </w:p>
    <w:p w14:paraId="0C1AEE17" w14:textId="77777777" w:rsidR="00B724A3" w:rsidRPr="00A950E9" w:rsidRDefault="00B724A3" w:rsidP="00B724A3">
      <w:pPr>
        <w:spacing w:line="360" w:lineRule="auto"/>
        <w:rPr>
          <w:rFonts w:ascii="Arial" w:hAnsi="Arial" w:cs="Arial"/>
        </w:rPr>
      </w:pPr>
    </w:p>
    <w:p w14:paraId="002C934B" w14:textId="77777777" w:rsidR="00B724A3" w:rsidRPr="00A950E9" w:rsidRDefault="00B724A3" w:rsidP="00B724A3">
      <w:pPr>
        <w:spacing w:line="360" w:lineRule="auto"/>
        <w:jc w:val="right"/>
        <w:rPr>
          <w:rFonts w:ascii="Arial" w:hAnsi="Arial" w:cs="Arial"/>
        </w:rPr>
      </w:pPr>
      <w:r w:rsidRPr="00A950E9">
        <w:rPr>
          <w:rFonts w:ascii="Arial" w:hAnsi="Arial" w:cs="Arial"/>
        </w:rPr>
        <w:t>Responsabile Area Finanziaria e Personale</w:t>
      </w:r>
    </w:p>
    <w:p w14:paraId="491B5ACB" w14:textId="77777777" w:rsidR="00B724A3" w:rsidRPr="00A950E9" w:rsidRDefault="00B724A3" w:rsidP="00B724A3">
      <w:pPr>
        <w:spacing w:line="360" w:lineRule="auto"/>
        <w:jc w:val="right"/>
        <w:rPr>
          <w:rFonts w:ascii="Arial" w:hAnsi="Arial" w:cs="Arial"/>
        </w:rPr>
      </w:pPr>
      <w:r w:rsidRPr="00A950E9">
        <w:rPr>
          <w:rFonts w:ascii="Arial" w:hAnsi="Arial" w:cs="Arial"/>
        </w:rPr>
        <w:t>Dott.ssa Marina Catasta</w:t>
      </w:r>
    </w:p>
    <w:p w14:paraId="39770094" w14:textId="77777777" w:rsidR="00B724A3" w:rsidRPr="00A950E9" w:rsidRDefault="00B724A3" w:rsidP="00B724A3">
      <w:pPr>
        <w:spacing w:line="360" w:lineRule="auto"/>
        <w:jc w:val="right"/>
        <w:rPr>
          <w:rFonts w:ascii="Arial" w:hAnsi="Arial" w:cs="Arial"/>
        </w:rPr>
      </w:pPr>
      <w:r w:rsidRPr="00A950E9">
        <w:rPr>
          <w:rFonts w:ascii="Arial" w:hAnsi="Arial" w:cs="Arial"/>
        </w:rPr>
        <w:t>_________________________________</w:t>
      </w:r>
    </w:p>
    <w:p w14:paraId="255E0608" w14:textId="77777777" w:rsidR="00B724A3" w:rsidRPr="00A950E9" w:rsidRDefault="00B724A3" w:rsidP="00B724A3">
      <w:pPr>
        <w:widowControl w:val="0"/>
        <w:autoSpaceDE w:val="0"/>
        <w:autoSpaceDN w:val="0"/>
        <w:ind w:firstLine="708"/>
        <w:jc w:val="both"/>
        <w:rPr>
          <w:rFonts w:ascii="Arial" w:hAnsi="Arial" w:cs="Arial"/>
        </w:rPr>
      </w:pPr>
    </w:p>
    <w:p w14:paraId="231A39B3" w14:textId="77777777" w:rsidR="00B724A3" w:rsidRPr="00A950E9" w:rsidRDefault="00B724A3" w:rsidP="00B724A3">
      <w:pPr>
        <w:widowControl w:val="0"/>
        <w:autoSpaceDE w:val="0"/>
        <w:autoSpaceDN w:val="0"/>
        <w:ind w:firstLine="1457"/>
        <w:jc w:val="both"/>
        <w:rPr>
          <w:rFonts w:ascii="Arial" w:hAnsi="Arial" w:cs="Arial"/>
        </w:rPr>
      </w:pPr>
    </w:p>
    <w:p w14:paraId="402444DF" w14:textId="77777777" w:rsidR="00B724A3" w:rsidRPr="00A950E9" w:rsidRDefault="00B724A3" w:rsidP="00B724A3">
      <w:pPr>
        <w:widowControl w:val="0"/>
        <w:autoSpaceDE w:val="0"/>
        <w:autoSpaceDN w:val="0"/>
        <w:ind w:firstLine="1457"/>
        <w:jc w:val="both"/>
        <w:rPr>
          <w:rFonts w:ascii="Arial" w:hAnsi="Arial" w:cs="Arial"/>
        </w:rPr>
      </w:pPr>
    </w:p>
    <w:p w14:paraId="4A72E55E" w14:textId="77777777" w:rsidR="00B724A3" w:rsidRDefault="00B724A3" w:rsidP="00B724A3">
      <w:pPr>
        <w:spacing w:line="360" w:lineRule="auto"/>
        <w:rPr>
          <w:rFonts w:ascii="Arial" w:hAnsi="Arial" w:cs="Arial"/>
        </w:rPr>
      </w:pPr>
    </w:p>
    <w:p w14:paraId="34D6367E" w14:textId="77777777" w:rsidR="00B724A3" w:rsidRDefault="00B724A3" w:rsidP="00B724A3"/>
    <w:p w14:paraId="18F55678" w14:textId="77777777" w:rsidR="00B724A3" w:rsidRPr="00FE6015" w:rsidRDefault="00B724A3" w:rsidP="00B724A3">
      <w:pPr>
        <w:jc w:val="center"/>
        <w:rPr>
          <w:rFonts w:asciiTheme="majorHAnsi" w:hAnsiTheme="majorHAnsi" w:cstheme="majorHAnsi"/>
        </w:rPr>
      </w:pPr>
    </w:p>
    <w:p w14:paraId="63BABCE0" w14:textId="77777777" w:rsidR="00F34CEF" w:rsidRDefault="00F34CEF"/>
    <w:sectPr w:rsidR="00F34CE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DDB"/>
    <w:multiLevelType w:val="hybridMultilevel"/>
    <w:tmpl w:val="BD6A15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B0B3E61"/>
    <w:multiLevelType w:val="hybridMultilevel"/>
    <w:tmpl w:val="75BAD71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35AA679C"/>
    <w:multiLevelType w:val="hybridMultilevel"/>
    <w:tmpl w:val="20189268"/>
    <w:lvl w:ilvl="0" w:tplc="9DD444A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A3"/>
    <w:rsid w:val="008A38F4"/>
    <w:rsid w:val="00AB3F94"/>
    <w:rsid w:val="00B724A3"/>
    <w:rsid w:val="00E856A4"/>
    <w:rsid w:val="00F34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1286"/>
  <w15:chartTrackingRefBased/>
  <w15:docId w15:val="{E4BCE8DF-D01A-4F6E-AD90-3F48DA34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24A3"/>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
    <w:qFormat/>
    <w:rsid w:val="00B724A3"/>
    <w:pPr>
      <w:keepNext/>
      <w:ind w:left="708" w:firstLine="12"/>
      <w:outlineLvl w:val="0"/>
    </w:pPr>
    <w:rPr>
      <w:rFonts w:ascii="Courier New" w:eastAsia="Times New Roman" w:hAnsi="Courier New" w:cs="Courier New"/>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24A3"/>
    <w:rPr>
      <w:rFonts w:ascii="Courier New" w:eastAsia="Times New Roman" w:hAnsi="Courier New" w:cs="Courier New"/>
      <w:b/>
      <w:bCs/>
      <w:sz w:val="40"/>
      <w:szCs w:val="40"/>
      <w:lang w:eastAsia="it-IT"/>
    </w:rPr>
  </w:style>
  <w:style w:type="paragraph" w:styleId="Intestazione">
    <w:name w:val="header"/>
    <w:basedOn w:val="Normale"/>
    <w:link w:val="IntestazioneCarattere"/>
    <w:uiPriority w:val="99"/>
    <w:unhideWhenUsed/>
    <w:rsid w:val="00B724A3"/>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rsid w:val="00B724A3"/>
    <w:rPr>
      <w:rFonts w:ascii="Times New Roman" w:eastAsiaTheme="minorEastAsia" w:hAnsi="Times New Roman" w:cs="Times New Roman"/>
      <w:sz w:val="20"/>
      <w:szCs w:val="20"/>
      <w:lang w:eastAsia="it-IT"/>
    </w:rPr>
  </w:style>
  <w:style w:type="paragraph" w:styleId="Paragrafoelenco">
    <w:name w:val="List Paragraph"/>
    <w:basedOn w:val="Normale"/>
    <w:uiPriority w:val="34"/>
    <w:qFormat/>
    <w:rsid w:val="00B724A3"/>
    <w:pPr>
      <w:spacing w:after="200" w:line="276" w:lineRule="auto"/>
      <w:ind w:left="720"/>
      <w:contextualSpacing/>
    </w:pPr>
    <w:rPr>
      <w:rFonts w:ascii="Calibri" w:hAnsi="Calibri"/>
      <w:sz w:val="22"/>
      <w:szCs w:val="22"/>
      <w:lang w:eastAsia="en-US"/>
    </w:rPr>
  </w:style>
  <w:style w:type="table" w:styleId="Grigliatabella">
    <w:name w:val="Table Grid"/>
    <w:basedOn w:val="Tabellanormale"/>
    <w:uiPriority w:val="39"/>
    <w:rsid w:val="00B724A3"/>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cp:lastPrinted>2021-04-19T06:44:00Z</cp:lastPrinted>
  <dcterms:created xsi:type="dcterms:W3CDTF">2021-04-16T09:05:00Z</dcterms:created>
  <dcterms:modified xsi:type="dcterms:W3CDTF">2021-04-19T06:51:00Z</dcterms:modified>
</cp:coreProperties>
</file>