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1D" w:rsidRDefault="004C271D" w:rsidP="00F25E19">
      <w:pPr>
        <w:jc w:val="center"/>
        <w:rPr>
          <w:rFonts w:cs="Arial"/>
          <w:szCs w:val="22"/>
        </w:rPr>
      </w:pPr>
      <w:r w:rsidRPr="003854D5">
        <w:rPr>
          <w:rFonts w:cs="Arial"/>
          <w:szCs w:val="22"/>
        </w:rPr>
        <w:t xml:space="preserve">PROTOCOLLO DI </w:t>
      </w:r>
      <w:r w:rsidR="00F25E19" w:rsidRPr="003854D5">
        <w:rPr>
          <w:rFonts w:cs="Arial"/>
          <w:szCs w:val="22"/>
        </w:rPr>
        <w:t xml:space="preserve">COLLABORAZIONE </w:t>
      </w:r>
      <w:r w:rsidRPr="003854D5">
        <w:rPr>
          <w:rFonts w:cs="Arial"/>
          <w:szCs w:val="22"/>
        </w:rPr>
        <w:t xml:space="preserve">E </w:t>
      </w:r>
      <w:r w:rsidR="00F25E19" w:rsidRPr="003854D5">
        <w:rPr>
          <w:rFonts w:cs="Arial"/>
          <w:szCs w:val="22"/>
        </w:rPr>
        <w:t xml:space="preserve">CONDIVISIONE </w:t>
      </w:r>
      <w:r w:rsidRPr="003854D5">
        <w:rPr>
          <w:rFonts w:cs="Arial"/>
          <w:szCs w:val="22"/>
        </w:rPr>
        <w:t xml:space="preserve">DEGLI OBIETTIVI E DELLE ATTIVITÀ </w:t>
      </w:r>
      <w:r w:rsidR="00F25E19" w:rsidRPr="003854D5">
        <w:rPr>
          <w:rFonts w:cs="Arial"/>
          <w:szCs w:val="22"/>
        </w:rPr>
        <w:t xml:space="preserve">PER IL PROGETTO </w:t>
      </w:r>
      <w:r w:rsidR="00F25E19" w:rsidRPr="003854D5">
        <w:rPr>
          <w:rFonts w:cs="Arial"/>
          <w:b/>
          <w:szCs w:val="22"/>
        </w:rPr>
        <w:t>CUPRA PER L’AMBIENTE</w:t>
      </w:r>
      <w:r w:rsidRPr="003854D5">
        <w:rPr>
          <w:rFonts w:cs="Arial"/>
          <w:szCs w:val="22"/>
        </w:rPr>
        <w:t>.</w:t>
      </w:r>
    </w:p>
    <w:p w:rsidR="003854D5" w:rsidRPr="003854D5" w:rsidRDefault="003854D5" w:rsidP="00F25E19">
      <w:pPr>
        <w:jc w:val="center"/>
        <w:rPr>
          <w:rFonts w:cs="Arial"/>
          <w:szCs w:val="22"/>
        </w:rPr>
      </w:pPr>
    </w:p>
    <w:p w:rsidR="007A6527" w:rsidRPr="003854D5" w:rsidRDefault="007A6527" w:rsidP="00F25E19">
      <w:pPr>
        <w:jc w:val="center"/>
        <w:rPr>
          <w:rFonts w:cs="Arial"/>
          <w:szCs w:val="22"/>
        </w:rPr>
      </w:pPr>
      <w:r w:rsidRPr="003854D5">
        <w:rPr>
          <w:rFonts w:cs="Arial"/>
          <w:szCs w:val="22"/>
        </w:rPr>
        <w:t xml:space="preserve">SCHEMA ALLEGATO ALLA </w:t>
      </w:r>
      <w:r w:rsidR="00B064E7">
        <w:rPr>
          <w:rFonts w:cs="Arial"/>
          <w:szCs w:val="22"/>
        </w:rPr>
        <w:t>D</w:t>
      </w:r>
      <w:bookmarkStart w:id="0" w:name="_GoBack"/>
      <w:bookmarkEnd w:id="0"/>
      <w:r w:rsidRPr="003854D5">
        <w:rPr>
          <w:rFonts w:cs="Arial"/>
          <w:szCs w:val="22"/>
        </w:rPr>
        <w:t>ELIBERA DI GIUN</w:t>
      </w:r>
      <w:r w:rsidR="003854D5">
        <w:rPr>
          <w:rFonts w:cs="Arial"/>
          <w:szCs w:val="22"/>
        </w:rPr>
        <w:t>TA</w:t>
      </w:r>
      <w:r w:rsidRPr="003854D5">
        <w:rPr>
          <w:rFonts w:cs="Arial"/>
          <w:szCs w:val="22"/>
        </w:rPr>
        <w:t xml:space="preserve"> COMUNALE N. ___ DEL ___/___/______</w:t>
      </w:r>
    </w:p>
    <w:p w:rsidR="004C271D" w:rsidRPr="003854D5" w:rsidRDefault="004C271D" w:rsidP="003854D5">
      <w:pPr>
        <w:rPr>
          <w:rFonts w:cs="Arial"/>
          <w:szCs w:val="22"/>
        </w:rPr>
      </w:pPr>
    </w:p>
    <w:p w:rsidR="009B38B1" w:rsidRPr="003854D5" w:rsidRDefault="009B38B1" w:rsidP="004C271D">
      <w:pPr>
        <w:rPr>
          <w:rFonts w:cs="Arial"/>
          <w:szCs w:val="22"/>
        </w:rPr>
      </w:pP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Il Comune di </w:t>
      </w:r>
      <w:r w:rsidR="00F25E19" w:rsidRPr="003854D5">
        <w:rPr>
          <w:rFonts w:cs="Arial"/>
          <w:sz w:val="20"/>
        </w:rPr>
        <w:t>Cupra Marittima</w:t>
      </w:r>
      <w:r w:rsidRPr="003854D5">
        <w:rPr>
          <w:rFonts w:cs="Arial"/>
          <w:sz w:val="20"/>
        </w:rPr>
        <w:t xml:space="preserve">, </w:t>
      </w:r>
      <w:r w:rsidR="007A6527" w:rsidRPr="003854D5">
        <w:rPr>
          <w:rFonts w:cs="Arial"/>
          <w:sz w:val="20"/>
        </w:rPr>
        <w:t>C.F. _____________, con sede in CUPRA MARITTIMA Piazza Libertà, 11, rappresentato in questa sede da ____________________________, in qualità di ______________________________________</w:t>
      </w:r>
    </w:p>
    <w:p w:rsidR="00F25E19" w:rsidRPr="003854D5" w:rsidRDefault="00F25E19" w:rsidP="004C271D">
      <w:pPr>
        <w:rPr>
          <w:rFonts w:cs="Arial"/>
          <w:sz w:val="20"/>
        </w:rPr>
      </w:pPr>
    </w:p>
    <w:p w:rsidR="007A6527" w:rsidRPr="003854D5" w:rsidRDefault="007A6527" w:rsidP="00836BDE">
      <w:pPr>
        <w:jc w:val="center"/>
        <w:rPr>
          <w:rFonts w:cs="Arial"/>
          <w:sz w:val="20"/>
        </w:rPr>
      </w:pPr>
      <w:r w:rsidRPr="003854D5">
        <w:rPr>
          <w:rFonts w:cs="Arial"/>
          <w:sz w:val="20"/>
        </w:rPr>
        <w:t>E</w:t>
      </w:r>
    </w:p>
    <w:p w:rsidR="007A6527" w:rsidRPr="003854D5" w:rsidRDefault="007A6527" w:rsidP="004C271D">
      <w:pPr>
        <w:rPr>
          <w:rFonts w:cs="Arial"/>
          <w:sz w:val="20"/>
        </w:rPr>
      </w:pPr>
    </w:p>
    <w:p w:rsidR="007A6527" w:rsidRPr="003854D5" w:rsidRDefault="007A6527" w:rsidP="007A6527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L’Associazione </w:t>
      </w:r>
      <w:r w:rsidR="00030F9D">
        <w:rPr>
          <w:rFonts w:cs="Arial"/>
          <w:sz w:val="20"/>
        </w:rPr>
        <w:t>MARCHE A RIFIUTI ZERO</w:t>
      </w:r>
      <w:r w:rsidRPr="003854D5">
        <w:rPr>
          <w:rFonts w:cs="Arial"/>
          <w:sz w:val="20"/>
        </w:rPr>
        <w:t xml:space="preserve">, C.F. _______________________, con sede in CASTIGNANO (AP), Borgo Garibaldi </w:t>
      </w:r>
      <w:r w:rsidR="00836BDE" w:rsidRPr="003854D5">
        <w:rPr>
          <w:rFonts w:cs="Arial"/>
          <w:sz w:val="20"/>
        </w:rPr>
        <w:t>____________</w:t>
      </w:r>
      <w:r w:rsidRPr="003854D5">
        <w:rPr>
          <w:rFonts w:cs="Arial"/>
          <w:sz w:val="20"/>
        </w:rPr>
        <w:t>, rappresentat</w:t>
      </w:r>
      <w:r w:rsidR="003854D5" w:rsidRPr="003854D5">
        <w:rPr>
          <w:rFonts w:cs="Arial"/>
          <w:sz w:val="20"/>
        </w:rPr>
        <w:t>a</w:t>
      </w:r>
      <w:r w:rsidRPr="003854D5">
        <w:rPr>
          <w:rFonts w:cs="Arial"/>
          <w:sz w:val="20"/>
        </w:rPr>
        <w:t xml:space="preserve"> in questa sede da ____________________________, in qualità di ______________________________________</w:t>
      </w:r>
    </w:p>
    <w:p w:rsidR="007A6527" w:rsidRPr="003854D5" w:rsidRDefault="007A6527" w:rsidP="007A6527">
      <w:pPr>
        <w:rPr>
          <w:rFonts w:cs="Arial"/>
          <w:sz w:val="20"/>
        </w:rPr>
      </w:pPr>
    </w:p>
    <w:p w:rsidR="007A6527" w:rsidRPr="003854D5" w:rsidRDefault="007A6527" w:rsidP="00F25E19">
      <w:pPr>
        <w:rPr>
          <w:rFonts w:cs="Arial"/>
          <w:sz w:val="20"/>
        </w:rPr>
      </w:pPr>
    </w:p>
    <w:p w:rsidR="007A6527" w:rsidRPr="003854D5" w:rsidRDefault="007A6527" w:rsidP="00F25E19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Premesso </w:t>
      </w:r>
      <w:r w:rsidR="009B38B1" w:rsidRPr="003854D5">
        <w:rPr>
          <w:rFonts w:cs="Arial"/>
          <w:sz w:val="20"/>
        </w:rPr>
        <w:t>che</w:t>
      </w:r>
    </w:p>
    <w:p w:rsidR="009B38B1" w:rsidRPr="003854D5" w:rsidRDefault="009B38B1" w:rsidP="00F25E19">
      <w:pPr>
        <w:rPr>
          <w:rFonts w:cs="Arial"/>
          <w:sz w:val="20"/>
        </w:rPr>
      </w:pPr>
    </w:p>
    <w:p w:rsidR="00836BDE" w:rsidRPr="003854D5" w:rsidRDefault="00836BDE" w:rsidP="00836BDE">
      <w:pPr>
        <w:pStyle w:val="rtf3rtf3rtf1rtf1BodyText"/>
        <w:spacing w:line="276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3854D5">
        <w:rPr>
          <w:rFonts w:ascii="Arial" w:hAnsi="Arial" w:cs="Arial"/>
          <w:sz w:val="20"/>
          <w:szCs w:val="20"/>
        </w:rPr>
        <w:t xml:space="preserve">nell’ambito delle iniziative proposte in favore di una sempre crescente tutela dell’ambiente e sempre maggiore educazione ambientale, l’Assessore all’ambiente ha elaborato, congiuntamente all’associazione di volontariato </w:t>
      </w:r>
      <w:r w:rsidR="00030F9D">
        <w:rPr>
          <w:rFonts w:ascii="Arial" w:hAnsi="Arial" w:cs="Arial"/>
          <w:sz w:val="20"/>
          <w:szCs w:val="20"/>
        </w:rPr>
        <w:t>Marche a Rifiuti Zero</w:t>
      </w:r>
      <w:r w:rsidRPr="003854D5">
        <w:rPr>
          <w:rFonts w:ascii="Arial" w:hAnsi="Arial" w:cs="Arial"/>
          <w:sz w:val="20"/>
          <w:szCs w:val="20"/>
        </w:rPr>
        <w:t>, con sede in Castignano (AP), in Borgo Garibaldi, 49, un progetto denominato “Cupra per l’Ambiente”, volto, in estrema sintesi,</w:t>
      </w:r>
      <w:r w:rsidRPr="003854D5">
        <w:rPr>
          <w:rFonts w:ascii="Arial" w:hAnsi="Arial" w:cs="Arial"/>
          <w:sz w:val="20"/>
          <w:szCs w:val="22"/>
        </w:rPr>
        <w:t xml:space="preserve"> all’istituzione di un marchio di qualità teso a premiare e a dare la dovuta visibilità alle attività commerciali ed ai pubblici esercizi che mostrano una maggiore attenzione verso le tematiche ambientali quali la riduzione dei rifiuti, attraverso l’adesione a specifici disciplinari istituiti </w:t>
      </w:r>
      <w:r w:rsidRPr="003854D5">
        <w:rPr>
          <w:rFonts w:ascii="Arial" w:hAnsi="Arial" w:cs="Arial"/>
          <w:i/>
          <w:sz w:val="20"/>
          <w:szCs w:val="22"/>
        </w:rPr>
        <w:t>ad hoc</w:t>
      </w:r>
      <w:r w:rsidRPr="003854D5">
        <w:rPr>
          <w:rFonts w:ascii="Arial" w:hAnsi="Arial" w:cs="Arial"/>
          <w:sz w:val="20"/>
          <w:szCs w:val="22"/>
        </w:rPr>
        <w:t xml:space="preserve"> e suddivisi in base alla singola </w:t>
      </w:r>
      <w:r w:rsidR="00931A54" w:rsidRPr="003854D5">
        <w:rPr>
          <w:rFonts w:ascii="Arial" w:hAnsi="Arial" w:cs="Arial"/>
          <w:sz w:val="20"/>
          <w:szCs w:val="22"/>
        </w:rPr>
        <w:t>categoria di attività</w:t>
      </w:r>
      <w:r w:rsidRPr="003854D5">
        <w:rPr>
          <w:rFonts w:ascii="Arial" w:hAnsi="Arial" w:cs="Arial"/>
          <w:sz w:val="20"/>
          <w:szCs w:val="22"/>
        </w:rPr>
        <w:t>;</w:t>
      </w:r>
    </w:p>
    <w:p w:rsidR="00F23F60" w:rsidRPr="003854D5" w:rsidRDefault="00F23F60" w:rsidP="00F25E19">
      <w:pPr>
        <w:rPr>
          <w:rFonts w:cs="Arial"/>
          <w:sz w:val="20"/>
          <w:szCs w:val="22"/>
        </w:rPr>
      </w:pPr>
    </w:p>
    <w:p w:rsidR="009B38B1" w:rsidRPr="003854D5" w:rsidRDefault="009B38B1" w:rsidP="009B38B1">
      <w:pPr>
        <w:rPr>
          <w:rFonts w:cs="Arial"/>
          <w:sz w:val="20"/>
          <w:szCs w:val="22"/>
        </w:rPr>
      </w:pPr>
      <w:r w:rsidRPr="003854D5">
        <w:rPr>
          <w:rFonts w:cs="Arial"/>
          <w:sz w:val="20"/>
          <w:szCs w:val="22"/>
        </w:rPr>
        <w:t>l’amministrazione comunale ritiene senza dubbio valida e rilevante l’iniziativa, condividendo in pieno il progetto dell’assessore all’Ambiente  anche per i notevoli risvolti in materia di educazione ambientale e di rispetto del territorio e di valorizzazione dell’immagine di Cupra Marittima come comune sensibile verso le tematiche ambientali, pienamente in linea anche con le altre iniziative portate avanti dall’amministrazioni (quali, a titolo esemplificativo e non esaustivo, la Bandiera Blu delle Spiagge);</w:t>
      </w:r>
    </w:p>
    <w:p w:rsidR="00F23F60" w:rsidRPr="003854D5" w:rsidRDefault="00F23F60" w:rsidP="00F25E19">
      <w:pPr>
        <w:rPr>
          <w:rFonts w:cs="Arial"/>
          <w:sz w:val="20"/>
          <w:szCs w:val="22"/>
        </w:rPr>
      </w:pPr>
    </w:p>
    <w:p w:rsidR="00F23F60" w:rsidRPr="003854D5" w:rsidRDefault="00F23F60" w:rsidP="00F25E19">
      <w:pPr>
        <w:rPr>
          <w:rFonts w:cs="Arial"/>
          <w:sz w:val="20"/>
          <w:szCs w:val="22"/>
        </w:rPr>
      </w:pPr>
      <w:r w:rsidRPr="003854D5">
        <w:rPr>
          <w:rFonts w:cs="Arial"/>
          <w:sz w:val="20"/>
          <w:szCs w:val="22"/>
        </w:rPr>
        <w:t xml:space="preserve">l’Associazione </w:t>
      </w:r>
      <w:r w:rsidR="00030F9D">
        <w:rPr>
          <w:rFonts w:cs="Arial"/>
          <w:sz w:val="20"/>
          <w:szCs w:val="22"/>
        </w:rPr>
        <w:t>Marche a Rifiuti Zero</w:t>
      </w:r>
      <w:r w:rsidRPr="003854D5">
        <w:rPr>
          <w:rFonts w:cs="Arial"/>
          <w:sz w:val="20"/>
          <w:szCs w:val="22"/>
        </w:rPr>
        <w:t xml:space="preserve">, che ha coadiuvato l’Assessorato all’Ambiente nella predisposizione del progetto, con propria nota del 15 aprile 2018,  assunta al prot. </w:t>
      </w:r>
      <w:proofErr w:type="spellStart"/>
      <w:r w:rsidRPr="003854D5">
        <w:rPr>
          <w:rFonts w:cs="Arial"/>
          <w:sz w:val="20"/>
          <w:szCs w:val="22"/>
        </w:rPr>
        <w:t>com</w:t>
      </w:r>
      <w:proofErr w:type="spellEnd"/>
      <w:r w:rsidRPr="003854D5">
        <w:rPr>
          <w:rFonts w:cs="Arial"/>
          <w:sz w:val="20"/>
          <w:szCs w:val="22"/>
        </w:rPr>
        <w:t xml:space="preserve">. le n. 4238 in data 24 Aprile 2018, ha </w:t>
      </w:r>
      <w:r w:rsidR="009B38B1" w:rsidRPr="003854D5">
        <w:rPr>
          <w:rFonts w:cs="Arial"/>
          <w:sz w:val="20"/>
          <w:szCs w:val="22"/>
        </w:rPr>
        <w:t>manifestato</w:t>
      </w:r>
      <w:r w:rsidRPr="003854D5">
        <w:rPr>
          <w:rFonts w:cs="Arial"/>
          <w:sz w:val="20"/>
          <w:szCs w:val="22"/>
        </w:rPr>
        <w:t xml:space="preserve"> l’</w:t>
      </w:r>
      <w:r w:rsidR="009B38B1" w:rsidRPr="003854D5">
        <w:rPr>
          <w:rFonts w:cs="Arial"/>
          <w:sz w:val="20"/>
          <w:szCs w:val="22"/>
        </w:rPr>
        <w:t>interesse</w:t>
      </w:r>
      <w:r w:rsidRPr="003854D5">
        <w:rPr>
          <w:rFonts w:cs="Arial"/>
          <w:sz w:val="20"/>
          <w:szCs w:val="22"/>
        </w:rPr>
        <w:t xml:space="preserve"> </w:t>
      </w:r>
      <w:r w:rsidR="009B38B1" w:rsidRPr="003854D5">
        <w:rPr>
          <w:rFonts w:cs="Arial"/>
          <w:sz w:val="20"/>
          <w:szCs w:val="22"/>
        </w:rPr>
        <w:t>ad assumere il coordinamento del Progetto Cupra Per l’ambiente, manlevando l’amministrazione dallo svolgimento delle attività necessarie alla organizzazione e realizzazione del progetto, della sua promozione oltre che della gestione dei costi necessari previsti per la realizzazione del progetto;</w:t>
      </w:r>
    </w:p>
    <w:p w:rsidR="009B38B1" w:rsidRPr="003854D5" w:rsidRDefault="009B38B1" w:rsidP="00F25E19">
      <w:pPr>
        <w:rPr>
          <w:rFonts w:cs="Arial"/>
          <w:sz w:val="20"/>
          <w:szCs w:val="22"/>
        </w:rPr>
      </w:pPr>
    </w:p>
    <w:p w:rsidR="009B38B1" w:rsidRPr="003854D5" w:rsidRDefault="009B38B1" w:rsidP="009B38B1">
      <w:pPr>
        <w:rPr>
          <w:rFonts w:cs="Arial"/>
          <w:sz w:val="20"/>
          <w:szCs w:val="22"/>
        </w:rPr>
      </w:pPr>
      <w:r w:rsidRPr="003854D5">
        <w:rPr>
          <w:rFonts w:cs="Arial"/>
          <w:sz w:val="20"/>
          <w:szCs w:val="22"/>
        </w:rPr>
        <w:t>per consentire l’attuazione del progetto sopra citato l’amministrazione non può avvalersi unicamente delle sole risorse comunali, in quanto gli adempimenti previsti e la tipologia di attività richiedono competenze e disponibilità che anche in termini di risorse umane risultano difficilmente sostenibili allo stato attuale dal Comune di Cupra Marittima;</w:t>
      </w:r>
    </w:p>
    <w:p w:rsidR="000732CA" w:rsidRPr="003854D5" w:rsidRDefault="000732CA" w:rsidP="00F25E19">
      <w:pPr>
        <w:rPr>
          <w:rFonts w:cs="Arial"/>
          <w:szCs w:val="22"/>
        </w:rPr>
      </w:pPr>
    </w:p>
    <w:p w:rsidR="003854D5" w:rsidRPr="003854D5" w:rsidRDefault="003854D5" w:rsidP="003854D5">
      <w:pPr>
        <w:jc w:val="center"/>
        <w:rPr>
          <w:b/>
          <w:sz w:val="20"/>
        </w:rPr>
      </w:pPr>
      <w:r w:rsidRPr="003854D5">
        <w:rPr>
          <w:b/>
          <w:sz w:val="20"/>
        </w:rPr>
        <w:t>Tutto ciò premesso e considerato, le parti</w:t>
      </w:r>
    </w:p>
    <w:p w:rsidR="003854D5" w:rsidRPr="003854D5" w:rsidRDefault="003854D5" w:rsidP="003854D5">
      <w:pPr>
        <w:rPr>
          <w:sz w:val="20"/>
        </w:rPr>
      </w:pPr>
    </w:p>
    <w:p w:rsidR="003854D5" w:rsidRPr="003854D5" w:rsidRDefault="003854D5" w:rsidP="003854D5">
      <w:pPr>
        <w:pStyle w:val="Titolo2"/>
        <w:spacing w:line="240" w:lineRule="auto"/>
        <w:jc w:val="center"/>
        <w:rPr>
          <w:sz w:val="20"/>
        </w:rPr>
      </w:pPr>
      <w:r w:rsidRPr="003854D5">
        <w:rPr>
          <w:sz w:val="20"/>
        </w:rPr>
        <w:t>STIPULANO QUANTO SEGUE</w:t>
      </w:r>
    </w:p>
    <w:p w:rsidR="007A6527" w:rsidRPr="003854D5" w:rsidRDefault="007A6527" w:rsidP="000732CA">
      <w:pPr>
        <w:rPr>
          <w:rFonts w:cs="Arial"/>
          <w:sz w:val="20"/>
        </w:rPr>
      </w:pPr>
    </w:p>
    <w:p w:rsidR="000732CA" w:rsidRPr="003854D5" w:rsidRDefault="000732CA" w:rsidP="000732CA">
      <w:pPr>
        <w:rPr>
          <w:rFonts w:cs="Arial"/>
          <w:sz w:val="20"/>
        </w:rPr>
      </w:pPr>
      <w:r w:rsidRPr="003854D5">
        <w:rPr>
          <w:rFonts w:cs="Arial"/>
          <w:sz w:val="20"/>
        </w:rPr>
        <w:lastRenderedPageBreak/>
        <w:t xml:space="preserve">le parti sopra menzionate condividono i seguenti obiettivi specifici del </w:t>
      </w:r>
      <w:r w:rsidRPr="003854D5">
        <w:rPr>
          <w:rFonts w:cs="Arial"/>
          <w:b/>
          <w:sz w:val="20"/>
        </w:rPr>
        <w:t>Progetto Cupra per l’ambiente</w:t>
      </w:r>
      <w:r w:rsidRPr="003854D5">
        <w:rPr>
          <w:rFonts w:cs="Arial"/>
          <w:sz w:val="20"/>
        </w:rPr>
        <w:t xml:space="preserve"> indicati all'art. 1 e si impegnano a svolgere i compiti di cui ai successivi artt. </w:t>
      </w:r>
      <w:r w:rsidR="009B635C" w:rsidRPr="003854D5">
        <w:rPr>
          <w:rFonts w:cs="Arial"/>
          <w:sz w:val="20"/>
        </w:rPr>
        <w:t xml:space="preserve">2, </w:t>
      </w:r>
      <w:r w:rsidRPr="003854D5">
        <w:rPr>
          <w:rFonts w:cs="Arial"/>
          <w:sz w:val="20"/>
        </w:rPr>
        <w:t>3, 4 e 5.</w:t>
      </w:r>
    </w:p>
    <w:p w:rsidR="000732CA" w:rsidRPr="003854D5" w:rsidRDefault="000732CA" w:rsidP="000732CA">
      <w:pPr>
        <w:rPr>
          <w:rFonts w:cs="Arial"/>
          <w:sz w:val="20"/>
        </w:rPr>
      </w:pPr>
    </w:p>
    <w:p w:rsidR="004C271D" w:rsidRPr="003854D5" w:rsidRDefault="004C271D" w:rsidP="004C271D">
      <w:pPr>
        <w:rPr>
          <w:rFonts w:cs="Arial"/>
          <w:b/>
          <w:sz w:val="20"/>
        </w:rPr>
      </w:pPr>
      <w:r w:rsidRPr="003854D5">
        <w:rPr>
          <w:rFonts w:cs="Arial"/>
          <w:b/>
          <w:sz w:val="20"/>
        </w:rPr>
        <w:t>Art. 1)</w:t>
      </w:r>
      <w:r w:rsidR="00126634" w:rsidRPr="003854D5">
        <w:rPr>
          <w:rFonts w:cs="Arial"/>
          <w:b/>
          <w:sz w:val="20"/>
        </w:rPr>
        <w:t xml:space="preserve"> </w:t>
      </w:r>
      <w:r w:rsidRPr="003854D5">
        <w:rPr>
          <w:rFonts w:cs="Arial"/>
          <w:b/>
          <w:sz w:val="20"/>
        </w:rPr>
        <w:t xml:space="preserve">Obiettivi del </w:t>
      </w:r>
      <w:r w:rsidR="000732CA" w:rsidRPr="003854D5">
        <w:rPr>
          <w:rFonts w:cs="Arial"/>
          <w:b/>
          <w:sz w:val="20"/>
        </w:rPr>
        <w:t>Progetto Cupra per l’ambiente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Il </w:t>
      </w:r>
      <w:r w:rsidR="000732CA" w:rsidRPr="003854D5">
        <w:rPr>
          <w:rFonts w:cs="Arial"/>
          <w:b/>
          <w:sz w:val="20"/>
        </w:rPr>
        <w:t>Progetto Cupra per l’ambiente</w:t>
      </w:r>
      <w:r w:rsidRPr="003854D5">
        <w:rPr>
          <w:rFonts w:cs="Arial"/>
          <w:sz w:val="20"/>
        </w:rPr>
        <w:t xml:space="preserve"> è proposto </w:t>
      </w:r>
      <w:r w:rsidR="007A6527" w:rsidRPr="003854D5">
        <w:rPr>
          <w:rFonts w:cs="Arial"/>
          <w:sz w:val="20"/>
        </w:rPr>
        <w:t xml:space="preserve">dal Comune di Cupra Marittima in collaborazione con l’Associazione </w:t>
      </w:r>
      <w:r w:rsidR="00030F9D">
        <w:rPr>
          <w:rFonts w:cs="Arial"/>
          <w:sz w:val="20"/>
        </w:rPr>
        <w:t>MARCHE A RIFIUTI ZERO</w:t>
      </w:r>
      <w:r w:rsidR="007A6527" w:rsidRPr="003854D5">
        <w:rPr>
          <w:rFonts w:cs="Arial"/>
          <w:sz w:val="20"/>
        </w:rPr>
        <w:t xml:space="preserve"> </w:t>
      </w:r>
      <w:r w:rsidRPr="003854D5">
        <w:rPr>
          <w:rFonts w:cs="Arial"/>
          <w:sz w:val="20"/>
        </w:rPr>
        <w:t>e</w:t>
      </w:r>
      <w:r w:rsidR="00F717D7" w:rsidRPr="003854D5">
        <w:rPr>
          <w:rFonts w:cs="Arial"/>
          <w:sz w:val="20"/>
        </w:rPr>
        <w:t>d è</w:t>
      </w:r>
      <w:r w:rsidRPr="003854D5">
        <w:rPr>
          <w:rFonts w:cs="Arial"/>
          <w:sz w:val="20"/>
        </w:rPr>
        <w:t xml:space="preserve"> teso </w:t>
      </w:r>
      <w:r w:rsidR="00F717D7" w:rsidRPr="003854D5">
        <w:rPr>
          <w:rFonts w:cs="Arial"/>
          <w:sz w:val="20"/>
        </w:rPr>
        <w:t>a</w:t>
      </w:r>
      <w:r w:rsidR="007A6527" w:rsidRPr="003854D5">
        <w:rPr>
          <w:rFonts w:cs="Arial"/>
          <w:sz w:val="20"/>
        </w:rPr>
        <w:t xml:space="preserve"> promuovere la </w:t>
      </w:r>
      <w:r w:rsidR="00F717D7" w:rsidRPr="003854D5">
        <w:rPr>
          <w:rFonts w:cs="Arial"/>
          <w:sz w:val="20"/>
        </w:rPr>
        <w:t>ridu</w:t>
      </w:r>
      <w:r w:rsidR="007A6527" w:rsidRPr="003854D5">
        <w:rPr>
          <w:rFonts w:cs="Arial"/>
          <w:sz w:val="20"/>
        </w:rPr>
        <w:t>zione de</w:t>
      </w:r>
      <w:r w:rsidR="00F717D7" w:rsidRPr="003854D5">
        <w:rPr>
          <w:rFonts w:cs="Arial"/>
          <w:sz w:val="20"/>
        </w:rPr>
        <w:t>l quantitativo dei rifiuti all'origine attraverso il coinvolgimento diretto di commercianti</w:t>
      </w:r>
      <w:r w:rsidR="00126634" w:rsidRPr="003854D5">
        <w:rPr>
          <w:rFonts w:cs="Arial"/>
          <w:sz w:val="20"/>
        </w:rPr>
        <w:t xml:space="preserve">, </w:t>
      </w:r>
      <w:r w:rsidR="00F717D7" w:rsidRPr="003854D5">
        <w:rPr>
          <w:rFonts w:cs="Arial"/>
          <w:sz w:val="20"/>
        </w:rPr>
        <w:t>artigiani</w:t>
      </w:r>
      <w:r w:rsidRPr="003854D5">
        <w:rPr>
          <w:rFonts w:cs="Arial"/>
          <w:sz w:val="20"/>
        </w:rPr>
        <w:t xml:space="preserve"> di prodotti a</w:t>
      </w:r>
      <w:r w:rsidR="00126634" w:rsidRPr="003854D5">
        <w:rPr>
          <w:rFonts w:cs="Arial"/>
          <w:sz w:val="20"/>
        </w:rPr>
        <w:t xml:space="preserve">limentari, baristi, ristoratori, </w:t>
      </w:r>
      <w:r w:rsidRPr="003854D5">
        <w:rPr>
          <w:rFonts w:cs="Arial"/>
          <w:sz w:val="20"/>
        </w:rPr>
        <w:t>pubblici esercizi</w:t>
      </w:r>
      <w:r w:rsidR="00126634" w:rsidRPr="003854D5">
        <w:rPr>
          <w:rFonts w:cs="Arial"/>
          <w:sz w:val="20"/>
        </w:rPr>
        <w:t xml:space="preserve"> o, più in generale, degli operatori economici</w:t>
      </w:r>
      <w:r w:rsidRPr="003854D5">
        <w:rPr>
          <w:rFonts w:cs="Arial"/>
          <w:sz w:val="20"/>
        </w:rPr>
        <w:t xml:space="preserve"> in genere.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Il Comune di </w:t>
      </w:r>
      <w:r w:rsidR="00F717D7" w:rsidRPr="003854D5">
        <w:rPr>
          <w:rFonts w:cs="Arial"/>
          <w:sz w:val="20"/>
        </w:rPr>
        <w:t>Cupra Marittima</w:t>
      </w:r>
      <w:r w:rsidRPr="003854D5">
        <w:rPr>
          <w:rFonts w:cs="Arial"/>
          <w:sz w:val="20"/>
        </w:rPr>
        <w:t xml:space="preserve"> e l</w:t>
      </w:r>
      <w:r w:rsidR="00126634" w:rsidRPr="003854D5">
        <w:rPr>
          <w:rFonts w:cs="Arial"/>
          <w:sz w:val="20"/>
        </w:rPr>
        <w:t>’</w:t>
      </w:r>
      <w:r w:rsidRPr="003854D5">
        <w:rPr>
          <w:rFonts w:cs="Arial"/>
          <w:sz w:val="20"/>
        </w:rPr>
        <w:t xml:space="preserve"> associazion</w:t>
      </w:r>
      <w:r w:rsidR="00126634" w:rsidRPr="003854D5">
        <w:rPr>
          <w:rFonts w:cs="Arial"/>
          <w:sz w:val="20"/>
        </w:rPr>
        <w:t>e</w:t>
      </w:r>
      <w:r w:rsidRPr="003854D5">
        <w:rPr>
          <w:rFonts w:cs="Arial"/>
          <w:sz w:val="20"/>
        </w:rPr>
        <w:t xml:space="preserve"> </w:t>
      </w:r>
      <w:r w:rsidR="00F717D7" w:rsidRPr="003854D5">
        <w:rPr>
          <w:rFonts w:cs="Arial"/>
          <w:sz w:val="20"/>
        </w:rPr>
        <w:t>indicat</w:t>
      </w:r>
      <w:r w:rsidR="00126634" w:rsidRPr="003854D5">
        <w:rPr>
          <w:rFonts w:cs="Arial"/>
          <w:sz w:val="20"/>
        </w:rPr>
        <w:t>a</w:t>
      </w:r>
      <w:r w:rsidR="00F717D7" w:rsidRPr="003854D5">
        <w:rPr>
          <w:rFonts w:cs="Arial"/>
          <w:sz w:val="20"/>
        </w:rPr>
        <w:t xml:space="preserve"> in premessa</w:t>
      </w:r>
      <w:r w:rsidRPr="003854D5">
        <w:rPr>
          <w:rFonts w:cs="Arial"/>
          <w:sz w:val="20"/>
        </w:rPr>
        <w:t>, aderendo al presente protocollo intendono: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- favorire la riduzione della produzione dei rifiuti urbani;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- favorire la riduzione dello spreco alimentare a partire dalla fase di produzione e commercializzazione del prodotto;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- favorire il riuso dei beni a fine vita;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- favorire i sistemi di raccolta differenziata che consentono di ottenere la minimizzazione della produzione dei rifiuti, la massima differenziazione dei rifiuti ai fini del loro riciclaggio e la migliore qualità delle frazioni raccolte separatamente, quali le raccolte domiciliari di tipo “porta a porta” o sistemi equipollenti che ottengano pari risultati in termini di minimizzazione della produzione pro-capite di rifiuti non inviati a riciclaggio.</w:t>
      </w:r>
    </w:p>
    <w:p w:rsidR="004C271D" w:rsidRPr="003854D5" w:rsidRDefault="004C271D" w:rsidP="004C271D">
      <w:pPr>
        <w:rPr>
          <w:rFonts w:cs="Arial"/>
          <w:sz w:val="20"/>
        </w:rPr>
      </w:pPr>
    </w:p>
    <w:p w:rsidR="004C271D" w:rsidRPr="003854D5" w:rsidRDefault="004C271D" w:rsidP="004C271D">
      <w:pPr>
        <w:rPr>
          <w:rFonts w:cs="Arial"/>
          <w:b/>
          <w:sz w:val="20"/>
        </w:rPr>
      </w:pPr>
      <w:r w:rsidRPr="003854D5">
        <w:rPr>
          <w:rFonts w:cs="Arial"/>
          <w:b/>
          <w:sz w:val="20"/>
        </w:rPr>
        <w:t>Art. 2)</w:t>
      </w:r>
      <w:r w:rsidR="003854D5" w:rsidRPr="003854D5">
        <w:rPr>
          <w:rFonts w:cs="Arial"/>
          <w:b/>
          <w:sz w:val="20"/>
        </w:rPr>
        <w:t xml:space="preserve"> </w:t>
      </w:r>
      <w:r w:rsidRPr="003854D5">
        <w:rPr>
          <w:rFonts w:cs="Arial"/>
          <w:b/>
          <w:sz w:val="20"/>
        </w:rPr>
        <w:t xml:space="preserve">Compiti dell'Amministrazione comunale di </w:t>
      </w:r>
      <w:r w:rsidR="00F717D7" w:rsidRPr="003854D5">
        <w:rPr>
          <w:rFonts w:cs="Arial"/>
          <w:b/>
          <w:sz w:val="20"/>
        </w:rPr>
        <w:t>Cupra marittima</w:t>
      </w:r>
    </w:p>
    <w:p w:rsidR="00F717D7" w:rsidRPr="0092238B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L'Amministrazione </w:t>
      </w:r>
      <w:r w:rsidRPr="0092238B">
        <w:rPr>
          <w:rFonts w:cs="Arial"/>
          <w:sz w:val="20"/>
        </w:rPr>
        <w:t xml:space="preserve">comunale </w:t>
      </w:r>
      <w:r w:rsidR="00F717D7" w:rsidRPr="0092238B">
        <w:rPr>
          <w:rFonts w:cs="Arial"/>
          <w:sz w:val="20"/>
        </w:rPr>
        <w:t xml:space="preserve">si impegna a coordinare </w:t>
      </w:r>
      <w:r w:rsidRPr="0092238B">
        <w:rPr>
          <w:rFonts w:cs="Arial"/>
          <w:sz w:val="20"/>
        </w:rPr>
        <w:t>l'iniziativa</w:t>
      </w:r>
      <w:r w:rsidR="00F717D7" w:rsidRPr="0092238B">
        <w:rPr>
          <w:rFonts w:cs="Arial"/>
          <w:sz w:val="20"/>
        </w:rPr>
        <w:t xml:space="preserve"> attraverso:</w:t>
      </w:r>
    </w:p>
    <w:p w:rsidR="00F717D7" w:rsidRPr="0092238B" w:rsidRDefault="00F717D7" w:rsidP="004C271D">
      <w:pPr>
        <w:rPr>
          <w:rFonts w:cs="Arial"/>
          <w:sz w:val="20"/>
        </w:rPr>
      </w:pPr>
      <w:r w:rsidRPr="0092238B">
        <w:rPr>
          <w:rFonts w:cs="Arial"/>
          <w:sz w:val="20"/>
        </w:rPr>
        <w:t xml:space="preserve">la collaborazione con </w:t>
      </w:r>
      <w:r w:rsidR="00C77B90" w:rsidRPr="0092238B">
        <w:rPr>
          <w:rFonts w:cs="Arial"/>
          <w:sz w:val="20"/>
        </w:rPr>
        <w:t>l’associazione</w:t>
      </w:r>
      <w:r w:rsidRPr="0092238B">
        <w:rPr>
          <w:rFonts w:cs="Arial"/>
          <w:sz w:val="20"/>
        </w:rPr>
        <w:t xml:space="preserve"> proponent</w:t>
      </w:r>
      <w:r w:rsidR="00C77B90" w:rsidRPr="0092238B">
        <w:rPr>
          <w:rFonts w:cs="Arial"/>
          <w:sz w:val="20"/>
        </w:rPr>
        <w:t>e</w:t>
      </w:r>
      <w:r w:rsidRPr="0092238B">
        <w:rPr>
          <w:rFonts w:cs="Arial"/>
          <w:sz w:val="20"/>
        </w:rPr>
        <w:t>;</w:t>
      </w:r>
    </w:p>
    <w:p w:rsidR="00F717D7" w:rsidRPr="003854D5" w:rsidRDefault="00F717D7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la promozione del progetto e dei negozi aderenti, anche attraverso la stampa, pubblicazioni comunali, il proprio sito, e altri strumenti pubblicitari;</w:t>
      </w:r>
    </w:p>
    <w:p w:rsidR="00931A54" w:rsidRPr="003854D5" w:rsidRDefault="00931A54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L’amministrazione comunale non dovrà sostenere alcuna spesa diretta per l’attivazione e la gestione del progetto. </w:t>
      </w:r>
    </w:p>
    <w:p w:rsidR="00DC147D" w:rsidRPr="003854D5" w:rsidRDefault="00DC147D" w:rsidP="004C271D">
      <w:pPr>
        <w:rPr>
          <w:rFonts w:cs="Arial"/>
          <w:sz w:val="20"/>
        </w:rPr>
      </w:pPr>
    </w:p>
    <w:p w:rsidR="004C271D" w:rsidRPr="003854D5" w:rsidRDefault="004C271D" w:rsidP="004C271D">
      <w:pPr>
        <w:rPr>
          <w:rFonts w:cs="Arial"/>
          <w:sz w:val="20"/>
        </w:rPr>
      </w:pPr>
    </w:p>
    <w:p w:rsidR="004C271D" w:rsidRPr="003854D5" w:rsidRDefault="004C271D" w:rsidP="004C271D">
      <w:pPr>
        <w:rPr>
          <w:rFonts w:cs="Arial"/>
          <w:b/>
          <w:sz w:val="20"/>
        </w:rPr>
      </w:pPr>
      <w:r w:rsidRPr="003854D5">
        <w:rPr>
          <w:rFonts w:cs="Arial"/>
          <w:b/>
          <w:sz w:val="20"/>
        </w:rPr>
        <w:t>Art. 3)</w:t>
      </w:r>
      <w:r w:rsidR="003854D5" w:rsidRPr="003854D5">
        <w:rPr>
          <w:rFonts w:cs="Arial"/>
          <w:b/>
          <w:sz w:val="20"/>
        </w:rPr>
        <w:t xml:space="preserve"> </w:t>
      </w:r>
      <w:r w:rsidRPr="003854D5">
        <w:rPr>
          <w:rFonts w:cs="Arial"/>
          <w:b/>
          <w:sz w:val="20"/>
        </w:rPr>
        <w:t>Compiti delle Associazion</w:t>
      </w:r>
      <w:r w:rsidR="00126634" w:rsidRPr="003854D5">
        <w:rPr>
          <w:rFonts w:cs="Arial"/>
          <w:b/>
          <w:sz w:val="20"/>
        </w:rPr>
        <w:t>e</w:t>
      </w:r>
      <w:r w:rsidRPr="003854D5">
        <w:rPr>
          <w:rFonts w:cs="Arial"/>
          <w:b/>
          <w:sz w:val="20"/>
        </w:rPr>
        <w:t xml:space="preserve"> </w:t>
      </w:r>
      <w:r w:rsidR="00030F9D">
        <w:rPr>
          <w:rFonts w:cs="Arial"/>
          <w:b/>
          <w:sz w:val="20"/>
        </w:rPr>
        <w:t>MARCHE A RIFIUTI ZERO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L</w:t>
      </w:r>
      <w:r w:rsidR="00126634" w:rsidRPr="003854D5">
        <w:rPr>
          <w:rFonts w:cs="Arial"/>
          <w:sz w:val="20"/>
        </w:rPr>
        <w:t>’</w:t>
      </w:r>
      <w:r w:rsidRPr="003854D5">
        <w:rPr>
          <w:rFonts w:cs="Arial"/>
          <w:sz w:val="20"/>
        </w:rPr>
        <w:t xml:space="preserve"> Associazion</w:t>
      </w:r>
      <w:r w:rsidR="00126634" w:rsidRPr="003854D5">
        <w:rPr>
          <w:rFonts w:cs="Arial"/>
          <w:sz w:val="20"/>
        </w:rPr>
        <w:t xml:space="preserve">e </w:t>
      </w:r>
      <w:r w:rsidR="00030F9D">
        <w:rPr>
          <w:rFonts w:cs="Arial"/>
          <w:sz w:val="20"/>
        </w:rPr>
        <w:t>MARCHE A RIFIUTI ZERO</w:t>
      </w:r>
      <w:r w:rsidRPr="003854D5">
        <w:rPr>
          <w:rFonts w:cs="Arial"/>
          <w:sz w:val="20"/>
        </w:rPr>
        <w:t>, indicat</w:t>
      </w:r>
      <w:r w:rsidR="00126634" w:rsidRPr="003854D5">
        <w:rPr>
          <w:rFonts w:cs="Arial"/>
          <w:sz w:val="20"/>
        </w:rPr>
        <w:t>a</w:t>
      </w:r>
      <w:r w:rsidRPr="003854D5">
        <w:rPr>
          <w:rFonts w:cs="Arial"/>
          <w:sz w:val="20"/>
        </w:rPr>
        <w:t xml:space="preserve"> in premessa, </w:t>
      </w:r>
      <w:r w:rsidR="009B635C" w:rsidRPr="003854D5">
        <w:rPr>
          <w:rFonts w:cs="Arial"/>
          <w:sz w:val="20"/>
        </w:rPr>
        <w:t xml:space="preserve">parte attiva nell’attuazione e presidio del progetto, </w:t>
      </w:r>
      <w:r w:rsidRPr="003854D5">
        <w:rPr>
          <w:rFonts w:cs="Arial"/>
          <w:sz w:val="20"/>
        </w:rPr>
        <w:t>promuov</w:t>
      </w:r>
      <w:r w:rsidR="00126634" w:rsidRPr="003854D5">
        <w:rPr>
          <w:rFonts w:cs="Arial"/>
          <w:sz w:val="20"/>
        </w:rPr>
        <w:t>e</w:t>
      </w:r>
      <w:r w:rsidRPr="003854D5">
        <w:rPr>
          <w:rFonts w:cs="Arial"/>
          <w:sz w:val="20"/>
        </w:rPr>
        <w:t xml:space="preserve"> l'iniziativa nei confronti di consumatori ed esercenti e partecipa</w:t>
      </w:r>
      <w:r w:rsidR="00126634" w:rsidRPr="003854D5">
        <w:rPr>
          <w:rFonts w:cs="Arial"/>
          <w:sz w:val="20"/>
        </w:rPr>
        <w:t xml:space="preserve"> </w:t>
      </w:r>
      <w:r w:rsidRPr="003854D5">
        <w:rPr>
          <w:rFonts w:cs="Arial"/>
          <w:sz w:val="20"/>
        </w:rPr>
        <w:t>alle attività di verifica e monitoraggio.</w:t>
      </w:r>
      <w:r w:rsidR="00931A54" w:rsidRPr="003854D5">
        <w:rPr>
          <w:rFonts w:cs="Arial"/>
          <w:sz w:val="20"/>
        </w:rPr>
        <w:t>ad assumere la gestione dei costi necessari alla realizzazione del progetto, mediante risorse proprie e contributi pubblici e privati.</w:t>
      </w:r>
    </w:p>
    <w:p w:rsidR="00030F9D" w:rsidRDefault="00030F9D" w:rsidP="004C271D">
      <w:pPr>
        <w:rPr>
          <w:rFonts w:cs="Arial"/>
          <w:b/>
          <w:sz w:val="20"/>
        </w:rPr>
      </w:pPr>
    </w:p>
    <w:p w:rsidR="004C271D" w:rsidRPr="003854D5" w:rsidRDefault="004C271D" w:rsidP="004C271D">
      <w:pPr>
        <w:rPr>
          <w:rFonts w:cs="Arial"/>
          <w:b/>
          <w:sz w:val="20"/>
        </w:rPr>
      </w:pPr>
      <w:r w:rsidRPr="003854D5">
        <w:rPr>
          <w:rFonts w:cs="Arial"/>
          <w:b/>
          <w:sz w:val="20"/>
        </w:rPr>
        <w:t>Art. 4)</w:t>
      </w:r>
      <w:r w:rsidR="003854D5" w:rsidRPr="003854D5">
        <w:rPr>
          <w:rFonts w:cs="Arial"/>
          <w:b/>
          <w:sz w:val="20"/>
        </w:rPr>
        <w:t xml:space="preserve"> </w:t>
      </w:r>
      <w:r w:rsidRPr="003854D5">
        <w:rPr>
          <w:rFonts w:cs="Arial"/>
          <w:b/>
          <w:sz w:val="20"/>
        </w:rPr>
        <w:t>Comitato di Progetto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Le parti si impegnano, altresì, a partecipare con un proprio rappresentante ad un apposito Comitato di Progetto che si riunirà almeno una volta all'anno per valutare l'andamento dell'iniziativa, proporre eventuali interventi migliorativi e per approvare la relazione annuale sulle attività svolte e sui risultati del progetto.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Il Comitato è presieduto da un Coordinatore, è composto da 3 membri, eletto in seno ad esso dai rappresentati designati dalle parti, ricercando la massima condivisione e, in difetto di ciò, con la maggioranza assoluta dei componenti.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>Il funzionamento del Coordinamento, la segreteria dello stesso e la predisposizione della relazione annuale sono garantiti da risorse umane messe a disposizione, a titolo volontario, dalle Associazioni di cui all'art. 3.</w:t>
      </w:r>
    </w:p>
    <w:p w:rsidR="004C271D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Il Comitato viene rinnovato ogni </w:t>
      </w:r>
      <w:r w:rsidR="00C94EE8">
        <w:rPr>
          <w:rFonts w:cs="Arial"/>
          <w:sz w:val="20"/>
        </w:rPr>
        <w:t>tre</w:t>
      </w:r>
      <w:r w:rsidRPr="003854D5">
        <w:rPr>
          <w:rFonts w:cs="Arial"/>
          <w:sz w:val="20"/>
        </w:rPr>
        <w:t xml:space="preserve"> anni.</w:t>
      </w:r>
    </w:p>
    <w:p w:rsidR="004C271D" w:rsidRPr="003854D5" w:rsidRDefault="004C271D" w:rsidP="004C271D">
      <w:pPr>
        <w:rPr>
          <w:rFonts w:cs="Arial"/>
          <w:sz w:val="20"/>
        </w:rPr>
      </w:pPr>
    </w:p>
    <w:p w:rsidR="004C271D" w:rsidRPr="003854D5" w:rsidRDefault="009B635C" w:rsidP="004C271D">
      <w:pPr>
        <w:rPr>
          <w:rFonts w:cs="Arial"/>
          <w:b/>
          <w:sz w:val="20"/>
        </w:rPr>
      </w:pPr>
      <w:r w:rsidRPr="003854D5">
        <w:rPr>
          <w:rFonts w:cs="Arial"/>
          <w:b/>
          <w:sz w:val="20"/>
        </w:rPr>
        <w:t>Art. 5</w:t>
      </w:r>
      <w:r w:rsidR="004C271D" w:rsidRPr="003854D5">
        <w:rPr>
          <w:rFonts w:cs="Arial"/>
          <w:b/>
          <w:sz w:val="20"/>
        </w:rPr>
        <w:t>)</w:t>
      </w:r>
      <w:r w:rsidR="003854D5" w:rsidRPr="003854D5">
        <w:rPr>
          <w:rFonts w:cs="Arial"/>
          <w:b/>
          <w:sz w:val="20"/>
        </w:rPr>
        <w:t xml:space="preserve"> </w:t>
      </w:r>
      <w:r w:rsidR="004C271D" w:rsidRPr="003854D5">
        <w:rPr>
          <w:rFonts w:cs="Arial"/>
          <w:b/>
          <w:sz w:val="20"/>
        </w:rPr>
        <w:t>Durata</w:t>
      </w:r>
    </w:p>
    <w:p w:rsidR="00CE2ABF" w:rsidRPr="003854D5" w:rsidRDefault="004C271D" w:rsidP="004C271D">
      <w:pPr>
        <w:rPr>
          <w:rFonts w:cs="Arial"/>
          <w:sz w:val="20"/>
        </w:rPr>
      </w:pPr>
      <w:r w:rsidRPr="003854D5">
        <w:rPr>
          <w:rFonts w:cs="Arial"/>
          <w:sz w:val="20"/>
        </w:rPr>
        <w:t xml:space="preserve">Il presente Protocollo ha durata di </w:t>
      </w:r>
      <w:r w:rsidR="009B635C" w:rsidRPr="003854D5">
        <w:rPr>
          <w:rFonts w:cs="Arial"/>
          <w:sz w:val="20"/>
        </w:rPr>
        <w:t>3</w:t>
      </w:r>
      <w:r w:rsidRPr="003854D5">
        <w:rPr>
          <w:rFonts w:cs="Arial"/>
          <w:sz w:val="20"/>
        </w:rPr>
        <w:t xml:space="preserve"> anni dalla data di sottoscrizione e, alla scadenza, potrà essere rinnovato per un periodo di pari durata, previa condivisione tra le parti.</w:t>
      </w:r>
    </w:p>
    <w:sectPr w:rsidR="00CE2ABF" w:rsidRPr="003854D5" w:rsidSect="005F598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D35"/>
    <w:multiLevelType w:val="hybridMultilevel"/>
    <w:tmpl w:val="A58EA94A"/>
    <w:lvl w:ilvl="0" w:tplc="5024DAF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1D"/>
    <w:rsid w:val="00030F9D"/>
    <w:rsid w:val="000732CA"/>
    <w:rsid w:val="00126634"/>
    <w:rsid w:val="003036F3"/>
    <w:rsid w:val="003854D5"/>
    <w:rsid w:val="00453926"/>
    <w:rsid w:val="004C271D"/>
    <w:rsid w:val="005F598B"/>
    <w:rsid w:val="007464B5"/>
    <w:rsid w:val="00795D45"/>
    <w:rsid w:val="007A6527"/>
    <w:rsid w:val="00836BDE"/>
    <w:rsid w:val="00880163"/>
    <w:rsid w:val="0092238B"/>
    <w:rsid w:val="00931A54"/>
    <w:rsid w:val="00994187"/>
    <w:rsid w:val="009B38B1"/>
    <w:rsid w:val="009B635C"/>
    <w:rsid w:val="00B064E7"/>
    <w:rsid w:val="00C77B90"/>
    <w:rsid w:val="00C94EE8"/>
    <w:rsid w:val="00CE2ABF"/>
    <w:rsid w:val="00DC147D"/>
    <w:rsid w:val="00E27BE9"/>
    <w:rsid w:val="00F23F60"/>
    <w:rsid w:val="00F25E19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BE9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E27BE9"/>
    <w:pPr>
      <w:keepNext/>
      <w:spacing w:before="480" w:after="480"/>
      <w:ind w:firstLine="0"/>
      <w:jc w:val="center"/>
      <w:outlineLvl w:val="0"/>
    </w:pPr>
    <w:rPr>
      <w:b/>
      <w:smallCaps/>
      <w:kern w:val="28"/>
      <w:sz w:val="26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BE9"/>
    <w:pPr>
      <w:keepNext/>
      <w:spacing w:before="480" w:after="240"/>
      <w:ind w:left="284" w:hanging="284"/>
      <w:jc w:val="left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27BE9"/>
    <w:pPr>
      <w:keepNext/>
      <w:spacing w:before="240" w:after="180"/>
      <w:ind w:left="568" w:hanging="284"/>
      <w:jc w:val="left"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E27BE9"/>
    <w:pPr>
      <w:keepNext/>
      <w:spacing w:before="240" w:after="180"/>
      <w:ind w:left="568" w:hanging="284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E27BE9"/>
    <w:pPr>
      <w:keepNext/>
      <w:spacing w:before="180" w:after="60"/>
      <w:ind w:left="568" w:hanging="284"/>
      <w:jc w:val="left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E27BE9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link w:val="Titolo7Carattere"/>
    <w:qFormat/>
    <w:rsid w:val="00E27BE9"/>
    <w:pPr>
      <w:spacing w:before="240" w:after="60"/>
      <w:ind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E27BE9"/>
    <w:pPr>
      <w:spacing w:before="240" w:after="60"/>
      <w:ind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E27BE9"/>
    <w:pPr>
      <w:spacing w:before="240" w:after="60"/>
      <w:ind w:firstLine="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7BE9"/>
    <w:rPr>
      <w:rFonts w:ascii="Arial" w:hAnsi="Arial"/>
      <w:b/>
      <w:smallCaps/>
      <w:kern w:val="28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7BE9"/>
    <w:rPr>
      <w:rFonts w:ascii="Arial" w:hAnsi="Arial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E27BE9"/>
    <w:rPr>
      <w:rFonts w:ascii="Arial" w:hAnsi="Arial"/>
      <w:b/>
      <w:i/>
      <w:sz w:val="22"/>
    </w:rPr>
  </w:style>
  <w:style w:type="character" w:customStyle="1" w:styleId="Titolo4Carattere">
    <w:name w:val="Titolo 4 Carattere"/>
    <w:basedOn w:val="Carpredefinitoparagrafo"/>
    <w:link w:val="Titolo4"/>
    <w:rsid w:val="00E27BE9"/>
    <w:rPr>
      <w:rFonts w:ascii="Arial" w:hAnsi="Arial"/>
      <w:i/>
      <w:sz w:val="22"/>
    </w:rPr>
  </w:style>
  <w:style w:type="character" w:customStyle="1" w:styleId="Titolo5Carattere">
    <w:name w:val="Titolo 5 Carattere"/>
    <w:basedOn w:val="Carpredefinitoparagrafo"/>
    <w:link w:val="Titolo5"/>
    <w:rsid w:val="00E27BE9"/>
    <w:rPr>
      <w:rFonts w:ascii="Arial" w:hAnsi="Arial"/>
      <w:sz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E27BE9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E27BE9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E27BE9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E27BE9"/>
    <w:rPr>
      <w:rFonts w:ascii="Arial" w:hAnsi="Arial"/>
      <w:b/>
      <w:i/>
      <w:sz w:val="18"/>
    </w:rPr>
  </w:style>
  <w:style w:type="paragraph" w:styleId="Sottotitolo">
    <w:name w:val="Subtitle"/>
    <w:basedOn w:val="Normale"/>
    <w:link w:val="SottotitoloCarattere"/>
    <w:qFormat/>
    <w:rsid w:val="00E27BE9"/>
    <w:pPr>
      <w:spacing w:line="240" w:lineRule="auto"/>
      <w:ind w:firstLine="0"/>
      <w:jc w:val="center"/>
    </w:pPr>
    <w:rPr>
      <w:smallCaps/>
      <w:spacing w:val="2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27BE9"/>
    <w:rPr>
      <w:rFonts w:ascii="Arial" w:hAnsi="Arial"/>
      <w:smallCaps/>
      <w:spacing w:val="20"/>
      <w:sz w:val="28"/>
    </w:rPr>
  </w:style>
  <w:style w:type="character" w:styleId="Enfasigrassetto">
    <w:name w:val="Strong"/>
    <w:basedOn w:val="Carpredefinitoparagrafo"/>
    <w:qFormat/>
    <w:rsid w:val="00E27BE9"/>
    <w:rPr>
      <w:b/>
      <w:bCs/>
    </w:rPr>
  </w:style>
  <w:style w:type="character" w:styleId="Enfasicorsivo">
    <w:name w:val="Emphasis"/>
    <w:basedOn w:val="Carpredefinitoparagrafo"/>
    <w:qFormat/>
    <w:rsid w:val="00E27BE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9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32CA"/>
    <w:pPr>
      <w:ind w:left="720"/>
      <w:contextualSpacing/>
    </w:pPr>
  </w:style>
  <w:style w:type="paragraph" w:customStyle="1" w:styleId="rtf3rtf3rtf1rtf1BodyText">
    <w:name w:val="rtf3 rtf3 rtf1 rtf1 Body Text"/>
    <w:basedOn w:val="Normale"/>
    <w:rsid w:val="00836BDE"/>
    <w:pPr>
      <w:spacing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BE9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E27BE9"/>
    <w:pPr>
      <w:keepNext/>
      <w:spacing w:before="480" w:after="480"/>
      <w:ind w:firstLine="0"/>
      <w:jc w:val="center"/>
      <w:outlineLvl w:val="0"/>
    </w:pPr>
    <w:rPr>
      <w:b/>
      <w:smallCaps/>
      <w:kern w:val="28"/>
      <w:sz w:val="26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BE9"/>
    <w:pPr>
      <w:keepNext/>
      <w:spacing w:before="480" w:after="240"/>
      <w:ind w:left="284" w:hanging="284"/>
      <w:jc w:val="left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27BE9"/>
    <w:pPr>
      <w:keepNext/>
      <w:spacing w:before="240" w:after="180"/>
      <w:ind w:left="568" w:hanging="284"/>
      <w:jc w:val="left"/>
      <w:outlineLvl w:val="2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E27BE9"/>
    <w:pPr>
      <w:keepNext/>
      <w:spacing w:before="240" w:after="180"/>
      <w:ind w:left="568" w:hanging="284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E27BE9"/>
    <w:pPr>
      <w:keepNext/>
      <w:spacing w:before="180" w:after="60"/>
      <w:ind w:left="568" w:hanging="284"/>
      <w:jc w:val="left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E27BE9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link w:val="Titolo7Carattere"/>
    <w:qFormat/>
    <w:rsid w:val="00E27BE9"/>
    <w:pPr>
      <w:spacing w:before="240" w:after="60"/>
      <w:ind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E27BE9"/>
    <w:pPr>
      <w:spacing w:before="240" w:after="60"/>
      <w:ind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E27BE9"/>
    <w:pPr>
      <w:spacing w:before="240" w:after="60"/>
      <w:ind w:firstLine="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7BE9"/>
    <w:rPr>
      <w:rFonts w:ascii="Arial" w:hAnsi="Arial"/>
      <w:b/>
      <w:smallCaps/>
      <w:kern w:val="28"/>
      <w:sz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7BE9"/>
    <w:rPr>
      <w:rFonts w:ascii="Arial" w:hAnsi="Arial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E27BE9"/>
    <w:rPr>
      <w:rFonts w:ascii="Arial" w:hAnsi="Arial"/>
      <w:b/>
      <w:i/>
      <w:sz w:val="22"/>
    </w:rPr>
  </w:style>
  <w:style w:type="character" w:customStyle="1" w:styleId="Titolo4Carattere">
    <w:name w:val="Titolo 4 Carattere"/>
    <w:basedOn w:val="Carpredefinitoparagrafo"/>
    <w:link w:val="Titolo4"/>
    <w:rsid w:val="00E27BE9"/>
    <w:rPr>
      <w:rFonts w:ascii="Arial" w:hAnsi="Arial"/>
      <w:i/>
      <w:sz w:val="22"/>
    </w:rPr>
  </w:style>
  <w:style w:type="character" w:customStyle="1" w:styleId="Titolo5Carattere">
    <w:name w:val="Titolo 5 Carattere"/>
    <w:basedOn w:val="Carpredefinitoparagrafo"/>
    <w:link w:val="Titolo5"/>
    <w:rsid w:val="00E27BE9"/>
    <w:rPr>
      <w:rFonts w:ascii="Arial" w:hAnsi="Arial"/>
      <w:sz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E27BE9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E27BE9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E27BE9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E27BE9"/>
    <w:rPr>
      <w:rFonts w:ascii="Arial" w:hAnsi="Arial"/>
      <w:b/>
      <w:i/>
      <w:sz w:val="18"/>
    </w:rPr>
  </w:style>
  <w:style w:type="paragraph" w:styleId="Sottotitolo">
    <w:name w:val="Subtitle"/>
    <w:basedOn w:val="Normale"/>
    <w:link w:val="SottotitoloCarattere"/>
    <w:qFormat/>
    <w:rsid w:val="00E27BE9"/>
    <w:pPr>
      <w:spacing w:line="240" w:lineRule="auto"/>
      <w:ind w:firstLine="0"/>
      <w:jc w:val="center"/>
    </w:pPr>
    <w:rPr>
      <w:smallCaps/>
      <w:spacing w:val="2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27BE9"/>
    <w:rPr>
      <w:rFonts w:ascii="Arial" w:hAnsi="Arial"/>
      <w:smallCaps/>
      <w:spacing w:val="20"/>
      <w:sz w:val="28"/>
    </w:rPr>
  </w:style>
  <w:style w:type="character" w:styleId="Enfasigrassetto">
    <w:name w:val="Strong"/>
    <w:basedOn w:val="Carpredefinitoparagrafo"/>
    <w:qFormat/>
    <w:rsid w:val="00E27BE9"/>
    <w:rPr>
      <w:b/>
      <w:bCs/>
    </w:rPr>
  </w:style>
  <w:style w:type="character" w:styleId="Enfasicorsivo">
    <w:name w:val="Emphasis"/>
    <w:basedOn w:val="Carpredefinitoparagrafo"/>
    <w:qFormat/>
    <w:rsid w:val="00E27BE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9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32CA"/>
    <w:pPr>
      <w:ind w:left="720"/>
      <w:contextualSpacing/>
    </w:pPr>
  </w:style>
  <w:style w:type="paragraph" w:customStyle="1" w:styleId="rtf3rtf3rtf1rtf1BodyText">
    <w:name w:val="rtf3 rtf3 rtf1 rtf1 Body Text"/>
    <w:basedOn w:val="Normale"/>
    <w:rsid w:val="00836BDE"/>
    <w:pPr>
      <w:spacing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</dc:creator>
  <cp:lastModifiedBy>Ambiente CupraMar</cp:lastModifiedBy>
  <cp:revision>6</cp:revision>
  <cp:lastPrinted>2018-03-28T11:00:00Z</cp:lastPrinted>
  <dcterms:created xsi:type="dcterms:W3CDTF">2018-04-27T07:21:00Z</dcterms:created>
  <dcterms:modified xsi:type="dcterms:W3CDTF">2018-04-27T07:22:00Z</dcterms:modified>
</cp:coreProperties>
</file>