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EB" w:rsidRPr="005618EB" w:rsidRDefault="005618EB" w:rsidP="008A566A">
      <w:pPr>
        <w:widowControl w:val="0"/>
        <w:jc w:val="center"/>
        <w:rPr>
          <w:rFonts w:ascii="Arial" w:hAnsi="Arial" w:cs="Arial"/>
          <w:b/>
          <w:color w:val="000000"/>
          <w:sz w:val="32"/>
          <w:szCs w:val="32"/>
          <w:lang w:eastAsia="en-US"/>
        </w:rPr>
      </w:pPr>
      <w:r w:rsidRPr="005618EB">
        <w:rPr>
          <w:rFonts w:ascii="Arial" w:hAnsi="Arial" w:cs="Arial"/>
          <w:b/>
          <w:iCs/>
          <w:color w:val="000000"/>
          <w:sz w:val="32"/>
          <w:szCs w:val="32"/>
          <w:lang w:eastAsia="en-US"/>
        </w:rPr>
        <w:t>COMUNE DI FOLIGNANO</w:t>
      </w:r>
      <w:r w:rsidR="008A566A" w:rsidRPr="005618EB">
        <w:rPr>
          <w:rFonts w:ascii="Arial" w:hAnsi="Arial" w:cs="Arial"/>
          <w:b/>
          <w:color w:val="000000"/>
          <w:sz w:val="32"/>
          <w:szCs w:val="32"/>
          <w:lang w:eastAsia="en-US"/>
        </w:rPr>
        <w:t xml:space="preserve"> </w:t>
      </w:r>
    </w:p>
    <w:p w:rsidR="008A566A" w:rsidRPr="005618EB" w:rsidRDefault="005618EB" w:rsidP="008A566A">
      <w:pPr>
        <w:widowControl w:val="0"/>
        <w:jc w:val="center"/>
        <w:rPr>
          <w:rFonts w:ascii="Arial" w:hAnsi="Arial" w:cs="Arial"/>
          <w:color w:val="000000"/>
          <w:szCs w:val="24"/>
          <w:lang w:eastAsia="en-US"/>
        </w:rPr>
      </w:pPr>
      <w:r>
        <w:rPr>
          <w:rFonts w:ascii="Arial" w:hAnsi="Arial" w:cs="Arial"/>
          <w:iCs/>
          <w:color w:val="000000"/>
          <w:szCs w:val="24"/>
          <w:lang w:eastAsia="en-US"/>
        </w:rPr>
        <w:t>Provincia di Ascoli Piceno</w:t>
      </w:r>
    </w:p>
    <w:p w:rsidR="008A566A" w:rsidRDefault="008A566A" w:rsidP="008A56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2654A7" w:rsidRPr="00DA6161" w:rsidTr="005618EB">
        <w:trPr>
          <w:cantSplit/>
          <w:trHeight w:val="980"/>
          <w:jc w:val="center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5618EB" w:rsidRDefault="005618EB" w:rsidP="002654A7">
            <w:pPr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654A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CONTRATTO INDIVIDUALE DI LAVORO </w:t>
            </w:r>
          </w:p>
          <w:p w:rsidR="009A2BA1" w:rsidRDefault="005618EB" w:rsidP="002654A7">
            <w:pPr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CON RAPPORTO A TEMPO </w:t>
            </w:r>
            <w:r w:rsidR="009A2BA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PIENO ED INDETERMINATO</w:t>
            </w:r>
          </w:p>
          <w:p w:rsidR="002654A7" w:rsidRPr="005618EB" w:rsidRDefault="002654A7" w:rsidP="009A2BA1">
            <w:pPr>
              <w:ind w:left="170" w:right="17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8A566A" w:rsidRDefault="008A566A" w:rsidP="008A56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A566A" w:rsidRPr="00AC2B04" w:rsidRDefault="008A566A" w:rsidP="008A566A">
      <w:pPr>
        <w:widowControl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bCs/>
          <w:sz w:val="21"/>
          <w:szCs w:val="21"/>
        </w:rPr>
        <w:t xml:space="preserve">L’anno </w:t>
      </w:r>
      <w:r w:rsidR="005618EB" w:rsidRPr="00AC2B04">
        <w:rPr>
          <w:rFonts w:ascii="Arial" w:hAnsi="Arial" w:cs="Arial"/>
          <w:bCs/>
          <w:sz w:val="21"/>
          <w:szCs w:val="21"/>
        </w:rPr>
        <w:t>2021</w:t>
      </w:r>
      <w:r w:rsidRPr="00AC2B04">
        <w:rPr>
          <w:rFonts w:ascii="Arial" w:hAnsi="Arial" w:cs="Arial"/>
          <w:bCs/>
          <w:sz w:val="21"/>
          <w:szCs w:val="21"/>
        </w:rPr>
        <w:t xml:space="preserve"> il giorno </w:t>
      </w:r>
      <w:r w:rsidR="007C1859">
        <w:rPr>
          <w:rFonts w:ascii="Arial" w:hAnsi="Arial" w:cs="Arial"/>
          <w:bCs/>
          <w:sz w:val="21"/>
          <w:szCs w:val="21"/>
        </w:rPr>
        <w:t>2</w:t>
      </w:r>
      <w:r w:rsidR="005618EB" w:rsidRPr="00AC2B04">
        <w:rPr>
          <w:rFonts w:ascii="Arial" w:hAnsi="Arial" w:cs="Arial"/>
          <w:bCs/>
          <w:sz w:val="21"/>
          <w:szCs w:val="21"/>
        </w:rPr>
        <w:t>4 (</w:t>
      </w:r>
      <w:proofErr w:type="gramStart"/>
      <w:r w:rsidR="007C1859">
        <w:rPr>
          <w:rFonts w:ascii="Arial" w:hAnsi="Arial" w:cs="Arial"/>
          <w:bCs/>
          <w:sz w:val="21"/>
          <w:szCs w:val="21"/>
        </w:rPr>
        <w:t>ventiqua</w:t>
      </w:r>
      <w:r w:rsidR="005618EB" w:rsidRPr="00AC2B04">
        <w:rPr>
          <w:rFonts w:ascii="Arial" w:hAnsi="Arial" w:cs="Arial"/>
          <w:bCs/>
          <w:sz w:val="21"/>
          <w:szCs w:val="21"/>
        </w:rPr>
        <w:t xml:space="preserve">ttro) </w:t>
      </w:r>
      <w:r w:rsidRPr="00AC2B04">
        <w:rPr>
          <w:rFonts w:ascii="Arial" w:hAnsi="Arial" w:cs="Arial"/>
          <w:bCs/>
          <w:sz w:val="21"/>
          <w:szCs w:val="21"/>
        </w:rPr>
        <w:t xml:space="preserve"> del</w:t>
      </w:r>
      <w:proofErr w:type="gramEnd"/>
      <w:r w:rsidRPr="00AC2B04">
        <w:rPr>
          <w:rFonts w:ascii="Arial" w:hAnsi="Arial" w:cs="Arial"/>
          <w:bCs/>
          <w:sz w:val="21"/>
          <w:szCs w:val="21"/>
        </w:rPr>
        <w:t xml:space="preserve"> mese di</w:t>
      </w:r>
      <w:r w:rsidR="005618EB" w:rsidRPr="00AC2B04">
        <w:rPr>
          <w:rFonts w:ascii="Arial" w:hAnsi="Arial" w:cs="Arial"/>
          <w:bCs/>
          <w:sz w:val="21"/>
          <w:szCs w:val="21"/>
        </w:rPr>
        <w:t xml:space="preserve"> </w:t>
      </w:r>
      <w:r w:rsidRPr="00AC2B04">
        <w:rPr>
          <w:rFonts w:ascii="Arial" w:hAnsi="Arial" w:cs="Arial"/>
          <w:bCs/>
          <w:sz w:val="21"/>
          <w:szCs w:val="21"/>
        </w:rPr>
        <w:t xml:space="preserve"> </w:t>
      </w:r>
      <w:r w:rsidR="005618EB" w:rsidRPr="00AC2B04">
        <w:rPr>
          <w:rFonts w:ascii="Arial" w:hAnsi="Arial" w:cs="Arial"/>
          <w:bCs/>
          <w:sz w:val="21"/>
          <w:szCs w:val="21"/>
        </w:rPr>
        <w:t xml:space="preserve">Febbraio, </w:t>
      </w:r>
      <w:r w:rsidRPr="00AC2B04">
        <w:rPr>
          <w:rFonts w:ascii="Arial" w:hAnsi="Arial" w:cs="Arial"/>
          <w:sz w:val="21"/>
          <w:szCs w:val="21"/>
        </w:rPr>
        <w:t>nella Residenza dell’Ente.</w:t>
      </w:r>
    </w:p>
    <w:p w:rsidR="008A566A" w:rsidRPr="00AC2B04" w:rsidRDefault="008A566A" w:rsidP="008A566A">
      <w:pPr>
        <w:widowControl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Con la presente scrittura privata, avente per le parti forza di legge,</w:t>
      </w:r>
    </w:p>
    <w:p w:rsidR="008A566A" w:rsidRPr="00AC2B04" w:rsidRDefault="008A566A" w:rsidP="008A566A">
      <w:pPr>
        <w:pStyle w:val="Titolo7"/>
        <w:keepNext w:val="0"/>
        <w:widowControl w:val="0"/>
        <w:tabs>
          <w:tab w:val="clear" w:pos="10206"/>
        </w:tabs>
        <w:rPr>
          <w:rFonts w:cs="Arial"/>
          <w:sz w:val="21"/>
          <w:szCs w:val="21"/>
        </w:rPr>
      </w:pPr>
      <w:r w:rsidRPr="00AC2B04">
        <w:rPr>
          <w:rFonts w:cs="Arial"/>
          <w:sz w:val="21"/>
          <w:szCs w:val="21"/>
        </w:rPr>
        <w:t>T R A</w:t>
      </w:r>
    </w:p>
    <w:p w:rsidR="008A566A" w:rsidRPr="00AC2B04" w:rsidRDefault="00A2200E" w:rsidP="008A566A">
      <w:pPr>
        <w:widowControl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C2B04">
        <w:rPr>
          <w:rFonts w:ascii="Arial" w:hAnsi="Arial" w:cs="Arial"/>
          <w:sz w:val="21"/>
          <w:szCs w:val="21"/>
        </w:rPr>
        <w:t>il</w:t>
      </w:r>
      <w:proofErr w:type="gramEnd"/>
      <w:r w:rsidRPr="00AC2B04">
        <w:rPr>
          <w:rFonts w:ascii="Arial" w:hAnsi="Arial" w:cs="Arial"/>
          <w:sz w:val="21"/>
          <w:szCs w:val="21"/>
        </w:rPr>
        <w:t xml:space="preserve"> </w:t>
      </w:r>
      <w:r w:rsidRPr="007C1859">
        <w:rPr>
          <w:rFonts w:ascii="Arial" w:hAnsi="Arial" w:cs="Arial"/>
          <w:b/>
          <w:sz w:val="21"/>
          <w:szCs w:val="21"/>
        </w:rPr>
        <w:t>COMUNE DI FOLIGNANO</w:t>
      </w:r>
      <w:r w:rsidR="008A566A" w:rsidRPr="00AC2B04">
        <w:rPr>
          <w:rFonts w:ascii="Arial" w:hAnsi="Arial" w:cs="Arial"/>
          <w:sz w:val="21"/>
          <w:szCs w:val="21"/>
        </w:rPr>
        <w:t xml:space="preserve">, </w:t>
      </w:r>
      <w:r w:rsidRPr="00AC2B04">
        <w:rPr>
          <w:rFonts w:ascii="Arial" w:hAnsi="Arial" w:cs="Arial"/>
          <w:sz w:val="21"/>
          <w:szCs w:val="21"/>
        </w:rPr>
        <w:t xml:space="preserve">(C.F. e Partita IVA: </w:t>
      </w:r>
      <w:r w:rsidR="008A566A" w:rsidRPr="00AC2B04">
        <w:rPr>
          <w:rFonts w:ascii="Arial" w:hAnsi="Arial" w:cs="Arial"/>
          <w:sz w:val="21"/>
          <w:szCs w:val="21"/>
        </w:rPr>
        <w:t>00362290447</w:t>
      </w:r>
      <w:r w:rsidRPr="00AC2B04">
        <w:rPr>
          <w:rFonts w:ascii="Arial" w:hAnsi="Arial" w:cs="Arial"/>
          <w:sz w:val="21"/>
          <w:szCs w:val="21"/>
        </w:rPr>
        <w:t>)</w:t>
      </w:r>
      <w:r w:rsidR="008A566A" w:rsidRPr="00AC2B04">
        <w:rPr>
          <w:rFonts w:ascii="Arial" w:hAnsi="Arial" w:cs="Arial"/>
          <w:sz w:val="21"/>
          <w:szCs w:val="21"/>
        </w:rPr>
        <w:t xml:space="preserve"> rappresentato dalla </w:t>
      </w:r>
      <w:r w:rsidRPr="00AC2B04">
        <w:rPr>
          <w:rFonts w:ascii="Arial" w:hAnsi="Arial" w:cs="Arial"/>
          <w:sz w:val="21"/>
          <w:szCs w:val="21"/>
        </w:rPr>
        <w:t xml:space="preserve">Responsabile del Servizio Personale, </w:t>
      </w:r>
      <w:r w:rsidR="008A566A" w:rsidRPr="00AC2B04">
        <w:rPr>
          <w:rFonts w:ascii="Arial" w:hAnsi="Arial" w:cs="Arial"/>
          <w:sz w:val="21"/>
          <w:szCs w:val="21"/>
        </w:rPr>
        <w:t>Sig.ra Capriotti Marinella nata in Ascoli Piceno, il 23 giugno 1961</w:t>
      </w:r>
      <w:r w:rsidR="00922894">
        <w:rPr>
          <w:rFonts w:ascii="Arial" w:hAnsi="Arial" w:cs="Arial"/>
          <w:sz w:val="21"/>
          <w:szCs w:val="21"/>
        </w:rPr>
        <w:t xml:space="preserve">, </w:t>
      </w:r>
      <w:r w:rsidR="008A566A" w:rsidRPr="00AC2B04">
        <w:rPr>
          <w:rFonts w:ascii="Arial" w:hAnsi="Arial" w:cs="Arial"/>
          <w:sz w:val="21"/>
          <w:szCs w:val="21"/>
        </w:rPr>
        <w:t xml:space="preserve">il quale agisce nell’esclusivo interesse del detto Comune </w:t>
      </w:r>
    </w:p>
    <w:p w:rsidR="008A566A" w:rsidRPr="00AC2B04" w:rsidRDefault="008A566A" w:rsidP="008A566A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jc w:val="center"/>
        <w:rPr>
          <w:rFonts w:cs="Arial"/>
          <w:b/>
          <w:sz w:val="21"/>
          <w:szCs w:val="21"/>
        </w:rPr>
      </w:pPr>
      <w:r w:rsidRPr="00AC2B04">
        <w:rPr>
          <w:rFonts w:cs="Arial"/>
          <w:b/>
          <w:sz w:val="21"/>
          <w:szCs w:val="21"/>
        </w:rPr>
        <w:t>E</w:t>
      </w:r>
    </w:p>
    <w:p w:rsidR="007C1859" w:rsidRDefault="007C1859" w:rsidP="007C1859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la</w:t>
      </w:r>
      <w:proofErr w:type="gramEnd"/>
      <w:r>
        <w:rPr>
          <w:rFonts w:cs="Arial"/>
          <w:sz w:val="21"/>
          <w:szCs w:val="21"/>
        </w:rPr>
        <w:t xml:space="preserve"> Sig.ra</w:t>
      </w:r>
      <w:r w:rsidR="005618EB" w:rsidRPr="00AC2B0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Ing.</w:t>
      </w:r>
      <w:r w:rsidR="005618EB" w:rsidRPr="00AC2B04">
        <w:rPr>
          <w:rFonts w:cs="Arial"/>
          <w:sz w:val="21"/>
          <w:szCs w:val="21"/>
        </w:rPr>
        <w:t xml:space="preserve"> </w:t>
      </w:r>
      <w:r w:rsidRPr="007C1859">
        <w:rPr>
          <w:rFonts w:cs="Arial"/>
          <w:b/>
          <w:sz w:val="21"/>
          <w:szCs w:val="21"/>
        </w:rPr>
        <w:t>IONNI JESSICA</w:t>
      </w:r>
      <w:r w:rsidR="005618EB" w:rsidRPr="00AC2B04">
        <w:rPr>
          <w:rFonts w:cs="Arial"/>
          <w:sz w:val="21"/>
          <w:szCs w:val="21"/>
        </w:rPr>
        <w:t>,</w:t>
      </w:r>
      <w:r w:rsidR="008A566A" w:rsidRPr="00AC2B04">
        <w:rPr>
          <w:rFonts w:cs="Arial"/>
          <w:sz w:val="21"/>
          <w:szCs w:val="21"/>
        </w:rPr>
        <w:t xml:space="preserve"> nat</w:t>
      </w:r>
      <w:r>
        <w:rPr>
          <w:rFonts w:cs="Arial"/>
          <w:sz w:val="21"/>
          <w:szCs w:val="21"/>
        </w:rPr>
        <w:t>a</w:t>
      </w:r>
      <w:r w:rsidR="009A2BA1" w:rsidRPr="00AC2B0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 SAN BENEDETTO DEL TRONTO</w:t>
      </w:r>
      <w:r w:rsidR="009A2BA1" w:rsidRPr="00AC2B04">
        <w:rPr>
          <w:rFonts w:cs="Arial"/>
          <w:sz w:val="21"/>
          <w:szCs w:val="21"/>
        </w:rPr>
        <w:t xml:space="preserve"> (AP)</w:t>
      </w:r>
      <w:r w:rsidR="008A566A" w:rsidRPr="00AC2B04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t>l’ 11</w:t>
      </w:r>
      <w:r w:rsidR="005618EB" w:rsidRPr="00AC2B04">
        <w:rPr>
          <w:rFonts w:cs="Arial"/>
          <w:sz w:val="21"/>
          <w:szCs w:val="21"/>
        </w:rPr>
        <w:t xml:space="preserve"> febbraio 198</w:t>
      </w:r>
      <w:r>
        <w:rPr>
          <w:rFonts w:cs="Arial"/>
          <w:sz w:val="21"/>
          <w:szCs w:val="21"/>
        </w:rPr>
        <w:t>5</w:t>
      </w:r>
      <w:r w:rsidR="009A2BA1" w:rsidRPr="00AC2B04">
        <w:rPr>
          <w:rFonts w:cs="Arial"/>
          <w:sz w:val="21"/>
          <w:szCs w:val="21"/>
        </w:rPr>
        <w:t>, residente e domiciliat</w:t>
      </w:r>
      <w:r w:rsidR="00E720FC">
        <w:rPr>
          <w:rFonts w:cs="Arial"/>
          <w:sz w:val="21"/>
          <w:szCs w:val="21"/>
        </w:rPr>
        <w:t>a</w:t>
      </w:r>
      <w:r w:rsidR="009A2BA1" w:rsidRPr="00AC2B04">
        <w:rPr>
          <w:rFonts w:cs="Arial"/>
          <w:sz w:val="21"/>
          <w:szCs w:val="21"/>
        </w:rPr>
        <w:t xml:space="preserve"> in </w:t>
      </w:r>
      <w:r>
        <w:rPr>
          <w:rFonts w:cs="Arial"/>
          <w:sz w:val="21"/>
          <w:szCs w:val="21"/>
        </w:rPr>
        <w:t>Montalto delle Marche (AP), Contrada Fonte Carbone n. 3</w:t>
      </w:r>
      <w:r w:rsidR="008A566A" w:rsidRPr="00AC2B04">
        <w:rPr>
          <w:rFonts w:cs="Arial"/>
          <w:sz w:val="21"/>
          <w:szCs w:val="21"/>
        </w:rPr>
        <w:t xml:space="preserve">, codice fiscale </w:t>
      </w:r>
      <w:r>
        <w:rPr>
          <w:rFonts w:cs="Arial"/>
          <w:sz w:val="21"/>
          <w:szCs w:val="21"/>
        </w:rPr>
        <w:t>NNIJSC85B51H769Z</w:t>
      </w:r>
    </w:p>
    <w:p w:rsidR="008A566A" w:rsidRPr="00AC2B04" w:rsidRDefault="007C1859" w:rsidP="007C1859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PREME</w:t>
      </w:r>
      <w:r w:rsidR="00A2200E" w:rsidRPr="00AC2B04">
        <w:rPr>
          <w:rFonts w:cs="Arial"/>
          <w:b/>
          <w:sz w:val="21"/>
          <w:szCs w:val="21"/>
        </w:rPr>
        <w:t>ESSO CHE:</w:t>
      </w:r>
    </w:p>
    <w:p w:rsidR="00A9687A" w:rsidRPr="00AC2B04" w:rsidRDefault="00A2200E" w:rsidP="009C3BDB">
      <w:pPr>
        <w:pStyle w:val="Corpodeltesto3"/>
        <w:widowControl w:val="0"/>
        <w:numPr>
          <w:ilvl w:val="0"/>
          <w:numId w:val="3"/>
        </w:numPr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rPr>
          <w:rFonts w:cs="Arial"/>
          <w:sz w:val="21"/>
          <w:szCs w:val="21"/>
        </w:rPr>
      </w:pPr>
      <w:r w:rsidRPr="00AC2B04">
        <w:rPr>
          <w:rFonts w:cs="Arial"/>
          <w:sz w:val="21"/>
          <w:szCs w:val="21"/>
        </w:rPr>
        <w:t xml:space="preserve">con Deliberazione di G.C. n. 135 del 24.11.2020 </w:t>
      </w:r>
      <w:r w:rsidR="00104DB0" w:rsidRPr="00AC2B04">
        <w:rPr>
          <w:rFonts w:cs="Arial"/>
          <w:sz w:val="21"/>
          <w:szCs w:val="21"/>
        </w:rPr>
        <w:t>“Mo</w:t>
      </w:r>
      <w:r w:rsidRPr="00AC2B04">
        <w:rPr>
          <w:rFonts w:cs="Arial"/>
          <w:sz w:val="21"/>
          <w:szCs w:val="21"/>
        </w:rPr>
        <w:t>difica programma triennale fabbisogno personale (stabilizzazioni ai sensi articolo 20, comma 1 del decreto legislativo 25 maggio 2017, n. 75) - Modifica Regolamento Comunale per la selezione pubblica del personale</w:t>
      </w:r>
      <w:r w:rsidR="00104DB0" w:rsidRPr="00AC2B04">
        <w:rPr>
          <w:rFonts w:cs="Arial"/>
          <w:sz w:val="21"/>
          <w:szCs w:val="21"/>
        </w:rPr>
        <w:t>”</w:t>
      </w:r>
      <w:r w:rsidR="009C3BDB" w:rsidRPr="00AC2B04">
        <w:rPr>
          <w:rFonts w:cs="Arial"/>
          <w:sz w:val="21"/>
          <w:szCs w:val="21"/>
        </w:rPr>
        <w:t>, si è provveduto all’</w:t>
      </w:r>
      <w:r w:rsidR="00F167CE" w:rsidRPr="00AC2B04">
        <w:rPr>
          <w:rFonts w:cs="Arial"/>
          <w:sz w:val="21"/>
          <w:szCs w:val="21"/>
        </w:rPr>
        <w:t>approvazione della</w:t>
      </w:r>
      <w:r w:rsidR="009C3BDB" w:rsidRPr="00AC2B04">
        <w:rPr>
          <w:rFonts w:cs="Arial"/>
          <w:sz w:val="21"/>
          <w:szCs w:val="21"/>
        </w:rPr>
        <w:t xml:space="preserve"> modific</w:t>
      </w:r>
      <w:r w:rsidR="00F167CE" w:rsidRPr="00AC2B04">
        <w:rPr>
          <w:rFonts w:cs="Arial"/>
          <w:sz w:val="21"/>
          <w:szCs w:val="21"/>
        </w:rPr>
        <w:t>a</w:t>
      </w:r>
      <w:r w:rsidR="009C3BDB" w:rsidRPr="00AC2B04">
        <w:rPr>
          <w:rFonts w:cs="Arial"/>
          <w:sz w:val="21"/>
          <w:szCs w:val="21"/>
        </w:rPr>
        <w:t xml:space="preserve"> </w:t>
      </w:r>
      <w:r w:rsidR="00F167CE" w:rsidRPr="00AC2B04">
        <w:rPr>
          <w:rFonts w:cs="Arial"/>
          <w:sz w:val="21"/>
          <w:szCs w:val="21"/>
        </w:rPr>
        <w:t xml:space="preserve">del programma triennale del fabbisogno del personale </w:t>
      </w:r>
      <w:r w:rsidR="009C3BDB" w:rsidRPr="00AC2B04">
        <w:rPr>
          <w:rFonts w:cs="Arial"/>
          <w:sz w:val="21"/>
          <w:szCs w:val="21"/>
        </w:rPr>
        <w:t>e a</w:t>
      </w:r>
      <w:r w:rsidR="00104DB0" w:rsidRPr="00AC2B04">
        <w:rPr>
          <w:rFonts w:cs="Arial"/>
          <w:sz w:val="21"/>
          <w:szCs w:val="21"/>
        </w:rPr>
        <w:t xml:space="preserve"> dare mandato al Servizio Personale per l’espletamento della procedura necessaria </w:t>
      </w:r>
      <w:r w:rsidR="009B6C91" w:rsidRPr="00AC2B04">
        <w:rPr>
          <w:rFonts w:cs="Arial"/>
          <w:sz w:val="21"/>
          <w:szCs w:val="21"/>
        </w:rPr>
        <w:t>alla stabilizzazione di n. 2 Istruttori Direttivi Tecnici</w:t>
      </w:r>
      <w:r w:rsidR="009C3BDB" w:rsidRPr="00AC2B04">
        <w:rPr>
          <w:rFonts w:cs="Arial"/>
          <w:sz w:val="21"/>
          <w:szCs w:val="21"/>
        </w:rPr>
        <w:t xml:space="preserve">, </w:t>
      </w:r>
      <w:proofErr w:type="spellStart"/>
      <w:r w:rsidR="009C3BDB" w:rsidRPr="00AC2B04">
        <w:rPr>
          <w:rFonts w:cs="Arial"/>
          <w:sz w:val="21"/>
          <w:szCs w:val="21"/>
        </w:rPr>
        <w:t>Cat</w:t>
      </w:r>
      <w:proofErr w:type="spellEnd"/>
      <w:r w:rsidR="009C3BDB" w:rsidRPr="00AC2B04">
        <w:rPr>
          <w:rFonts w:cs="Arial"/>
          <w:sz w:val="21"/>
          <w:szCs w:val="21"/>
        </w:rPr>
        <w:t>. D1;</w:t>
      </w:r>
      <w:r w:rsidR="009B6C91" w:rsidRPr="00AC2B04">
        <w:rPr>
          <w:rFonts w:cs="Arial"/>
          <w:sz w:val="21"/>
          <w:szCs w:val="21"/>
        </w:rPr>
        <w:t xml:space="preserve"> </w:t>
      </w:r>
    </w:p>
    <w:p w:rsidR="009C3BDB" w:rsidRPr="00AC2B04" w:rsidRDefault="009C3BDB" w:rsidP="009C3BDB">
      <w:pPr>
        <w:pStyle w:val="Corpodeltesto3"/>
        <w:widowControl w:val="0"/>
        <w:numPr>
          <w:ilvl w:val="0"/>
          <w:numId w:val="3"/>
        </w:numPr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rPr>
          <w:rFonts w:cs="Arial"/>
          <w:sz w:val="21"/>
          <w:szCs w:val="21"/>
        </w:rPr>
      </w:pPr>
      <w:proofErr w:type="gramStart"/>
      <w:r w:rsidRPr="00AC2B04">
        <w:rPr>
          <w:rFonts w:cs="Arial"/>
          <w:sz w:val="21"/>
          <w:szCs w:val="21"/>
        </w:rPr>
        <w:t>con</w:t>
      </w:r>
      <w:proofErr w:type="gramEnd"/>
      <w:r w:rsidRPr="00AC2B04">
        <w:rPr>
          <w:rFonts w:cs="Arial"/>
          <w:sz w:val="21"/>
          <w:szCs w:val="21"/>
        </w:rPr>
        <w:t xml:space="preserve"> Determinazione n. 56 del 01.12.2020 (</w:t>
      </w:r>
      <w:proofErr w:type="spellStart"/>
      <w:r w:rsidRPr="00AC2B04">
        <w:rPr>
          <w:rFonts w:cs="Arial"/>
          <w:sz w:val="21"/>
          <w:szCs w:val="21"/>
        </w:rPr>
        <w:t>R.G.n</w:t>
      </w:r>
      <w:proofErr w:type="spellEnd"/>
      <w:r w:rsidRPr="00AC2B04">
        <w:rPr>
          <w:rFonts w:cs="Arial"/>
          <w:sz w:val="21"/>
          <w:szCs w:val="21"/>
        </w:rPr>
        <w:t xml:space="preserve">. 671), veniva approvato l’avviso pubblico e il fac-simile di domanda per la manifestazione di interesse all’assunzione presso il Comune di Folignano, con profilo professionale di Istruttore Tecnico Direttivo. </w:t>
      </w:r>
      <w:proofErr w:type="spellStart"/>
      <w:r w:rsidRPr="00AC2B04">
        <w:rPr>
          <w:rFonts w:cs="Arial"/>
          <w:sz w:val="21"/>
          <w:szCs w:val="21"/>
        </w:rPr>
        <w:t>Cat</w:t>
      </w:r>
      <w:proofErr w:type="spellEnd"/>
      <w:r w:rsidRPr="00AC2B04">
        <w:rPr>
          <w:rFonts w:cs="Arial"/>
          <w:sz w:val="21"/>
          <w:szCs w:val="21"/>
        </w:rPr>
        <w:t>. D1;</w:t>
      </w:r>
    </w:p>
    <w:p w:rsidR="00F167CE" w:rsidRPr="00AC2B04" w:rsidRDefault="00A9687A" w:rsidP="009C3BDB">
      <w:pPr>
        <w:pStyle w:val="Corpodeltesto3"/>
        <w:widowControl w:val="0"/>
        <w:numPr>
          <w:ilvl w:val="0"/>
          <w:numId w:val="3"/>
        </w:numPr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rPr>
          <w:rFonts w:cs="Arial"/>
          <w:sz w:val="21"/>
          <w:szCs w:val="21"/>
        </w:rPr>
      </w:pPr>
      <w:proofErr w:type="gramStart"/>
      <w:r w:rsidRPr="00AC2B04">
        <w:rPr>
          <w:rFonts w:cs="Arial"/>
          <w:sz w:val="21"/>
          <w:szCs w:val="21"/>
        </w:rPr>
        <w:t>con</w:t>
      </w:r>
      <w:proofErr w:type="gramEnd"/>
      <w:r w:rsidRPr="00AC2B04">
        <w:rPr>
          <w:rFonts w:cs="Arial"/>
          <w:sz w:val="21"/>
          <w:szCs w:val="21"/>
        </w:rPr>
        <w:t xml:space="preserve"> Determinazione </w:t>
      </w:r>
      <w:r w:rsidR="009C3BDB" w:rsidRPr="00AC2B04">
        <w:rPr>
          <w:rFonts w:cs="Arial"/>
          <w:sz w:val="21"/>
          <w:szCs w:val="21"/>
        </w:rPr>
        <w:t xml:space="preserve">n. </w:t>
      </w:r>
      <w:r w:rsidR="007C1859">
        <w:rPr>
          <w:rFonts w:cs="Arial"/>
          <w:sz w:val="21"/>
          <w:szCs w:val="21"/>
        </w:rPr>
        <w:t>6</w:t>
      </w:r>
      <w:r w:rsidR="009C3BDB" w:rsidRPr="00AC2B04">
        <w:rPr>
          <w:rFonts w:cs="Arial"/>
          <w:sz w:val="21"/>
          <w:szCs w:val="21"/>
        </w:rPr>
        <w:t xml:space="preserve"> del </w:t>
      </w:r>
      <w:r w:rsidR="007C1859">
        <w:rPr>
          <w:rFonts w:cs="Arial"/>
          <w:sz w:val="21"/>
          <w:szCs w:val="21"/>
        </w:rPr>
        <w:t>24</w:t>
      </w:r>
      <w:r w:rsidR="009C3BDB" w:rsidRPr="00AC2B04">
        <w:rPr>
          <w:rFonts w:cs="Arial"/>
          <w:sz w:val="21"/>
          <w:szCs w:val="21"/>
        </w:rPr>
        <w:t>.02.2021 (</w:t>
      </w:r>
      <w:proofErr w:type="spellStart"/>
      <w:r w:rsidR="009C3BDB" w:rsidRPr="00AC2B04">
        <w:rPr>
          <w:rFonts w:cs="Arial"/>
          <w:sz w:val="21"/>
          <w:szCs w:val="21"/>
        </w:rPr>
        <w:t>R.G.n</w:t>
      </w:r>
      <w:proofErr w:type="spellEnd"/>
      <w:r w:rsidR="009C3BDB" w:rsidRPr="00AC2B04">
        <w:rPr>
          <w:rFonts w:cs="Arial"/>
          <w:sz w:val="21"/>
          <w:szCs w:val="21"/>
        </w:rPr>
        <w:t xml:space="preserve">. </w:t>
      </w:r>
      <w:r w:rsidR="007C1859">
        <w:rPr>
          <w:rFonts w:cs="Arial"/>
          <w:sz w:val="21"/>
          <w:szCs w:val="21"/>
        </w:rPr>
        <w:t>96</w:t>
      </w:r>
      <w:r w:rsidR="009C3BDB" w:rsidRPr="00AC2B04">
        <w:rPr>
          <w:rFonts w:cs="Arial"/>
          <w:sz w:val="21"/>
          <w:szCs w:val="21"/>
        </w:rPr>
        <w:t xml:space="preserve">), ad oggetto </w:t>
      </w:r>
      <w:r w:rsidR="009C3BDB" w:rsidRPr="00AC2B04">
        <w:rPr>
          <w:rFonts w:cs="Arial"/>
          <w:i/>
          <w:sz w:val="21"/>
          <w:szCs w:val="21"/>
        </w:rPr>
        <w:t>“ASSUNZIONE DI N. 1 ISTRUTTORE DIRETTIVO TECNICO CAT. D1 A TEMPO PIENO ED INDETERMINATO MEDIANTE PROCEDURA DI STABILIZZAZIONE AI SENSI ART. 20 COMMA 1 DEL D.LGS. 75/2017 E S.M.I”</w:t>
      </w:r>
      <w:r w:rsidR="009C3BDB" w:rsidRPr="00AC2B04">
        <w:rPr>
          <w:rFonts w:cs="Arial"/>
          <w:sz w:val="21"/>
          <w:szCs w:val="21"/>
        </w:rPr>
        <w:t xml:space="preserve"> si procedeva, con decorrenza </w:t>
      </w:r>
      <w:r w:rsidR="007C1859">
        <w:rPr>
          <w:rFonts w:cs="Arial"/>
          <w:b/>
          <w:sz w:val="21"/>
          <w:szCs w:val="21"/>
        </w:rPr>
        <w:t>1°</w:t>
      </w:r>
      <w:r w:rsidR="009C3BDB" w:rsidRPr="00AC2B04">
        <w:rPr>
          <w:rFonts w:cs="Arial"/>
          <w:b/>
          <w:sz w:val="21"/>
          <w:szCs w:val="21"/>
        </w:rPr>
        <w:t xml:space="preserve"> </w:t>
      </w:r>
      <w:r w:rsidR="007C1859">
        <w:rPr>
          <w:rFonts w:cs="Arial"/>
          <w:b/>
          <w:sz w:val="21"/>
          <w:szCs w:val="21"/>
        </w:rPr>
        <w:t>MARZO</w:t>
      </w:r>
      <w:r w:rsidR="009C3BDB" w:rsidRPr="00AC2B04">
        <w:rPr>
          <w:rFonts w:cs="Arial"/>
          <w:b/>
          <w:sz w:val="21"/>
          <w:szCs w:val="21"/>
        </w:rPr>
        <w:t xml:space="preserve"> 2021</w:t>
      </w:r>
      <w:r w:rsidR="00F167CE" w:rsidRPr="00AC2B04">
        <w:rPr>
          <w:rFonts w:cs="Arial"/>
          <w:b/>
          <w:sz w:val="21"/>
          <w:szCs w:val="21"/>
        </w:rPr>
        <w:t xml:space="preserve">, </w:t>
      </w:r>
      <w:r w:rsidR="00F167CE" w:rsidRPr="00AC2B04">
        <w:rPr>
          <w:rFonts w:cs="Arial"/>
          <w:sz w:val="21"/>
          <w:szCs w:val="21"/>
        </w:rPr>
        <w:t>all’assunzione del</w:t>
      </w:r>
      <w:r w:rsidR="007C1859">
        <w:rPr>
          <w:rFonts w:cs="Arial"/>
          <w:sz w:val="21"/>
          <w:szCs w:val="21"/>
        </w:rPr>
        <w:t>la</w:t>
      </w:r>
      <w:r w:rsidR="00F167CE" w:rsidRPr="00AC2B04">
        <w:rPr>
          <w:rFonts w:cs="Arial"/>
          <w:sz w:val="21"/>
          <w:szCs w:val="21"/>
        </w:rPr>
        <w:t xml:space="preserve"> Sig.</w:t>
      </w:r>
      <w:r w:rsidR="007C1859">
        <w:rPr>
          <w:rFonts w:cs="Arial"/>
          <w:sz w:val="21"/>
          <w:szCs w:val="21"/>
        </w:rPr>
        <w:t>ra</w:t>
      </w:r>
      <w:r w:rsidR="00F167CE" w:rsidRPr="00AC2B04">
        <w:rPr>
          <w:rFonts w:cs="Arial"/>
          <w:sz w:val="21"/>
          <w:szCs w:val="21"/>
        </w:rPr>
        <w:t xml:space="preserve"> </w:t>
      </w:r>
      <w:r w:rsidR="007C1859">
        <w:rPr>
          <w:rFonts w:cs="Arial"/>
          <w:sz w:val="21"/>
          <w:szCs w:val="21"/>
        </w:rPr>
        <w:t>Ing</w:t>
      </w:r>
      <w:r w:rsidR="007C1859">
        <w:rPr>
          <w:rFonts w:cs="Arial"/>
          <w:b/>
          <w:sz w:val="21"/>
          <w:szCs w:val="21"/>
        </w:rPr>
        <w:t>. IONNI JESSICA</w:t>
      </w:r>
      <w:r w:rsidR="00F167CE" w:rsidRPr="00AC2B04">
        <w:rPr>
          <w:rFonts w:cs="Arial"/>
          <w:sz w:val="21"/>
          <w:szCs w:val="21"/>
        </w:rPr>
        <w:t>, nat</w:t>
      </w:r>
      <w:r w:rsidR="007C1859">
        <w:rPr>
          <w:rFonts w:cs="Arial"/>
          <w:sz w:val="21"/>
          <w:szCs w:val="21"/>
        </w:rPr>
        <w:t>a</w:t>
      </w:r>
      <w:r w:rsidR="00F167CE" w:rsidRPr="00AC2B04">
        <w:rPr>
          <w:rFonts w:cs="Arial"/>
          <w:sz w:val="21"/>
          <w:szCs w:val="21"/>
        </w:rPr>
        <w:t xml:space="preserve"> in </w:t>
      </w:r>
      <w:r w:rsidR="007C1859">
        <w:rPr>
          <w:rFonts w:cs="Arial"/>
          <w:sz w:val="21"/>
          <w:szCs w:val="21"/>
        </w:rPr>
        <w:t>San Benedetto del Tronto (</w:t>
      </w:r>
      <w:proofErr w:type="gramStart"/>
      <w:r w:rsidR="007C1859">
        <w:rPr>
          <w:rFonts w:cs="Arial"/>
          <w:sz w:val="21"/>
          <w:szCs w:val="21"/>
        </w:rPr>
        <w:t>AP)  l</w:t>
      </w:r>
      <w:proofErr w:type="gramEnd"/>
      <w:r w:rsidR="007C1859">
        <w:rPr>
          <w:rFonts w:cs="Arial"/>
          <w:sz w:val="21"/>
          <w:szCs w:val="21"/>
        </w:rPr>
        <w:t>’11.02.1985</w:t>
      </w:r>
      <w:r w:rsidR="00F167CE" w:rsidRPr="00AC2B04">
        <w:rPr>
          <w:rFonts w:cs="Arial"/>
          <w:sz w:val="21"/>
          <w:szCs w:val="21"/>
        </w:rPr>
        <w:t xml:space="preserve"> e residente in </w:t>
      </w:r>
      <w:r w:rsidR="007C1859">
        <w:rPr>
          <w:rFonts w:cs="Arial"/>
          <w:sz w:val="21"/>
          <w:szCs w:val="21"/>
        </w:rPr>
        <w:t>Montalto delle Marche (AP)</w:t>
      </w:r>
      <w:r w:rsidR="00F167CE" w:rsidRPr="00AC2B04">
        <w:rPr>
          <w:rFonts w:cs="Arial"/>
          <w:sz w:val="21"/>
          <w:szCs w:val="21"/>
        </w:rPr>
        <w:t xml:space="preserve">, </w:t>
      </w:r>
      <w:r w:rsidR="007C1859">
        <w:rPr>
          <w:rFonts w:cs="Arial"/>
          <w:sz w:val="21"/>
          <w:szCs w:val="21"/>
        </w:rPr>
        <w:t>Contrada Fonte Carbone n. 3</w:t>
      </w:r>
      <w:r w:rsidR="00F167CE" w:rsidRPr="00AC2B04">
        <w:rPr>
          <w:rFonts w:cs="Arial"/>
          <w:sz w:val="21"/>
          <w:szCs w:val="21"/>
        </w:rPr>
        <w:t>, Cap. 63</w:t>
      </w:r>
      <w:r w:rsidR="007C1859">
        <w:rPr>
          <w:rFonts w:cs="Arial"/>
          <w:sz w:val="21"/>
          <w:szCs w:val="21"/>
        </w:rPr>
        <w:t>068</w:t>
      </w:r>
      <w:r w:rsidR="00F167CE" w:rsidRPr="00AC2B04">
        <w:rPr>
          <w:rFonts w:cs="Arial"/>
          <w:sz w:val="21"/>
          <w:szCs w:val="21"/>
        </w:rPr>
        <w:t xml:space="preserve">, C.F. </w:t>
      </w:r>
      <w:r w:rsidR="007C1859">
        <w:rPr>
          <w:rFonts w:cs="Arial"/>
          <w:sz w:val="21"/>
          <w:szCs w:val="21"/>
        </w:rPr>
        <w:t>NNIJSC85B51H769Z</w:t>
      </w:r>
      <w:r w:rsidR="00F167CE" w:rsidRPr="00AC2B04">
        <w:rPr>
          <w:rFonts w:cs="Arial"/>
          <w:sz w:val="21"/>
          <w:szCs w:val="21"/>
        </w:rPr>
        <w:t xml:space="preserve">, A TEMPO PIENO ED INDETERMINATO, con il profilo professionale di Istruttore Tecnico Direttivo – Categoria D – Posizione Economia D1, a seguito di stabilizzazione ai sensi dell’art. 20, comma 1, del </w:t>
      </w:r>
      <w:proofErr w:type="spellStart"/>
      <w:r w:rsidR="00F167CE" w:rsidRPr="00AC2B04">
        <w:rPr>
          <w:rFonts w:cs="Arial"/>
          <w:sz w:val="21"/>
          <w:szCs w:val="21"/>
        </w:rPr>
        <w:t>D.Lgs.</w:t>
      </w:r>
      <w:proofErr w:type="spellEnd"/>
      <w:r w:rsidR="00F167CE" w:rsidRPr="00AC2B04">
        <w:rPr>
          <w:rFonts w:cs="Arial"/>
          <w:sz w:val="21"/>
          <w:szCs w:val="21"/>
        </w:rPr>
        <w:t xml:space="preserve"> n. 75/2017 e </w:t>
      </w:r>
      <w:proofErr w:type="spellStart"/>
      <w:r w:rsidR="00F167CE" w:rsidRPr="00AC2B04">
        <w:rPr>
          <w:rFonts w:cs="Arial"/>
          <w:sz w:val="21"/>
          <w:szCs w:val="21"/>
        </w:rPr>
        <w:t>s.m.i.</w:t>
      </w:r>
      <w:proofErr w:type="spellEnd"/>
      <w:r w:rsidR="00F167CE" w:rsidRPr="00AC2B04">
        <w:rPr>
          <w:rFonts w:cs="Arial"/>
          <w:sz w:val="21"/>
          <w:szCs w:val="21"/>
        </w:rPr>
        <w:t>;</w:t>
      </w:r>
    </w:p>
    <w:p w:rsidR="00F167CE" w:rsidRPr="00AC2B04" w:rsidRDefault="00F167CE" w:rsidP="00F167CE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rPr>
          <w:rFonts w:cs="Arial"/>
          <w:sz w:val="21"/>
          <w:szCs w:val="21"/>
        </w:rPr>
      </w:pPr>
    </w:p>
    <w:p w:rsidR="00F167CE" w:rsidRPr="00AC2B04" w:rsidRDefault="00F167CE" w:rsidP="00F167CE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rPr>
          <w:rFonts w:cs="Arial"/>
          <w:sz w:val="21"/>
          <w:szCs w:val="21"/>
        </w:rPr>
      </w:pPr>
      <w:r w:rsidRPr="00AC2B04">
        <w:rPr>
          <w:rFonts w:cs="Arial"/>
          <w:sz w:val="21"/>
          <w:szCs w:val="21"/>
        </w:rPr>
        <w:t xml:space="preserve">In applicazione dell’art. 19 del </w:t>
      </w:r>
      <w:r w:rsidR="00690C99" w:rsidRPr="00AC2B04">
        <w:rPr>
          <w:rFonts w:cs="Arial"/>
          <w:sz w:val="21"/>
          <w:szCs w:val="21"/>
        </w:rPr>
        <w:t>vigente CCNL Funzioni Locali del 21.05.2018</w:t>
      </w:r>
    </w:p>
    <w:p w:rsidR="00F167CE" w:rsidRPr="00AC2B04" w:rsidRDefault="00F167CE" w:rsidP="00A2200E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jc w:val="center"/>
        <w:rPr>
          <w:rFonts w:cs="Arial"/>
          <w:b/>
          <w:sz w:val="21"/>
          <w:szCs w:val="21"/>
        </w:rPr>
      </w:pPr>
    </w:p>
    <w:p w:rsidR="008A566A" w:rsidRPr="00AC2B04" w:rsidRDefault="008A566A" w:rsidP="00A2200E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jc w:val="center"/>
        <w:rPr>
          <w:rFonts w:cs="Arial"/>
          <w:b/>
          <w:sz w:val="21"/>
          <w:szCs w:val="21"/>
        </w:rPr>
      </w:pPr>
      <w:r w:rsidRPr="00AC2B04">
        <w:rPr>
          <w:rFonts w:cs="Arial"/>
          <w:b/>
          <w:sz w:val="21"/>
          <w:szCs w:val="21"/>
        </w:rPr>
        <w:t>S</w:t>
      </w:r>
      <w:r w:rsidR="00690C99" w:rsidRPr="00AC2B04">
        <w:rPr>
          <w:rFonts w:cs="Arial"/>
          <w:b/>
          <w:sz w:val="21"/>
          <w:szCs w:val="21"/>
        </w:rPr>
        <w:t>I CONVIENE E SI STIPULA QUANTO SEGUE</w:t>
      </w:r>
    </w:p>
    <w:p w:rsidR="00690C99" w:rsidRPr="00AC2B04" w:rsidRDefault="00690C99" w:rsidP="00A2200E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jc w:val="center"/>
        <w:rPr>
          <w:rFonts w:cs="Arial"/>
          <w:b/>
          <w:sz w:val="21"/>
          <w:szCs w:val="21"/>
        </w:rPr>
      </w:pPr>
    </w:p>
    <w:p w:rsidR="0075545F" w:rsidRPr="00AC2B04" w:rsidRDefault="0075545F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1 – Tipologia del rapporto di lavoro e decorrenza</w:t>
      </w:r>
    </w:p>
    <w:p w:rsidR="0075545F" w:rsidRPr="00AC2B04" w:rsidRDefault="0075545F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Il Comune di Folignano assume a decorrere dal </w:t>
      </w:r>
      <w:r w:rsidRPr="00AC2B04">
        <w:rPr>
          <w:rFonts w:ascii="Arial" w:hAnsi="Arial" w:cs="Arial"/>
          <w:b/>
          <w:sz w:val="21"/>
          <w:szCs w:val="21"/>
        </w:rPr>
        <w:t>0</w:t>
      </w:r>
      <w:r w:rsidR="007C1859">
        <w:rPr>
          <w:rFonts w:ascii="Arial" w:hAnsi="Arial" w:cs="Arial"/>
          <w:b/>
          <w:sz w:val="21"/>
          <w:szCs w:val="21"/>
        </w:rPr>
        <w:t>1</w:t>
      </w:r>
      <w:r w:rsidRPr="00AC2B04">
        <w:rPr>
          <w:rFonts w:ascii="Arial" w:hAnsi="Arial" w:cs="Arial"/>
          <w:b/>
          <w:sz w:val="21"/>
          <w:szCs w:val="21"/>
        </w:rPr>
        <w:t>.0</w:t>
      </w:r>
      <w:r w:rsidR="007C1859">
        <w:rPr>
          <w:rFonts w:ascii="Arial" w:hAnsi="Arial" w:cs="Arial"/>
          <w:b/>
          <w:sz w:val="21"/>
          <w:szCs w:val="21"/>
        </w:rPr>
        <w:t>3</w:t>
      </w:r>
      <w:r w:rsidRPr="00AC2B04">
        <w:rPr>
          <w:rFonts w:ascii="Arial" w:hAnsi="Arial" w:cs="Arial"/>
          <w:b/>
          <w:sz w:val="21"/>
          <w:szCs w:val="21"/>
        </w:rPr>
        <w:t xml:space="preserve">.2021, </w:t>
      </w:r>
      <w:r w:rsidRPr="00AC2B04">
        <w:rPr>
          <w:rFonts w:ascii="Arial" w:hAnsi="Arial" w:cs="Arial"/>
          <w:sz w:val="21"/>
          <w:szCs w:val="21"/>
        </w:rPr>
        <w:t>alle proprie dipendenze, a tempo pieno ed indeterminato l’</w:t>
      </w:r>
      <w:r w:rsidR="007C1859">
        <w:rPr>
          <w:rFonts w:ascii="Arial" w:hAnsi="Arial" w:cs="Arial"/>
          <w:sz w:val="21"/>
          <w:szCs w:val="21"/>
        </w:rPr>
        <w:t xml:space="preserve">Ingegnere </w:t>
      </w:r>
      <w:proofErr w:type="gramStart"/>
      <w:r w:rsidR="007C1859">
        <w:rPr>
          <w:rFonts w:ascii="Arial" w:hAnsi="Arial" w:cs="Arial"/>
          <w:sz w:val="21"/>
          <w:szCs w:val="21"/>
        </w:rPr>
        <w:t xml:space="preserve">Sig.ra </w:t>
      </w:r>
      <w:r w:rsidRPr="00AC2B04">
        <w:rPr>
          <w:rFonts w:ascii="Arial" w:hAnsi="Arial" w:cs="Arial"/>
          <w:sz w:val="21"/>
          <w:szCs w:val="21"/>
        </w:rPr>
        <w:t xml:space="preserve"> </w:t>
      </w:r>
      <w:r w:rsidR="00E720FC">
        <w:rPr>
          <w:rFonts w:ascii="Arial" w:hAnsi="Arial" w:cs="Arial"/>
          <w:b/>
          <w:sz w:val="21"/>
          <w:szCs w:val="21"/>
        </w:rPr>
        <w:t>JESSICA</w:t>
      </w:r>
      <w:proofErr w:type="gramEnd"/>
      <w:r w:rsidR="00E720FC">
        <w:rPr>
          <w:rFonts w:ascii="Arial" w:hAnsi="Arial" w:cs="Arial"/>
          <w:b/>
          <w:sz w:val="21"/>
          <w:szCs w:val="21"/>
        </w:rPr>
        <w:t xml:space="preserve"> IONNI</w:t>
      </w:r>
      <w:r w:rsidRPr="00AC2B04">
        <w:rPr>
          <w:rFonts w:ascii="Arial" w:hAnsi="Arial" w:cs="Arial"/>
          <w:sz w:val="21"/>
          <w:szCs w:val="21"/>
        </w:rPr>
        <w:t xml:space="preserve"> a seguito di procedura di stabilizzazione, ai sensi del </w:t>
      </w:r>
      <w:proofErr w:type="spellStart"/>
      <w:r w:rsidRPr="00AC2B04">
        <w:rPr>
          <w:rFonts w:ascii="Arial" w:hAnsi="Arial" w:cs="Arial"/>
          <w:sz w:val="21"/>
          <w:szCs w:val="21"/>
        </w:rPr>
        <w:t>D.Lgs.</w:t>
      </w:r>
      <w:proofErr w:type="spellEnd"/>
      <w:r w:rsidRPr="00AC2B04">
        <w:rPr>
          <w:rFonts w:ascii="Arial" w:hAnsi="Arial" w:cs="Arial"/>
          <w:sz w:val="21"/>
          <w:szCs w:val="21"/>
        </w:rPr>
        <w:t xml:space="preserve"> n. 75/2017 e </w:t>
      </w:r>
      <w:proofErr w:type="spellStart"/>
      <w:r w:rsidRPr="00AC2B04">
        <w:rPr>
          <w:rFonts w:ascii="Arial" w:hAnsi="Arial" w:cs="Arial"/>
          <w:sz w:val="21"/>
          <w:szCs w:val="21"/>
        </w:rPr>
        <w:t>s.m.i.</w:t>
      </w:r>
      <w:proofErr w:type="spellEnd"/>
      <w:r w:rsidRPr="00AC2B04">
        <w:rPr>
          <w:rFonts w:ascii="Arial" w:hAnsi="Arial" w:cs="Arial"/>
          <w:sz w:val="21"/>
          <w:szCs w:val="21"/>
        </w:rPr>
        <w:t>, dando atto che l</w:t>
      </w:r>
      <w:r w:rsidR="00E720FC">
        <w:rPr>
          <w:rFonts w:ascii="Arial" w:hAnsi="Arial" w:cs="Arial"/>
          <w:sz w:val="21"/>
          <w:szCs w:val="21"/>
        </w:rPr>
        <w:t>a</w:t>
      </w:r>
      <w:r w:rsidRPr="00AC2B04">
        <w:rPr>
          <w:rFonts w:ascii="Arial" w:hAnsi="Arial" w:cs="Arial"/>
          <w:sz w:val="21"/>
          <w:szCs w:val="21"/>
        </w:rPr>
        <w:t xml:space="preserve"> lavoratore dichiara, ai sensi delle vigenti norme in materia, il possesso dei titoli e requisiti prescritti dalle disposizioni riguardanti l’accesso al rapporto di lavoro.</w:t>
      </w:r>
    </w:p>
    <w:p w:rsidR="0075545F" w:rsidRPr="00AC2B04" w:rsidRDefault="0075545F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Il rapporto di l</w:t>
      </w:r>
      <w:r w:rsidR="00E720FC">
        <w:rPr>
          <w:rFonts w:ascii="Arial" w:hAnsi="Arial" w:cs="Arial"/>
          <w:sz w:val="21"/>
          <w:szCs w:val="21"/>
        </w:rPr>
        <w:t>avoro subordinato decorre dal 01</w:t>
      </w:r>
      <w:r w:rsidRPr="00AC2B04">
        <w:rPr>
          <w:rFonts w:ascii="Arial" w:hAnsi="Arial" w:cs="Arial"/>
          <w:sz w:val="21"/>
          <w:szCs w:val="21"/>
        </w:rPr>
        <w:t>.0</w:t>
      </w:r>
      <w:r w:rsidR="00E720FC">
        <w:rPr>
          <w:rFonts w:ascii="Arial" w:hAnsi="Arial" w:cs="Arial"/>
          <w:sz w:val="21"/>
          <w:szCs w:val="21"/>
        </w:rPr>
        <w:t>3</w:t>
      </w:r>
      <w:r w:rsidRPr="00AC2B04">
        <w:rPr>
          <w:rFonts w:ascii="Arial" w:hAnsi="Arial" w:cs="Arial"/>
          <w:sz w:val="21"/>
          <w:szCs w:val="21"/>
        </w:rPr>
        <w:t>.2021 ed è sottoposto ad un periodo di prova di SEI mesi di effettivo lavoro, ai sensi e per gli effetti dell’art. 20 del CCNL 21/05/2018 e successive modificazioni ed integrazioni.</w:t>
      </w:r>
    </w:p>
    <w:p w:rsidR="00452058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</w:t>
      </w:r>
      <w:r w:rsidR="00452058" w:rsidRPr="00AC2B04">
        <w:rPr>
          <w:rFonts w:ascii="Arial" w:hAnsi="Arial" w:cs="Arial"/>
          <w:sz w:val="21"/>
          <w:szCs w:val="21"/>
        </w:rPr>
        <w:t>dipendente si intenderà confermat</w:t>
      </w:r>
      <w:r>
        <w:rPr>
          <w:rFonts w:ascii="Arial" w:hAnsi="Arial" w:cs="Arial"/>
          <w:sz w:val="21"/>
          <w:szCs w:val="21"/>
        </w:rPr>
        <w:t>a</w:t>
      </w:r>
      <w:r w:rsidR="00452058" w:rsidRPr="00AC2B04">
        <w:rPr>
          <w:rFonts w:ascii="Arial" w:hAnsi="Arial" w:cs="Arial"/>
          <w:sz w:val="21"/>
          <w:szCs w:val="21"/>
        </w:rPr>
        <w:t xml:space="preserve"> in servizio, con riconoscimento dell’anzianità dal giorno </w:t>
      </w:r>
      <w:r w:rsidR="00452058" w:rsidRPr="00AC2B04">
        <w:rPr>
          <w:rFonts w:ascii="Arial" w:hAnsi="Arial" w:cs="Arial"/>
          <w:sz w:val="21"/>
          <w:szCs w:val="21"/>
        </w:rPr>
        <w:lastRenderedPageBreak/>
        <w:t>dell’assunzione a tutti gli effetti, una volta consumato il periodo di prova, senza che il rapporto di lavoro sia stato risolto.</w:t>
      </w:r>
    </w:p>
    <w:p w:rsidR="00452058" w:rsidRPr="00AC2B04" w:rsidRDefault="0045205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L’eventuale non veridicità delle dichiarazioni rese dal</w:t>
      </w:r>
      <w:r w:rsidR="00E720FC">
        <w:rPr>
          <w:rFonts w:ascii="Arial" w:hAnsi="Arial" w:cs="Arial"/>
          <w:sz w:val="21"/>
          <w:szCs w:val="21"/>
        </w:rPr>
        <w:t>la</w:t>
      </w:r>
      <w:r w:rsidRPr="00AC2B04">
        <w:rPr>
          <w:rFonts w:ascii="Arial" w:hAnsi="Arial" w:cs="Arial"/>
          <w:sz w:val="21"/>
          <w:szCs w:val="21"/>
        </w:rPr>
        <w:t xml:space="preserve"> dipendente, oltre a dar luogo all’applicazione delle sanzioni penali previste dalle norme vigenti in materia potrà produrre la risoluzione del rapporto di lavoro.</w:t>
      </w:r>
    </w:p>
    <w:p w:rsidR="00452058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452058" w:rsidRPr="00AC2B04">
        <w:rPr>
          <w:rFonts w:ascii="Arial" w:hAnsi="Arial" w:cs="Arial"/>
          <w:sz w:val="21"/>
          <w:szCs w:val="21"/>
        </w:rPr>
        <w:t xml:space="preserve"> dipendente viene assegnato all’Area Tecnica il cui Responsabile gestirà il presente rapporto di lavoro con le capacità ed i poteri del privato datore di lavoro ai sensi dell’art. 5, comma 2. Del </w:t>
      </w:r>
      <w:proofErr w:type="spellStart"/>
      <w:r w:rsidR="00452058" w:rsidRPr="00AC2B04">
        <w:rPr>
          <w:rFonts w:ascii="Arial" w:hAnsi="Arial" w:cs="Arial"/>
          <w:sz w:val="21"/>
          <w:szCs w:val="21"/>
        </w:rPr>
        <w:t>D.Lgs.</w:t>
      </w:r>
      <w:proofErr w:type="spellEnd"/>
      <w:r w:rsidR="00452058" w:rsidRPr="00AC2B04">
        <w:rPr>
          <w:rFonts w:ascii="Arial" w:hAnsi="Arial" w:cs="Arial"/>
          <w:sz w:val="21"/>
          <w:szCs w:val="21"/>
        </w:rPr>
        <w:t xml:space="preserve"> n. 165/2001.</w:t>
      </w:r>
    </w:p>
    <w:p w:rsidR="00452058" w:rsidRPr="00AC2B04" w:rsidRDefault="0045205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L’assunzione è altresì fatta sotto riserva degli esami medici sull’idoneità che saranno disposti.</w:t>
      </w:r>
    </w:p>
    <w:p w:rsidR="00452058" w:rsidRPr="00AC2B04" w:rsidRDefault="0045205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</w:p>
    <w:p w:rsidR="00452058" w:rsidRPr="00AC2B04" w:rsidRDefault="00452058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2 – Incompatibilità.</w:t>
      </w:r>
    </w:p>
    <w:p w:rsidR="00452058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452058" w:rsidRPr="00AC2B04">
        <w:rPr>
          <w:rFonts w:ascii="Arial" w:hAnsi="Arial" w:cs="Arial"/>
          <w:sz w:val="21"/>
          <w:szCs w:val="21"/>
        </w:rPr>
        <w:t xml:space="preserve"> dipendente dichiara sotto la propria responsabilità di non avere altri rapporti di impiego pubblico o privato incompatibili e di non trovarsi in nessuna altra delle situazione di incompatibilità richiamate dall’art. 53 del </w:t>
      </w:r>
      <w:proofErr w:type="spellStart"/>
      <w:r w:rsidR="00452058" w:rsidRPr="00AC2B04">
        <w:rPr>
          <w:rFonts w:ascii="Arial" w:hAnsi="Arial" w:cs="Arial"/>
          <w:sz w:val="21"/>
          <w:szCs w:val="21"/>
        </w:rPr>
        <w:t>D.Lgs.</w:t>
      </w:r>
      <w:proofErr w:type="spellEnd"/>
      <w:r w:rsidR="00452058" w:rsidRPr="00AC2B04">
        <w:rPr>
          <w:rFonts w:ascii="Arial" w:hAnsi="Arial" w:cs="Arial"/>
          <w:sz w:val="21"/>
          <w:szCs w:val="21"/>
        </w:rPr>
        <w:t xml:space="preserve"> n. 165/</w:t>
      </w:r>
      <w:r w:rsidR="00537A3B" w:rsidRPr="00AC2B04">
        <w:rPr>
          <w:rFonts w:ascii="Arial" w:hAnsi="Arial" w:cs="Arial"/>
          <w:sz w:val="21"/>
          <w:szCs w:val="21"/>
        </w:rPr>
        <w:t>2001.</w:t>
      </w:r>
    </w:p>
    <w:p w:rsidR="00537A3B" w:rsidRPr="00AC2B04" w:rsidRDefault="00537A3B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Eventuali incarichi ottenuti da Amministrazioni pubbliche o soggetti privati che, ai sensi del citato art. 53 del </w:t>
      </w:r>
      <w:proofErr w:type="spellStart"/>
      <w:r w:rsidRPr="00AC2B04">
        <w:rPr>
          <w:rFonts w:ascii="Arial" w:hAnsi="Arial" w:cs="Arial"/>
          <w:sz w:val="21"/>
          <w:szCs w:val="21"/>
        </w:rPr>
        <w:t>D.Lgs.</w:t>
      </w:r>
      <w:proofErr w:type="spellEnd"/>
      <w:r w:rsidRPr="00AC2B04">
        <w:rPr>
          <w:rFonts w:ascii="Arial" w:hAnsi="Arial" w:cs="Arial"/>
          <w:sz w:val="21"/>
          <w:szCs w:val="21"/>
        </w:rPr>
        <w:t xml:space="preserve"> n. 165/2001, necessitano di autorizzazione, non pot</w:t>
      </w:r>
      <w:r w:rsidR="00E720FC">
        <w:rPr>
          <w:rFonts w:ascii="Arial" w:hAnsi="Arial" w:cs="Arial"/>
          <w:sz w:val="21"/>
          <w:szCs w:val="21"/>
        </w:rPr>
        <w:t>ranno essere svolti senza che la</w:t>
      </w:r>
      <w:r w:rsidRPr="00AC2B04">
        <w:rPr>
          <w:rFonts w:ascii="Arial" w:hAnsi="Arial" w:cs="Arial"/>
          <w:sz w:val="21"/>
          <w:szCs w:val="21"/>
        </w:rPr>
        <w:t xml:space="preserve"> dipendente sia stat</w:t>
      </w:r>
      <w:r w:rsidR="00E720FC">
        <w:rPr>
          <w:rFonts w:ascii="Arial" w:hAnsi="Arial" w:cs="Arial"/>
          <w:sz w:val="21"/>
          <w:szCs w:val="21"/>
        </w:rPr>
        <w:t>a</w:t>
      </w:r>
      <w:r w:rsidRPr="00AC2B04">
        <w:rPr>
          <w:rFonts w:ascii="Arial" w:hAnsi="Arial" w:cs="Arial"/>
          <w:sz w:val="21"/>
          <w:szCs w:val="21"/>
        </w:rPr>
        <w:t xml:space="preserve"> autorizzat</w:t>
      </w:r>
      <w:r w:rsidR="00E720FC">
        <w:rPr>
          <w:rFonts w:ascii="Arial" w:hAnsi="Arial" w:cs="Arial"/>
          <w:sz w:val="21"/>
          <w:szCs w:val="21"/>
        </w:rPr>
        <w:t>a</w:t>
      </w:r>
      <w:r w:rsidRPr="00AC2B04">
        <w:rPr>
          <w:rFonts w:ascii="Arial" w:hAnsi="Arial" w:cs="Arial"/>
          <w:sz w:val="21"/>
          <w:szCs w:val="21"/>
        </w:rPr>
        <w:t xml:space="preserve"> preventivamente dal Comune di Folignano. Le violazioni alle disposizioni sull’incompatibilità comportato nei confronti del dipendente l’applicazione delle sanzioni disciplinari e ogni altra conseguenza prevista da norme di legge.</w:t>
      </w:r>
    </w:p>
    <w:p w:rsidR="00452058" w:rsidRPr="00AC2B04" w:rsidRDefault="0045205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</w:p>
    <w:p w:rsidR="00452058" w:rsidRPr="00AC2B04" w:rsidRDefault="00537A3B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3 – Qualifica di inquadramento professionale, mansioni e livello retributivo iniziale. Sede di lavoro.</w:t>
      </w:r>
    </w:p>
    <w:p w:rsidR="00537A3B" w:rsidRPr="00AC2B04" w:rsidRDefault="00537A3B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L’inquadramento professionale è il seguente: Profilo: ISTRUTTORE DIRETTIVO TECNICO – Categoria D – Posizione economica D1.</w:t>
      </w:r>
    </w:p>
    <w:p w:rsidR="00537A3B" w:rsidRPr="00AC2B04" w:rsidRDefault="00537A3B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Le mansioni assegnate dall’Ente a</w:t>
      </w:r>
      <w:r w:rsidR="00E720FC">
        <w:rPr>
          <w:rFonts w:ascii="Arial" w:hAnsi="Arial" w:cs="Arial"/>
          <w:sz w:val="21"/>
          <w:szCs w:val="21"/>
        </w:rPr>
        <w:t>l</w:t>
      </w:r>
      <w:r w:rsidRPr="00AC2B04">
        <w:rPr>
          <w:rFonts w:ascii="Arial" w:hAnsi="Arial" w:cs="Arial"/>
          <w:sz w:val="21"/>
          <w:szCs w:val="21"/>
        </w:rPr>
        <w:t>l</w:t>
      </w:r>
      <w:r w:rsidR="00E720FC">
        <w:rPr>
          <w:rFonts w:ascii="Arial" w:hAnsi="Arial" w:cs="Arial"/>
          <w:sz w:val="21"/>
          <w:szCs w:val="21"/>
        </w:rPr>
        <w:t>a</w:t>
      </w:r>
      <w:r w:rsidRPr="00AC2B04">
        <w:rPr>
          <w:rFonts w:ascii="Arial" w:hAnsi="Arial" w:cs="Arial"/>
          <w:sz w:val="21"/>
          <w:szCs w:val="21"/>
        </w:rPr>
        <w:t xml:space="preserve"> dipendente sono quelle corrispondenti alla Categoria D – Posizione economica D1 – fatto salvo il principio dell’esigib</w:t>
      </w:r>
      <w:r w:rsidR="000E31FC" w:rsidRPr="00AC2B04">
        <w:rPr>
          <w:rFonts w:ascii="Arial" w:hAnsi="Arial" w:cs="Arial"/>
          <w:sz w:val="21"/>
          <w:szCs w:val="21"/>
        </w:rPr>
        <w:t>i</w:t>
      </w:r>
      <w:r w:rsidRPr="00AC2B04">
        <w:rPr>
          <w:rFonts w:ascii="Arial" w:hAnsi="Arial" w:cs="Arial"/>
          <w:sz w:val="21"/>
          <w:szCs w:val="21"/>
        </w:rPr>
        <w:t xml:space="preserve">lità di tutte le mansioni ascrivibili </w:t>
      </w:r>
      <w:r w:rsidR="000E31FC" w:rsidRPr="00AC2B04">
        <w:rPr>
          <w:rFonts w:ascii="Arial" w:hAnsi="Arial" w:cs="Arial"/>
          <w:sz w:val="21"/>
          <w:szCs w:val="21"/>
        </w:rPr>
        <w:t>alla categoria, in quanto professionalmente equivalenti.</w:t>
      </w:r>
    </w:p>
    <w:p w:rsidR="000E31FC" w:rsidRPr="00AC2B04" w:rsidRDefault="000E31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Il trattamento economico spettante al</w:t>
      </w:r>
      <w:r w:rsidR="00E720FC">
        <w:rPr>
          <w:rFonts w:ascii="Arial" w:hAnsi="Arial" w:cs="Arial"/>
          <w:sz w:val="21"/>
          <w:szCs w:val="21"/>
        </w:rPr>
        <w:t>la</w:t>
      </w:r>
      <w:r w:rsidRPr="00AC2B04">
        <w:rPr>
          <w:rFonts w:ascii="Arial" w:hAnsi="Arial" w:cs="Arial"/>
          <w:sz w:val="21"/>
          <w:szCs w:val="21"/>
        </w:rPr>
        <w:t xml:space="preserve"> lavorat</w:t>
      </w:r>
      <w:r w:rsidR="00E720FC">
        <w:rPr>
          <w:rFonts w:ascii="Arial" w:hAnsi="Arial" w:cs="Arial"/>
          <w:sz w:val="21"/>
          <w:szCs w:val="21"/>
        </w:rPr>
        <w:t>rice</w:t>
      </w:r>
      <w:r w:rsidRPr="00AC2B04">
        <w:rPr>
          <w:rFonts w:ascii="Arial" w:hAnsi="Arial" w:cs="Arial"/>
          <w:sz w:val="21"/>
          <w:szCs w:val="21"/>
        </w:rPr>
        <w:t xml:space="preserve"> assunt</w:t>
      </w:r>
      <w:r w:rsidR="00E720FC">
        <w:rPr>
          <w:rFonts w:ascii="Arial" w:hAnsi="Arial" w:cs="Arial"/>
          <w:sz w:val="21"/>
          <w:szCs w:val="21"/>
        </w:rPr>
        <w:t>a</w:t>
      </w:r>
      <w:r w:rsidRPr="00AC2B04">
        <w:rPr>
          <w:rFonts w:ascii="Arial" w:hAnsi="Arial" w:cs="Arial"/>
          <w:sz w:val="21"/>
          <w:szCs w:val="21"/>
        </w:rPr>
        <w:t xml:space="preserve"> a tempo indeterminato è quello previsto dal vigente CCNL del Comparto enti locali con riferimento alla categoria di inquadramento D1 e/o da eventuali indennità previste dalla contrattazione collettiva e dalle leggi vigenti.</w:t>
      </w:r>
    </w:p>
    <w:p w:rsidR="000E31FC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Sulle competenze lorde ve</w:t>
      </w:r>
      <w:r w:rsidR="000E31FC" w:rsidRPr="00AC2B04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 w:rsidR="000E31FC" w:rsidRPr="00AC2B04">
        <w:rPr>
          <w:rFonts w:ascii="Arial" w:hAnsi="Arial" w:cs="Arial"/>
          <w:sz w:val="21"/>
          <w:szCs w:val="21"/>
        </w:rPr>
        <w:t>ono operate le ritenute di legge sia fiscali che previdenziali, assicurative e assistenziali.</w:t>
      </w:r>
    </w:p>
    <w:p w:rsidR="000E31FC" w:rsidRPr="00AC2B04" w:rsidRDefault="000E31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La sede di destinazione dell’attività lavorativa è la seguente: Comune di Folignano – Territorio comunale.</w:t>
      </w:r>
    </w:p>
    <w:p w:rsidR="00537A3B" w:rsidRPr="00AC2B04" w:rsidRDefault="00537A3B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</w:p>
    <w:p w:rsidR="00537A3B" w:rsidRPr="00AC2B04" w:rsidRDefault="000E31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4 – Orario di lavoro</w:t>
      </w:r>
    </w:p>
    <w:p w:rsidR="002C5B25" w:rsidRPr="00AC2B04" w:rsidRDefault="002C5B25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Ai sensi dell’art. 22 del CCNL 21/5/2018, l’orario di lavoro è stabilito dal C.C.N.L in 36 ore settimanali, ed è articolato dal Responsabile del Servizio </w:t>
      </w:r>
      <w:r w:rsidRPr="00AC2B04">
        <w:rPr>
          <w:rFonts w:ascii="Arial" w:hAnsi="Arial" w:cs="Arial"/>
          <w:sz w:val="21"/>
          <w:szCs w:val="21"/>
        </w:rPr>
        <w:fldChar w:fldCharType="begin"/>
      </w:r>
      <w:r w:rsidRPr="00AC2B04">
        <w:rPr>
          <w:rFonts w:ascii="Arial" w:hAnsi="Arial" w:cs="Arial"/>
          <w:sz w:val="21"/>
          <w:szCs w:val="21"/>
        </w:rPr>
        <w:instrText>FORMTEXT</w:instrText>
      </w:r>
      <w:r w:rsidR="00E720FC">
        <w:rPr>
          <w:rFonts w:ascii="Arial" w:hAnsi="Arial" w:cs="Arial"/>
          <w:sz w:val="21"/>
          <w:szCs w:val="21"/>
        </w:rPr>
        <w:fldChar w:fldCharType="separate"/>
      </w:r>
      <w:r w:rsidRPr="00AC2B04">
        <w:rPr>
          <w:rFonts w:ascii="Arial" w:hAnsi="Arial" w:cs="Arial"/>
          <w:sz w:val="21"/>
          <w:szCs w:val="21"/>
        </w:rPr>
        <w:fldChar w:fldCharType="end"/>
      </w:r>
      <w:r w:rsidRPr="00AC2B04">
        <w:rPr>
          <w:rFonts w:ascii="Arial" w:hAnsi="Arial" w:cs="Arial"/>
          <w:sz w:val="21"/>
          <w:szCs w:val="21"/>
        </w:rPr>
        <w:t>in base alle esigenze organizzative, nel rispetto delle norme vigenti in materia e della flessibilità, con salvaguardia dei limiti massimi giornalieri della prestazione lavorativa.</w:t>
      </w:r>
    </w:p>
    <w:p w:rsidR="002C5B25" w:rsidRPr="00AC2B04" w:rsidRDefault="002C5B25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</w:p>
    <w:p w:rsidR="002C5B25" w:rsidRPr="00AC2B04" w:rsidRDefault="002C5B25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5 – Ferie e giornate di riposo</w:t>
      </w:r>
    </w:p>
    <w:p w:rsidR="002C5B25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2C5B25" w:rsidRPr="00AC2B04">
        <w:rPr>
          <w:rFonts w:ascii="Arial" w:hAnsi="Arial" w:cs="Arial"/>
          <w:sz w:val="21"/>
          <w:szCs w:val="21"/>
        </w:rPr>
        <w:t xml:space="preserve"> dipendente ha diritto, per ogni anno di servizio ad un periodo di ferie retribuito come stabilito dall’art. 28 del CCNL 21.05.2018.</w:t>
      </w:r>
    </w:p>
    <w:p w:rsidR="002C5B25" w:rsidRPr="00AC2B04" w:rsidRDefault="002C5B25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I permessi e le assenze per malattia sono regolati secondo le previsioni di legge e del C.C.N.L. vigente.</w:t>
      </w:r>
    </w:p>
    <w:p w:rsidR="002C5B25" w:rsidRPr="00AC2B04" w:rsidRDefault="002C5B25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</w:p>
    <w:p w:rsidR="00855DBC" w:rsidRPr="00AC2B04" w:rsidRDefault="00807C20" w:rsidP="00855DBC">
      <w:pPr>
        <w:widowControl w:val="0"/>
        <w:spacing w:after="40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 xml:space="preserve">ART. </w:t>
      </w:r>
      <w:r w:rsidR="00855DBC" w:rsidRPr="00AC2B04">
        <w:rPr>
          <w:rFonts w:ascii="Arial" w:hAnsi="Arial" w:cs="Arial"/>
          <w:b/>
          <w:sz w:val="21"/>
          <w:szCs w:val="21"/>
          <w:u w:val="single"/>
        </w:rPr>
        <w:t>6</w:t>
      </w:r>
      <w:r w:rsidRPr="00AC2B04"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 w:rsidR="00855DBC" w:rsidRPr="00AC2B04">
        <w:rPr>
          <w:rFonts w:ascii="Arial" w:hAnsi="Arial" w:cs="Arial"/>
          <w:b/>
          <w:sz w:val="21"/>
          <w:szCs w:val="21"/>
          <w:u w:val="single"/>
        </w:rPr>
        <w:t>Codice di comportamento</w:t>
      </w:r>
    </w:p>
    <w:p w:rsidR="00855DBC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855DBC" w:rsidRPr="00AC2B04">
        <w:rPr>
          <w:rFonts w:ascii="Arial" w:hAnsi="Arial" w:cs="Arial"/>
          <w:sz w:val="21"/>
          <w:szCs w:val="21"/>
        </w:rPr>
        <w:t xml:space="preserve"> dipendente è tenut</w:t>
      </w:r>
      <w:r>
        <w:rPr>
          <w:rFonts w:ascii="Arial" w:hAnsi="Arial" w:cs="Arial"/>
          <w:sz w:val="21"/>
          <w:szCs w:val="21"/>
        </w:rPr>
        <w:t>a</w:t>
      </w:r>
      <w:r w:rsidR="00855DBC" w:rsidRPr="00AC2B04">
        <w:rPr>
          <w:rFonts w:ascii="Arial" w:hAnsi="Arial" w:cs="Arial"/>
          <w:sz w:val="21"/>
          <w:szCs w:val="21"/>
        </w:rPr>
        <w:t xml:space="preserve"> a prestare l’attività lavorativa con diligenza, lealtà ed imparzialità, nel rispetto delle direttive impartite e delle prescrizioni generali contenute nelle leggi, nei regolamenti, nelle circolari e nelle disposizioni di servizio, nel rispetto degli obiettivi e delle finalità istituzione della pubblica Amministrazione.</w:t>
      </w:r>
    </w:p>
    <w:p w:rsidR="00D12206" w:rsidRPr="00AC2B04" w:rsidRDefault="00D12206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Si impegna inoltre ad osservare le disposizioni interne dell’Ente, il Codice di Comportamento dei dipendenti della Pubblica Amministrazione approvato con D.P.R. 62/2013, il </w:t>
      </w:r>
      <w:proofErr w:type="spellStart"/>
      <w:r w:rsidRPr="00AC2B04">
        <w:rPr>
          <w:rFonts w:ascii="Arial" w:hAnsi="Arial" w:cs="Arial"/>
          <w:sz w:val="21"/>
          <w:szCs w:val="21"/>
        </w:rPr>
        <w:t>D.Lgs.</w:t>
      </w:r>
      <w:proofErr w:type="spellEnd"/>
      <w:r w:rsidRPr="00AC2B04">
        <w:rPr>
          <w:rFonts w:ascii="Arial" w:hAnsi="Arial" w:cs="Arial"/>
          <w:sz w:val="21"/>
          <w:szCs w:val="21"/>
        </w:rPr>
        <w:t xml:space="preserve"> n. 165/2001 e il codice di Comportamento comunale approvato con delibera di G.M. n. 17 del 29.01.2014 del quale, con la sottoscrizione del presente, dichiara di avere ricevuto copia.</w:t>
      </w:r>
    </w:p>
    <w:p w:rsidR="00855DBC" w:rsidRPr="00AC2B04" w:rsidRDefault="00855DB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L’obbligo di consegna del “Piano Triennale per la Prevenzione della Corruzione (PTPC)” si intende assolto con la comunicazione che lo stesso è pubblicato sul sito istituzionale dell’Ente Comune di Folignano al seguente link: www.comune.folignano.ap.it</w:t>
      </w:r>
    </w:p>
    <w:p w:rsidR="00807C20" w:rsidRPr="00AC2B04" w:rsidRDefault="00807C20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C2B04" w:rsidRDefault="00AC2B04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2C5B25" w:rsidRPr="00AC2B04" w:rsidRDefault="002C5B25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 xml:space="preserve">ART. </w:t>
      </w:r>
      <w:r w:rsidR="00D12206" w:rsidRPr="00AC2B04">
        <w:rPr>
          <w:rFonts w:ascii="Arial" w:hAnsi="Arial" w:cs="Arial"/>
          <w:b/>
          <w:sz w:val="21"/>
          <w:szCs w:val="21"/>
          <w:u w:val="single"/>
        </w:rPr>
        <w:t>7</w:t>
      </w:r>
      <w:r w:rsidRPr="00AC2B04"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 w:rsidR="00D12206" w:rsidRPr="00AC2B04">
        <w:rPr>
          <w:rFonts w:ascii="Arial" w:hAnsi="Arial" w:cs="Arial"/>
          <w:b/>
          <w:sz w:val="21"/>
          <w:szCs w:val="21"/>
          <w:u w:val="single"/>
        </w:rPr>
        <w:t>Tutela dei dati personali</w:t>
      </w:r>
    </w:p>
    <w:p w:rsidR="00862C78" w:rsidRPr="00AC2B04" w:rsidRDefault="00862C7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>Il Comune di Folignano garantisce al</w:t>
      </w:r>
      <w:r w:rsidR="00E720FC">
        <w:rPr>
          <w:rFonts w:ascii="Arial" w:hAnsi="Arial" w:cs="Arial"/>
          <w:sz w:val="21"/>
          <w:szCs w:val="21"/>
        </w:rPr>
        <w:t>la</w:t>
      </w:r>
      <w:r w:rsidRPr="00AC2B04">
        <w:rPr>
          <w:rFonts w:ascii="Arial" w:hAnsi="Arial" w:cs="Arial"/>
          <w:sz w:val="21"/>
          <w:szCs w:val="21"/>
        </w:rPr>
        <w:t xml:space="preserve"> dipendente, che acconsente al trattamento dei propri dati personali, che detto trattamento dei dati personali, derivanti dal rapporto di lavoro in atto verrà svolto nel rispetto del </w:t>
      </w:r>
      <w:proofErr w:type="spellStart"/>
      <w:r w:rsidRPr="00AC2B04">
        <w:rPr>
          <w:rFonts w:ascii="Arial" w:hAnsi="Arial" w:cs="Arial"/>
          <w:sz w:val="21"/>
          <w:szCs w:val="21"/>
        </w:rPr>
        <w:t>D.Lgs.</w:t>
      </w:r>
      <w:proofErr w:type="spellEnd"/>
      <w:r w:rsidRPr="00AC2B04">
        <w:rPr>
          <w:rFonts w:ascii="Arial" w:hAnsi="Arial" w:cs="Arial"/>
          <w:sz w:val="21"/>
          <w:szCs w:val="21"/>
        </w:rPr>
        <w:t xml:space="preserve"> 196/2003 e successive modifiche.</w:t>
      </w:r>
    </w:p>
    <w:p w:rsidR="00862C78" w:rsidRPr="00AC2B04" w:rsidRDefault="00862C7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</w:p>
    <w:p w:rsidR="00862C78" w:rsidRPr="00AC2B04" w:rsidRDefault="00862C78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8 – Norme regolamentari</w:t>
      </w:r>
    </w:p>
    <w:p w:rsidR="00862C78" w:rsidRPr="00AC2B04" w:rsidRDefault="00E720FC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862C78" w:rsidRPr="00AC2B04">
        <w:rPr>
          <w:rFonts w:ascii="Arial" w:hAnsi="Arial" w:cs="Arial"/>
          <w:sz w:val="21"/>
          <w:szCs w:val="21"/>
        </w:rPr>
        <w:t xml:space="preserve"> dipendente, con la stipula del presente contratto di lavoro, dà atto </w:t>
      </w:r>
      <w:r w:rsidR="007479A8" w:rsidRPr="00AC2B04">
        <w:rPr>
          <w:rFonts w:ascii="Arial" w:hAnsi="Arial" w:cs="Arial"/>
          <w:sz w:val="21"/>
          <w:szCs w:val="21"/>
        </w:rPr>
        <w:t>di essere a conoscenza delle norme regolamentari dell’Ente e delle disposizioni di servizio emanate dallo stesso.</w:t>
      </w:r>
    </w:p>
    <w:p w:rsidR="00E720FC" w:rsidRDefault="00E720FC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7479A8" w:rsidRPr="00AC2B04" w:rsidRDefault="007479A8" w:rsidP="005365FA">
      <w:pPr>
        <w:widowControl w:val="0"/>
        <w:spacing w:after="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C2B04">
        <w:rPr>
          <w:rFonts w:ascii="Arial" w:hAnsi="Arial" w:cs="Arial"/>
          <w:b/>
          <w:sz w:val="21"/>
          <w:szCs w:val="21"/>
          <w:u w:val="single"/>
        </w:rPr>
        <w:t>ART. 9 – Disposizione di rinvio</w:t>
      </w:r>
    </w:p>
    <w:p w:rsidR="007479A8" w:rsidRPr="00AC2B04" w:rsidRDefault="007479A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Per quanto non previsto dal presente contratto verranno applicate le norme e le condizioni contenute nel </w:t>
      </w:r>
      <w:proofErr w:type="spellStart"/>
      <w:r w:rsidRPr="00AC2B04">
        <w:rPr>
          <w:rFonts w:ascii="Arial" w:hAnsi="Arial" w:cs="Arial"/>
          <w:sz w:val="21"/>
          <w:szCs w:val="21"/>
        </w:rPr>
        <w:t>D.Lgs.</w:t>
      </w:r>
      <w:proofErr w:type="spellEnd"/>
      <w:r w:rsidRPr="00AC2B04">
        <w:rPr>
          <w:rFonts w:ascii="Arial" w:hAnsi="Arial" w:cs="Arial"/>
          <w:sz w:val="21"/>
          <w:szCs w:val="21"/>
        </w:rPr>
        <w:t xml:space="preserve"> 30 marzo 2001, n. 165 e successive modifiche, nel codice civile (capo I titolo II libro V), nelle leggi sul rapporto subordinato nell’impresa, nel CCNL per i dipendenti del Comparto Regioni ed Autonomie Locali.</w:t>
      </w:r>
    </w:p>
    <w:p w:rsidR="007479A8" w:rsidRPr="00AC2B04" w:rsidRDefault="007479A8" w:rsidP="005365FA">
      <w:pPr>
        <w:widowControl w:val="0"/>
        <w:spacing w:after="40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Il presente contratto di lavoro è esente dall’imposta di bollo, ai sensi del D.P.R. 26.10.1972, n. 642 e dall’imposta di registro, ai sensi dell’art. 10 del D.P.R. n. 131 del 26.04.1986 e </w:t>
      </w:r>
      <w:proofErr w:type="spellStart"/>
      <w:r w:rsidRPr="00AC2B04">
        <w:rPr>
          <w:rFonts w:ascii="Arial" w:hAnsi="Arial" w:cs="Arial"/>
          <w:sz w:val="21"/>
          <w:szCs w:val="21"/>
        </w:rPr>
        <w:t>s.m.i.</w:t>
      </w:r>
      <w:proofErr w:type="spellEnd"/>
    </w:p>
    <w:p w:rsidR="000E31FC" w:rsidRPr="00AC2B04" w:rsidRDefault="000E31FC" w:rsidP="00A2200E">
      <w:pPr>
        <w:pStyle w:val="Corpodeltesto3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40" w:line="240" w:lineRule="auto"/>
        <w:jc w:val="left"/>
        <w:rPr>
          <w:rFonts w:cs="Arial"/>
          <w:b/>
          <w:sz w:val="21"/>
          <w:szCs w:val="21"/>
        </w:rPr>
      </w:pPr>
    </w:p>
    <w:p w:rsidR="008A566A" w:rsidRPr="00AC2B04" w:rsidRDefault="008A566A" w:rsidP="00A2200E">
      <w:pPr>
        <w:widowControl w:val="0"/>
        <w:spacing w:after="40"/>
        <w:ind w:firstLine="284"/>
        <w:jc w:val="both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i/>
          <w:sz w:val="21"/>
          <w:szCs w:val="21"/>
        </w:rPr>
        <w:t>Letto, approvato e sottoscritto</w:t>
      </w:r>
    </w:p>
    <w:p w:rsidR="00440FF5" w:rsidRPr="00AC2B04" w:rsidRDefault="008A566A" w:rsidP="00A2200E">
      <w:pPr>
        <w:widowControl w:val="0"/>
        <w:tabs>
          <w:tab w:val="center" w:pos="1985"/>
          <w:tab w:val="center" w:pos="7655"/>
        </w:tabs>
        <w:spacing w:after="40"/>
        <w:ind w:right="-2"/>
        <w:rPr>
          <w:rFonts w:ascii="Arial" w:hAnsi="Arial" w:cs="Arial"/>
          <w:b/>
          <w:sz w:val="21"/>
          <w:szCs w:val="21"/>
        </w:rPr>
      </w:pPr>
      <w:r w:rsidRPr="00AC2B04">
        <w:rPr>
          <w:rFonts w:ascii="Arial" w:hAnsi="Arial" w:cs="Arial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17780</wp:posOffset>
                </wp:positionV>
                <wp:extent cx="540385" cy="541655"/>
                <wp:effectExtent l="13335" t="5715" r="8255" b="508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66A" w:rsidRDefault="008A566A" w:rsidP="008A566A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8A566A" w:rsidRDefault="008A566A" w:rsidP="008A566A">
                              <w:pPr>
                                <w:spacing w:before="80"/>
                                <w:ind w:right="-47"/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220.35pt;margin-top:1.4pt;width:42.55pt;height:42.65pt;z-index:251660288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">
                <v:oval id="Oval 4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8A566A" w:rsidRDefault="008A566A" w:rsidP="008A566A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8A566A" w:rsidRDefault="008A566A" w:rsidP="008A566A">
                        <w:pPr>
                          <w:spacing w:before="80"/>
                          <w:ind w:right="-47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FF5" w:rsidRPr="00AC2B04">
        <w:rPr>
          <w:rFonts w:ascii="Arial" w:hAnsi="Arial" w:cs="Arial"/>
          <w:b/>
          <w:sz w:val="21"/>
          <w:szCs w:val="21"/>
        </w:rPr>
        <w:t xml:space="preserve">       </w:t>
      </w:r>
    </w:p>
    <w:p w:rsidR="008A566A" w:rsidRPr="00AC2B04" w:rsidRDefault="00440FF5" w:rsidP="00A2200E">
      <w:pPr>
        <w:widowControl w:val="0"/>
        <w:tabs>
          <w:tab w:val="center" w:pos="1985"/>
          <w:tab w:val="center" w:pos="7655"/>
        </w:tabs>
        <w:spacing w:after="40"/>
        <w:rPr>
          <w:rFonts w:ascii="Arial" w:hAnsi="Arial" w:cs="Arial"/>
          <w:b/>
          <w:sz w:val="21"/>
          <w:szCs w:val="21"/>
        </w:rPr>
      </w:pPr>
      <w:r w:rsidRPr="00AC2B04">
        <w:rPr>
          <w:rFonts w:ascii="Arial" w:hAnsi="Arial" w:cs="Arial"/>
          <w:b/>
          <w:sz w:val="21"/>
          <w:szCs w:val="21"/>
        </w:rPr>
        <w:t xml:space="preserve">    </w:t>
      </w:r>
      <w:r w:rsidR="005365FA" w:rsidRPr="00AC2B04">
        <w:rPr>
          <w:rFonts w:ascii="Arial" w:hAnsi="Arial" w:cs="Arial"/>
          <w:b/>
          <w:sz w:val="21"/>
          <w:szCs w:val="21"/>
        </w:rPr>
        <w:t xml:space="preserve">        </w:t>
      </w:r>
      <w:r w:rsidRPr="00AC2B04">
        <w:rPr>
          <w:rFonts w:ascii="Arial" w:hAnsi="Arial" w:cs="Arial"/>
          <w:b/>
          <w:sz w:val="21"/>
          <w:szCs w:val="21"/>
        </w:rPr>
        <w:t xml:space="preserve"> </w:t>
      </w:r>
      <w:r w:rsidR="00E720FC">
        <w:rPr>
          <w:rFonts w:ascii="Arial" w:hAnsi="Arial" w:cs="Arial"/>
          <w:b/>
          <w:sz w:val="21"/>
          <w:szCs w:val="21"/>
        </w:rPr>
        <w:t>La</w:t>
      </w:r>
      <w:r w:rsidR="005365FA" w:rsidRPr="00AC2B04">
        <w:rPr>
          <w:rFonts w:ascii="Arial" w:hAnsi="Arial" w:cs="Arial"/>
          <w:b/>
          <w:sz w:val="21"/>
          <w:szCs w:val="21"/>
        </w:rPr>
        <w:t xml:space="preserve"> dipendente                           </w:t>
      </w:r>
      <w:r w:rsidR="008A566A" w:rsidRPr="00AC2B04">
        <w:rPr>
          <w:rFonts w:ascii="Arial" w:hAnsi="Arial" w:cs="Arial"/>
          <w:b/>
          <w:sz w:val="21"/>
          <w:szCs w:val="21"/>
        </w:rPr>
        <w:tab/>
        <w:t>Il rappresentante dell’</w:t>
      </w:r>
      <w:r w:rsidR="00657645" w:rsidRPr="00AC2B04">
        <w:rPr>
          <w:rFonts w:ascii="Arial" w:hAnsi="Arial" w:cs="Arial"/>
          <w:b/>
          <w:sz w:val="21"/>
          <w:szCs w:val="21"/>
        </w:rPr>
        <w:t>E</w:t>
      </w:r>
      <w:r w:rsidR="008A566A" w:rsidRPr="00AC2B04">
        <w:rPr>
          <w:rFonts w:ascii="Arial" w:hAnsi="Arial" w:cs="Arial"/>
          <w:b/>
          <w:sz w:val="21"/>
          <w:szCs w:val="21"/>
        </w:rPr>
        <w:t>nte</w:t>
      </w:r>
    </w:p>
    <w:p w:rsidR="008A566A" w:rsidRPr="00AC2B04" w:rsidRDefault="00657645" w:rsidP="00A2200E">
      <w:pPr>
        <w:widowControl w:val="0"/>
        <w:tabs>
          <w:tab w:val="center" w:pos="1985"/>
          <w:tab w:val="center" w:pos="7655"/>
        </w:tabs>
        <w:spacing w:after="40"/>
        <w:ind w:right="-2"/>
        <w:rPr>
          <w:rFonts w:ascii="Arial" w:hAnsi="Arial" w:cs="Arial"/>
          <w:sz w:val="21"/>
          <w:szCs w:val="21"/>
        </w:rPr>
      </w:pPr>
      <w:r w:rsidRPr="00AC2B04">
        <w:rPr>
          <w:rFonts w:ascii="Arial" w:hAnsi="Arial" w:cs="Arial"/>
          <w:sz w:val="21"/>
          <w:szCs w:val="21"/>
        </w:rPr>
        <w:t xml:space="preserve">    </w:t>
      </w:r>
      <w:r w:rsidR="00440FF5" w:rsidRPr="00AC2B04">
        <w:rPr>
          <w:rFonts w:ascii="Arial" w:hAnsi="Arial" w:cs="Arial"/>
          <w:sz w:val="21"/>
          <w:szCs w:val="21"/>
        </w:rPr>
        <w:t xml:space="preserve">    </w:t>
      </w:r>
      <w:r w:rsidRPr="00AC2B04">
        <w:rPr>
          <w:rFonts w:ascii="Arial" w:hAnsi="Arial" w:cs="Arial"/>
          <w:sz w:val="21"/>
          <w:szCs w:val="21"/>
        </w:rPr>
        <w:t xml:space="preserve"> </w:t>
      </w:r>
      <w:r w:rsidR="005365FA" w:rsidRPr="00AC2B04">
        <w:rPr>
          <w:rFonts w:ascii="Arial" w:hAnsi="Arial" w:cs="Arial"/>
          <w:sz w:val="21"/>
          <w:szCs w:val="21"/>
        </w:rPr>
        <w:t xml:space="preserve">    </w:t>
      </w:r>
      <w:proofErr w:type="spellStart"/>
      <w:r w:rsidR="00E720FC">
        <w:rPr>
          <w:rFonts w:ascii="Arial" w:hAnsi="Arial" w:cs="Arial"/>
          <w:sz w:val="21"/>
          <w:szCs w:val="21"/>
        </w:rPr>
        <w:t>Ionni</w:t>
      </w:r>
      <w:proofErr w:type="spellEnd"/>
      <w:r w:rsidR="00E720FC">
        <w:rPr>
          <w:rFonts w:ascii="Arial" w:hAnsi="Arial" w:cs="Arial"/>
          <w:sz w:val="21"/>
          <w:szCs w:val="21"/>
        </w:rPr>
        <w:t xml:space="preserve"> Jessica</w:t>
      </w:r>
      <w:bookmarkStart w:id="0" w:name="_GoBack"/>
      <w:bookmarkEnd w:id="0"/>
      <w:r w:rsidR="00A9687A" w:rsidRPr="00AC2B04">
        <w:rPr>
          <w:rFonts w:ascii="Arial" w:hAnsi="Arial" w:cs="Arial"/>
          <w:sz w:val="21"/>
          <w:szCs w:val="21"/>
        </w:rPr>
        <w:t xml:space="preserve">   </w:t>
      </w:r>
      <w:r w:rsidR="00440FF5" w:rsidRPr="00AC2B04">
        <w:rPr>
          <w:rFonts w:ascii="Arial" w:hAnsi="Arial" w:cs="Arial"/>
          <w:sz w:val="21"/>
          <w:szCs w:val="21"/>
        </w:rPr>
        <w:t xml:space="preserve">                </w:t>
      </w:r>
      <w:r w:rsidR="00A9687A" w:rsidRPr="00AC2B04">
        <w:rPr>
          <w:rFonts w:ascii="Arial" w:hAnsi="Arial" w:cs="Arial"/>
          <w:sz w:val="21"/>
          <w:szCs w:val="21"/>
        </w:rPr>
        <w:t xml:space="preserve">                                                                 Capriotti Marinella</w:t>
      </w:r>
    </w:p>
    <w:p w:rsidR="00440FF5" w:rsidRPr="00AC2B04" w:rsidRDefault="00440FF5" w:rsidP="00A2200E">
      <w:pPr>
        <w:widowControl w:val="0"/>
        <w:tabs>
          <w:tab w:val="center" w:pos="1985"/>
          <w:tab w:val="center" w:pos="7655"/>
        </w:tabs>
        <w:spacing w:after="40"/>
        <w:ind w:right="-2"/>
        <w:rPr>
          <w:rFonts w:ascii="Arial" w:hAnsi="Arial" w:cs="Arial"/>
          <w:b/>
          <w:sz w:val="21"/>
          <w:szCs w:val="21"/>
        </w:rPr>
      </w:pPr>
    </w:p>
    <w:p w:rsidR="00440FF5" w:rsidRPr="00AC2B04" w:rsidRDefault="00440FF5" w:rsidP="00A2200E">
      <w:pPr>
        <w:widowControl w:val="0"/>
        <w:tabs>
          <w:tab w:val="center" w:pos="1985"/>
          <w:tab w:val="center" w:pos="7655"/>
        </w:tabs>
        <w:spacing w:after="40"/>
        <w:ind w:right="-2"/>
        <w:rPr>
          <w:rFonts w:ascii="Arial" w:hAnsi="Arial" w:cs="Arial"/>
          <w:b/>
          <w:sz w:val="21"/>
          <w:szCs w:val="21"/>
        </w:rPr>
      </w:pPr>
    </w:p>
    <w:p w:rsidR="00440FF5" w:rsidRPr="00AC2B04" w:rsidRDefault="00440FF5" w:rsidP="00A2200E">
      <w:pPr>
        <w:widowControl w:val="0"/>
        <w:tabs>
          <w:tab w:val="center" w:pos="1985"/>
          <w:tab w:val="center" w:pos="7655"/>
        </w:tabs>
        <w:spacing w:after="40"/>
        <w:ind w:right="-2"/>
        <w:rPr>
          <w:rFonts w:ascii="Arial" w:hAnsi="Arial" w:cs="Arial"/>
          <w:b/>
          <w:sz w:val="21"/>
          <w:szCs w:val="21"/>
        </w:rPr>
      </w:pPr>
    </w:p>
    <w:p w:rsidR="008A566A" w:rsidRPr="00AC2B04" w:rsidRDefault="00440FF5" w:rsidP="00440FF5">
      <w:pPr>
        <w:widowControl w:val="0"/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C2B04">
        <w:rPr>
          <w:rFonts w:ascii="Arial" w:hAnsi="Arial" w:cs="Arial"/>
          <w:b/>
          <w:sz w:val="21"/>
          <w:szCs w:val="21"/>
          <w:u w:val="single"/>
        </w:rPr>
        <w:t>Allegato:</w:t>
      </w:r>
      <w:r w:rsidRPr="00AC2B04">
        <w:rPr>
          <w:rFonts w:ascii="Arial" w:hAnsi="Arial" w:cs="Arial"/>
          <w:b/>
          <w:sz w:val="21"/>
          <w:szCs w:val="21"/>
        </w:rPr>
        <w:t xml:space="preserve">  </w:t>
      </w:r>
      <w:r w:rsidR="008A566A" w:rsidRPr="00AC2B04">
        <w:rPr>
          <w:rFonts w:ascii="Arial" w:hAnsi="Arial" w:cs="Arial"/>
          <w:sz w:val="21"/>
          <w:szCs w:val="21"/>
        </w:rPr>
        <w:t>Codice</w:t>
      </w:r>
      <w:proofErr w:type="gramEnd"/>
      <w:r w:rsidR="008A566A" w:rsidRPr="00AC2B04">
        <w:rPr>
          <w:rFonts w:ascii="Arial" w:hAnsi="Arial" w:cs="Arial"/>
          <w:sz w:val="21"/>
          <w:szCs w:val="21"/>
        </w:rPr>
        <w:t xml:space="preserve"> di comportamento dell’Ente</w:t>
      </w:r>
      <w:r w:rsidR="008A566A" w:rsidRPr="00AC2B0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C2537F" wp14:editId="570A10FE">
                <wp:simplePos x="0" y="0"/>
                <wp:positionH relativeFrom="column">
                  <wp:posOffset>5220335</wp:posOffset>
                </wp:positionH>
                <wp:positionV relativeFrom="paragraph">
                  <wp:posOffset>89535</wp:posOffset>
                </wp:positionV>
                <wp:extent cx="539750" cy="539750"/>
                <wp:effectExtent l="6350" t="7620" r="6350" b="508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831CCF" id="Ovale 1" o:spid="_x0000_s1026" style="position:absolute;margin-left:411.05pt;margin-top:7.0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" o:allowincell="f" stroked="f"/>
            </w:pict>
          </mc:Fallback>
        </mc:AlternateContent>
      </w:r>
    </w:p>
    <w:sectPr w:rsidR="008A566A" w:rsidRPr="00AC2B04" w:rsidSect="008A56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8DB"/>
    <w:multiLevelType w:val="hybridMultilevel"/>
    <w:tmpl w:val="06BCB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92B29"/>
    <w:multiLevelType w:val="hybridMultilevel"/>
    <w:tmpl w:val="E8C2E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92AF7"/>
    <w:multiLevelType w:val="hybridMultilevel"/>
    <w:tmpl w:val="9F4C9FB4"/>
    <w:lvl w:ilvl="0" w:tplc="E360821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E1E0F"/>
    <w:multiLevelType w:val="hybridMultilevel"/>
    <w:tmpl w:val="957E68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A"/>
    <w:rsid w:val="000E31FC"/>
    <w:rsid w:val="00104DB0"/>
    <w:rsid w:val="001E7596"/>
    <w:rsid w:val="002133CA"/>
    <w:rsid w:val="002654A7"/>
    <w:rsid w:val="002C5B25"/>
    <w:rsid w:val="00440FF5"/>
    <w:rsid w:val="00452058"/>
    <w:rsid w:val="0053639D"/>
    <w:rsid w:val="005365FA"/>
    <w:rsid w:val="00537A3B"/>
    <w:rsid w:val="005618EB"/>
    <w:rsid w:val="005E7636"/>
    <w:rsid w:val="00657645"/>
    <w:rsid w:val="00690C99"/>
    <w:rsid w:val="007479A8"/>
    <w:rsid w:val="0075545F"/>
    <w:rsid w:val="007C1859"/>
    <w:rsid w:val="008061B7"/>
    <w:rsid w:val="00807C20"/>
    <w:rsid w:val="00855DBC"/>
    <w:rsid w:val="00862C78"/>
    <w:rsid w:val="008A566A"/>
    <w:rsid w:val="00922894"/>
    <w:rsid w:val="009A2BA1"/>
    <w:rsid w:val="009B6C91"/>
    <w:rsid w:val="009C3BDB"/>
    <w:rsid w:val="009C4294"/>
    <w:rsid w:val="009F490F"/>
    <w:rsid w:val="00A2200E"/>
    <w:rsid w:val="00A27C92"/>
    <w:rsid w:val="00A9687A"/>
    <w:rsid w:val="00AC2B04"/>
    <w:rsid w:val="00B30F1B"/>
    <w:rsid w:val="00B7289B"/>
    <w:rsid w:val="00C418BD"/>
    <w:rsid w:val="00C72FAD"/>
    <w:rsid w:val="00D12206"/>
    <w:rsid w:val="00E720FC"/>
    <w:rsid w:val="00F167CE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A7A7F-6ABB-42B7-B029-169979A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66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566A"/>
    <w:pPr>
      <w:keepNext/>
      <w:tabs>
        <w:tab w:val="left" w:leader="dot" w:pos="10206"/>
      </w:tabs>
      <w:spacing w:line="360" w:lineRule="auto"/>
      <w:jc w:val="center"/>
      <w:outlineLvl w:val="6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A566A"/>
    <w:rPr>
      <w:rFonts w:ascii="Arial" w:eastAsia="Times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A566A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8A566A"/>
    <w:rPr>
      <w:rFonts w:ascii="Arial" w:eastAsia="Times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56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566A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4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4A7"/>
    <w:rPr>
      <w:rFonts w:ascii="Tahoma" w:eastAsia="Times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1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2021-02-05T12:57:00Z</cp:lastPrinted>
  <dcterms:created xsi:type="dcterms:W3CDTF">2021-02-24T16:05:00Z</dcterms:created>
  <dcterms:modified xsi:type="dcterms:W3CDTF">2021-02-24T16:20:00Z</dcterms:modified>
</cp:coreProperties>
</file>