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70BB065A" w14:textId="77777777" w:rsidR="00F020E3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3D506" w14:textId="51EFA221" w:rsidR="00AF7AB1" w:rsidRDefault="00AF7AB1" w:rsidP="00F020E3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712BBA81" w14:textId="77777777" w:rsidR="00F020E3" w:rsidRDefault="00F020E3" w:rsidP="00F020E3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2B9D6E4D" w14:textId="77777777" w:rsidR="00F020E3" w:rsidRDefault="00F020E3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359EE3FF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B240267" w14:textId="77777777" w:rsidR="00F020E3" w:rsidRDefault="00F020E3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519D507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</w:t>
      </w:r>
      <w:r w:rsidR="00B81C74">
        <w:rPr>
          <w:rFonts w:ascii="Times New Roman" w:hAnsi="Times New Roman" w:cs="Times New Roman"/>
          <w:sz w:val="24"/>
          <w:szCs w:val="24"/>
        </w:rPr>
        <w:t xml:space="preserve">ad evidenza pubblica </w:t>
      </w:r>
      <w:r>
        <w:rPr>
          <w:rFonts w:ascii="Times New Roman" w:hAnsi="Times New Roman" w:cs="Times New Roman"/>
          <w:sz w:val="24"/>
          <w:szCs w:val="24"/>
        </w:rPr>
        <w:t xml:space="preserve">per l’assunzione a tempo </w:t>
      </w:r>
      <w:r w:rsidR="00B81C74">
        <w:rPr>
          <w:rFonts w:ascii="Times New Roman" w:hAnsi="Times New Roman" w:cs="Times New Roman"/>
          <w:sz w:val="24"/>
          <w:szCs w:val="24"/>
        </w:rPr>
        <w:t>determinato</w:t>
      </w:r>
      <w:r w:rsidR="00F020E3">
        <w:rPr>
          <w:rFonts w:ascii="Times New Roman" w:hAnsi="Times New Roman" w:cs="Times New Roman"/>
          <w:sz w:val="24"/>
          <w:szCs w:val="24"/>
        </w:rPr>
        <w:t xml:space="preserve"> e pieno, con possibilità di assunzione a tempo parziale,</w:t>
      </w:r>
      <w:r w:rsidR="00B81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B81C74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Istruttore Direttivo </w:t>
      </w:r>
      <w:r w:rsidR="00B81C74">
        <w:rPr>
          <w:rFonts w:ascii="Times New Roman" w:hAnsi="Times New Roman" w:cs="Times New Roman"/>
          <w:sz w:val="24"/>
          <w:szCs w:val="24"/>
        </w:rPr>
        <w:t xml:space="preserve">Tecnico </w:t>
      </w:r>
      <w:proofErr w:type="spellStart"/>
      <w:r w:rsidR="00B81C74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B81C74">
        <w:rPr>
          <w:rFonts w:ascii="Times New Roman" w:hAnsi="Times New Roman" w:cs="Times New Roman"/>
          <w:sz w:val="24"/>
          <w:szCs w:val="24"/>
        </w:rPr>
        <w:t xml:space="preserve">. giuridica D, </w:t>
      </w:r>
      <w:proofErr w:type="spellStart"/>
      <w:r w:rsidR="00B81C74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B81C74">
        <w:rPr>
          <w:rFonts w:ascii="Times New Roman" w:hAnsi="Times New Roman" w:cs="Times New Roman"/>
          <w:sz w:val="24"/>
          <w:szCs w:val="24"/>
        </w:rPr>
        <w:t xml:space="preserve">. economica D1 ai sensi dell’art. 50-bis del D.L. 189/2016 </w:t>
      </w:r>
      <w:r>
        <w:rPr>
          <w:rFonts w:ascii="Times New Roman" w:hAnsi="Times New Roman" w:cs="Times New Roman"/>
          <w:sz w:val="24"/>
          <w:szCs w:val="24"/>
        </w:rPr>
        <w:t xml:space="preserve">presso il Settore </w:t>
      </w:r>
      <w:r w:rsidR="00B81C74">
        <w:rPr>
          <w:rFonts w:ascii="Times New Roman" w:hAnsi="Times New Roman" w:cs="Times New Roman"/>
          <w:sz w:val="24"/>
          <w:szCs w:val="24"/>
        </w:rPr>
        <w:t xml:space="preserve">VIII – Manutenzione e Ricostruzione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F7CECDA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06975352" w14:textId="77777777" w:rsidR="00F020E3" w:rsidRDefault="00F020E3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4131CEB0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20E3">
        <w:rPr>
          <w:rFonts w:ascii="Times New Roman" w:hAnsi="Times New Roman" w:cs="Times New Roman"/>
          <w:sz w:val="24"/>
          <w:szCs w:val="24"/>
        </w:rPr>
        <w:t xml:space="preserve"> (necessaria anche per l’accesso alla piattaforma web per effettuare il colloquio individuale tramite procedura telematica)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42534170" w14:textId="787C3601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diploma di laurea in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l’Università di ______________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0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7389C368" w14:textId="42F48D70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copia fotostatica documento d’identità in corso di validità (fronte/retro);</w:t>
      </w:r>
    </w:p>
    <w:p w14:paraId="3740A1C3" w14:textId="5C7092E1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 w:rsidR="00B81C74">
        <w:rPr>
          <w:rFonts w:ascii="Times New Roman" w:hAnsi="Times New Roman" w:cs="Times New Roman"/>
          <w:sz w:val="24"/>
          <w:szCs w:val="24"/>
        </w:rPr>
        <w:t>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514A13"/>
    <w:rsid w:val="00530D8A"/>
    <w:rsid w:val="005A72BC"/>
    <w:rsid w:val="00725F95"/>
    <w:rsid w:val="008228EE"/>
    <w:rsid w:val="009A6BE6"/>
    <w:rsid w:val="009D6A09"/>
    <w:rsid w:val="00AB571D"/>
    <w:rsid w:val="00AF65E9"/>
    <w:rsid w:val="00AF7AB1"/>
    <w:rsid w:val="00B319F2"/>
    <w:rsid w:val="00B81C74"/>
    <w:rsid w:val="00B9012F"/>
    <w:rsid w:val="00BE6315"/>
    <w:rsid w:val="00CF6142"/>
    <w:rsid w:val="00DD3792"/>
    <w:rsid w:val="00E4607F"/>
    <w:rsid w:val="00EE3FC7"/>
    <w:rsid w:val="00F020E3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3</cp:revision>
  <cp:lastPrinted>2019-05-02T10:33:00Z</cp:lastPrinted>
  <dcterms:created xsi:type="dcterms:W3CDTF">2020-11-06T13:47:00Z</dcterms:created>
  <dcterms:modified xsi:type="dcterms:W3CDTF">2020-11-07T11:38:00Z</dcterms:modified>
</cp:coreProperties>
</file>