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E1" w:rsidRPr="00727ED6" w:rsidRDefault="00537CE1" w:rsidP="00537CE1">
      <w:pPr>
        <w:jc w:val="center"/>
        <w:rPr>
          <w:rFonts w:cs="Arial"/>
          <w:b/>
        </w:rPr>
      </w:pPr>
      <w:r w:rsidRPr="00727ED6">
        <w:rPr>
          <w:b/>
          <w:sz w:val="24"/>
        </w:rPr>
        <w:t xml:space="preserve">COMUNE DI </w:t>
      </w:r>
      <w:r w:rsidRPr="00727ED6">
        <w:rPr>
          <w:b/>
          <w:caps/>
          <w:sz w:val="24"/>
        </w:rPr>
        <w:t>amatrice</w:t>
      </w:r>
    </w:p>
    <w:p w:rsidR="00537CE1" w:rsidRPr="00727ED6" w:rsidRDefault="00537CE1" w:rsidP="00537CE1">
      <w:pPr>
        <w:jc w:val="center"/>
        <w:rPr>
          <w:rFonts w:cs="Arial"/>
          <w:b/>
        </w:rPr>
      </w:pPr>
      <w:r w:rsidRPr="00727ED6">
        <w:rPr>
          <w:sz w:val="24"/>
        </w:rPr>
        <w:t>(Provincia di Rieti)</w:t>
      </w:r>
    </w:p>
    <w:p w:rsidR="00537CE1" w:rsidRPr="00727ED6" w:rsidRDefault="00537CE1" w:rsidP="00537CE1">
      <w:pPr>
        <w:ind w:right="-91" w:firstLine="227"/>
        <w:jc w:val="center"/>
        <w:rPr>
          <w:rFonts w:cs="Arial"/>
          <w:b/>
          <w:bCs/>
        </w:rPr>
      </w:pPr>
      <w:r w:rsidRPr="00727ED6">
        <w:rPr>
          <w:rFonts w:cs="Arial"/>
          <w:b/>
          <w:bCs/>
        </w:rPr>
        <w:t xml:space="preserve">ATTO D’OBBLIGO / CONVENZIONE PER L’ATTUAZIONE DEL PIANO DI UTILIZZAZIONE AZIENDALE AI SENSI DELLA L.R. 38/99 ART. 57, 58 (e ss.mm.ii.) </w:t>
      </w:r>
    </w:p>
    <w:p w:rsidR="00141E73" w:rsidRPr="00727ED6" w:rsidRDefault="0013711B" w:rsidP="00141E73">
      <w:pPr>
        <w:tabs>
          <w:tab w:val="left" w:pos="2310"/>
          <w:tab w:val="right" w:pos="10469"/>
        </w:tabs>
        <w:jc w:val="both"/>
        <w:rPr>
          <w:rFonts w:cs="Arial"/>
        </w:rPr>
      </w:pPr>
      <w:r w:rsidRPr="00727ED6">
        <w:rPr>
          <w:rFonts w:cs="Arial"/>
        </w:rPr>
        <w:t xml:space="preserve">L’anno </w:t>
      </w:r>
      <w:r w:rsidR="003B3516" w:rsidRPr="00727ED6">
        <w:rPr>
          <w:rFonts w:cs="Arial"/>
        </w:rPr>
        <w:t>duemila vent</w:t>
      </w:r>
      <w:r w:rsidR="00BC4DF1">
        <w:rPr>
          <w:rFonts w:cs="Arial"/>
        </w:rPr>
        <w:t>uno</w:t>
      </w:r>
      <w:r w:rsidR="00141E73" w:rsidRPr="00727ED6">
        <w:rPr>
          <w:rFonts w:cs="Arial"/>
        </w:rPr>
        <w:t xml:space="preserve"> il giorno                      del mese di              nell'ufficio del Notaio </w:t>
      </w:r>
      <w:r w:rsidR="00141E73" w:rsidRPr="00727ED6">
        <w:t xml:space="preserve">con Studio in Via </w:t>
      </w:r>
      <w:r w:rsidR="00B1272C" w:rsidRPr="00727ED6">
        <w:t>________________________</w:t>
      </w:r>
      <w:r w:rsidR="00141E73" w:rsidRPr="00727ED6">
        <w:t xml:space="preserve"> n. </w:t>
      </w:r>
      <w:r w:rsidR="00B1272C" w:rsidRPr="00727ED6">
        <w:t>____</w:t>
      </w:r>
      <w:r w:rsidR="00141E73" w:rsidRPr="00727ED6">
        <w:t xml:space="preserve">, </w:t>
      </w:r>
      <w:r w:rsidR="00B1272C" w:rsidRPr="00727ED6">
        <w:t>________________________</w:t>
      </w:r>
      <w:r w:rsidR="00141E73" w:rsidRPr="00727ED6">
        <w:t xml:space="preserve"> () </w:t>
      </w:r>
      <w:r w:rsidR="00C01A3E" w:rsidRPr="00727ED6">
        <w:t xml:space="preserve">__________ </w:t>
      </w:r>
      <w:r w:rsidR="00141E73" w:rsidRPr="00727ED6">
        <w:t>(</w:t>
      </w:r>
      <w:r w:rsidR="00141E73" w:rsidRPr="00727ED6">
        <w:rPr>
          <w:rFonts w:cs="Arial"/>
        </w:rPr>
        <w:t>P.IVA</w:t>
      </w:r>
      <w:r w:rsidR="00B1272C" w:rsidRPr="00727ED6">
        <w:rPr>
          <w:rFonts w:cs="Arial"/>
        </w:rPr>
        <w:t>______________________</w:t>
      </w:r>
      <w:r w:rsidR="00141E73" w:rsidRPr="00727ED6">
        <w:rPr>
          <w:rFonts w:cs="Arial"/>
        </w:rPr>
        <w:t xml:space="preserve"> e Cod. Fisc.</w:t>
      </w:r>
      <w:r w:rsidR="00C01A3E" w:rsidRPr="00727ED6">
        <w:rPr>
          <w:rFonts w:cs="Arial"/>
        </w:rPr>
        <w:t>______________________</w:t>
      </w:r>
      <w:r w:rsidR="00141E73" w:rsidRPr="00727ED6">
        <w:rPr>
          <w:rFonts w:cs="Arial"/>
        </w:rPr>
        <w:t>) sono presenti:</w:t>
      </w:r>
    </w:p>
    <w:p w:rsidR="00B1272C" w:rsidRPr="00727ED6" w:rsidRDefault="00B1272C" w:rsidP="00141E73">
      <w:pPr>
        <w:tabs>
          <w:tab w:val="left" w:pos="2310"/>
          <w:tab w:val="right" w:pos="10469"/>
        </w:tabs>
        <w:jc w:val="both"/>
        <w:rPr>
          <w:rFonts w:cs="Arial"/>
        </w:rPr>
      </w:pPr>
    </w:p>
    <w:p w:rsidR="00141E73" w:rsidRPr="00727ED6" w:rsidRDefault="00141E73" w:rsidP="00141E73">
      <w:pPr>
        <w:pStyle w:val="Normal"/>
        <w:spacing w:line="567" w:lineRule="exact"/>
        <w:jc w:val="both"/>
        <w:rPr>
          <w:b/>
          <w:sz w:val="20"/>
          <w:szCs w:val="20"/>
        </w:rPr>
      </w:pPr>
      <w:r w:rsidRPr="00727ED6">
        <w:rPr>
          <w:sz w:val="20"/>
          <w:szCs w:val="20"/>
        </w:rPr>
        <w:t xml:space="preserve">- il Responsabile del Settore N. </w:t>
      </w:r>
      <w:r w:rsidR="003B1A2B" w:rsidRPr="00727ED6">
        <w:rPr>
          <w:sz w:val="20"/>
          <w:szCs w:val="20"/>
        </w:rPr>
        <w:t>_</w:t>
      </w:r>
      <w:r w:rsidRPr="00727ED6">
        <w:rPr>
          <w:sz w:val="20"/>
          <w:szCs w:val="20"/>
        </w:rPr>
        <w:t xml:space="preserve"> – </w:t>
      </w:r>
      <w:r w:rsidRPr="00727ED6">
        <w:rPr>
          <w:i/>
          <w:sz w:val="20"/>
          <w:szCs w:val="20"/>
        </w:rPr>
        <w:t>Pianificazione</w:t>
      </w:r>
      <w:r w:rsidRPr="00727ED6">
        <w:rPr>
          <w:sz w:val="20"/>
          <w:szCs w:val="20"/>
        </w:rPr>
        <w:t xml:space="preserve"> del medesimo Comune, </w:t>
      </w:r>
      <w:r w:rsidR="00B1272C" w:rsidRPr="00727ED6">
        <w:rPr>
          <w:sz w:val="20"/>
          <w:szCs w:val="20"/>
        </w:rPr>
        <w:t>__________________________</w:t>
      </w:r>
      <w:r w:rsidRPr="00727ED6">
        <w:rPr>
          <w:sz w:val="20"/>
          <w:szCs w:val="20"/>
        </w:rPr>
        <w:t>,che nel contesto dell’atto viene denominato “</w:t>
      </w:r>
      <w:r w:rsidRPr="00727ED6">
        <w:rPr>
          <w:b/>
          <w:sz w:val="20"/>
          <w:szCs w:val="20"/>
        </w:rPr>
        <w:t>Comune</w:t>
      </w:r>
      <w:r w:rsidRPr="00727ED6">
        <w:rPr>
          <w:sz w:val="20"/>
          <w:szCs w:val="20"/>
        </w:rPr>
        <w:t>”</w:t>
      </w:r>
      <w:r w:rsidRPr="00727ED6">
        <w:rPr>
          <w:b/>
          <w:sz w:val="20"/>
          <w:szCs w:val="20"/>
        </w:rPr>
        <w:t>.</w:t>
      </w:r>
    </w:p>
    <w:p w:rsidR="00581B68" w:rsidRPr="00727ED6" w:rsidRDefault="00140A79" w:rsidP="003B1A2B">
      <w:pPr>
        <w:jc w:val="both"/>
      </w:pPr>
      <w:r w:rsidRPr="00727ED6">
        <w:rPr>
          <w:b/>
        </w:rPr>
        <w:t xml:space="preserve">- il sig. </w:t>
      </w:r>
      <w:r w:rsidR="009C3A01" w:rsidRPr="00727ED6">
        <w:rPr>
          <w:b/>
        </w:rPr>
        <w:t xml:space="preserve">DI MARCO </w:t>
      </w:r>
      <w:r w:rsidR="003D557B" w:rsidRPr="00727ED6">
        <w:rPr>
          <w:b/>
        </w:rPr>
        <w:t>FABRIZIO</w:t>
      </w:r>
      <w:r w:rsidRPr="00727ED6">
        <w:t>, nato a</w:t>
      </w:r>
      <w:r w:rsidR="003D557B" w:rsidRPr="00727ED6">
        <w:t>d</w:t>
      </w:r>
      <w:r w:rsidRPr="00727ED6">
        <w:t xml:space="preserve"> </w:t>
      </w:r>
      <w:r w:rsidR="003D557B" w:rsidRPr="00727ED6">
        <w:t xml:space="preserve">Amatrice </w:t>
      </w:r>
      <w:r w:rsidR="003B1A2B" w:rsidRPr="00727ED6">
        <w:t>(</w:t>
      </w:r>
      <w:r w:rsidR="003D557B" w:rsidRPr="00727ED6">
        <w:t>RI</w:t>
      </w:r>
      <w:r w:rsidR="003B1A2B" w:rsidRPr="00727ED6">
        <w:t>)</w:t>
      </w:r>
      <w:r w:rsidRPr="00727ED6">
        <w:t xml:space="preserve"> il </w:t>
      </w:r>
      <w:r w:rsidR="0025012D" w:rsidRPr="00727ED6">
        <w:t>1</w:t>
      </w:r>
      <w:r w:rsidR="003D557B" w:rsidRPr="00727ED6">
        <w:t>2</w:t>
      </w:r>
      <w:r w:rsidR="0025012D" w:rsidRPr="00727ED6">
        <w:t>/0</w:t>
      </w:r>
      <w:r w:rsidR="003D557B" w:rsidRPr="00727ED6">
        <w:t>9</w:t>
      </w:r>
      <w:r w:rsidR="0025012D" w:rsidRPr="00727ED6">
        <w:t>/19</w:t>
      </w:r>
      <w:r w:rsidR="003D557B" w:rsidRPr="00727ED6">
        <w:t>61</w:t>
      </w:r>
      <w:r w:rsidRPr="00727ED6">
        <w:t xml:space="preserve">, domiciliato a </w:t>
      </w:r>
      <w:r w:rsidR="0025012D" w:rsidRPr="00727ED6">
        <w:t xml:space="preserve">FRAZIONE </w:t>
      </w:r>
      <w:r w:rsidR="003D557B" w:rsidRPr="00727ED6">
        <w:t>SOMMATI</w:t>
      </w:r>
      <w:r w:rsidR="003B1A2B" w:rsidRPr="00727ED6">
        <w:t xml:space="preserve"> 020</w:t>
      </w:r>
      <w:r w:rsidR="0025012D" w:rsidRPr="00727ED6">
        <w:t>12</w:t>
      </w:r>
      <w:r w:rsidR="003D557B" w:rsidRPr="00727ED6">
        <w:t xml:space="preserve"> </w:t>
      </w:r>
      <w:r w:rsidR="0025012D" w:rsidRPr="00727ED6">
        <w:t>AMATRICE</w:t>
      </w:r>
      <w:r w:rsidR="003B1A2B" w:rsidRPr="00727ED6">
        <w:t xml:space="preserve"> (RI)</w:t>
      </w:r>
      <w:r w:rsidRPr="00727ED6">
        <w:t>; Codice Fiscale</w:t>
      </w:r>
      <w:r w:rsidR="003D557B" w:rsidRPr="00727ED6">
        <w:t xml:space="preserve"> </w:t>
      </w:r>
      <w:r w:rsidR="0025012D" w:rsidRPr="00727ED6">
        <w:rPr>
          <w:rFonts w:cs="Arial"/>
        </w:rPr>
        <w:t>DMR</w:t>
      </w:r>
      <w:r w:rsidR="003D557B" w:rsidRPr="00727ED6">
        <w:rPr>
          <w:rFonts w:cs="Arial"/>
        </w:rPr>
        <w:t>FRZ61P12A258P</w:t>
      </w:r>
      <w:r w:rsidRPr="00727ED6">
        <w:t xml:space="preserve">, in qualità di </w:t>
      </w:r>
      <w:r w:rsidR="003B1A2B" w:rsidRPr="00727ED6">
        <w:t>titolare dell’</w:t>
      </w:r>
      <w:r w:rsidR="003D557B" w:rsidRPr="00727ED6">
        <w:t xml:space="preserve">omonima </w:t>
      </w:r>
      <w:r w:rsidR="003B1A2B" w:rsidRPr="00727ED6">
        <w:t>azienda Agricola</w:t>
      </w:r>
      <w:r w:rsidR="00581B68" w:rsidRPr="00727ED6">
        <w:t>;</w:t>
      </w:r>
    </w:p>
    <w:p w:rsidR="00141E73" w:rsidRPr="00727ED6" w:rsidRDefault="00141E73" w:rsidP="00141E73">
      <w:pPr>
        <w:jc w:val="both"/>
      </w:pPr>
      <w:r w:rsidRPr="00727ED6">
        <w:t xml:space="preserve">Comparenti tra loro, che trovandosi nelle condizioni di legge, rinunciano con il mioconsenso all'assistenza dei testimoni, della cui identità personale io </w:t>
      </w:r>
      <w:r w:rsidR="00B1272C" w:rsidRPr="00727ED6">
        <w:t>NOTAIO</w:t>
      </w:r>
      <w:r w:rsidR="00017DBB" w:rsidRPr="00727ED6">
        <w:t xml:space="preserve"> </w:t>
      </w:r>
      <w:r w:rsidRPr="00727ED6">
        <w:t>sono certo, con il presente atto premettono che:</w:t>
      </w:r>
    </w:p>
    <w:p w:rsidR="00BC3A07" w:rsidRPr="00727ED6" w:rsidRDefault="003C7B8E" w:rsidP="00A44356">
      <w:pPr>
        <w:jc w:val="both"/>
        <w:rPr>
          <w:rFonts w:cs="Arial"/>
        </w:rPr>
      </w:pPr>
      <w:r w:rsidRPr="00727ED6">
        <w:rPr>
          <w:b/>
        </w:rPr>
        <w:t xml:space="preserve">il </w:t>
      </w:r>
      <w:r w:rsidR="00DE547C" w:rsidRPr="00727ED6">
        <w:rPr>
          <w:b/>
        </w:rPr>
        <w:t xml:space="preserve">sig. </w:t>
      </w:r>
      <w:r w:rsidR="00A44356" w:rsidRPr="00727ED6">
        <w:rPr>
          <w:b/>
        </w:rPr>
        <w:t xml:space="preserve">DI MARCO </w:t>
      </w:r>
      <w:r w:rsidR="003D557B" w:rsidRPr="00727ED6">
        <w:rPr>
          <w:b/>
        </w:rPr>
        <w:t xml:space="preserve">FABRIZIO </w:t>
      </w:r>
      <w:r w:rsidRPr="00727ED6">
        <w:rPr>
          <w:b/>
          <w:u w:val="single"/>
        </w:rPr>
        <w:t xml:space="preserve">è </w:t>
      </w:r>
      <w:r w:rsidR="00141E73" w:rsidRPr="00727ED6">
        <w:rPr>
          <w:b/>
          <w:u w:val="single"/>
        </w:rPr>
        <w:t>pro</w:t>
      </w:r>
      <w:r w:rsidR="00140A79" w:rsidRPr="00727ED6">
        <w:rPr>
          <w:b/>
          <w:u w:val="single"/>
        </w:rPr>
        <w:t>prietari</w:t>
      </w:r>
      <w:r w:rsidRPr="00727ED6">
        <w:rPr>
          <w:b/>
          <w:u w:val="single"/>
        </w:rPr>
        <w:t>o</w:t>
      </w:r>
      <w:r w:rsidR="00A045E6" w:rsidRPr="00727ED6">
        <w:rPr>
          <w:b/>
        </w:rPr>
        <w:t xml:space="preserve"> </w:t>
      </w:r>
      <w:r w:rsidR="00140A79" w:rsidRPr="00727ED6">
        <w:rPr>
          <w:rFonts w:cs="Arial"/>
          <w:b/>
        </w:rPr>
        <w:t xml:space="preserve">dei seguenti terreni </w:t>
      </w:r>
      <w:r w:rsidR="00141E73" w:rsidRPr="00727ED6">
        <w:rPr>
          <w:rFonts w:cs="Arial"/>
          <w:b/>
        </w:rPr>
        <w:t xml:space="preserve">a destinazione produttiva agricola censiti al Comune di </w:t>
      </w:r>
      <w:r w:rsidR="00A44356" w:rsidRPr="00727ED6">
        <w:rPr>
          <w:rFonts w:cs="Arial"/>
          <w:b/>
        </w:rPr>
        <w:t>AMATRICE</w:t>
      </w:r>
      <w:r w:rsidR="00141E73" w:rsidRPr="00727ED6">
        <w:rPr>
          <w:rFonts w:cs="Arial"/>
        </w:rPr>
        <w:t xml:space="preserve"> e precisamente:</w:t>
      </w:r>
    </w:p>
    <w:p w:rsidR="00757C0B" w:rsidRPr="00727ED6" w:rsidRDefault="00757C0B" w:rsidP="00757C0B">
      <w:pPr>
        <w:pStyle w:val="Normal"/>
        <w:spacing w:line="567" w:lineRule="exact"/>
        <w:jc w:val="both"/>
        <w:rPr>
          <w:sz w:val="20"/>
          <w:szCs w:val="20"/>
        </w:rPr>
      </w:pPr>
      <w:r w:rsidRPr="00727ED6">
        <w:rPr>
          <w:b/>
          <w:sz w:val="20"/>
          <w:szCs w:val="20"/>
        </w:rPr>
        <w:t xml:space="preserve">Foglio  </w:t>
      </w:r>
      <w:r w:rsidR="003D557B" w:rsidRPr="00727ED6">
        <w:rPr>
          <w:b/>
          <w:sz w:val="20"/>
          <w:szCs w:val="20"/>
        </w:rPr>
        <w:t>63</w:t>
      </w:r>
      <w:r w:rsidRPr="00727ED6">
        <w:rPr>
          <w:b/>
          <w:sz w:val="20"/>
          <w:szCs w:val="20"/>
        </w:rPr>
        <w:t xml:space="preserve"> part. </w:t>
      </w:r>
      <w:r w:rsidR="003D557B" w:rsidRPr="00727ED6">
        <w:rPr>
          <w:b/>
          <w:sz w:val="20"/>
          <w:szCs w:val="20"/>
        </w:rPr>
        <w:t>396</w:t>
      </w:r>
      <w:r w:rsidRPr="00727ED6">
        <w:rPr>
          <w:b/>
          <w:sz w:val="20"/>
          <w:szCs w:val="20"/>
        </w:rPr>
        <w:t xml:space="preserve"> </w:t>
      </w:r>
      <w:r w:rsidR="00A045E6" w:rsidRPr="00727ED6">
        <w:rPr>
          <w:b/>
          <w:sz w:val="20"/>
          <w:szCs w:val="20"/>
        </w:rPr>
        <w:t xml:space="preserve">(seminativo) </w:t>
      </w:r>
      <w:r w:rsidRPr="00727ED6">
        <w:rPr>
          <w:b/>
          <w:sz w:val="20"/>
          <w:szCs w:val="20"/>
        </w:rPr>
        <w:t xml:space="preserve">sup. cat. Ha </w:t>
      </w:r>
      <w:r w:rsidR="00B138C2" w:rsidRPr="00727ED6">
        <w:rPr>
          <w:b/>
          <w:sz w:val="20"/>
          <w:szCs w:val="20"/>
        </w:rPr>
        <w:t>0</w:t>
      </w:r>
      <w:r w:rsidR="00304F9D" w:rsidRPr="00727ED6">
        <w:rPr>
          <w:b/>
          <w:sz w:val="20"/>
          <w:szCs w:val="20"/>
        </w:rPr>
        <w:t>0</w:t>
      </w:r>
      <w:r w:rsidR="00B138C2" w:rsidRPr="00727ED6">
        <w:rPr>
          <w:b/>
          <w:sz w:val="20"/>
          <w:szCs w:val="20"/>
        </w:rPr>
        <w:t>.</w:t>
      </w:r>
      <w:r w:rsidR="00304F9D" w:rsidRPr="00727ED6">
        <w:rPr>
          <w:b/>
          <w:sz w:val="20"/>
          <w:szCs w:val="20"/>
        </w:rPr>
        <w:t>53</w:t>
      </w:r>
      <w:r w:rsidRPr="00727ED6">
        <w:rPr>
          <w:b/>
          <w:sz w:val="20"/>
          <w:szCs w:val="20"/>
        </w:rPr>
        <w:t>.</w:t>
      </w:r>
      <w:r w:rsidR="00304F9D" w:rsidRPr="00727ED6">
        <w:rPr>
          <w:b/>
          <w:sz w:val="20"/>
          <w:szCs w:val="20"/>
        </w:rPr>
        <w:t>60</w:t>
      </w:r>
      <w:r w:rsidR="003D557B" w:rsidRPr="00727ED6">
        <w:rPr>
          <w:b/>
          <w:sz w:val="20"/>
          <w:szCs w:val="20"/>
        </w:rPr>
        <w:t xml:space="preserve"> </w:t>
      </w:r>
      <w:r w:rsidR="00011EE6" w:rsidRPr="00727ED6">
        <w:rPr>
          <w:sz w:val="20"/>
          <w:szCs w:val="20"/>
        </w:rPr>
        <w:t>in virtù dell’</w:t>
      </w:r>
      <w:r w:rsidR="00304F9D" w:rsidRPr="00727ED6">
        <w:rPr>
          <w:sz w:val="20"/>
          <w:szCs w:val="20"/>
        </w:rPr>
        <w:t xml:space="preserve"> </w:t>
      </w:r>
      <w:r w:rsidR="00011EE6" w:rsidRPr="00727ED6">
        <w:rPr>
          <w:sz w:val="20"/>
          <w:szCs w:val="20"/>
        </w:rPr>
        <w:t xml:space="preserve"> </w:t>
      </w:r>
      <w:r w:rsidR="00304F9D" w:rsidRPr="00727ED6">
        <w:t xml:space="preserve">ATTO PUBBLICO del 10/11/2005 Nota presentata con Modello Unico in atti dal 21/11/2005 Repertorio n.: 2638 Rogante: GIANFELICE PAOLO </w:t>
      </w:r>
      <w:r w:rsidR="00304F9D" w:rsidRPr="00727ED6">
        <w:lastRenderedPageBreak/>
        <w:t>Sede: AMATRICE Registrazione: Sede: COMPRAVENDITA (n. 7040.1/2005)</w:t>
      </w:r>
    </w:p>
    <w:p w:rsidR="003D5EBA" w:rsidRPr="00727ED6" w:rsidRDefault="003D49E5" w:rsidP="00B43A49">
      <w:pPr>
        <w:jc w:val="both"/>
        <w:rPr>
          <w:b/>
        </w:rPr>
      </w:pPr>
      <w:r w:rsidRPr="00727ED6">
        <w:rPr>
          <w:rFonts w:cs="Arial"/>
          <w:b/>
        </w:rPr>
        <w:t xml:space="preserve">Foglio </w:t>
      </w:r>
      <w:r w:rsidR="00B43A49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B43A49" w:rsidRPr="00727ED6">
        <w:rPr>
          <w:rFonts w:cs="Arial"/>
          <w:b/>
        </w:rPr>
        <w:t>411</w:t>
      </w:r>
      <w:r w:rsidRPr="00727ED6">
        <w:rPr>
          <w:rFonts w:cs="Arial"/>
          <w:b/>
        </w:rPr>
        <w:t xml:space="preserve"> </w:t>
      </w:r>
      <w:r w:rsidR="00A045E6" w:rsidRPr="00727ED6">
        <w:rPr>
          <w:rFonts w:cs="Arial"/>
          <w:b/>
        </w:rPr>
        <w:t xml:space="preserve">(seminativo) </w:t>
      </w:r>
      <w:r w:rsidRPr="00727ED6">
        <w:rPr>
          <w:rFonts w:cs="Arial"/>
          <w:b/>
        </w:rPr>
        <w:t>sup. cat. Ha 00.</w:t>
      </w:r>
      <w:r w:rsidR="00B43A49" w:rsidRPr="00727ED6">
        <w:rPr>
          <w:rFonts w:cs="Arial"/>
          <w:b/>
        </w:rPr>
        <w:t>10</w:t>
      </w:r>
      <w:r w:rsidRPr="00727ED6">
        <w:rPr>
          <w:rFonts w:cs="Arial"/>
          <w:b/>
        </w:rPr>
        <w:t>.</w:t>
      </w:r>
      <w:r w:rsidR="00B43A49" w:rsidRPr="00727ED6">
        <w:rPr>
          <w:rFonts w:cs="Arial"/>
          <w:b/>
        </w:rPr>
        <w:t xml:space="preserve">00 </w:t>
      </w:r>
      <w:r w:rsidR="00011EE6" w:rsidRPr="00727ED6">
        <w:t xml:space="preserve">in virtù </w:t>
      </w:r>
      <w:r w:rsidR="00B43A49" w:rsidRPr="00727ED6">
        <w:t xml:space="preserve">di </w:t>
      </w:r>
      <w:r w:rsidR="002D0203" w:rsidRPr="00727ED6">
        <w:t xml:space="preserve">Denuncia di </w:t>
      </w:r>
      <w:r w:rsidR="00B43A49" w:rsidRPr="00727ED6">
        <w:t>successione - VOLTURA D'UFFICIO del 30/10/2019 protocollo n. RI0022437 Voltura in atti dal 02/10/2020 Repertorio n.: 239317 Rogante: RIETI Sede: RIETI Registrazione: UR Sede: RIETI</w:t>
      </w:r>
      <w:r w:rsidR="00CA1534" w:rsidRPr="00727ED6">
        <w:t xml:space="preserve"> </w:t>
      </w:r>
      <w:r w:rsidR="00B43A49" w:rsidRPr="00727ED6">
        <w:t>Volume: 88888 n: 239317 del 22/07/2020 SUCCESSIONE DI IACOBINI EMMA DA TRASCR.4919/2020 (n. 2799.1/2020);</w:t>
      </w:r>
      <w:r w:rsidR="003D5EBA" w:rsidRPr="00727ED6">
        <w:t xml:space="preserve"> </w:t>
      </w:r>
    </w:p>
    <w:p w:rsidR="00CA3C6F" w:rsidRPr="00727ED6" w:rsidRDefault="00CA3C6F" w:rsidP="00CA3C6F">
      <w:pPr>
        <w:jc w:val="both"/>
        <w:rPr>
          <w:rFonts w:cs="Arial"/>
          <w:b/>
        </w:rPr>
      </w:pPr>
      <w:r w:rsidRPr="00727ED6">
        <w:rPr>
          <w:rFonts w:cs="Arial"/>
          <w:b/>
        </w:rPr>
        <w:t xml:space="preserve">Foglio </w:t>
      </w:r>
      <w:r w:rsidR="00B43A49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B43A49" w:rsidRPr="00727ED6">
        <w:rPr>
          <w:rFonts w:cs="Arial"/>
          <w:b/>
        </w:rPr>
        <w:t xml:space="preserve">571 (fabbricato con corte) </w:t>
      </w:r>
      <w:r w:rsidRPr="00727ED6">
        <w:rPr>
          <w:rFonts w:cs="Arial"/>
          <w:b/>
        </w:rPr>
        <w:t xml:space="preserve"> sup. cat. Ha </w:t>
      </w:r>
      <w:r w:rsidR="00137F4F" w:rsidRPr="00727ED6">
        <w:rPr>
          <w:rFonts w:cs="Arial"/>
          <w:b/>
        </w:rPr>
        <w:t>00.</w:t>
      </w:r>
      <w:r w:rsidR="00B43A49" w:rsidRPr="00727ED6">
        <w:rPr>
          <w:rFonts w:cs="Arial"/>
          <w:b/>
        </w:rPr>
        <w:t>40</w:t>
      </w:r>
      <w:r w:rsidR="00137F4F" w:rsidRPr="00727ED6">
        <w:rPr>
          <w:rFonts w:cs="Arial"/>
          <w:b/>
        </w:rPr>
        <w:t>.</w:t>
      </w:r>
      <w:r w:rsidRPr="00727ED6">
        <w:rPr>
          <w:rFonts w:cs="Arial"/>
          <w:b/>
        </w:rPr>
        <w:t>60</w:t>
      </w:r>
    </w:p>
    <w:p w:rsidR="00C323F8" w:rsidRPr="00727ED6" w:rsidRDefault="00C323F8" w:rsidP="00C323F8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651 (fabbricato con corte)  sup. cat. Ha 00.61.45</w:t>
      </w:r>
    </w:p>
    <w:p w:rsidR="000E20FC" w:rsidRPr="00727ED6" w:rsidRDefault="000E20FC" w:rsidP="000E20FC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640 (fabbricato)  sup. cat. Ha 00.01.80</w:t>
      </w:r>
    </w:p>
    <w:p w:rsidR="00C323F8" w:rsidRPr="00727ED6" w:rsidRDefault="00C323F8" w:rsidP="00C323F8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642 (fabbricato con corte)  sup. cat. Ha 00.03.40</w:t>
      </w:r>
    </w:p>
    <w:p w:rsidR="00C323F8" w:rsidRPr="00727ED6" w:rsidRDefault="00C323F8" w:rsidP="00C323F8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636 (fabbricato con corte)  sup. cat. Ha 00.03.50</w:t>
      </w:r>
    </w:p>
    <w:p w:rsidR="004851A3" w:rsidRPr="00727ED6" w:rsidRDefault="004851A3" w:rsidP="00C323F8">
      <w:pPr>
        <w:jc w:val="both"/>
        <w:rPr>
          <w:rFonts w:cs="Arial"/>
          <w:b/>
        </w:rPr>
      </w:pPr>
      <w:r w:rsidRPr="00727ED6">
        <w:rPr>
          <w:rFonts w:cs="Arial"/>
          <w:b/>
        </w:rPr>
        <w:t xml:space="preserve">Foglio </w:t>
      </w:r>
      <w:r w:rsidR="00C323F8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C323F8" w:rsidRPr="00727ED6">
        <w:rPr>
          <w:rFonts w:cs="Arial"/>
          <w:b/>
        </w:rPr>
        <w:t>634</w:t>
      </w:r>
      <w:r w:rsidRPr="00727ED6">
        <w:rPr>
          <w:rFonts w:cs="Arial"/>
          <w:b/>
        </w:rPr>
        <w:t xml:space="preserve"> </w:t>
      </w:r>
      <w:r w:rsidR="00C323F8" w:rsidRPr="00727ED6">
        <w:rPr>
          <w:rFonts w:cs="Arial"/>
          <w:b/>
        </w:rPr>
        <w:t xml:space="preserve">(fabbricato con corte)  sup. cat. Ha 00.18.80 </w:t>
      </w:r>
      <w:r w:rsidR="002D0203" w:rsidRPr="00727ED6">
        <w:t xml:space="preserve">in virtù di Denuncia di Successione </w:t>
      </w:r>
      <w:r w:rsidR="00C323F8" w:rsidRPr="00727ED6">
        <w:rPr>
          <w:rFonts w:cs="Arial"/>
        </w:rPr>
        <w:t>(NEI PASSAGGI PER CAUSA DI MORTE) del 31/12/2009 protocollo n. RI0095587 in atti dal 05/12/2016 Registrazione: UU Sede: RIETI Volume: 9990 n: 1649 del30/11/2016 SUCCESSIONE DI DI MARCO ARTURO DICHIARAZIONE MODIFICATIVA (n. 7902.1/2016)</w:t>
      </w:r>
    </w:p>
    <w:p w:rsidR="00A675EC" w:rsidRPr="00727ED6" w:rsidRDefault="00137F4F" w:rsidP="00A675EC">
      <w:pPr>
        <w:jc w:val="both"/>
        <w:rPr>
          <w:rFonts w:cs="Arial"/>
        </w:rPr>
      </w:pPr>
      <w:r w:rsidRPr="00727ED6">
        <w:rPr>
          <w:rFonts w:cs="Arial"/>
          <w:b/>
        </w:rPr>
        <w:t xml:space="preserve">Foglio </w:t>
      </w:r>
      <w:r w:rsidR="00A675EC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A675EC" w:rsidRPr="00727ED6">
        <w:rPr>
          <w:rFonts w:cs="Arial"/>
          <w:b/>
        </w:rPr>
        <w:t xml:space="preserve">635 (area urbana) </w:t>
      </w:r>
      <w:r w:rsidRPr="00727ED6">
        <w:rPr>
          <w:rFonts w:cs="Arial"/>
          <w:b/>
        </w:rPr>
        <w:t>sup. cat. Ha 00.</w:t>
      </w:r>
      <w:r w:rsidR="00A675EC" w:rsidRPr="00727ED6">
        <w:rPr>
          <w:rFonts w:cs="Arial"/>
          <w:b/>
        </w:rPr>
        <w:t>00</w:t>
      </w:r>
      <w:r w:rsidRPr="00727ED6">
        <w:rPr>
          <w:rFonts w:cs="Arial"/>
          <w:b/>
        </w:rPr>
        <w:t>.</w:t>
      </w:r>
      <w:r w:rsidR="00A675EC" w:rsidRPr="00727ED6">
        <w:rPr>
          <w:rFonts w:cs="Arial"/>
          <w:b/>
        </w:rPr>
        <w:t xml:space="preserve">20 </w:t>
      </w:r>
      <w:r w:rsidR="00A675EC" w:rsidRPr="00727ED6">
        <w:t>in virtù di</w:t>
      </w:r>
      <w:r w:rsidR="00A675EC" w:rsidRPr="00727ED6">
        <w:rPr>
          <w:rFonts w:cs="Arial"/>
        </w:rPr>
        <w:t xml:space="preserve"> ATTO PUBBLICO del 16/10/2020 Nota presentata con Modello Unico in atti dal 02/11/2020 Repertorio n.: 31846 Rogante: DEL GROSSO ANTONELLA Sede:</w:t>
      </w:r>
    </w:p>
    <w:p w:rsidR="00CA3C6F" w:rsidRPr="00727ED6" w:rsidRDefault="00A675EC" w:rsidP="00A675EC">
      <w:pPr>
        <w:jc w:val="both"/>
        <w:rPr>
          <w:rFonts w:cs="Arial"/>
        </w:rPr>
      </w:pPr>
      <w:r w:rsidRPr="00727ED6">
        <w:rPr>
          <w:rFonts w:cs="Arial"/>
        </w:rPr>
        <w:t>L`AQUILA Registrazione: Sede: COMPRAVENDITA (n. 6466.1/2020)</w:t>
      </w:r>
    </w:p>
    <w:p w:rsidR="00CA3C6F" w:rsidRPr="00727ED6" w:rsidRDefault="00137F4F" w:rsidP="00EF699F">
      <w:pPr>
        <w:jc w:val="both"/>
        <w:rPr>
          <w:rFonts w:cs="Arial"/>
          <w:b/>
        </w:rPr>
      </w:pPr>
      <w:r w:rsidRPr="00727ED6">
        <w:rPr>
          <w:rFonts w:cs="Arial"/>
          <w:b/>
        </w:rPr>
        <w:t xml:space="preserve">Foglio </w:t>
      </w:r>
      <w:r w:rsidR="00EF699F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</w:t>
      </w:r>
      <w:r w:rsidR="00EF699F" w:rsidRPr="00727ED6">
        <w:rPr>
          <w:rFonts w:cs="Arial"/>
          <w:b/>
        </w:rPr>
        <w:t xml:space="preserve">637 </w:t>
      </w:r>
      <w:r w:rsidR="00A045E6" w:rsidRPr="00727ED6">
        <w:rPr>
          <w:rFonts w:cs="Arial"/>
          <w:b/>
        </w:rPr>
        <w:t xml:space="preserve">(area urbana) </w:t>
      </w:r>
      <w:r w:rsidRPr="00727ED6">
        <w:rPr>
          <w:rFonts w:cs="Arial"/>
          <w:b/>
        </w:rPr>
        <w:t>sup. cat. Ha 00.</w:t>
      </w:r>
      <w:r w:rsidR="00EF699F" w:rsidRPr="00727ED6">
        <w:rPr>
          <w:rFonts w:cs="Arial"/>
          <w:b/>
        </w:rPr>
        <w:t>13</w:t>
      </w:r>
      <w:r w:rsidRPr="00727ED6">
        <w:rPr>
          <w:rFonts w:cs="Arial"/>
          <w:b/>
        </w:rPr>
        <w:t>.</w:t>
      </w:r>
      <w:r w:rsidR="00EF699F" w:rsidRPr="00727ED6">
        <w:rPr>
          <w:rFonts w:cs="Arial"/>
          <w:b/>
        </w:rPr>
        <w:t>05 (Utilità comune di: Foglio: 63 Particella: 636 Sub.: 1 Foglio: 63 Particella: 636 Sub.: 3 Foglio: 63 Particella: 640 Sub.: 2 Foglio: 63 Particella: 642)</w:t>
      </w:r>
    </w:p>
    <w:p w:rsidR="00633357" w:rsidRPr="00727ED6" w:rsidRDefault="00633357" w:rsidP="00633357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638 (area rurale) sup. cat. Ha 00.00.60</w:t>
      </w:r>
    </w:p>
    <w:p w:rsidR="00633357" w:rsidRPr="00727ED6" w:rsidRDefault="00633357" w:rsidP="00633357">
      <w:pPr>
        <w:jc w:val="both"/>
        <w:rPr>
          <w:rFonts w:cs="Arial"/>
          <w:b/>
        </w:rPr>
      </w:pPr>
      <w:r w:rsidRPr="00727ED6">
        <w:rPr>
          <w:rFonts w:cs="Arial"/>
          <w:b/>
        </w:rPr>
        <w:lastRenderedPageBreak/>
        <w:t>Foglio 63 part. 639 (area rurale) sup. cat. Ha 00.00.45</w:t>
      </w:r>
    </w:p>
    <w:p w:rsidR="000E20FC" w:rsidRPr="00727ED6" w:rsidRDefault="000E20FC" w:rsidP="000E20FC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641 (fabbricato con corte)  sup. cat. Ha 00.06.55</w:t>
      </w:r>
    </w:p>
    <w:p w:rsidR="000E20FC" w:rsidRPr="00727ED6" w:rsidRDefault="000E20FC" w:rsidP="00CA3C6F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643 (area urbana) sup. cat. Ha 00.01.80</w:t>
      </w:r>
    </w:p>
    <w:p w:rsidR="00CA3C6F" w:rsidRPr="00727ED6" w:rsidRDefault="00137F4F" w:rsidP="00CA3C6F">
      <w:pPr>
        <w:jc w:val="both"/>
        <w:rPr>
          <w:rFonts w:cs="Arial"/>
          <w:b/>
        </w:rPr>
      </w:pPr>
      <w:r w:rsidRPr="00727ED6">
        <w:rPr>
          <w:rFonts w:cs="Arial"/>
          <w:b/>
        </w:rPr>
        <w:t xml:space="preserve">Foglio </w:t>
      </w:r>
      <w:r w:rsidR="000E20FC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0E20FC" w:rsidRPr="00727ED6">
        <w:rPr>
          <w:rFonts w:cs="Arial"/>
          <w:b/>
        </w:rPr>
        <w:t xml:space="preserve">647 (seminativo) </w:t>
      </w:r>
      <w:r w:rsidRPr="00727ED6">
        <w:rPr>
          <w:rFonts w:cs="Arial"/>
          <w:b/>
        </w:rPr>
        <w:t>sup. cat. Ha 00.</w:t>
      </w:r>
      <w:r w:rsidR="000E20FC" w:rsidRPr="00727ED6">
        <w:rPr>
          <w:rFonts w:cs="Arial"/>
          <w:b/>
        </w:rPr>
        <w:t>07</w:t>
      </w:r>
      <w:r w:rsidRPr="00727ED6">
        <w:rPr>
          <w:rFonts w:cs="Arial"/>
          <w:b/>
        </w:rPr>
        <w:t>.</w:t>
      </w:r>
      <w:r w:rsidR="000E20FC" w:rsidRPr="00727ED6">
        <w:rPr>
          <w:rFonts w:cs="Arial"/>
          <w:b/>
        </w:rPr>
        <w:t>50</w:t>
      </w:r>
    </w:p>
    <w:p w:rsidR="00CA3C6F" w:rsidRPr="00727ED6" w:rsidRDefault="00D65E6C" w:rsidP="00CA3C6F">
      <w:pPr>
        <w:jc w:val="both"/>
        <w:rPr>
          <w:rFonts w:cs="Arial"/>
          <w:b/>
        </w:rPr>
      </w:pPr>
      <w:r w:rsidRPr="00727ED6">
        <w:rPr>
          <w:rFonts w:cs="Arial"/>
          <w:b/>
        </w:rPr>
        <w:t xml:space="preserve">Foglio </w:t>
      </w:r>
      <w:r w:rsidR="000E20FC" w:rsidRPr="00727ED6">
        <w:rPr>
          <w:rFonts w:cs="Arial"/>
          <w:b/>
        </w:rPr>
        <w:t>63</w:t>
      </w:r>
      <w:r w:rsidRPr="00727ED6">
        <w:rPr>
          <w:rFonts w:cs="Arial"/>
          <w:b/>
        </w:rPr>
        <w:t xml:space="preserve"> part. </w:t>
      </w:r>
      <w:r w:rsidR="000E20FC" w:rsidRPr="00727ED6">
        <w:rPr>
          <w:rFonts w:cs="Arial"/>
          <w:b/>
        </w:rPr>
        <w:t xml:space="preserve">743 (abitazione) </w:t>
      </w:r>
      <w:r w:rsidRPr="00727ED6">
        <w:rPr>
          <w:rFonts w:cs="Arial"/>
          <w:b/>
        </w:rPr>
        <w:t>sup. cat. Ha 00.</w:t>
      </w:r>
      <w:r w:rsidR="000E20FC" w:rsidRPr="00727ED6">
        <w:rPr>
          <w:rFonts w:cs="Arial"/>
          <w:b/>
        </w:rPr>
        <w:t>15</w:t>
      </w:r>
      <w:r w:rsidRPr="00727ED6">
        <w:rPr>
          <w:rFonts w:cs="Arial"/>
          <w:b/>
        </w:rPr>
        <w:t>.</w:t>
      </w:r>
      <w:r w:rsidR="000E20FC" w:rsidRPr="00727ED6">
        <w:rPr>
          <w:rFonts w:cs="Arial"/>
          <w:b/>
        </w:rPr>
        <w:t>60</w:t>
      </w:r>
    </w:p>
    <w:p w:rsidR="002A655D" w:rsidRPr="00727ED6" w:rsidRDefault="002A655D" w:rsidP="002A655D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408 (</w:t>
      </w:r>
      <w:r w:rsidR="00EE19A0" w:rsidRPr="00727ED6">
        <w:rPr>
          <w:rFonts w:cs="Arial"/>
          <w:b/>
        </w:rPr>
        <w:t>seminativo</w:t>
      </w:r>
      <w:r w:rsidRPr="00727ED6">
        <w:rPr>
          <w:rFonts w:cs="Arial"/>
          <w:b/>
        </w:rPr>
        <w:t>)  sup. cat. Ha 00.</w:t>
      </w:r>
      <w:r w:rsidR="00EE19A0" w:rsidRPr="00727ED6">
        <w:rPr>
          <w:rFonts w:cs="Arial"/>
          <w:b/>
        </w:rPr>
        <w:t>19</w:t>
      </w:r>
      <w:r w:rsidRPr="00727ED6">
        <w:rPr>
          <w:rFonts w:cs="Arial"/>
          <w:b/>
        </w:rPr>
        <w:t>.</w:t>
      </w:r>
      <w:r w:rsidR="00EE19A0" w:rsidRPr="00727ED6">
        <w:rPr>
          <w:rFonts w:cs="Arial"/>
          <w:b/>
        </w:rPr>
        <w:t>00</w:t>
      </w:r>
    </w:p>
    <w:p w:rsidR="002A655D" w:rsidRPr="00727ED6" w:rsidRDefault="002A655D" w:rsidP="002A655D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63 Part. 409 (</w:t>
      </w:r>
      <w:r w:rsidR="00EE19A0" w:rsidRPr="00727ED6">
        <w:rPr>
          <w:rFonts w:cs="Arial"/>
          <w:b/>
        </w:rPr>
        <w:t>seminativo</w:t>
      </w:r>
      <w:r w:rsidRPr="00727ED6">
        <w:rPr>
          <w:rFonts w:cs="Arial"/>
          <w:b/>
        </w:rPr>
        <w:t>)  sup. cat. Ha 00.</w:t>
      </w:r>
      <w:r w:rsidR="00EE19A0" w:rsidRPr="00727ED6">
        <w:rPr>
          <w:rFonts w:cs="Arial"/>
          <w:b/>
        </w:rPr>
        <w:t>27</w:t>
      </w:r>
      <w:r w:rsidRPr="00727ED6">
        <w:rPr>
          <w:rFonts w:cs="Arial"/>
          <w:b/>
        </w:rPr>
        <w:t>.</w:t>
      </w:r>
      <w:r w:rsidR="00EE19A0" w:rsidRPr="00727ED6">
        <w:rPr>
          <w:rFonts w:cs="Arial"/>
          <w:b/>
        </w:rPr>
        <w:t>10</w:t>
      </w:r>
    </w:p>
    <w:p w:rsidR="002A655D" w:rsidRPr="00727ED6" w:rsidRDefault="002A655D" w:rsidP="002A655D">
      <w:pPr>
        <w:jc w:val="both"/>
        <w:rPr>
          <w:rFonts w:cs="Arial"/>
          <w:b/>
        </w:rPr>
      </w:pPr>
      <w:r w:rsidRPr="00727ED6">
        <w:rPr>
          <w:rFonts w:cs="Arial"/>
          <w:b/>
        </w:rPr>
        <w:t>Foglio 62 Part. 48 (seminativo)  sup. cat. Ha 00.87.20</w:t>
      </w:r>
    </w:p>
    <w:p w:rsidR="00B15451" w:rsidRPr="00727ED6" w:rsidRDefault="00B15451" w:rsidP="00285356">
      <w:pPr>
        <w:pStyle w:val="Normal"/>
        <w:spacing w:line="567" w:lineRule="exact"/>
        <w:jc w:val="both"/>
        <w:rPr>
          <w:sz w:val="20"/>
          <w:szCs w:val="20"/>
        </w:rPr>
      </w:pPr>
      <w:r w:rsidRPr="00727ED6">
        <w:rPr>
          <w:b/>
          <w:sz w:val="20"/>
          <w:szCs w:val="20"/>
        </w:rPr>
        <w:t xml:space="preserve">Totale superfici da asservire nel Comune di Amatrice: </w:t>
      </w:r>
      <w:r w:rsidR="00041C1C" w:rsidRPr="00727ED6">
        <w:rPr>
          <w:b/>
          <w:sz w:val="20"/>
          <w:szCs w:val="20"/>
        </w:rPr>
        <w:t xml:space="preserve">Ha </w:t>
      </w:r>
      <w:r w:rsidR="00017DBB" w:rsidRPr="00727ED6">
        <w:rPr>
          <w:b/>
          <w:sz w:val="20"/>
          <w:szCs w:val="20"/>
        </w:rPr>
        <w:t>3</w:t>
      </w:r>
      <w:r w:rsidR="00662855" w:rsidRPr="00727ED6">
        <w:rPr>
          <w:b/>
          <w:sz w:val="20"/>
          <w:szCs w:val="20"/>
        </w:rPr>
        <w:t xml:space="preserve"> </w:t>
      </w:r>
      <w:r w:rsidR="00041C1C" w:rsidRPr="00727ED6">
        <w:rPr>
          <w:b/>
          <w:sz w:val="20"/>
          <w:szCs w:val="20"/>
        </w:rPr>
        <w:t>are</w:t>
      </w:r>
      <w:r w:rsidR="00662855" w:rsidRPr="00727ED6">
        <w:rPr>
          <w:b/>
          <w:sz w:val="20"/>
          <w:szCs w:val="20"/>
        </w:rPr>
        <w:t xml:space="preserve"> </w:t>
      </w:r>
      <w:r w:rsidR="00EE19A0" w:rsidRPr="00727ED6">
        <w:rPr>
          <w:b/>
          <w:sz w:val="20"/>
          <w:szCs w:val="20"/>
        </w:rPr>
        <w:t>72</w:t>
      </w:r>
      <w:r w:rsidR="00662855" w:rsidRPr="00727ED6">
        <w:rPr>
          <w:b/>
          <w:sz w:val="20"/>
          <w:szCs w:val="20"/>
        </w:rPr>
        <w:t xml:space="preserve"> </w:t>
      </w:r>
      <w:r w:rsidR="00041C1C" w:rsidRPr="00727ED6">
        <w:rPr>
          <w:b/>
          <w:sz w:val="20"/>
          <w:szCs w:val="20"/>
        </w:rPr>
        <w:t>centiare</w:t>
      </w:r>
      <w:r w:rsidR="00017DBB" w:rsidRPr="00727ED6">
        <w:rPr>
          <w:b/>
          <w:sz w:val="20"/>
          <w:szCs w:val="20"/>
        </w:rPr>
        <w:t xml:space="preserve"> </w:t>
      </w:r>
      <w:r w:rsidR="00EE19A0" w:rsidRPr="00727ED6">
        <w:rPr>
          <w:b/>
          <w:sz w:val="20"/>
          <w:szCs w:val="20"/>
        </w:rPr>
        <w:t>00</w:t>
      </w:r>
      <w:r w:rsidR="00D201E0" w:rsidRPr="00727ED6">
        <w:rPr>
          <w:sz w:val="20"/>
          <w:szCs w:val="20"/>
        </w:rPr>
        <w:t>.</w:t>
      </w:r>
    </w:p>
    <w:p w:rsidR="00141E73" w:rsidRPr="00727ED6" w:rsidRDefault="00141E73" w:rsidP="00637D51">
      <w:pPr>
        <w:tabs>
          <w:tab w:val="left" w:pos="851"/>
        </w:tabs>
        <w:jc w:val="both"/>
        <w:rPr>
          <w:color w:val="000000"/>
        </w:rPr>
      </w:pPr>
      <w:r w:rsidRPr="00727ED6">
        <w:rPr>
          <w:color w:val="000000"/>
        </w:rPr>
        <w:t xml:space="preserve">Il Sig. </w:t>
      </w:r>
      <w:r w:rsidR="002C4802" w:rsidRPr="00727ED6">
        <w:rPr>
          <w:color w:val="000000"/>
        </w:rPr>
        <w:t xml:space="preserve">DI MARCO </w:t>
      </w:r>
      <w:r w:rsidR="00AB62DA" w:rsidRPr="00727ED6">
        <w:rPr>
          <w:color w:val="000000"/>
        </w:rPr>
        <w:t>FABRIZIO</w:t>
      </w:r>
      <w:r w:rsidRPr="00727ED6">
        <w:rPr>
          <w:color w:val="000000"/>
        </w:rPr>
        <w:t xml:space="preserve"> è </w:t>
      </w:r>
      <w:r w:rsidR="002971E6" w:rsidRPr="00727ED6">
        <w:rPr>
          <w:color w:val="000000"/>
        </w:rPr>
        <w:t xml:space="preserve">CD (coltivatore Diretto) </w:t>
      </w:r>
      <w:r w:rsidR="00F72D2F" w:rsidRPr="00727ED6">
        <w:rPr>
          <w:color w:val="000000"/>
        </w:rPr>
        <w:t>–</w:t>
      </w:r>
      <w:r w:rsidR="00727ED6" w:rsidRPr="00727ED6">
        <w:rPr>
          <w:color w:val="000000"/>
        </w:rPr>
        <w:t xml:space="preserve"> </w:t>
      </w:r>
      <w:r w:rsidR="002971E6" w:rsidRPr="00727ED6">
        <w:rPr>
          <w:color w:val="000000"/>
        </w:rPr>
        <w:t xml:space="preserve">come </w:t>
      </w:r>
      <w:r w:rsidR="00F72D2F" w:rsidRPr="00727ED6">
        <w:rPr>
          <w:color w:val="000000"/>
        </w:rPr>
        <w:t>emerge</w:t>
      </w:r>
      <w:r w:rsidR="002971E6" w:rsidRPr="00727ED6">
        <w:rPr>
          <w:color w:val="000000"/>
        </w:rPr>
        <w:t xml:space="preserve"> dalla Camera di Commercio Industria, Artigianato e Agricoltura di Rieti </w:t>
      </w:r>
      <w:r w:rsidR="00F72D2F" w:rsidRPr="00727ED6">
        <w:rPr>
          <w:color w:val="000000"/>
        </w:rPr>
        <w:t xml:space="preserve">– </w:t>
      </w:r>
      <w:r w:rsidR="00FE4272" w:rsidRPr="00727ED6">
        <w:rPr>
          <w:color w:val="000000"/>
        </w:rPr>
        <w:t xml:space="preserve">iscritto con la qualifica di </w:t>
      </w:r>
      <w:r w:rsidR="00F72D2F" w:rsidRPr="00727ED6">
        <w:rPr>
          <w:color w:val="000000"/>
        </w:rPr>
        <w:t>“</w:t>
      </w:r>
      <w:r w:rsidR="002971E6" w:rsidRPr="00727ED6">
        <w:rPr>
          <w:color w:val="000000"/>
        </w:rPr>
        <w:t>Impre</w:t>
      </w:r>
      <w:r w:rsidR="00FE4272" w:rsidRPr="00727ED6">
        <w:rPr>
          <w:color w:val="000000"/>
        </w:rPr>
        <w:t xml:space="preserve">sa </w:t>
      </w:r>
      <w:r w:rsidR="002971E6" w:rsidRPr="00727ED6">
        <w:rPr>
          <w:color w:val="000000"/>
        </w:rPr>
        <w:t>Agricol</w:t>
      </w:r>
      <w:r w:rsidR="00FE4272" w:rsidRPr="00727ED6">
        <w:rPr>
          <w:color w:val="000000"/>
        </w:rPr>
        <w:t>a</w:t>
      </w:r>
      <w:r w:rsidR="002971E6" w:rsidRPr="00727ED6">
        <w:rPr>
          <w:color w:val="000000"/>
        </w:rPr>
        <w:t xml:space="preserve"> Sezione Specia</w:t>
      </w:r>
      <w:r w:rsidR="002971E6" w:rsidRPr="00727ED6">
        <w:t>le</w:t>
      </w:r>
      <w:r w:rsidR="00F72D2F" w:rsidRPr="00727ED6">
        <w:t>”</w:t>
      </w:r>
      <w:r w:rsidR="009C61C3" w:rsidRPr="00727ED6">
        <w:t xml:space="preserve"> e dalla posizione previdenziale</w:t>
      </w:r>
      <w:r w:rsidR="009B385E" w:rsidRPr="00727ED6">
        <w:t xml:space="preserve"> INPS.</w:t>
      </w:r>
    </w:p>
    <w:p w:rsidR="00141E73" w:rsidRPr="00727ED6" w:rsidRDefault="00141E73" w:rsidP="00141E73">
      <w:pPr>
        <w:jc w:val="both"/>
        <w:rPr>
          <w:color w:val="000000"/>
        </w:rPr>
      </w:pPr>
      <w:r w:rsidRPr="00727ED6">
        <w:rPr>
          <w:color w:val="000000"/>
        </w:rPr>
        <w:t xml:space="preserve">Ai sensi della normativa vigente </w:t>
      </w:r>
      <w:r w:rsidR="00140A79" w:rsidRPr="00727ED6">
        <w:rPr>
          <w:color w:val="000000"/>
        </w:rPr>
        <w:t>tutti</w:t>
      </w:r>
      <w:r w:rsidR="00FE4272" w:rsidRPr="00727ED6">
        <w:rPr>
          <w:color w:val="000000"/>
        </w:rPr>
        <w:t xml:space="preserve"> terreni </w:t>
      </w:r>
      <w:r w:rsidRPr="00727ED6">
        <w:rPr>
          <w:color w:val="000000"/>
        </w:rPr>
        <w:t xml:space="preserve">si considerano unificati </w:t>
      </w:r>
      <w:r w:rsidR="00140A79" w:rsidRPr="00727ED6">
        <w:rPr>
          <w:color w:val="000000"/>
        </w:rPr>
        <w:t>in un’unica azienda agricola che ha</w:t>
      </w:r>
      <w:r w:rsidRPr="00727ED6">
        <w:rPr>
          <w:color w:val="000000"/>
        </w:rPr>
        <w:t xml:space="preserve"> il centro aziendale nel Comune di </w:t>
      </w:r>
      <w:r w:rsidR="009B385E" w:rsidRPr="00727ED6">
        <w:rPr>
          <w:color w:val="000000"/>
        </w:rPr>
        <w:t>AMATRICE</w:t>
      </w:r>
      <w:r w:rsidRPr="00727ED6">
        <w:rPr>
          <w:color w:val="000000"/>
        </w:rPr>
        <w:t>e la necessità di realizzare delle strutture aziendali per i motivi espressi nella relazione del Piano di Utilizzazione Aziendale (PUA).</w:t>
      </w:r>
    </w:p>
    <w:p w:rsidR="00141E73" w:rsidRPr="00727ED6" w:rsidRDefault="00141E73" w:rsidP="00141E73">
      <w:pPr>
        <w:jc w:val="both"/>
      </w:pPr>
      <w:r w:rsidRPr="00727ED6">
        <w:t>Il richiedente ha sottoposto alla preposta Commissione Comunale:</w:t>
      </w:r>
    </w:p>
    <w:p w:rsidR="00141E73" w:rsidRPr="00727ED6" w:rsidRDefault="0019049F" w:rsidP="00141E73">
      <w:pPr>
        <w:numPr>
          <w:ilvl w:val="0"/>
          <w:numId w:val="1"/>
        </w:numPr>
        <w:jc w:val="both"/>
        <w:rPr>
          <w:rFonts w:cs="Arial"/>
        </w:rPr>
      </w:pPr>
      <w:r w:rsidRPr="00727ED6">
        <w:t>Elaborati progettuali de</w:t>
      </w:r>
      <w:r w:rsidR="00AE3280" w:rsidRPr="00727ED6">
        <w:rPr>
          <w:rFonts w:cs="Arial"/>
        </w:rPr>
        <w:t>l</w:t>
      </w:r>
      <w:r w:rsidR="009B385E" w:rsidRPr="00727ED6">
        <w:rPr>
          <w:rFonts w:cs="Arial"/>
        </w:rPr>
        <w:t>l</w:t>
      </w:r>
      <w:r w:rsidR="00AB62DA" w:rsidRPr="00727ED6">
        <w:rPr>
          <w:rFonts w:cs="Arial"/>
        </w:rPr>
        <w:t xml:space="preserve">’ </w:t>
      </w:r>
      <w:r w:rsidR="00BA406E" w:rsidRPr="00727ED6">
        <w:rPr>
          <w:rFonts w:cs="Arial"/>
        </w:rPr>
        <w:t>ing. Regni</w:t>
      </w:r>
      <w:r w:rsidR="00141E73" w:rsidRPr="00727ED6">
        <w:rPr>
          <w:rFonts w:cs="Arial"/>
        </w:rPr>
        <w:t>,</w:t>
      </w:r>
    </w:p>
    <w:p w:rsidR="00141E73" w:rsidRPr="00727ED6" w:rsidRDefault="00141E73" w:rsidP="00141E73">
      <w:pPr>
        <w:numPr>
          <w:ilvl w:val="0"/>
          <w:numId w:val="1"/>
        </w:numPr>
        <w:jc w:val="both"/>
        <w:rPr>
          <w:rFonts w:cs="Arial"/>
        </w:rPr>
      </w:pPr>
      <w:r w:rsidRPr="00727ED6">
        <w:rPr>
          <w:rFonts w:cs="Arial"/>
        </w:rPr>
        <w:t>P.U.A (Piano di Utilizzazione Aziendale) redatto dal Dott. Agr.</w:t>
      </w:r>
      <w:r w:rsidR="00AB62DA" w:rsidRPr="00727ED6">
        <w:rPr>
          <w:rFonts w:cs="Arial"/>
        </w:rPr>
        <w:t xml:space="preserve"> Antonio Pilati</w:t>
      </w:r>
    </w:p>
    <w:p w:rsidR="009C703D" w:rsidRPr="00727ED6" w:rsidRDefault="00141E73" w:rsidP="00BA406E">
      <w:pPr>
        <w:jc w:val="both"/>
      </w:pPr>
      <w:r w:rsidRPr="00727ED6">
        <w:rPr>
          <w:rFonts w:cs="Arial"/>
        </w:rPr>
        <w:t xml:space="preserve">per la </w:t>
      </w:r>
      <w:r w:rsidRPr="00727ED6">
        <w:t>realizzazione di annessi agricoli utili all’</w:t>
      </w:r>
      <w:r w:rsidR="002971E6" w:rsidRPr="00727ED6">
        <w:t xml:space="preserve">attività </w:t>
      </w:r>
      <w:r w:rsidR="002726C0" w:rsidRPr="00727ED6">
        <w:t>aziendale</w:t>
      </w:r>
      <w:r w:rsidR="00AB62DA" w:rsidRPr="00727ED6">
        <w:t xml:space="preserve"> </w:t>
      </w:r>
      <w:r w:rsidR="00BA406E" w:rsidRPr="00727ED6">
        <w:t>ivi puntualmente illustrati;</w:t>
      </w:r>
    </w:p>
    <w:p w:rsidR="00141E73" w:rsidRPr="00727ED6" w:rsidRDefault="00141E73" w:rsidP="00141E73">
      <w:pPr>
        <w:tabs>
          <w:tab w:val="left" w:pos="720"/>
        </w:tabs>
        <w:jc w:val="both"/>
      </w:pPr>
      <w:r w:rsidRPr="00727ED6">
        <w:rPr>
          <w:rFonts w:cs="Arial"/>
        </w:rPr>
        <w:t>Data la consistenza aziendale, rispetto alla richiesta edificatoria, si</w:t>
      </w:r>
      <w:r w:rsidRPr="00727ED6">
        <w:t xml:space="preserve"> assoggettano ai relativi obblighi e vincoli citati dalla normativa, le </w:t>
      </w:r>
      <w:r w:rsidR="00BA406E" w:rsidRPr="00727ED6">
        <w:t xml:space="preserve">particelle </w:t>
      </w:r>
      <w:r w:rsidR="003A7603" w:rsidRPr="00727ED6">
        <w:t>sopra</w:t>
      </w:r>
      <w:r w:rsidR="00BA406E" w:rsidRPr="00727ED6">
        <w:t xml:space="preserve"> elencate, di cui s</w:t>
      </w:r>
      <w:r w:rsidR="003A7603" w:rsidRPr="00727ED6">
        <w:t>ono</w:t>
      </w:r>
      <w:r w:rsidR="00BA406E" w:rsidRPr="00727ED6">
        <w:t xml:space="preserve"> riporta</w:t>
      </w:r>
      <w:r w:rsidR="003A7603" w:rsidRPr="00727ED6">
        <w:t xml:space="preserve">ti gli </w:t>
      </w:r>
      <w:r w:rsidR="00BA406E" w:rsidRPr="00727ED6">
        <w:t>estremi catastali</w:t>
      </w:r>
      <w:r w:rsidR="003A7603" w:rsidRPr="00727ED6">
        <w:t xml:space="preserve"> e la </w:t>
      </w:r>
      <w:r w:rsidR="00BA406E" w:rsidRPr="00727ED6">
        <w:t>superficie catastale</w:t>
      </w:r>
      <w:r w:rsidR="003A7603" w:rsidRPr="00727ED6">
        <w:t xml:space="preserve">. </w:t>
      </w:r>
    </w:p>
    <w:p w:rsidR="00141E73" w:rsidRPr="00727ED6" w:rsidRDefault="00BA406E" w:rsidP="00141E73">
      <w:pPr>
        <w:jc w:val="both"/>
      </w:pPr>
      <w:r w:rsidRPr="00727ED6">
        <w:lastRenderedPageBreak/>
        <w:t>La variante al P.U.A.</w:t>
      </w:r>
      <w:r w:rsidR="00141E73" w:rsidRPr="00727ED6">
        <w:t xml:space="preserve"> presentat</w:t>
      </w:r>
      <w:r w:rsidRPr="00727ED6">
        <w:t>a</w:t>
      </w:r>
      <w:r w:rsidR="00141E73" w:rsidRPr="00727ED6">
        <w:t xml:space="preserve"> in data </w:t>
      </w:r>
      <w:r w:rsidR="00F628A0" w:rsidRPr="00727ED6">
        <w:t>04/09/2020</w:t>
      </w:r>
      <w:r w:rsidR="00141E73" w:rsidRPr="00727ED6">
        <w:t>, è stat</w:t>
      </w:r>
      <w:r w:rsidRPr="00727ED6">
        <w:t>a</w:t>
      </w:r>
      <w:r w:rsidR="00141E73" w:rsidRPr="00727ED6">
        <w:t xml:space="preserve"> redatt</w:t>
      </w:r>
      <w:r w:rsidRPr="00727ED6">
        <w:t>a</w:t>
      </w:r>
      <w:r w:rsidR="00141E73" w:rsidRPr="00727ED6">
        <w:t xml:space="preserve"> in conformità delle Leggi Nazionali e Regionali in vigore</w:t>
      </w:r>
      <w:r w:rsidR="002726C0" w:rsidRPr="00727ED6">
        <w:t>, come risulta dall’</w:t>
      </w:r>
      <w:r w:rsidR="00141E73" w:rsidRPr="00727ED6">
        <w:t>istruttoria effettuata dai membri della preposta</w:t>
      </w:r>
      <w:r w:rsidR="006363B1" w:rsidRPr="00727ED6">
        <w:t>“</w:t>
      </w:r>
      <w:r w:rsidR="00141E73" w:rsidRPr="00727ED6">
        <w:t xml:space="preserve">Commissione </w:t>
      </w:r>
      <w:r w:rsidR="006363B1" w:rsidRPr="00727ED6">
        <w:t>Agraria”</w:t>
      </w:r>
      <w:r w:rsidR="00141E73" w:rsidRPr="00727ED6">
        <w:t>, che ha esaminato gli interventi previsti dal progetto di cui ai punti precedenti e</w:t>
      </w:r>
      <w:r w:rsidR="002726C0" w:rsidRPr="00727ED6">
        <w:t>,</w:t>
      </w:r>
      <w:r w:rsidR="00141E73" w:rsidRPr="00727ED6">
        <w:t xml:space="preserve"> in conformità a quanto disposto dai commi 6 e 8 dell’art. 57 della LR 38/99</w:t>
      </w:r>
      <w:r w:rsidR="006363B1" w:rsidRPr="00727ED6">
        <w:t xml:space="preserve"> e ss. mm. e ii</w:t>
      </w:r>
      <w:r w:rsidR="00141E73" w:rsidRPr="00727ED6">
        <w:t>,</w:t>
      </w:r>
      <w:r w:rsidR="002726C0" w:rsidRPr="00727ED6">
        <w:t xml:space="preserve">ha espresso </w:t>
      </w:r>
      <w:r w:rsidR="00141E73" w:rsidRPr="00727ED6">
        <w:t>parere favorevole come si evince dal relativo verbale</w:t>
      </w:r>
      <w:r w:rsidR="00A376A0" w:rsidRPr="00727ED6">
        <w:t xml:space="preserve"> </w:t>
      </w:r>
      <w:r w:rsidR="00A376A0" w:rsidRPr="00727ED6">
        <w:rPr>
          <w:b/>
        </w:rPr>
        <w:t>17/03/2021</w:t>
      </w:r>
      <w:r w:rsidR="003C6CC2" w:rsidRPr="00727ED6">
        <w:t>.</w:t>
      </w:r>
    </w:p>
    <w:p w:rsidR="00141E73" w:rsidRPr="00727ED6" w:rsidRDefault="00141E73" w:rsidP="00141E73">
      <w:pPr>
        <w:jc w:val="center"/>
        <w:rPr>
          <w:b/>
        </w:rPr>
      </w:pPr>
      <w:r w:rsidRPr="00727ED6">
        <w:rPr>
          <w:b/>
        </w:rPr>
        <w:t>CONSIDERANDO CHE:</w:t>
      </w:r>
    </w:p>
    <w:p w:rsidR="00141E73" w:rsidRPr="00727ED6" w:rsidRDefault="0076015B" w:rsidP="00457A4D">
      <w:pPr>
        <w:jc w:val="both"/>
        <w:rPr>
          <w:rFonts w:cs="Arial"/>
        </w:rPr>
      </w:pPr>
      <w:r w:rsidRPr="00727ED6">
        <w:rPr>
          <w:b/>
        </w:rPr>
        <w:t>il s</w:t>
      </w:r>
      <w:r w:rsidR="003011F3" w:rsidRPr="00727ED6">
        <w:rPr>
          <w:b/>
        </w:rPr>
        <w:t>ig.</w:t>
      </w:r>
      <w:r w:rsidR="00BA406E" w:rsidRPr="00727ED6">
        <w:rPr>
          <w:b/>
        </w:rPr>
        <w:t xml:space="preserve"> </w:t>
      </w:r>
      <w:r w:rsidR="00A60550" w:rsidRPr="00727ED6">
        <w:rPr>
          <w:b/>
        </w:rPr>
        <w:t>DI MARCO FABRIZIO</w:t>
      </w:r>
      <w:r w:rsidR="00A60550" w:rsidRPr="00727ED6">
        <w:t xml:space="preserve">, nato ad Amatrice (RI) il 12/09/1961, domiciliato a FRAZIONE SOMMATI 02012 AMATRICE (RI); Codice Fiscale </w:t>
      </w:r>
      <w:r w:rsidR="00A60550" w:rsidRPr="00727ED6">
        <w:rPr>
          <w:rFonts w:cs="Arial"/>
        </w:rPr>
        <w:t>DMRFRZ61P12A258P</w:t>
      </w:r>
      <w:r w:rsidR="003011F3" w:rsidRPr="00727ED6">
        <w:t xml:space="preserve">, </w:t>
      </w:r>
      <w:r w:rsidR="004A16DD" w:rsidRPr="00727ED6">
        <w:t>titolare dell’</w:t>
      </w:r>
      <w:r w:rsidR="00A60550" w:rsidRPr="00727ED6">
        <w:t xml:space="preserve">omonima </w:t>
      </w:r>
      <w:r w:rsidR="004A16DD" w:rsidRPr="00727ED6">
        <w:t xml:space="preserve">azienda Agricola </w:t>
      </w:r>
      <w:r w:rsidR="003011F3" w:rsidRPr="00727ED6">
        <w:rPr>
          <w:rFonts w:cs="Arial"/>
        </w:rPr>
        <w:t>(richiedente,</w:t>
      </w:r>
      <w:r w:rsidR="00A60550" w:rsidRPr="00727ED6">
        <w:rPr>
          <w:rFonts w:cs="Arial"/>
        </w:rPr>
        <w:t xml:space="preserve"> </w:t>
      </w:r>
      <w:r w:rsidR="004A16DD" w:rsidRPr="00727ED6">
        <w:rPr>
          <w:rFonts w:cs="Arial"/>
        </w:rPr>
        <w:t xml:space="preserve">proprietario e </w:t>
      </w:r>
      <w:r w:rsidR="003011F3" w:rsidRPr="00727ED6">
        <w:rPr>
          <w:rFonts w:cs="Arial"/>
        </w:rPr>
        <w:t>conduttore)</w:t>
      </w:r>
      <w:r w:rsidR="00141E73" w:rsidRPr="00727ED6">
        <w:rPr>
          <w:rFonts w:cs="Arial"/>
        </w:rPr>
        <w:t xml:space="preserve"> è in grado di assumeretutti gli impegni contenuti nella presente convenzione;</w:t>
      </w:r>
    </w:p>
    <w:p w:rsidR="00141E73" w:rsidRPr="00727ED6" w:rsidRDefault="00141E73" w:rsidP="00141E73">
      <w:pPr>
        <w:jc w:val="both"/>
      </w:pPr>
      <w:r w:rsidRPr="00727ED6">
        <w:t>Le parti Amministrazione Comunale, richiedente</w:t>
      </w:r>
      <w:r w:rsidR="001E7866" w:rsidRPr="00727ED6">
        <w:t>e proprietari</w:t>
      </w:r>
      <w:r w:rsidRPr="00727ED6">
        <w:t xml:space="preserve">sono edotti che il PUA </w:t>
      </w:r>
      <w:r w:rsidR="001E7866" w:rsidRPr="00727ED6">
        <w:t xml:space="preserve">è rilasciato e </w:t>
      </w:r>
      <w:r w:rsidRPr="00727ED6">
        <w:t xml:space="preserve">si realizza tramite la presente convenzione che, secondoquanto previsto dal comma </w:t>
      </w:r>
      <w:r w:rsidR="00585CE1" w:rsidRPr="00727ED6">
        <w:t xml:space="preserve">1 lettera </w:t>
      </w:r>
      <w:r w:rsidRPr="00727ED6">
        <w:t>a) dell'articolo 76 della LR 38/99</w:t>
      </w:r>
      <w:r w:rsidR="00585CE1" w:rsidRPr="00727ED6">
        <w:t xml:space="preserve"> ss. mm. e ii.</w:t>
      </w:r>
      <w:r w:rsidRPr="00727ED6">
        <w:t xml:space="preserve">, recante </w:t>
      </w:r>
      <w:r w:rsidR="00585CE1" w:rsidRPr="00727ED6">
        <w:t>“</w:t>
      </w:r>
      <w:r w:rsidRPr="00727ED6">
        <w:t>l’impegno dei soggetti attuatori ad effettuare le trasformazioni nel rispetto delle vigenti normative ed in conformità dei titoli abilitativi, vengono stabiliti in ottemperanza del</w:t>
      </w:r>
      <w:r w:rsidR="003011F3" w:rsidRPr="00727ED6">
        <w:t>l’art. 57, comma 8 della LR 38/9</w:t>
      </w:r>
      <w:r w:rsidRPr="00727ED6">
        <w:t>9</w:t>
      </w:r>
      <w:r w:rsidR="003011F3" w:rsidRPr="00727ED6">
        <w:t xml:space="preserve"> e ss. mm. e ii</w:t>
      </w:r>
      <w:r w:rsidRPr="00727ED6">
        <w:t>, gli obblighi per il richiedente di:</w:t>
      </w:r>
    </w:p>
    <w:p w:rsidR="00141E73" w:rsidRPr="00727ED6" w:rsidRDefault="00141E73" w:rsidP="00141E73">
      <w:pPr>
        <w:jc w:val="both"/>
      </w:pPr>
      <w:r w:rsidRPr="00727ED6">
        <w:t>a) effettuare gli in</w:t>
      </w:r>
      <w:r w:rsidR="003011F3" w:rsidRPr="00727ED6">
        <w:t>terventi previsti dal programma</w:t>
      </w:r>
      <w:r w:rsidRPr="00727ED6">
        <w:t>;</w:t>
      </w:r>
    </w:p>
    <w:p w:rsidR="00141E73" w:rsidRPr="00727ED6" w:rsidRDefault="00141E73" w:rsidP="00141E73">
      <w:pPr>
        <w:jc w:val="both"/>
      </w:pPr>
      <w:r w:rsidRPr="00727ED6">
        <w:t xml:space="preserve">b) non modificare la destinazione d’uso rurale delle costruzioni esistenti o </w:t>
      </w:r>
      <w:r w:rsidR="00270B6B" w:rsidRPr="00727ED6">
        <w:t>recuperatenecessarie</w:t>
      </w:r>
      <w:r w:rsidRPr="00727ED6">
        <w:t xml:space="preserve"> allo svolgimento delle attività di cui all’articolo 54, comma 2;</w:t>
      </w:r>
    </w:p>
    <w:p w:rsidR="00141E73" w:rsidRPr="00727ED6" w:rsidRDefault="00141E73" w:rsidP="00141E73">
      <w:pPr>
        <w:jc w:val="both"/>
      </w:pPr>
      <w:r w:rsidRPr="00727ED6">
        <w:t>c) non modificare la destinazione d'uso rurale delle nuove costruzioni;</w:t>
      </w:r>
    </w:p>
    <w:p w:rsidR="00141E73" w:rsidRPr="00727ED6" w:rsidRDefault="00141E73" w:rsidP="00141E73">
      <w:pPr>
        <w:jc w:val="both"/>
      </w:pPr>
      <w:r w:rsidRPr="00727ED6">
        <w:t xml:space="preserve">d) non alienare separatamente dalle costruzioni </w:t>
      </w:r>
      <w:r w:rsidR="003011F3" w:rsidRPr="00727ED6">
        <w:t>la superficie aziendale asservita</w:t>
      </w:r>
      <w:r w:rsidRPr="00727ED6">
        <w:t>.</w:t>
      </w:r>
    </w:p>
    <w:p w:rsidR="00141E73" w:rsidRPr="00727ED6" w:rsidRDefault="00141E73" w:rsidP="00141E73">
      <w:pPr>
        <w:jc w:val="both"/>
      </w:pPr>
      <w:r w:rsidRPr="00727ED6">
        <w:t>- In conformità alla disposizione del comma 8, lettere b) e c) dell’art. 57, LR 38/99</w:t>
      </w:r>
      <w:r w:rsidR="003011F3" w:rsidRPr="00727ED6">
        <w:t xml:space="preserve"> e </w:t>
      </w:r>
      <w:r w:rsidR="003011F3" w:rsidRPr="00727ED6">
        <w:lastRenderedPageBreak/>
        <w:t>ss.mm.e ii</w:t>
      </w:r>
      <w:r w:rsidRPr="00727ED6">
        <w:t>, con il presente atto viene istituito il vincolo di destinazione d'uso a cura del Notaio rogante</w:t>
      </w:r>
      <w:r w:rsidR="004C2090" w:rsidRPr="00727ED6">
        <w:t xml:space="preserve"> e</w:t>
      </w:r>
      <w:r w:rsidRPr="00727ED6">
        <w:t xml:space="preserve"> a carico </w:t>
      </w:r>
      <w:r w:rsidR="004C2090" w:rsidRPr="00727ED6">
        <w:t xml:space="preserve">del beneficiario e </w:t>
      </w:r>
      <w:r w:rsidR="003011F3" w:rsidRPr="00727ED6">
        <w:t>che grava sulla p</w:t>
      </w:r>
      <w:r w:rsidRPr="00727ED6">
        <w:t>roprietà</w:t>
      </w:r>
      <w:r w:rsidR="004C2090" w:rsidRPr="00727ED6">
        <w:t>. Il vincolo</w:t>
      </w:r>
      <w:r w:rsidRPr="00727ED6">
        <w:t xml:space="preserve"> viene trascritto presso la competente conservatoria dei registri immobiliari.</w:t>
      </w:r>
    </w:p>
    <w:p w:rsidR="004A16DD" w:rsidRPr="00727ED6" w:rsidRDefault="00141E73" w:rsidP="00141E73">
      <w:pPr>
        <w:jc w:val="both"/>
      </w:pPr>
      <w:r w:rsidRPr="00727ED6">
        <w:t>- i Proprietari sono stati edotti della necessità funzionale dell’opera da realizzare, secondo le esigenze indicate dal conduttore e ne autorizzano la realizzazione con i relativi oneri, gravami e trascrizioni</w:t>
      </w:r>
    </w:p>
    <w:p w:rsidR="004C2090" w:rsidRPr="00727ED6" w:rsidRDefault="00141E73" w:rsidP="00141E73">
      <w:pPr>
        <w:jc w:val="both"/>
      </w:pPr>
      <w:r w:rsidRPr="00727ED6">
        <w:t>Tutto ciò premesso le parti come sopra indicate nelle predette rispettive qualità, convengono e stipulano quanto segue:</w:t>
      </w:r>
    </w:p>
    <w:p w:rsidR="00141E73" w:rsidRPr="00727ED6" w:rsidRDefault="00141E73" w:rsidP="00D7043D">
      <w:pPr>
        <w:jc w:val="center"/>
      </w:pPr>
      <w:r w:rsidRPr="00727ED6">
        <w:t>ART. 1 (Requisiti)</w:t>
      </w:r>
    </w:p>
    <w:p w:rsidR="00BE0128" w:rsidRPr="00727ED6" w:rsidRDefault="00141E73" w:rsidP="00BE0128">
      <w:pPr>
        <w:jc w:val="both"/>
      </w:pPr>
      <w:r w:rsidRPr="00727ED6">
        <w:t>Fanno parte integrante del presente atto le preme</w:t>
      </w:r>
      <w:r w:rsidR="004C2090" w:rsidRPr="00727ED6">
        <w:t>sse, il P</w:t>
      </w:r>
      <w:r w:rsidR="006256CA" w:rsidRPr="00727ED6">
        <w:t>rogetto e il Piano di U</w:t>
      </w:r>
      <w:r w:rsidRPr="00727ED6">
        <w:t>tilizzazione Aziendale</w:t>
      </w:r>
      <w:r w:rsidR="00E94752" w:rsidRPr="00727ED6">
        <w:t xml:space="preserve"> (comprensivo degli allegati)</w:t>
      </w:r>
      <w:r w:rsidRPr="00727ED6">
        <w:t xml:space="preserve">, riferiti alla realizzazione di </w:t>
      </w:r>
      <w:r w:rsidR="00A60550" w:rsidRPr="00727ED6">
        <w:t>un annesso agricolo utile</w:t>
      </w:r>
      <w:r w:rsidRPr="00727ED6">
        <w:t xml:space="preserve"> all</w:t>
      </w:r>
      <w:r w:rsidR="00BE0128" w:rsidRPr="00727ED6">
        <w:t>’a</w:t>
      </w:r>
      <w:r w:rsidR="00E94752" w:rsidRPr="00727ED6">
        <w:t xml:space="preserve">zienda agricola </w:t>
      </w:r>
      <w:r w:rsidR="00A60550" w:rsidRPr="00727ED6">
        <w:t>meglio descritto</w:t>
      </w:r>
      <w:r w:rsidR="003A7603" w:rsidRPr="00727ED6">
        <w:t xml:space="preserve"> nel P.U.A.</w:t>
      </w:r>
      <w:r w:rsidR="001F6DC2" w:rsidRPr="00727ED6">
        <w:t xml:space="preserve"> e di seguito elen</w:t>
      </w:r>
      <w:r w:rsidR="00A60550" w:rsidRPr="00727ED6">
        <w:t>cato</w:t>
      </w:r>
      <w:r w:rsidR="001F6DC2" w:rsidRPr="00727ED6">
        <w:t>:</w:t>
      </w:r>
    </w:p>
    <w:p w:rsidR="00B16111" w:rsidRPr="00727ED6" w:rsidRDefault="005E0B68" w:rsidP="004B61DA">
      <w:pPr>
        <w:pStyle w:val="Paragrafoelenco"/>
        <w:numPr>
          <w:ilvl w:val="0"/>
          <w:numId w:val="8"/>
        </w:numPr>
        <w:jc w:val="both"/>
      </w:pPr>
      <w:r w:rsidRPr="00727ED6">
        <w:t>Un</w:t>
      </w:r>
      <w:r w:rsidR="006B673F" w:rsidRPr="00727ED6">
        <w:t xml:space="preserve">a nuova stalla </w:t>
      </w:r>
      <w:r w:rsidRPr="00727ED6">
        <w:t>(</w:t>
      </w:r>
      <w:r w:rsidR="006B673F" w:rsidRPr="00727ED6">
        <w:t xml:space="preserve">identificata con la lettera </w:t>
      </w:r>
      <w:r w:rsidR="00A60550" w:rsidRPr="00727ED6">
        <w:t>G</w:t>
      </w:r>
      <w:r w:rsidRPr="00727ED6">
        <w:t xml:space="preserve"> sul PUA) ricadente sulla particella </w:t>
      </w:r>
      <w:r w:rsidR="00A60550" w:rsidRPr="00727ED6">
        <w:t xml:space="preserve">651 </w:t>
      </w:r>
      <w:r w:rsidRPr="00727ED6">
        <w:t xml:space="preserve">Foglio </w:t>
      </w:r>
      <w:r w:rsidR="00A60550" w:rsidRPr="00727ED6">
        <w:t>63, autorizzato e realizzato</w:t>
      </w:r>
      <w:r w:rsidR="00D10253" w:rsidRPr="00727ED6">
        <w:t xml:space="preserve"> a seguito di ’Ordinanza 5 del 28 Novembre 2016 del Commissario del Governo per la ricostruzione nei territori interessati dal Sisma e  Determina G0</w:t>
      </w:r>
      <w:r w:rsidR="0035093F" w:rsidRPr="00727ED6">
        <w:t>10251</w:t>
      </w:r>
      <w:r w:rsidR="00D10253" w:rsidRPr="00727ED6">
        <w:t xml:space="preserve"> DEL </w:t>
      </w:r>
      <w:r w:rsidR="0035093F" w:rsidRPr="00727ED6">
        <w:t>20</w:t>
      </w:r>
      <w:r w:rsidR="00D10253" w:rsidRPr="00727ED6">
        <w:t>/0</w:t>
      </w:r>
      <w:r w:rsidR="0035093F" w:rsidRPr="00727ED6">
        <w:t>7</w:t>
      </w:r>
      <w:r w:rsidR="00D10253" w:rsidRPr="00727ED6">
        <w:t xml:space="preserve">/2017 – REGIONE LAZIO </w:t>
      </w:r>
      <w:r w:rsidR="006F04AA" w:rsidRPr="00727ED6">
        <w:t xml:space="preserve"> - Agricoltura e sviluppo rurale caccia e pesca</w:t>
      </w:r>
    </w:p>
    <w:p w:rsidR="00141E73" w:rsidRPr="00727ED6" w:rsidRDefault="00141E73" w:rsidP="000D7C90">
      <w:pPr>
        <w:jc w:val="both"/>
      </w:pPr>
      <w:r w:rsidRPr="00727ED6">
        <w:t>ART. 2 (Conformità degli interventi)</w:t>
      </w:r>
    </w:p>
    <w:p w:rsidR="00141E73" w:rsidRPr="00727ED6" w:rsidRDefault="00A90B15" w:rsidP="00141E73">
      <w:pPr>
        <w:jc w:val="both"/>
      </w:pPr>
      <w:r w:rsidRPr="00727ED6">
        <w:t>Il signor</w:t>
      </w:r>
      <w:r w:rsidR="0035093F" w:rsidRPr="00727ED6">
        <w:t xml:space="preserve"> </w:t>
      </w:r>
      <w:r w:rsidR="000D7C90" w:rsidRPr="00727ED6">
        <w:t xml:space="preserve">DI MARCO </w:t>
      </w:r>
      <w:r w:rsidR="0035093F" w:rsidRPr="00727ED6">
        <w:t>FABRIZIO</w:t>
      </w:r>
      <w:r w:rsidR="00767F67" w:rsidRPr="00727ED6">
        <w:t>, i</w:t>
      </w:r>
      <w:r w:rsidR="00141E73" w:rsidRPr="00727ED6">
        <w:t xml:space="preserve">n qualità di </w:t>
      </w:r>
      <w:r w:rsidRPr="00727ED6">
        <w:t>conduttore</w:t>
      </w:r>
      <w:r w:rsidR="000659F2" w:rsidRPr="00727ED6">
        <w:t xml:space="preserve"> dell’</w:t>
      </w:r>
      <w:r w:rsidR="00141E73" w:rsidRPr="00727ED6">
        <w:t xml:space="preserve">Azienda Agricola, oggetto di verifica delle consistenze </w:t>
      </w:r>
      <w:r w:rsidR="000659F2" w:rsidRPr="00727ED6">
        <w:t xml:space="preserve">e requisiti </w:t>
      </w:r>
      <w:r w:rsidR="00141E73" w:rsidRPr="00727ED6">
        <w:t>descritt</w:t>
      </w:r>
      <w:r w:rsidR="000659F2" w:rsidRPr="00727ED6">
        <w:t>i</w:t>
      </w:r>
      <w:r w:rsidR="00141E73" w:rsidRPr="00727ED6">
        <w:t xml:space="preserve"> nel PUA presentato, con la presente convenzione si impegna, come richiedente del permesso di costruire, ai sensi dell’art. </w:t>
      </w:r>
      <w:r w:rsidR="000B46F9" w:rsidRPr="00727ED6">
        <w:t>58, comma</w:t>
      </w:r>
      <w:r w:rsidR="000659F2" w:rsidRPr="00727ED6">
        <w:t xml:space="preserve"> 1 bis </w:t>
      </w:r>
      <w:r w:rsidR="00141E73" w:rsidRPr="00727ED6">
        <w:t>della LR 38/99</w:t>
      </w:r>
      <w:r w:rsidR="000659F2" w:rsidRPr="00727ED6">
        <w:t xml:space="preserve">ss. mm. e ii, </w:t>
      </w:r>
      <w:r w:rsidR="00141E73" w:rsidRPr="00727ED6">
        <w:t xml:space="preserve">ad istituire un vincolo di asservimento </w:t>
      </w:r>
      <w:r w:rsidR="000B46F9" w:rsidRPr="00727ED6">
        <w:t>per i terreni che concorrono alla realizzazione de</w:t>
      </w:r>
      <w:r w:rsidR="00141E73" w:rsidRPr="00727ED6">
        <w:t xml:space="preserve">gli interventi edilizi previsti nel progetto presentato </w:t>
      </w:r>
      <w:r w:rsidR="0035093F" w:rsidRPr="00727ED6">
        <w:t xml:space="preserve">in data 19/12/2019 prot. 17102 e successive </w:t>
      </w:r>
      <w:r w:rsidR="0035093F" w:rsidRPr="00727ED6">
        <w:lastRenderedPageBreak/>
        <w:t>integrazioni prot. 5681 del 10/04/2020, prot. 18531 del 13/11/2020, prot. 1049 del 19/01/2021 e  prot 6740 del 06/04/2021</w:t>
      </w:r>
      <w:r w:rsidR="00C07A66" w:rsidRPr="00727ED6">
        <w:t xml:space="preserve"> </w:t>
      </w:r>
      <w:r w:rsidR="00141E73" w:rsidRPr="00727ED6">
        <w:t xml:space="preserve">e nel pieno rispetto dei parametri indicati nel PUA approvato. A tal proposito si impegna ad </w:t>
      </w:r>
      <w:r w:rsidR="00141E73" w:rsidRPr="00727ED6">
        <w:rPr>
          <w:i/>
        </w:rPr>
        <w:t>effettuare gli interventi previsti dal programma, in relazione ai quali è richiesta la realizzazione, di nuove costruzioni rurali</w:t>
      </w:r>
      <w:r w:rsidR="00141E73" w:rsidRPr="00727ED6">
        <w:t>, a titolo di adesione al punto a) del comma 8 dell’art. 57 LR 38/99 e s</w:t>
      </w:r>
      <w:r w:rsidR="00265EA3" w:rsidRPr="00727ED6">
        <w:t>s.</w:t>
      </w:r>
      <w:r w:rsidR="00141E73" w:rsidRPr="00727ED6">
        <w:t>m</w:t>
      </w:r>
      <w:r w:rsidR="000B46F9" w:rsidRPr="00727ED6">
        <w:t>m.</w:t>
      </w:r>
      <w:r w:rsidR="00141E73" w:rsidRPr="00727ED6">
        <w:t>i</w:t>
      </w:r>
      <w:r w:rsidR="00265EA3" w:rsidRPr="00727ED6">
        <w:t>i</w:t>
      </w:r>
      <w:r w:rsidR="00141E73" w:rsidRPr="00727ED6">
        <w:t>.</w:t>
      </w:r>
    </w:p>
    <w:p w:rsidR="00141E73" w:rsidRPr="00727ED6" w:rsidRDefault="00141E73" w:rsidP="00295139">
      <w:pPr>
        <w:jc w:val="center"/>
      </w:pPr>
      <w:r w:rsidRPr="00727ED6">
        <w:t>ART. 3 (Tempi di attuazione)</w:t>
      </w:r>
    </w:p>
    <w:p w:rsidR="00141E73" w:rsidRPr="00727ED6" w:rsidRDefault="00141E73" w:rsidP="00141E73">
      <w:pPr>
        <w:jc w:val="both"/>
      </w:pPr>
      <w:r w:rsidRPr="00727ED6">
        <w:t>Secondo quanto richiamato nel punto b) dell’art. 76 della LR 38/99</w:t>
      </w:r>
      <w:r w:rsidR="000B46F9" w:rsidRPr="00727ED6">
        <w:t>e ss.mm.ii.</w:t>
      </w:r>
      <w:r w:rsidRPr="00727ED6">
        <w:t xml:space="preserve">, recante i termini di inizio e di ultimazione degli interventi, gli interventi edilizi previsti sia dal progetto, sia dal PUA in premessa, iniziano entro anni </w:t>
      </w:r>
      <w:r w:rsidR="000B46F9" w:rsidRPr="00727ED6">
        <w:t>1 (uno)</w:t>
      </w:r>
      <w:r w:rsidRPr="00727ED6">
        <w:t xml:space="preserve"> dalla data del rilascio del permesso di costruire, </w:t>
      </w:r>
      <w:r w:rsidR="004A1EFD" w:rsidRPr="00727ED6">
        <w:t>e saranno</w:t>
      </w:r>
      <w:r w:rsidRPr="00727ED6">
        <w:t xml:space="preserve"> ultimati entro anni </w:t>
      </w:r>
      <w:r w:rsidR="000B46F9" w:rsidRPr="00727ED6">
        <w:t xml:space="preserve">3 (tre) </w:t>
      </w:r>
      <w:r w:rsidRPr="00727ED6">
        <w:t>dalla data di inizio, salvo proroghe per ragioni motivate, accordate con l’amministrazione.</w:t>
      </w:r>
    </w:p>
    <w:p w:rsidR="00141E73" w:rsidRPr="00727ED6" w:rsidRDefault="00141E73" w:rsidP="00D7043D">
      <w:pPr>
        <w:jc w:val="center"/>
      </w:pPr>
      <w:r w:rsidRPr="00727ED6">
        <w:t>ART.4 (Destinazione d’uso)</w:t>
      </w:r>
    </w:p>
    <w:p w:rsidR="00141E73" w:rsidRPr="00727ED6" w:rsidRDefault="00141E73" w:rsidP="00265EA3">
      <w:pPr>
        <w:jc w:val="both"/>
      </w:pPr>
      <w:r w:rsidRPr="00727ED6">
        <w:t>La proprietà, unitamente al conduttore, con la presente convenzione si impegna a rispettare quanto stabilito nei richiamati Obblighi, che pongono il vincolo di destinazione d’uso secondo quanto indicato nel punto b) comma 8 dall’art. 57 della LR 38/99</w:t>
      </w:r>
      <w:r w:rsidR="00265EA3" w:rsidRPr="00727ED6">
        <w:t xml:space="preserve"> e ss.mm.ii.</w:t>
      </w:r>
      <w:r w:rsidRPr="00727ED6">
        <w:t xml:space="preserve">, che cita </w:t>
      </w:r>
      <w:r w:rsidR="00265EA3" w:rsidRPr="00727ED6">
        <w:t>“non modificare la destinazione d’uso rurale, qualora presente, delle costruzioni esistenti o recuperate necessarie allo svolgimento delle attività di cui all’articolo 54, comma 2</w:t>
      </w:r>
      <w:r w:rsidRPr="00727ED6">
        <w:t>. Inoltre si impegnano rispettare quanto richiesto dal comma 8 dall’ art. 57 della LR 38/99</w:t>
      </w:r>
      <w:r w:rsidR="000B46F9" w:rsidRPr="00727ED6">
        <w:t>e ss.mm.ii.</w:t>
      </w:r>
      <w:r w:rsidRPr="00727ED6">
        <w:t xml:space="preserve">, che al punto c) sancisce di </w:t>
      </w:r>
      <w:r w:rsidR="00265EA3" w:rsidRPr="00727ED6">
        <w:t>“</w:t>
      </w:r>
      <w:r w:rsidRPr="00727ED6">
        <w:t xml:space="preserve">non </w:t>
      </w:r>
      <w:r w:rsidRPr="00727ED6">
        <w:rPr>
          <w:i/>
        </w:rPr>
        <w:t>modificare la destinazione d'uso rurale delle nuove costruzioni</w:t>
      </w:r>
      <w:r w:rsidR="00265EA3" w:rsidRPr="00727ED6">
        <w:rPr>
          <w:i/>
        </w:rPr>
        <w:t>”</w:t>
      </w:r>
      <w:r w:rsidRPr="00727ED6">
        <w:t>.</w:t>
      </w:r>
    </w:p>
    <w:p w:rsidR="00141E73" w:rsidRPr="00727ED6" w:rsidRDefault="00141E73" w:rsidP="0035093F">
      <w:pPr>
        <w:jc w:val="both"/>
      </w:pPr>
      <w:r w:rsidRPr="00727ED6">
        <w:t>ART. 5 (Non alienazione dei beni oggetto della convenzione e asservimento delle edificazioni)</w:t>
      </w:r>
    </w:p>
    <w:p w:rsidR="00141E73" w:rsidRPr="00727ED6" w:rsidRDefault="00141E73" w:rsidP="00141E73">
      <w:pPr>
        <w:jc w:val="both"/>
      </w:pPr>
      <w:r w:rsidRPr="00727ED6">
        <w:t>La proprietà, unitamente al conduttore</w:t>
      </w:r>
      <w:r w:rsidR="000B46F9" w:rsidRPr="00727ED6">
        <w:t>si impegnano</w:t>
      </w:r>
      <w:r w:rsidRPr="00727ED6">
        <w:t>, con la presente convenzione</w:t>
      </w:r>
      <w:r w:rsidR="000B46F9" w:rsidRPr="00727ED6">
        <w:t>,</w:t>
      </w:r>
      <w:r w:rsidRPr="00727ED6">
        <w:t xml:space="preserve"> a rispettare quanto stabilito negli Obblighi sopra citati, che sanciscono, secondo quanto previsto dal punto d) del comma 8 dell’art. 57 della LR 38/99</w:t>
      </w:r>
      <w:r w:rsidR="000B46F9" w:rsidRPr="00727ED6">
        <w:t>e ss.mm.ii.</w:t>
      </w:r>
      <w:r w:rsidR="00EC7B7F" w:rsidRPr="00727ED6">
        <w:t xml:space="preserve">, </w:t>
      </w:r>
      <w:r w:rsidRPr="00727ED6">
        <w:t xml:space="preserve">di </w:t>
      </w:r>
      <w:r w:rsidR="00EC7B7F" w:rsidRPr="00727ED6">
        <w:lastRenderedPageBreak/>
        <w:t>“</w:t>
      </w:r>
      <w:r w:rsidRPr="00727ED6">
        <w:rPr>
          <w:i/>
        </w:rPr>
        <w:t>non alienare separatamente dalle costruzioni</w:t>
      </w:r>
      <w:r w:rsidR="00EC7B7F" w:rsidRPr="00727ED6">
        <w:rPr>
          <w:i/>
        </w:rPr>
        <w:t>la superficie aziendale asservita”</w:t>
      </w:r>
      <w:r w:rsidRPr="00727ED6">
        <w:rPr>
          <w:i/>
        </w:rPr>
        <w:t xml:space="preserve">, </w:t>
      </w:r>
      <w:r w:rsidRPr="00727ED6">
        <w:t>con riferimento alle costruzionipreviste dal PUA e dal relativo progetto edificatorio. Il PUA ha riportato la capacità produttiva del fondo e ha dimostrato l’esigenza delle costruzioni da realizzare, che vengono asservite ai terreni costituenti il medesimo fondo.</w:t>
      </w:r>
    </w:p>
    <w:p w:rsidR="00141E73" w:rsidRPr="00727ED6" w:rsidRDefault="00141E73" w:rsidP="00AC50AF">
      <w:pPr>
        <w:jc w:val="center"/>
      </w:pPr>
      <w:r w:rsidRPr="00727ED6">
        <w:t>ART. 6 (Vincolo di inedificabilità)</w:t>
      </w:r>
    </w:p>
    <w:p w:rsidR="00141E73" w:rsidRPr="00727ED6" w:rsidRDefault="00141E73" w:rsidP="00141E73">
      <w:pPr>
        <w:tabs>
          <w:tab w:val="left" w:pos="720"/>
        </w:tabs>
        <w:jc w:val="both"/>
        <w:rPr>
          <w:rFonts w:cs="Arial"/>
        </w:rPr>
      </w:pPr>
      <w:r w:rsidRPr="00727ED6">
        <w:t>In conformità a quanto indicato dall’art. 58 della LR 38/99</w:t>
      </w:r>
      <w:r w:rsidR="00EC7B7F" w:rsidRPr="00727ED6">
        <w:t xml:space="preserve"> e ss. mm. e ii.</w:t>
      </w:r>
      <w:r w:rsidR="0050009D" w:rsidRPr="00727ED6">
        <w:t xml:space="preserve"> comma 1 bis</w:t>
      </w:r>
      <w:r w:rsidRPr="00727ED6">
        <w:t xml:space="preserve">, </w:t>
      </w:r>
      <w:r w:rsidR="00EC7B7F" w:rsidRPr="00727ED6">
        <w:t xml:space="preserve">e </w:t>
      </w:r>
      <w:r w:rsidRPr="00727ED6">
        <w:t xml:space="preserve">relativamente al rilascio della concessione edilizia per le costruzioni da realizzare ai sensi degli articoli 55, 56 e 57, con il presente atto viene istituito un vincolo di </w:t>
      </w:r>
      <w:r w:rsidR="0050009D" w:rsidRPr="00727ED6">
        <w:t xml:space="preserve">asservimento </w:t>
      </w:r>
      <w:r w:rsidRPr="00727ED6">
        <w:t>a cura del Notaio rogante e a carico della proprietà, che viene trascritto, presso la conservatoria dei registri immobiliari ed è riferito al fondo di pertinenza de</w:t>
      </w:r>
      <w:r w:rsidR="0050009D" w:rsidRPr="00727ED6">
        <w:t xml:space="preserve">gli </w:t>
      </w:r>
      <w:r w:rsidRPr="00727ED6">
        <w:t>edifici per cui si è richiesta la concessione, eventualmente modificabile secondo il comma 5 della DGR n. 2503 del 12 dicembre 2000.</w:t>
      </w:r>
      <w:r w:rsidRPr="00727ED6">
        <w:rPr>
          <w:rFonts w:cs="Arial"/>
        </w:rPr>
        <w:t xml:space="preserve"> Gli obblighi previsti dai precedenti articoli 4, 5 e dal presente sono inderogabili, mentre </w:t>
      </w:r>
      <w:r w:rsidRPr="00727ED6">
        <w:t xml:space="preserve">il periodo di validità del piano viene definito tra le parti in anni 10 (dieci), in ottemperanza al punto c) dell’art. 76 della LR 38/99, recante </w:t>
      </w:r>
      <w:r w:rsidRPr="00727ED6">
        <w:rPr>
          <w:i/>
        </w:rPr>
        <w:t>la durata degli obblighi assunti.</w:t>
      </w:r>
    </w:p>
    <w:p w:rsidR="00141E73" w:rsidRPr="00727ED6" w:rsidRDefault="00141E73" w:rsidP="00AC50AF">
      <w:pPr>
        <w:jc w:val="center"/>
      </w:pPr>
      <w:r w:rsidRPr="00727ED6">
        <w:t xml:space="preserve">ART. </w:t>
      </w:r>
      <w:r w:rsidR="004F5E0F" w:rsidRPr="00727ED6">
        <w:t>7</w:t>
      </w:r>
      <w:r w:rsidRPr="00727ED6">
        <w:t>(Inadempienze, penalità e controlli)</w:t>
      </w:r>
    </w:p>
    <w:p w:rsidR="00141E73" w:rsidRPr="00727ED6" w:rsidRDefault="00141E73" w:rsidP="00141E73">
      <w:pPr>
        <w:jc w:val="both"/>
      </w:pPr>
      <w:r w:rsidRPr="00727ED6">
        <w:t>In conformità al punto e) dell’art. 76 della LR 38/99</w:t>
      </w:r>
      <w:r w:rsidR="00AC50AF" w:rsidRPr="00727ED6">
        <w:t xml:space="preserve"> ss. mm. e ii.</w:t>
      </w:r>
      <w:r w:rsidRPr="00727ED6">
        <w:t xml:space="preserve">, </w:t>
      </w:r>
      <w:r w:rsidR="00AC50AF" w:rsidRPr="00727ED6">
        <w:t xml:space="preserve">che recita </w:t>
      </w:r>
      <w:r w:rsidR="00AC50AF" w:rsidRPr="00727ED6">
        <w:rPr>
          <w:i/>
        </w:rPr>
        <w:t>“le sanzioni in caso di inosservanza degli obblighi assunti ed i casi di maggiore gravitàincui l’inosservanza comporti la decadenza delle autorizzazioni o concessioni</w:t>
      </w:r>
      <w:r w:rsidR="00AC50AF" w:rsidRPr="00727ED6">
        <w:rPr>
          <w:rFonts w:ascii="TimesNewRomanPSMT" w:eastAsiaTheme="minorHAnsi" w:hAnsi="TimesNewRomanPSMT" w:cs="TimesNewRomanPSMT"/>
          <w:i/>
          <w:sz w:val="21"/>
          <w:szCs w:val="21"/>
          <w:lang w:eastAsia="en-US"/>
        </w:rPr>
        <w:t>rilasciate</w:t>
      </w:r>
      <w:r w:rsidR="00AC50AF" w:rsidRPr="00727ED6">
        <w:rPr>
          <w:rFonts w:ascii="TimesNewRomanPSMT" w:eastAsiaTheme="minorHAnsi" w:hAnsi="TimesNewRomanPSMT" w:cs="TimesNewRomanPSMT"/>
          <w:sz w:val="21"/>
          <w:szCs w:val="21"/>
          <w:lang w:eastAsia="en-US"/>
        </w:rPr>
        <w:t xml:space="preserve">”; </w:t>
      </w:r>
      <w:r w:rsidRPr="00727ED6">
        <w:rPr>
          <w:bCs/>
        </w:rPr>
        <w:t xml:space="preserve">per l’ipotesi di inadempimento alle obbligazioni di cui alla presente convenzione, la proprietà autorizza il Comune di </w:t>
      </w:r>
      <w:r w:rsidR="00D7043D" w:rsidRPr="00727ED6">
        <w:rPr>
          <w:bCs/>
        </w:rPr>
        <w:t>AMATRICE</w:t>
      </w:r>
      <w:r w:rsidRPr="00727ED6">
        <w:rPr>
          <w:bCs/>
        </w:rPr>
        <w:t xml:space="preserve"> alla revoca delle autorizzazioni o permessi di costruire rilasciati. </w:t>
      </w:r>
      <w:r w:rsidRPr="00727ED6">
        <w:t xml:space="preserve">Per l’ipotesi di inadempimento delle obbligazioni di cui alla presente convenzione il concedente Comune di </w:t>
      </w:r>
      <w:r w:rsidR="00D7043D" w:rsidRPr="00727ED6">
        <w:lastRenderedPageBreak/>
        <w:t>AMATRICE</w:t>
      </w:r>
      <w:r w:rsidRPr="00727ED6">
        <w:t xml:space="preserve"> ha facoltà dichiarare la decadenza della presente convenzione.Il Comune di </w:t>
      </w:r>
      <w:r w:rsidR="00D7043D" w:rsidRPr="00727ED6">
        <w:t>AMATRICE</w:t>
      </w:r>
      <w:r w:rsidRPr="00727ED6">
        <w:t xml:space="preserve"> si riserva la possibilità di effettuare dei controlli in ogni momento di validità del PUA approvato, senza alcun impedimento da parte del conduttore e della proprietà per verificarne l’attinenza ai progetti e ai programmi stabiliti.</w:t>
      </w:r>
    </w:p>
    <w:p w:rsidR="00141E73" w:rsidRPr="00727ED6" w:rsidRDefault="00141E73" w:rsidP="00141E73">
      <w:pPr>
        <w:jc w:val="center"/>
      </w:pPr>
      <w:r w:rsidRPr="00727ED6">
        <w:t xml:space="preserve">Art. </w:t>
      </w:r>
      <w:r w:rsidR="004F5E0F" w:rsidRPr="00727ED6">
        <w:t>8</w:t>
      </w:r>
      <w:r w:rsidRPr="00727ED6">
        <w:t xml:space="preserve"> (Disposizioni generali)</w:t>
      </w:r>
    </w:p>
    <w:p w:rsidR="00141E73" w:rsidRPr="00727ED6" w:rsidRDefault="00141E73" w:rsidP="00141E73">
      <w:pPr>
        <w:jc w:val="both"/>
      </w:pPr>
      <w:r w:rsidRPr="00727ED6">
        <w:t>Per tutto quanto non espressamente previsto negli articoli precedenti ci si atterrà scrupolosamente alle vigenti disposizioni di legge in materia.</w:t>
      </w:r>
    </w:p>
    <w:p w:rsidR="00141E73" w:rsidRPr="00727ED6" w:rsidRDefault="00141E73" w:rsidP="00141E73">
      <w:pPr>
        <w:jc w:val="center"/>
      </w:pPr>
      <w:r w:rsidRPr="00727ED6">
        <w:t xml:space="preserve">Art. </w:t>
      </w:r>
      <w:r w:rsidR="004F5E0F" w:rsidRPr="00727ED6">
        <w:t>9</w:t>
      </w:r>
      <w:r w:rsidRPr="00727ED6">
        <w:t xml:space="preserve"> (Sospensione e/o decadenza della concessione)</w:t>
      </w:r>
    </w:p>
    <w:p w:rsidR="00141E73" w:rsidRPr="00727ED6" w:rsidRDefault="00141E73" w:rsidP="00141E73">
      <w:pPr>
        <w:jc w:val="both"/>
      </w:pPr>
      <w:r w:rsidRPr="00727ED6">
        <w:t>Il mancato rispetto degli impegni assunti con la presente convenzione o la non perfetta osservanza degli stessi, anche in modo parziale, comporta la sospensione e il conseguente annullamento dei permessi di costruire rilasciati, se non quando sia stato adempiuto a tutti gli obblighi derivanti dalla presente convenzione.</w:t>
      </w:r>
    </w:p>
    <w:p w:rsidR="00141E73" w:rsidRPr="00727ED6" w:rsidRDefault="00141E73" w:rsidP="00141E73">
      <w:pPr>
        <w:jc w:val="center"/>
      </w:pPr>
      <w:r w:rsidRPr="00727ED6">
        <w:t>ART. 1</w:t>
      </w:r>
      <w:r w:rsidR="004F5E0F" w:rsidRPr="00727ED6">
        <w:t>0</w:t>
      </w:r>
      <w:r w:rsidRPr="00727ED6">
        <w:t xml:space="preserve"> (Controversie)</w:t>
      </w:r>
    </w:p>
    <w:p w:rsidR="00141E73" w:rsidRPr="00727ED6" w:rsidRDefault="00141E73" w:rsidP="00141E73">
      <w:pPr>
        <w:jc w:val="both"/>
      </w:pPr>
      <w:r w:rsidRPr="00727ED6">
        <w:t>Per la risoluzione di ogni controversia inerente e conseguente alla convenzione, fatte salve le diverse ed inderogabili disposizioni di legge si ricorrerà al foro competente per territorio.</w:t>
      </w:r>
    </w:p>
    <w:p w:rsidR="00141E73" w:rsidRPr="00727ED6" w:rsidRDefault="00141E73" w:rsidP="00141E73">
      <w:pPr>
        <w:jc w:val="center"/>
      </w:pPr>
      <w:r w:rsidRPr="00727ED6">
        <w:t>ART. 1</w:t>
      </w:r>
      <w:r w:rsidR="004F5E0F" w:rsidRPr="00727ED6">
        <w:t>1</w:t>
      </w:r>
      <w:r w:rsidRPr="00727ED6">
        <w:t xml:space="preserve"> (Trascrizioni e spese)</w:t>
      </w:r>
    </w:p>
    <w:p w:rsidR="00141E73" w:rsidRPr="00727ED6" w:rsidRDefault="00141E73" w:rsidP="00141E73">
      <w:pPr>
        <w:jc w:val="both"/>
      </w:pPr>
      <w:r w:rsidRPr="00727ED6">
        <w:t>Gli adempimenti della presente convenzione saranno trascritti a cura del beneficiario presso la competente conservatoria dei registri immobiliari. Le spese degli atti e conseguenti relative definizioni sono a carico della proprietà.</w:t>
      </w:r>
    </w:p>
    <w:p w:rsidR="00141E73" w:rsidRPr="00727ED6" w:rsidRDefault="00141E73" w:rsidP="00141E73">
      <w:pPr>
        <w:jc w:val="center"/>
      </w:pPr>
      <w:r w:rsidRPr="00727ED6">
        <w:t>ART. 1</w:t>
      </w:r>
      <w:r w:rsidR="004F5E0F" w:rsidRPr="00727ED6">
        <w:t>2</w:t>
      </w:r>
      <w:r w:rsidRPr="00727ED6">
        <w:t xml:space="preserve"> (Validità)</w:t>
      </w:r>
    </w:p>
    <w:p w:rsidR="00141E73" w:rsidRPr="00727ED6" w:rsidRDefault="00141E73" w:rsidP="00141E73">
      <w:pPr>
        <w:jc w:val="both"/>
      </w:pPr>
      <w:r w:rsidRPr="00727ED6">
        <w:t>Fermo restando le condizioni inderogabili richiamate nei precedenti articoli, come richiamato nell’art. 6</w:t>
      </w:r>
      <w:r w:rsidR="00C96E4D" w:rsidRPr="00727ED6">
        <w:t>,</w:t>
      </w:r>
      <w:r w:rsidRPr="00727ED6">
        <w:t xml:space="preserve"> la convenzione, con riferimento al periodo di validità del piano, ha validità per anni 10 (dieci), come stabilito tra le parti, in ottemperanza al punto c) </w:t>
      </w:r>
      <w:r w:rsidRPr="00727ED6">
        <w:lastRenderedPageBreak/>
        <w:t>dell’art. 76 della LR 38/99, a decorrere dalla data di registrazione rinnovabile previa presentazione di altri o nuovi PUA o Piani di Miglioramento Aziendale.</w:t>
      </w:r>
    </w:p>
    <w:p w:rsidR="00141E73" w:rsidRPr="00727ED6" w:rsidRDefault="00141E73" w:rsidP="00141E73">
      <w:pPr>
        <w:jc w:val="both"/>
      </w:pPr>
      <w:r w:rsidRPr="00727ED6">
        <w:t>Richiesto io ___________________ ho ricevuto il presente atto del quale ho dato lettura ai signori comparenti che da me interpellati lo hanno dichiarato in tutto conforme alla loro volontà e con me __________________</w:t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</w:r>
      <w:r w:rsidR="00C62400" w:rsidRPr="00727ED6">
        <w:softHyphen/>
        <w:t>-__________________</w:t>
      </w:r>
      <w:r w:rsidRPr="00727ED6">
        <w:t xml:space="preserve"> lo sottoscrivono.</w:t>
      </w:r>
    </w:p>
    <w:p w:rsidR="00141E73" w:rsidRPr="00727ED6" w:rsidRDefault="00141E73" w:rsidP="00141E73">
      <w:pPr>
        <w:jc w:val="both"/>
      </w:pPr>
      <w:r w:rsidRPr="00727ED6">
        <w:t>Scritto con supporto informatizzato da persona di mia fiducia ed in parte completato a mano da me _________________occupa intere_______ facciate e fin qui della_______ di ____fogli.</w:t>
      </w:r>
    </w:p>
    <w:p w:rsidR="00471C04" w:rsidRPr="00727ED6" w:rsidRDefault="00141E73" w:rsidP="00BD57FC">
      <w:pPr>
        <w:jc w:val="both"/>
      </w:pPr>
      <w:r w:rsidRPr="00727ED6">
        <w:t>Firmato:</w:t>
      </w:r>
      <w:r w:rsidR="00A376A0" w:rsidRPr="00727ED6">
        <w:t xml:space="preserve">    </w:t>
      </w:r>
      <w:r w:rsidR="00471C04" w:rsidRPr="00727ED6">
        <w:t>____________________</w:t>
      </w:r>
      <w:r w:rsidR="00A376A0" w:rsidRPr="00727ED6">
        <w:t>_____</w:t>
      </w:r>
      <w:r w:rsidR="00471C04" w:rsidRPr="00727ED6">
        <w:t>___</w:t>
      </w:r>
      <w:r w:rsidR="00A376A0" w:rsidRPr="00727ED6">
        <w:t>____________</w:t>
      </w:r>
      <w:r w:rsidR="00471C04" w:rsidRPr="00727ED6">
        <w:t>__________________</w:t>
      </w:r>
    </w:p>
    <w:p w:rsidR="00471C04" w:rsidRPr="00727ED6" w:rsidRDefault="00471C04" w:rsidP="00471C04">
      <w:pPr>
        <w:pStyle w:val="Paragrafoelenco"/>
        <w:ind w:left="284"/>
        <w:jc w:val="both"/>
        <w:rPr>
          <w:rFonts w:cs="Arial"/>
        </w:rPr>
      </w:pPr>
      <w:r w:rsidRPr="00727ED6">
        <w:rPr>
          <w:b/>
        </w:rPr>
        <w:t xml:space="preserve">Sig. </w:t>
      </w:r>
      <w:r w:rsidR="00D7043D" w:rsidRPr="00727ED6">
        <w:rPr>
          <w:b/>
        </w:rPr>
        <w:t xml:space="preserve">DI MARCO </w:t>
      </w:r>
      <w:r w:rsidR="00A376A0" w:rsidRPr="00727ED6">
        <w:rPr>
          <w:b/>
        </w:rPr>
        <w:t>FABRIZIO</w:t>
      </w:r>
      <w:r w:rsidRPr="00727ED6">
        <w:t xml:space="preserve">, </w:t>
      </w:r>
      <w:r w:rsidR="00827D8A" w:rsidRPr="00727ED6">
        <w:t>proprietario e conduttore dell’azienda Agricola</w:t>
      </w:r>
      <w:r w:rsidRPr="00727ED6">
        <w:rPr>
          <w:rFonts w:cs="Arial"/>
        </w:rPr>
        <w:t>;</w:t>
      </w:r>
    </w:p>
    <w:p w:rsidR="00C62400" w:rsidRPr="00727ED6" w:rsidRDefault="00C62400" w:rsidP="00A376A0">
      <w:pPr>
        <w:jc w:val="right"/>
        <w:rPr>
          <w:b/>
        </w:rPr>
      </w:pPr>
      <w:r w:rsidRPr="00727ED6">
        <w:rPr>
          <w:b/>
        </w:rPr>
        <w:t>_________________________</w:t>
      </w:r>
      <w:r w:rsidR="00A376A0" w:rsidRPr="00727ED6">
        <w:rPr>
          <w:b/>
        </w:rPr>
        <w:t>____________________________</w:t>
      </w:r>
      <w:r w:rsidRPr="00727ED6">
        <w:rPr>
          <w:b/>
        </w:rPr>
        <w:t>______________</w:t>
      </w:r>
    </w:p>
    <w:p w:rsidR="00141E73" w:rsidRPr="00727ED6" w:rsidRDefault="00C62400" w:rsidP="00141E73">
      <w:pPr>
        <w:pStyle w:val="Normal"/>
        <w:spacing w:line="567" w:lineRule="exact"/>
        <w:jc w:val="both"/>
        <w:rPr>
          <w:b/>
          <w:sz w:val="20"/>
          <w:szCs w:val="20"/>
        </w:rPr>
      </w:pPr>
      <w:r w:rsidRPr="00727ED6">
        <w:rPr>
          <w:b/>
          <w:sz w:val="20"/>
          <w:szCs w:val="20"/>
        </w:rPr>
        <w:t xml:space="preserve">SIG.                               </w:t>
      </w:r>
      <w:r w:rsidR="00141E73" w:rsidRPr="00727ED6">
        <w:rPr>
          <w:b/>
          <w:sz w:val="20"/>
          <w:szCs w:val="20"/>
        </w:rPr>
        <w:t xml:space="preserve">Responsabile </w:t>
      </w:r>
      <w:r w:rsidR="00BD57FC" w:rsidRPr="00727ED6">
        <w:rPr>
          <w:b/>
          <w:sz w:val="20"/>
          <w:szCs w:val="20"/>
        </w:rPr>
        <w:t xml:space="preserve">Tecnico </w:t>
      </w:r>
      <w:r w:rsidR="00141E73" w:rsidRPr="00727ED6">
        <w:rPr>
          <w:b/>
          <w:sz w:val="20"/>
          <w:szCs w:val="20"/>
        </w:rPr>
        <w:t xml:space="preserve">del COMUNE DI </w:t>
      </w:r>
      <w:r w:rsidR="00D7043D" w:rsidRPr="00727ED6">
        <w:rPr>
          <w:b/>
          <w:sz w:val="20"/>
          <w:szCs w:val="20"/>
        </w:rPr>
        <w:t>AMATRICE</w:t>
      </w:r>
    </w:p>
    <w:p w:rsidR="00141E73" w:rsidRDefault="00D7043D" w:rsidP="00141E73">
      <w:pPr>
        <w:tabs>
          <w:tab w:val="left" w:pos="1125"/>
          <w:tab w:val="left" w:pos="2265"/>
          <w:tab w:val="left" w:pos="3390"/>
          <w:tab w:val="left" w:pos="4530"/>
          <w:tab w:val="left" w:pos="5670"/>
          <w:tab w:val="left" w:pos="6795"/>
          <w:tab w:val="left" w:pos="7935"/>
          <w:tab w:val="left" w:pos="9060"/>
          <w:tab w:val="left" w:pos="10200"/>
          <w:tab w:val="left" w:pos="11340"/>
          <w:tab w:val="left" w:pos="12465"/>
          <w:tab w:val="left" w:pos="13605"/>
          <w:tab w:val="left" w:pos="14730"/>
          <w:tab w:val="left" w:pos="15870"/>
        </w:tabs>
        <w:autoSpaceDE w:val="0"/>
        <w:autoSpaceDN w:val="0"/>
        <w:adjustRightInd w:val="0"/>
        <w:jc w:val="both"/>
        <w:rPr>
          <w:rFonts w:cs="Arial"/>
        </w:rPr>
      </w:pPr>
      <w:r w:rsidRPr="00727ED6">
        <w:t>AMATRICE</w:t>
      </w:r>
      <w:r w:rsidR="00141E73" w:rsidRPr="00727ED6">
        <w:t>, lì</w:t>
      </w:r>
    </w:p>
    <w:p w:rsidR="0083299A" w:rsidRDefault="0083299A"/>
    <w:sectPr w:rsidR="0083299A" w:rsidSect="003D557B">
      <w:headerReference w:type="default" r:id="rId8"/>
      <w:footerReference w:type="even" r:id="rId9"/>
      <w:footerReference w:type="default" r:id="rId10"/>
      <w:pgSz w:w="11906" w:h="16838" w:code="9"/>
      <w:pgMar w:top="1418" w:right="2909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6E" w:rsidRDefault="00613B6E" w:rsidP="004F5CEE">
      <w:pPr>
        <w:spacing w:line="240" w:lineRule="auto"/>
      </w:pPr>
      <w:r>
        <w:separator/>
      </w:r>
    </w:p>
  </w:endnote>
  <w:endnote w:type="continuationSeparator" w:id="1">
    <w:p w:rsidR="00613B6E" w:rsidRDefault="00613B6E" w:rsidP="004F5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5D" w:rsidRDefault="00855FFD" w:rsidP="003D55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65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655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A655D" w:rsidRDefault="002A655D" w:rsidP="003D557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5D" w:rsidRDefault="00855FFD" w:rsidP="003D55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65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D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A655D" w:rsidRDefault="002A655D" w:rsidP="003D557B">
    <w:pPr>
      <w:pStyle w:val="Pidipagina"/>
      <w:framePr w:wrap="around" w:vAnchor="text" w:hAnchor="margin" w:xAlign="center" w:y="1"/>
      <w:ind w:right="360"/>
      <w:jc w:val="center"/>
      <w:rPr>
        <w:rStyle w:val="Numeropagina"/>
      </w:rPr>
    </w:pPr>
  </w:p>
  <w:p w:rsidR="002A655D" w:rsidRDefault="002A655D">
    <w:pPr>
      <w:pStyle w:val="Pidipagina"/>
      <w:spacing w:line="240" w:lineRule="atLeast"/>
      <w:jc w:val="center"/>
      <w:rPr>
        <w:sz w:val="16"/>
      </w:rPr>
    </w:pPr>
    <w:r>
      <w:rPr>
        <w:sz w:val="16"/>
      </w:rPr>
      <w:tab/>
    </w:r>
    <w:r>
      <w:rPr>
        <w:sz w:val="16"/>
      </w:rP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6E" w:rsidRDefault="00613B6E" w:rsidP="004F5CEE">
      <w:pPr>
        <w:spacing w:line="240" w:lineRule="auto"/>
      </w:pPr>
      <w:r>
        <w:separator/>
      </w:r>
    </w:p>
  </w:footnote>
  <w:footnote w:type="continuationSeparator" w:id="1">
    <w:p w:rsidR="00613B6E" w:rsidRDefault="00613B6E" w:rsidP="004F5C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5D" w:rsidRDefault="00855FFD">
    <w:pPr>
      <w:pStyle w:val="Intestazione"/>
      <w:tabs>
        <w:tab w:val="clear" w:pos="4819"/>
        <w:tab w:val="center" w:pos="3402"/>
      </w:tabs>
    </w:pPr>
    <w:r>
      <w:rPr>
        <w:noProof/>
      </w:rPr>
      <w:pict>
        <v:line id="Line 29" o:spid="_x0000_s4127" style="position:absolute;z-index:25168896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yQ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5" o:spid="_x0000_s4126" style="position:absolute;z-index:25168486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1" o:spid="_x0000_s4125" style="position:absolute;z-index:25168076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RzoAIAAJ0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7" o:spid="_x0000_s4124" style="position:absolute;z-index:25167667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+H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0" o:spid="_x0000_s4123" style="position:absolute;z-index:25168998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tboQIAAJ0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6" o:spid="_x0000_s4122" style="position:absolute;z-index:25168588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n+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DfRvn+oQIAAJ0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2" o:spid="_x0000_s4121" style="position:absolute;z-index:25168179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kuoQ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8" o:spid="_x0000_s4120" style="position:absolute;z-index:25167769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0woQIAAJ0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T2i0woQIAAJ0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3" o:spid="_x0000_s4119" style="position:absolute;z-index:25167257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P/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HHJo/+hAgAAnQ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4" o:spid="_x0000_s4118" style="position:absolute;z-index:25167360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ekog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1" o:spid="_x0000_s4117" style="position:absolute;z-index:25169100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JB9rPO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7" o:spid="_x0000_s4116" style="position:absolute;z-index:25168691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5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pRk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CrQt5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3" o:spid="_x0000_s4115" style="position:absolute;z-index:25168281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W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E4JE9a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9" o:spid="_x0000_s4114" style="position:absolute;z-index:25167872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fI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CGQcfI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5" o:spid="_x0000_s4113" style="position:absolute;z-index:25167462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8" o:spid="_x0000_s4112" style="position:absolute;z-index:25168793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Gx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HwlUbG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4" o:spid="_x0000_s4111" style="position:absolute;z-index:25168384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Rk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vU90Z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0" o:spid="_x0000_s4110" style="position:absolute;z-index:25167974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ee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pdiJEkHPXrgkqGJ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9lEee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6" o:spid="_x0000_s4109" style="position:absolute;z-index:25167564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kU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Z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BeLskU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0" o:spid="_x0000_s4108" style="position:absolute;z-index:25166950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+Z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Ox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O/bb5m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1" o:spid="_x0000_s4107" style="position:absolute;z-index:25167052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dw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8Uc3cK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2" o:spid="_x0000_s4106" style="position:absolute;z-index:25167155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nE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Br6ycS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9" o:spid="_x0000_s4105" style="position:absolute;z-index:25166848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jmoA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6" o:spid="_x0000_s4104" style="position:absolute;z-index:25166540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pu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7" o:spid="_x0000_s4103" style="position:absolute;z-index:25166643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40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TOMJOmgRQ9cMpS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8" o:spid="_x0000_s4102" style="position:absolute;z-index:25166745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y8oAIAAJs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5" o:spid="_x0000_s4101" style="position:absolute;z-index:25166438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lOa/H6ACAACb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4" o:spid="_x0000_s4100" style="position:absolute;z-index:25166336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K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VOMJOmgRQ9cMpS6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2" o:spid="_x0000_s4099" style="position:absolute;z-index:25166131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Q3nwIAAJw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1" o:spid="_x0000_s4098" style="position:absolute;z-index:25166028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PXnwIAAJs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</w:rPr>
      <w:pict>
        <v:line id="Line 3" o:spid="_x0000_s4097" style="position:absolute;z-index:25166233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AH+RwmiAgAAnA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F27"/>
    <w:multiLevelType w:val="hybridMultilevel"/>
    <w:tmpl w:val="5258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DA9"/>
    <w:multiLevelType w:val="hybridMultilevel"/>
    <w:tmpl w:val="304C1A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24DBE"/>
    <w:multiLevelType w:val="hybridMultilevel"/>
    <w:tmpl w:val="AED012B4"/>
    <w:lvl w:ilvl="0" w:tplc="FFFFFFFF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6BF86F70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b w:val="0"/>
        <w:i w:val="0"/>
        <w:sz w:val="32"/>
        <w:szCs w:val="32"/>
      </w:rPr>
    </w:lvl>
    <w:lvl w:ilvl="2" w:tplc="FFFFFFFF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>
    <w:nsid w:val="1A526B59"/>
    <w:multiLevelType w:val="hybridMultilevel"/>
    <w:tmpl w:val="06F8C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FE7"/>
    <w:multiLevelType w:val="hybridMultilevel"/>
    <w:tmpl w:val="68726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A520F"/>
    <w:multiLevelType w:val="hybridMultilevel"/>
    <w:tmpl w:val="A866F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92F97"/>
    <w:multiLevelType w:val="hybridMultilevel"/>
    <w:tmpl w:val="AFD4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470E5"/>
    <w:multiLevelType w:val="hybridMultilevel"/>
    <w:tmpl w:val="68726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1E73"/>
    <w:rsid w:val="00011EE6"/>
    <w:rsid w:val="00017DBB"/>
    <w:rsid w:val="000413E7"/>
    <w:rsid w:val="00041C1C"/>
    <w:rsid w:val="0005604A"/>
    <w:rsid w:val="000659F2"/>
    <w:rsid w:val="00066C1E"/>
    <w:rsid w:val="00067A5F"/>
    <w:rsid w:val="00071514"/>
    <w:rsid w:val="00073068"/>
    <w:rsid w:val="00081F09"/>
    <w:rsid w:val="0008208E"/>
    <w:rsid w:val="00090BFD"/>
    <w:rsid w:val="000954AA"/>
    <w:rsid w:val="000971B4"/>
    <w:rsid w:val="000A2DE6"/>
    <w:rsid w:val="000A7423"/>
    <w:rsid w:val="000B46F9"/>
    <w:rsid w:val="000B7A6F"/>
    <w:rsid w:val="000D1015"/>
    <w:rsid w:val="000D7C90"/>
    <w:rsid w:val="000E1B1E"/>
    <w:rsid w:val="000E20FC"/>
    <w:rsid w:val="000F3E9A"/>
    <w:rsid w:val="001061AB"/>
    <w:rsid w:val="00130343"/>
    <w:rsid w:val="00132DC0"/>
    <w:rsid w:val="0013711B"/>
    <w:rsid w:val="00137F4F"/>
    <w:rsid w:val="00140A79"/>
    <w:rsid w:val="00141E73"/>
    <w:rsid w:val="00152BF0"/>
    <w:rsid w:val="00157ECB"/>
    <w:rsid w:val="00184E2A"/>
    <w:rsid w:val="0019049F"/>
    <w:rsid w:val="001A577C"/>
    <w:rsid w:val="001B033F"/>
    <w:rsid w:val="001C142B"/>
    <w:rsid w:val="001C3DC3"/>
    <w:rsid w:val="001C6FFB"/>
    <w:rsid w:val="001E7866"/>
    <w:rsid w:val="001E7F8B"/>
    <w:rsid w:val="001F2040"/>
    <w:rsid w:val="001F6DC2"/>
    <w:rsid w:val="00200032"/>
    <w:rsid w:val="00217D2A"/>
    <w:rsid w:val="0022143B"/>
    <w:rsid w:val="00225C20"/>
    <w:rsid w:val="00240F80"/>
    <w:rsid w:val="0025012D"/>
    <w:rsid w:val="0025214A"/>
    <w:rsid w:val="002575CD"/>
    <w:rsid w:val="002609DE"/>
    <w:rsid w:val="00265EA3"/>
    <w:rsid w:val="00270B6B"/>
    <w:rsid w:val="002726C0"/>
    <w:rsid w:val="00275F6F"/>
    <w:rsid w:val="00285356"/>
    <w:rsid w:val="00287B8A"/>
    <w:rsid w:val="00295139"/>
    <w:rsid w:val="002970E5"/>
    <w:rsid w:val="002971E6"/>
    <w:rsid w:val="002A655D"/>
    <w:rsid w:val="002B15BB"/>
    <w:rsid w:val="002C168D"/>
    <w:rsid w:val="002C4802"/>
    <w:rsid w:val="002C7A36"/>
    <w:rsid w:val="002C7E31"/>
    <w:rsid w:val="002D0203"/>
    <w:rsid w:val="002D2AAA"/>
    <w:rsid w:val="002D7648"/>
    <w:rsid w:val="002F1801"/>
    <w:rsid w:val="003011F3"/>
    <w:rsid w:val="00304F9D"/>
    <w:rsid w:val="00321083"/>
    <w:rsid w:val="003277D0"/>
    <w:rsid w:val="0035093F"/>
    <w:rsid w:val="00367E64"/>
    <w:rsid w:val="00386560"/>
    <w:rsid w:val="003A7603"/>
    <w:rsid w:val="003B1A2B"/>
    <w:rsid w:val="003B3516"/>
    <w:rsid w:val="003B4331"/>
    <w:rsid w:val="003C6CC2"/>
    <w:rsid w:val="003C7275"/>
    <w:rsid w:val="003C7B8E"/>
    <w:rsid w:val="003D06EC"/>
    <w:rsid w:val="003D49E5"/>
    <w:rsid w:val="003D557B"/>
    <w:rsid w:val="003D5EBA"/>
    <w:rsid w:val="003D732D"/>
    <w:rsid w:val="003E11E9"/>
    <w:rsid w:val="003F4657"/>
    <w:rsid w:val="003F61AF"/>
    <w:rsid w:val="004040C2"/>
    <w:rsid w:val="00406267"/>
    <w:rsid w:val="00410832"/>
    <w:rsid w:val="0041137C"/>
    <w:rsid w:val="00430C58"/>
    <w:rsid w:val="0043106E"/>
    <w:rsid w:val="004344FC"/>
    <w:rsid w:val="00455499"/>
    <w:rsid w:val="00457A4D"/>
    <w:rsid w:val="00471C04"/>
    <w:rsid w:val="00471E9A"/>
    <w:rsid w:val="004851A3"/>
    <w:rsid w:val="004A16DD"/>
    <w:rsid w:val="004A1EFD"/>
    <w:rsid w:val="004A333C"/>
    <w:rsid w:val="004B4D95"/>
    <w:rsid w:val="004B61DA"/>
    <w:rsid w:val="004C2090"/>
    <w:rsid w:val="004E1792"/>
    <w:rsid w:val="004E5DF3"/>
    <w:rsid w:val="004F48C6"/>
    <w:rsid w:val="004F5CEE"/>
    <w:rsid w:val="004F5E0F"/>
    <w:rsid w:val="004F6665"/>
    <w:rsid w:val="0050009D"/>
    <w:rsid w:val="00506970"/>
    <w:rsid w:val="00516D1B"/>
    <w:rsid w:val="00526874"/>
    <w:rsid w:val="00532250"/>
    <w:rsid w:val="00537CE1"/>
    <w:rsid w:val="00545492"/>
    <w:rsid w:val="00547DFF"/>
    <w:rsid w:val="005558CA"/>
    <w:rsid w:val="0055673D"/>
    <w:rsid w:val="00562939"/>
    <w:rsid w:val="00567AFC"/>
    <w:rsid w:val="00571CFF"/>
    <w:rsid w:val="00581B68"/>
    <w:rsid w:val="00585CE1"/>
    <w:rsid w:val="005B03B4"/>
    <w:rsid w:val="005E0B68"/>
    <w:rsid w:val="00613B6E"/>
    <w:rsid w:val="006256CA"/>
    <w:rsid w:val="00633357"/>
    <w:rsid w:val="006363B1"/>
    <w:rsid w:val="00637D51"/>
    <w:rsid w:val="00662855"/>
    <w:rsid w:val="00683D29"/>
    <w:rsid w:val="006B673F"/>
    <w:rsid w:val="006D1D37"/>
    <w:rsid w:val="006D41E7"/>
    <w:rsid w:val="006E50BC"/>
    <w:rsid w:val="006F04AA"/>
    <w:rsid w:val="00706A42"/>
    <w:rsid w:val="00716573"/>
    <w:rsid w:val="00727ED6"/>
    <w:rsid w:val="00757C0B"/>
    <w:rsid w:val="0076015B"/>
    <w:rsid w:val="00767F67"/>
    <w:rsid w:val="00774626"/>
    <w:rsid w:val="00774ED0"/>
    <w:rsid w:val="00775C7A"/>
    <w:rsid w:val="007962F3"/>
    <w:rsid w:val="007A5F81"/>
    <w:rsid w:val="007B1429"/>
    <w:rsid w:val="007B6E27"/>
    <w:rsid w:val="007C1386"/>
    <w:rsid w:val="007D17FC"/>
    <w:rsid w:val="007E29A1"/>
    <w:rsid w:val="007E70DC"/>
    <w:rsid w:val="00827D8A"/>
    <w:rsid w:val="0083299A"/>
    <w:rsid w:val="008456DC"/>
    <w:rsid w:val="00855FFD"/>
    <w:rsid w:val="00861EEC"/>
    <w:rsid w:val="00864A4A"/>
    <w:rsid w:val="00884824"/>
    <w:rsid w:val="0089447F"/>
    <w:rsid w:val="00894D31"/>
    <w:rsid w:val="008A340F"/>
    <w:rsid w:val="008B2A19"/>
    <w:rsid w:val="008B373B"/>
    <w:rsid w:val="008B6005"/>
    <w:rsid w:val="008B7AED"/>
    <w:rsid w:val="008C4B30"/>
    <w:rsid w:val="008D33CB"/>
    <w:rsid w:val="008F14F6"/>
    <w:rsid w:val="00911281"/>
    <w:rsid w:val="009113F7"/>
    <w:rsid w:val="0092777F"/>
    <w:rsid w:val="009353A0"/>
    <w:rsid w:val="0096079D"/>
    <w:rsid w:val="0099542F"/>
    <w:rsid w:val="009B204B"/>
    <w:rsid w:val="009B385E"/>
    <w:rsid w:val="009B5B9D"/>
    <w:rsid w:val="009C3A01"/>
    <w:rsid w:val="009C61C3"/>
    <w:rsid w:val="009C703D"/>
    <w:rsid w:val="009F1D5F"/>
    <w:rsid w:val="009F32E6"/>
    <w:rsid w:val="009F6859"/>
    <w:rsid w:val="00A045E6"/>
    <w:rsid w:val="00A27A6F"/>
    <w:rsid w:val="00A376A0"/>
    <w:rsid w:val="00A43CEA"/>
    <w:rsid w:val="00A44356"/>
    <w:rsid w:val="00A60550"/>
    <w:rsid w:val="00A61611"/>
    <w:rsid w:val="00A648BF"/>
    <w:rsid w:val="00A675EC"/>
    <w:rsid w:val="00A90B15"/>
    <w:rsid w:val="00AA1BCB"/>
    <w:rsid w:val="00AB62DA"/>
    <w:rsid w:val="00AB726D"/>
    <w:rsid w:val="00AC50AF"/>
    <w:rsid w:val="00AE3280"/>
    <w:rsid w:val="00AF2665"/>
    <w:rsid w:val="00B0328E"/>
    <w:rsid w:val="00B04217"/>
    <w:rsid w:val="00B1272C"/>
    <w:rsid w:val="00B138C2"/>
    <w:rsid w:val="00B15451"/>
    <w:rsid w:val="00B16111"/>
    <w:rsid w:val="00B2028F"/>
    <w:rsid w:val="00B26ADB"/>
    <w:rsid w:val="00B43A49"/>
    <w:rsid w:val="00B76966"/>
    <w:rsid w:val="00B80026"/>
    <w:rsid w:val="00B84243"/>
    <w:rsid w:val="00B933FD"/>
    <w:rsid w:val="00BA07DE"/>
    <w:rsid w:val="00BA406E"/>
    <w:rsid w:val="00BA7B58"/>
    <w:rsid w:val="00BB18D1"/>
    <w:rsid w:val="00BC3A07"/>
    <w:rsid w:val="00BC3D5E"/>
    <w:rsid w:val="00BC4DF1"/>
    <w:rsid w:val="00BD1B6E"/>
    <w:rsid w:val="00BD57FC"/>
    <w:rsid w:val="00BE0128"/>
    <w:rsid w:val="00BE3118"/>
    <w:rsid w:val="00BE7190"/>
    <w:rsid w:val="00C01A3E"/>
    <w:rsid w:val="00C07A66"/>
    <w:rsid w:val="00C13FF8"/>
    <w:rsid w:val="00C26B93"/>
    <w:rsid w:val="00C323F8"/>
    <w:rsid w:val="00C62400"/>
    <w:rsid w:val="00C64136"/>
    <w:rsid w:val="00C844E8"/>
    <w:rsid w:val="00C96E4D"/>
    <w:rsid w:val="00CA1534"/>
    <w:rsid w:val="00CA27C5"/>
    <w:rsid w:val="00CA3C6F"/>
    <w:rsid w:val="00CC10DA"/>
    <w:rsid w:val="00CC7D12"/>
    <w:rsid w:val="00CE5799"/>
    <w:rsid w:val="00D07A3F"/>
    <w:rsid w:val="00D07E1B"/>
    <w:rsid w:val="00D10253"/>
    <w:rsid w:val="00D201E0"/>
    <w:rsid w:val="00D25F88"/>
    <w:rsid w:val="00D56D2E"/>
    <w:rsid w:val="00D63413"/>
    <w:rsid w:val="00D64115"/>
    <w:rsid w:val="00D65E6C"/>
    <w:rsid w:val="00D7043D"/>
    <w:rsid w:val="00D7096C"/>
    <w:rsid w:val="00D74001"/>
    <w:rsid w:val="00DB3612"/>
    <w:rsid w:val="00DD7AE9"/>
    <w:rsid w:val="00DE547C"/>
    <w:rsid w:val="00E15D50"/>
    <w:rsid w:val="00E17DB1"/>
    <w:rsid w:val="00E21997"/>
    <w:rsid w:val="00E30796"/>
    <w:rsid w:val="00E46629"/>
    <w:rsid w:val="00E518C5"/>
    <w:rsid w:val="00E55435"/>
    <w:rsid w:val="00E569CC"/>
    <w:rsid w:val="00E94752"/>
    <w:rsid w:val="00EA00B4"/>
    <w:rsid w:val="00EB305E"/>
    <w:rsid w:val="00EC0CC6"/>
    <w:rsid w:val="00EC2EBA"/>
    <w:rsid w:val="00EC4986"/>
    <w:rsid w:val="00EC7B7F"/>
    <w:rsid w:val="00EE19A0"/>
    <w:rsid w:val="00EE22B5"/>
    <w:rsid w:val="00EF5702"/>
    <w:rsid w:val="00EF699F"/>
    <w:rsid w:val="00F5142E"/>
    <w:rsid w:val="00F5173B"/>
    <w:rsid w:val="00F51BEF"/>
    <w:rsid w:val="00F5330D"/>
    <w:rsid w:val="00F628A0"/>
    <w:rsid w:val="00F72D2F"/>
    <w:rsid w:val="00F85BF8"/>
    <w:rsid w:val="00FA0A3E"/>
    <w:rsid w:val="00FA4A5C"/>
    <w:rsid w:val="00FD59EE"/>
    <w:rsid w:val="00FD5DCF"/>
    <w:rsid w:val="00FE4272"/>
    <w:rsid w:val="00FE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E73"/>
    <w:pPr>
      <w:widowControl w:val="0"/>
      <w:spacing w:after="0" w:line="567" w:lineRule="exact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41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1E73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41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E73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41E73"/>
  </w:style>
  <w:style w:type="paragraph" w:customStyle="1" w:styleId="Normal">
    <w:name w:val="[Normal]"/>
    <w:basedOn w:val="Normale"/>
    <w:rsid w:val="00141E73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line="240" w:lineRule="auto"/>
    </w:pPr>
    <w:rPr>
      <w:rFonts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1B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5CE1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5CE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5CE1"/>
    <w:rPr>
      <w:vertAlign w:val="superscript"/>
    </w:rPr>
  </w:style>
  <w:style w:type="paragraph" w:customStyle="1" w:styleId="TestoTabella">
    <w:name w:val="TestoTabella"/>
    <w:basedOn w:val="Normale"/>
    <w:uiPriority w:val="99"/>
    <w:rsid w:val="000D1015"/>
    <w:pPr>
      <w:widowControl/>
      <w:spacing w:before="60" w:after="6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CD54-EB63-4E7A-B329-3D1A893F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UTENTE</cp:lastModifiedBy>
  <cp:revision>21</cp:revision>
  <cp:lastPrinted>2020-11-27T14:46:00Z</cp:lastPrinted>
  <dcterms:created xsi:type="dcterms:W3CDTF">2020-11-27T15:13:00Z</dcterms:created>
  <dcterms:modified xsi:type="dcterms:W3CDTF">2021-05-18T11:41:00Z</dcterms:modified>
</cp:coreProperties>
</file>