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b/>
          <w:bCs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Repertorio N.                           Raccolta N. 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center"/>
        <w:rPr>
          <w:rFonts w:ascii="Courier New" w:hAnsi="Courier New" w:cs="Courier New"/>
          <w:b/>
          <w:bCs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MODIFICA DEI PATTI DELL'ASSOCIAZIONE TEMPORANEA DI SCOPO 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center"/>
        <w:rPr>
          <w:rFonts w:ascii="Courier New" w:hAnsi="Courier New" w:cs="Courier New"/>
          <w:b/>
          <w:bCs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US"/>
        </w:rPr>
        <w:t>DENOMINATA "PRO AREA NETWORK"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center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REPUBBLICA ITALIANA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L'anno duemiladiciassette, il giorno 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del mese di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In 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Innanzi a me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Dottor Federico Tedeschi Porceddu Notaio in Nepi, con studio in via Giacomo Matteotti n. 25,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iscritto presso il Collegio dei distretti notarili riuniti di Viterbo e Riet</w:t>
      </w:r>
      <w:r>
        <w:rPr>
          <w:rFonts w:ascii="Courier New" w:hAnsi="Courier New" w:cs="Courier New"/>
          <w:sz w:val="20"/>
          <w:szCs w:val="20"/>
          <w:lang w:val="en-US"/>
        </w:rPr>
        <w:t>i sono presenti: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- il 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"COMUNE DI BORGO VELINO", </w:t>
      </w:r>
      <w:r>
        <w:rPr>
          <w:rFonts w:ascii="Courier New" w:hAnsi="Courier New" w:cs="Courier New"/>
          <w:sz w:val="20"/>
          <w:szCs w:val="20"/>
          <w:lang w:val="en-US"/>
        </w:rPr>
        <w:t xml:space="preserve">con sede in Borgo Velino (RI) alla via Aldo Moro n. 1, codice fiscale 00109190579, in persona di 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nella sua qualità di Sindaco pro-tempore, domiciliato per l'incarico ove sopra, a questo atto autorizzato con </w:t>
      </w:r>
      <w:r>
        <w:rPr>
          <w:rFonts w:ascii="Courier New" w:hAnsi="Courier New" w:cs="Courier New"/>
          <w:sz w:val="20"/>
          <w:szCs w:val="20"/>
          <w:lang w:val="en-US"/>
        </w:rPr>
        <w:t>Deliberazione del Consiglio Comunale n.   del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che, in copia conforme si allega al presente atto sotto la lettera "A";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- il 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>"COMUNE DI AMATRICE"</w:t>
      </w:r>
      <w:r>
        <w:rPr>
          <w:rFonts w:ascii="Courier New" w:hAnsi="Courier New" w:cs="Courier New"/>
          <w:sz w:val="20"/>
          <w:szCs w:val="20"/>
          <w:lang w:val="en-US"/>
        </w:rPr>
        <w:t>, con sede in Amatrice (RI) al corso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Umberto I n. 70, codice fiscale 00110480571, in persona di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nella sua qualità</w:t>
      </w:r>
      <w:r>
        <w:rPr>
          <w:rFonts w:ascii="Courier New" w:hAnsi="Courier New" w:cs="Courier New"/>
          <w:sz w:val="20"/>
          <w:szCs w:val="20"/>
          <w:lang w:val="en-US"/>
        </w:rPr>
        <w:t xml:space="preserve"> di Sindaco pro-tempore, domiciliato per l'incarico ove sopra, a questo atto autorizzato con Deliberazione del Consiglio Comunale n.      del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che, in co pia conforme si allega al presente atto sotto la lettera "B";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- il 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>"COMUNE DI ACCUMULI"</w:t>
      </w:r>
      <w:r>
        <w:rPr>
          <w:rFonts w:ascii="Courier New" w:hAnsi="Courier New" w:cs="Courier New"/>
          <w:sz w:val="20"/>
          <w:szCs w:val="20"/>
          <w:lang w:val="en-US"/>
        </w:rPr>
        <w:t>, con sede in A</w:t>
      </w:r>
      <w:r>
        <w:rPr>
          <w:rFonts w:ascii="Courier New" w:hAnsi="Courier New" w:cs="Courier New"/>
          <w:sz w:val="20"/>
          <w:szCs w:val="20"/>
          <w:lang w:val="en-US"/>
        </w:rPr>
        <w:t>ccumuli (RI) alla via Salvator Tommasi n. 44, codice fiscale 00113430573, in perso na di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nella sua qualità di Sindaco pro-tempore, domiciliato per l'incarico ove sopra, a questo atto autorizzato con Deliberazione del Consiglio Comunale n.    del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che, in co</w:t>
      </w:r>
      <w:r>
        <w:rPr>
          <w:rFonts w:ascii="Courier New" w:hAnsi="Courier New" w:cs="Courier New"/>
          <w:sz w:val="20"/>
          <w:szCs w:val="20"/>
          <w:lang w:val="en-US"/>
        </w:rPr>
        <w:t>pia conforme si allega al presente atto sotto la lettera "C";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- il 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>"COMUNE DI LEONESSA"</w:t>
      </w:r>
      <w:r>
        <w:rPr>
          <w:rFonts w:ascii="Courier New" w:hAnsi="Courier New" w:cs="Courier New"/>
          <w:sz w:val="20"/>
          <w:szCs w:val="20"/>
          <w:lang w:val="en-US"/>
        </w:rPr>
        <w:t>, con sede in Leonessa (RI) alla piazza VII Aprile n. 28, codice fiscale 00111040572, in persona di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nel la sua qualità di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domiciliato per l'incarico ove sopra, a questo atto autorizzato con Deliberazione del Consiglio Comunale n.  del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che, in copia conforme si allega al presente atto sotto la lettera "D";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- il 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>"COMUNE DI ANTRODOCO"</w:t>
      </w:r>
      <w:r>
        <w:rPr>
          <w:rFonts w:ascii="Courier New" w:hAnsi="Courier New" w:cs="Courier New"/>
          <w:sz w:val="20"/>
          <w:szCs w:val="20"/>
          <w:lang w:val="en-US"/>
        </w:rPr>
        <w:t>, con sede in Antrodoco (RI) al corso Roma n.</w:t>
      </w:r>
      <w:r>
        <w:rPr>
          <w:rFonts w:ascii="Courier New" w:hAnsi="Courier New" w:cs="Courier New"/>
          <w:sz w:val="20"/>
          <w:szCs w:val="20"/>
          <w:lang w:val="en-US"/>
        </w:rPr>
        <w:t xml:space="preserve"> 15, codice fiscale 00103110573, in persona di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nel la sua qualità di Sindaco pro-tempore, domiciliato per l'incarico ove sopra, a questo atto autorizzato con Deliberazione del Consiglio Comunale n.    del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che, in copia conforme si allega al presente atto s</w:t>
      </w:r>
      <w:r>
        <w:rPr>
          <w:rFonts w:ascii="Courier New" w:hAnsi="Courier New" w:cs="Courier New"/>
          <w:sz w:val="20"/>
          <w:szCs w:val="20"/>
          <w:lang w:val="en-US"/>
        </w:rPr>
        <w:t>otto la lettera "E";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- il 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>"COMUNE DI MICIGLIANO"</w:t>
      </w:r>
      <w:r>
        <w:rPr>
          <w:rFonts w:ascii="Courier New" w:hAnsi="Courier New" w:cs="Courier New"/>
          <w:sz w:val="20"/>
          <w:szCs w:val="20"/>
          <w:lang w:val="en-US"/>
        </w:rPr>
        <w:t xml:space="preserve">, con sede in Micigliano (RI) al la via San Biagio n. 1, codice fiscale 0011367057, in persona di 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lastRenderedPageBreak/>
        <w:t>nella sua qualità di Sindaco pro-tempore, domiciliato per l'incarico ove sopra, a questo atto autorizzato con</w:t>
      </w:r>
      <w:r>
        <w:rPr>
          <w:rFonts w:ascii="Courier New" w:hAnsi="Courier New" w:cs="Courier New"/>
          <w:sz w:val="20"/>
          <w:szCs w:val="20"/>
          <w:lang w:val="en-US"/>
        </w:rPr>
        <w:t xml:space="preserve"> Deliberazione del Consiglio Comunale n.     del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che, in copia conforme si allega al presente atto sotto la lettera "F";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- il 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>"COMUNE DI CITTAREALE"</w:t>
      </w:r>
      <w:r>
        <w:rPr>
          <w:rFonts w:ascii="Courier New" w:hAnsi="Courier New" w:cs="Courier New"/>
          <w:sz w:val="20"/>
          <w:szCs w:val="20"/>
          <w:lang w:val="en-US"/>
        </w:rPr>
        <w:t>, con sede in Cittareale (RI) al la piazza S. Maria n. 2, codice fiscale 00122890577, in persona di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nel la s</w:t>
      </w:r>
      <w:r>
        <w:rPr>
          <w:rFonts w:ascii="Courier New" w:hAnsi="Courier New" w:cs="Courier New"/>
          <w:sz w:val="20"/>
          <w:szCs w:val="20"/>
          <w:lang w:val="en-US"/>
        </w:rPr>
        <w:t>ua qualità di Sindaco pro-tempore, domiciliato per l'incarico ove sopra, a questo atto autorizzato con Deliberazione del Consiglio Comunale n.   del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che, in copia conforme si allega al presente atto sotto la lettera "G";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b/>
          <w:bCs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- la società 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>"PROGETTISTI EUROPEI A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>SSOCIATI - PRESS - SOCIETA'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US"/>
        </w:rPr>
        <w:t>COOPERATIVA" IN BREVE "PRESS - SOCIETA' COOPERATIVA"</w:t>
      </w:r>
      <w:r>
        <w:rPr>
          <w:rFonts w:ascii="Courier New" w:hAnsi="Courier New" w:cs="Courier New"/>
          <w:sz w:val="20"/>
          <w:szCs w:val="20"/>
          <w:lang w:val="en-US"/>
        </w:rPr>
        <w:t>, con sede in Roma (RM) alla via Milano n. 52, iscritta al Registro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delle Imprese di Roma con il numero, partita IVA e codice fiscale 14015831002 ed al Repertorio Economico Amm</w:t>
      </w:r>
      <w:r>
        <w:rPr>
          <w:rFonts w:ascii="Courier New" w:hAnsi="Courier New" w:cs="Courier New"/>
          <w:sz w:val="20"/>
          <w:szCs w:val="20"/>
          <w:lang w:val="en-US"/>
        </w:rPr>
        <w:t>inistrativo con il n. RM - 148974, costituita in data 29 settembre 2016, in persona di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domiciliata per la carica presso la sede sociale, nella sua qualità di Presidente del Consiglio di Amministrazione e Legale Rappresentate, avente i poteri in virtù del v</w:t>
      </w:r>
      <w:r>
        <w:rPr>
          <w:rFonts w:ascii="Courier New" w:hAnsi="Courier New" w:cs="Courier New"/>
          <w:sz w:val="20"/>
          <w:szCs w:val="20"/>
          <w:lang w:val="en-US"/>
        </w:rPr>
        <w:t xml:space="preserve">igente Statuto Sociale, al presente atto autorizzata in virtù di Verbale del Consiglio di Amministrazione del 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in estratto autentico per Notaio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lastRenderedPageBreak/>
        <w:t>in data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che si allega al presente atto sotto la lettera "H",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Detti comparenti, cittadini italiani, noti fra loro</w:t>
      </w:r>
      <w:r>
        <w:rPr>
          <w:rFonts w:ascii="Courier New" w:hAnsi="Courier New" w:cs="Courier New"/>
          <w:sz w:val="20"/>
          <w:szCs w:val="20"/>
          <w:lang w:val="en-US"/>
        </w:rPr>
        <w:t xml:space="preserve"> come asseriscono, della cui identità personale io Notaio sono certo, mi richiedono di ricevere il presente atto in forza del quale 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center"/>
        <w:rPr>
          <w:rFonts w:ascii="Courier New" w:hAnsi="Courier New" w:cs="Courier New"/>
          <w:b/>
          <w:bCs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US"/>
        </w:rPr>
        <w:t>PREMETTONO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- che il Comune di Borgo Velino, il Comune di Amatrice, il Comune di Accumuli, il Comune di Leonessa, il Comune </w:t>
      </w:r>
      <w:r>
        <w:rPr>
          <w:rFonts w:ascii="Courier New" w:hAnsi="Courier New" w:cs="Courier New"/>
          <w:sz w:val="20"/>
          <w:szCs w:val="20"/>
          <w:lang w:val="en-US"/>
        </w:rPr>
        <w:t xml:space="preserve">di Antrodoco, il Comune di Micigliano, il Comune di Cittareale e la società "PROGETTISTI EUROPEI ASSOCIATI - PRESS - SOCIETA' COOPERATIVA", come sopra rappresentati,  con atto autenticato nelle firme del Dottor Andrea Fontecchia Notaio in Albano Laziale,  </w:t>
      </w:r>
      <w:r>
        <w:rPr>
          <w:rFonts w:ascii="Courier New" w:hAnsi="Courier New" w:cs="Courier New"/>
          <w:sz w:val="20"/>
          <w:szCs w:val="20"/>
          <w:lang w:val="en-US"/>
        </w:rPr>
        <w:t>in data 29 dicembre 2016 rep. n.21769/17105,  hanno costituito  un'Associazione Temporanea di Scopo al fine della realizzazione del Progetto Pro Area Network nonchè  di creare  un punto di assistenza per la canalizzazione di fondi europei diretti e indiret</w:t>
      </w:r>
      <w:r>
        <w:rPr>
          <w:rFonts w:ascii="Courier New" w:hAnsi="Courier New" w:cs="Courier New"/>
          <w:sz w:val="20"/>
          <w:szCs w:val="20"/>
          <w:lang w:val="en-US"/>
        </w:rPr>
        <w:t>ti, nominando capofila il Comune di Borgo Velino conferendogli mandato irrevocabile a rappresentare i comuni partecipanti all'associazione predetta;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- che a seguito di nuove e sopravvenute esigenze i partecipanti all'Associazione ritengono opportuno sia so</w:t>
      </w:r>
      <w:r>
        <w:rPr>
          <w:rFonts w:ascii="Courier New" w:hAnsi="Courier New" w:cs="Courier New"/>
          <w:sz w:val="20"/>
          <w:szCs w:val="20"/>
          <w:lang w:val="en-US"/>
        </w:rPr>
        <w:t xml:space="preserve">stituire il comune capofila, attribuendo la qualifica e conferendo il relativo mandato al comune di Amatrice,  sia   introdurre tra gli accordi dell'Associazione, un patto di non concorrenza con il quale i </w:t>
      </w:r>
      <w:r>
        <w:rPr>
          <w:rFonts w:ascii="Courier New" w:hAnsi="Courier New" w:cs="Courier New"/>
          <w:sz w:val="20"/>
          <w:szCs w:val="20"/>
          <w:lang w:val="en-US"/>
        </w:rPr>
        <w:lastRenderedPageBreak/>
        <w:t>comuni partecipanti si impegnino a non svolgere at</w:t>
      </w:r>
      <w:r>
        <w:rPr>
          <w:rFonts w:ascii="Courier New" w:hAnsi="Courier New" w:cs="Courier New"/>
          <w:sz w:val="20"/>
          <w:szCs w:val="20"/>
          <w:lang w:val="en-US"/>
        </w:rPr>
        <w:t>tività concorrenziale nei settori per i quali è stata costituita l'Associazione;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- che tutti i partecipanti  intendono, quindi,  con il presente atto,  revocare il mandato  gratuito collettivo speciale con rappresentanza al Comune di Borgo Velino , e nomin</w:t>
      </w:r>
      <w:r>
        <w:rPr>
          <w:rFonts w:ascii="Courier New" w:hAnsi="Courier New" w:cs="Courier New"/>
          <w:sz w:val="20"/>
          <w:szCs w:val="20"/>
          <w:lang w:val="en-US"/>
        </w:rPr>
        <w:t>are il comune di Amatrice quale Capofila dell'Associazione Temporanea di Scopo e conferire un nuovo mandato con rappresentanza  gratuito collettivo e speciale al detto comune di Amatrice nella persona del sindaco pro-tempore signor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il quale in forza della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procura è autorizzato a stipulare, ove necessario, in nome e per conto del Comune di Amatrice, quale legale rappresentante, nonchè in nome e per conto di tutti gli associati, con ogni più ampio potere, tutti gli atti connessi alla realizzazione di quanto</w:t>
      </w:r>
      <w:r>
        <w:rPr>
          <w:rFonts w:ascii="Courier New" w:hAnsi="Courier New" w:cs="Courier New"/>
          <w:sz w:val="20"/>
          <w:szCs w:val="20"/>
          <w:lang w:val="en-US"/>
        </w:rPr>
        <w:t xml:space="preserve"> indicato in premessa e meglio precisato nell'atto costitutivo dell'Associazione Temporanea di Scopo; il mandatario è altresì autorizzato a rappresentare gli associati per tutte le operazioni e gli atti di qualsiasi natura dipendenti dal suddetto incarico,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fino alla estinzione della "ATS".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Tutto ciò premesso da  ritenersi parte integrante e sostanziale del presente atto, i comparenti convengono  e stipulano quante segue: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Il Comune di Borgo Velino, il Comune</w:t>
      </w:r>
      <w:r>
        <w:rPr>
          <w:rFonts w:ascii="Courier New" w:hAnsi="Courier New" w:cs="Courier New"/>
          <w:sz w:val="20"/>
          <w:szCs w:val="20"/>
          <w:lang w:val="en-US"/>
        </w:rPr>
        <w:t xml:space="preserve"> di Amatrice, il Comune di </w:t>
      </w:r>
      <w:r>
        <w:rPr>
          <w:rFonts w:ascii="Courier New" w:hAnsi="Courier New" w:cs="Courier New"/>
          <w:sz w:val="20"/>
          <w:szCs w:val="20"/>
          <w:lang w:val="en-US"/>
        </w:rPr>
        <w:lastRenderedPageBreak/>
        <w:t>Accumuli, il Comune di Leonessa, il Comune di Antrodoco, il Comune di Micigliano, il Comune di Cittareale e la società "PROGETTISTI EUROPEI ASSOCIATI - PRESS - SOCIETA' COOPERATIVA" IN BREVE "PRESS - SOCIETA' COOPERATIVA", come s</w:t>
      </w:r>
      <w:r>
        <w:rPr>
          <w:rFonts w:ascii="Courier New" w:hAnsi="Courier New" w:cs="Courier New"/>
          <w:sz w:val="20"/>
          <w:szCs w:val="20"/>
          <w:lang w:val="en-US"/>
        </w:rPr>
        <w:t>opra rappresentati, concordano e dichiarano: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a) di revocare la qualifica di Capofila e mandataria dell'Associazione Temporanea di Scopo di cui in premessa, il comune di Borgo Velino e di designare, quale Capofila mandataria con  poteri di rappresentanza, i</w:t>
      </w:r>
      <w:r>
        <w:rPr>
          <w:rFonts w:ascii="Courier New" w:hAnsi="Courier New" w:cs="Courier New"/>
          <w:sz w:val="20"/>
          <w:szCs w:val="20"/>
          <w:lang w:val="en-US"/>
        </w:rPr>
        <w:t>l Comune di Amatrice in persona del suo rappresentante legale al quale viene pertanto contestualmente conferito il relativo mandato gratuito collettivo speciale con rappresentanza, affinchè gestisca i rapporti con la Commissione Europea, gli Enti Nazionali</w:t>
      </w:r>
      <w:r>
        <w:rPr>
          <w:rFonts w:ascii="Courier New" w:hAnsi="Courier New" w:cs="Courier New"/>
          <w:sz w:val="20"/>
          <w:szCs w:val="20"/>
          <w:lang w:val="en-US"/>
        </w:rPr>
        <w:t xml:space="preserve"> e Locali, come previsto all'art. 3 dell'originario atto costitutivo della presente Associazione Temporanea di Scopo, al fine di dare attuazione al Progetto e al Percorso di condivisione dei Fondi Europei Diretti e Indiretti;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b) di inserire tra i patti con</w:t>
      </w:r>
      <w:r>
        <w:rPr>
          <w:rFonts w:ascii="Courier New" w:hAnsi="Courier New" w:cs="Courier New"/>
          <w:sz w:val="20"/>
          <w:szCs w:val="20"/>
          <w:lang w:val="en-US"/>
        </w:rPr>
        <w:t>tenuti nel citato atto costitutivo la seguente clausola di non concorrenza: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center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ARTICOLO 5 - BIS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center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PATTO DI NON CONCORRENZA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"E' fatto divieto ai membri dell'Associazione Temporanea di Scopo, denominata "Pro Area Network", sia per conto proprio che per conto di t</w:t>
      </w:r>
      <w:r>
        <w:rPr>
          <w:rFonts w:ascii="Courier New" w:hAnsi="Courier New" w:cs="Courier New"/>
          <w:sz w:val="20"/>
          <w:szCs w:val="20"/>
          <w:lang w:val="en-US"/>
        </w:rPr>
        <w:t>erzi, svolgere qualsiasi attività concorrenziale nei settori per i quali è stata costituita l'Associazione  Stessa.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lastRenderedPageBreak/>
        <w:t>Il patto di non concorrenza avrà la durata della presente Associazione Temporanea di Scopo."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Restano ferme tutte le altre pattuizioni conten</w:t>
      </w:r>
      <w:r>
        <w:rPr>
          <w:rFonts w:ascii="Courier New" w:hAnsi="Courier New" w:cs="Courier New"/>
          <w:sz w:val="20"/>
          <w:szCs w:val="20"/>
          <w:lang w:val="en-US"/>
        </w:rPr>
        <w:t>ute nel citato atto costitutivo dell' Associazione Temporanea di Scopo, autenticato nelle firme dal notaio Andrea Fontecchia di  Albano Laziale,  in data 29 dicembre 2016 rep. n.21769/17105.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Le spese del presente atto, dipendenti e conseguenti sono a caric</w:t>
      </w:r>
      <w:r>
        <w:rPr>
          <w:rFonts w:ascii="Courier New" w:hAnsi="Courier New" w:cs="Courier New"/>
          <w:sz w:val="20"/>
          <w:szCs w:val="20"/>
          <w:lang w:val="en-US"/>
        </w:rPr>
        <w:t>o della predetta Associazione di Scopo.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Richiesto io Notaio, ho ricevuto e compilato il presente atto, del quale ho dato lettura, ai Comparenti i quali, su mia richiesta, approvatolo e dichiaratolo in tutto conforme alla volontà espressa, con me Notaio lo </w:t>
      </w:r>
      <w:r>
        <w:rPr>
          <w:rFonts w:ascii="Courier New" w:hAnsi="Courier New" w:cs="Courier New"/>
          <w:sz w:val="20"/>
          <w:szCs w:val="20"/>
          <w:lang w:val="en-US"/>
        </w:rPr>
        <w:t xml:space="preserve">sottoscrivono alle ore </w:t>
      </w: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000000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Scritto da persona di mia fiducia e completato da me Notaio occupa facciate intere            e sin qui della</w:t>
      </w:r>
    </w:p>
    <w:p w:rsidR="00984E37" w:rsidRDefault="00984E37">
      <w:pPr>
        <w:widowControl w:val="0"/>
        <w:autoSpaceDE w:val="0"/>
        <w:autoSpaceDN w:val="0"/>
        <w:adjustRightInd w:val="0"/>
        <w:spacing w:after="0" w:line="570" w:lineRule="atLeast"/>
        <w:jc w:val="both"/>
      </w:pPr>
      <w:r>
        <w:rPr>
          <w:rFonts w:ascii="Courier New" w:hAnsi="Courier New" w:cs="Courier New"/>
          <w:sz w:val="20"/>
          <w:szCs w:val="20"/>
          <w:lang w:val="en-US"/>
        </w:rPr>
        <w:t>di          fogli.</w:t>
      </w:r>
    </w:p>
    <w:sectPr w:rsidR="00984E37">
      <w:headerReference w:type="default" r:id="rId6"/>
      <w:pgSz w:w="11907" w:h="16840"/>
      <w:pgMar w:top="2041" w:right="2892" w:bottom="794" w:left="147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E37" w:rsidRDefault="00984E37">
      <w:pPr>
        <w:spacing w:after="0" w:line="240" w:lineRule="auto"/>
      </w:pPr>
      <w:r>
        <w:separator/>
      </w:r>
    </w:p>
  </w:endnote>
  <w:endnote w:type="continuationSeparator" w:id="0">
    <w:p w:rsidR="00984E37" w:rsidRDefault="0098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E37" w:rsidRDefault="00984E37">
      <w:pPr>
        <w:spacing w:after="0" w:line="240" w:lineRule="auto"/>
      </w:pPr>
      <w:r>
        <w:separator/>
      </w:r>
    </w:p>
  </w:footnote>
  <w:footnote w:type="continuationSeparator" w:id="0">
    <w:p w:rsidR="00984E37" w:rsidRDefault="0098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84E37">
    <w:pPr>
      <w:widowControl w:val="0"/>
      <w:autoSpaceDE w:val="0"/>
      <w:autoSpaceDN w:val="0"/>
      <w:adjustRightInd w:val="0"/>
      <w:spacing w:after="0" w:line="240" w:lineRule="auto"/>
      <w:rPr>
        <w:rFonts w:ascii="System" w:hAnsi="System" w:cs="System"/>
        <w:sz w:val="20"/>
        <w:szCs w:val="20"/>
        <w:lang w:val="en-US"/>
      </w:rPr>
    </w:pPr>
    <w:r>
      <w:rPr>
        <w:rFonts w:ascii="System" w:hAnsi="System"/>
        <w:sz w:val="24"/>
        <w:szCs w:val="24"/>
        <w:lang w:val="en-US"/>
      </w:rPr>
      <w:t xml:space="preserve">                                           </w:t>
    </w:r>
    <w:r>
      <w:rPr>
        <w:rFonts w:ascii="System" w:hAnsi="System" w:cs="System"/>
        <w:sz w:val="20"/>
        <w:szCs w:val="20"/>
        <w:lang w:val="en-US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EA0"/>
    <w:rsid w:val="002E2EA0"/>
    <w:rsid w:val="0098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1252</Words>
  <Characters>7138</Characters>
  <Application>Microsoft Office Word</Application>
  <DocSecurity>0</DocSecurity>
  <Lines>59</Lines>
  <Paragraphs>16</Paragraphs>
  <ScaleCrop>false</ScaleCrop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2017-09-21T12:46:00Z</dcterms:created>
  <dcterms:modified xsi:type="dcterms:W3CDTF">2017-09-21T12:46:00Z</dcterms:modified>
</cp:coreProperties>
</file>