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3EA" w:rsidRDefault="004343EA" w:rsidP="004343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3EA" w:rsidRDefault="004343EA" w:rsidP="004343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VARONI;</w:t>
      </w:r>
    </w:p>
    <w:p w:rsidR="004343EA" w:rsidRDefault="004343EA" w:rsidP="004343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2183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43EA" w:rsidRDefault="004343EA" w:rsidP="004343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485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343EA" w:rsidRPr="003735B9" w:rsidRDefault="004343EA" w:rsidP="004343E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43EA" w:rsidRDefault="004343EA" w:rsidP="004343E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4343EA" w:rsidRDefault="004343EA" w:rsidP="004343E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4343EA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034616" cy="3813926"/>
            <wp:effectExtent l="19050" t="0" r="4234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3507" t="24810" r="13286" b="22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175" cy="3815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4343EA"/>
    <w:rsid w:val="00AD6F8F"/>
    <w:rsid w:val="00BE320C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2018-07-25T09:08:00Z</dcterms:modified>
</cp:coreProperties>
</file>