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8A2" w:rsidRPr="00FC5817" w:rsidRDefault="008802FB" w:rsidP="00A863C4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5817">
        <w:rPr>
          <w:rFonts w:ascii="Times New Roman" w:hAnsi="Times New Roman" w:cs="Times New Roman"/>
          <w:b/>
          <w:sz w:val="24"/>
          <w:szCs w:val="24"/>
        </w:rPr>
        <w:t xml:space="preserve">PROGETTO </w:t>
      </w:r>
      <w:proofErr w:type="spellStart"/>
      <w:r w:rsidRPr="00FC581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C5817">
        <w:rPr>
          <w:rFonts w:ascii="Times New Roman" w:hAnsi="Times New Roman" w:cs="Times New Roman"/>
          <w:b/>
          <w:sz w:val="24"/>
          <w:szCs w:val="24"/>
        </w:rPr>
        <w:t xml:space="preserve"> GES</w:t>
      </w:r>
      <w:r w:rsidR="000C1009">
        <w:rPr>
          <w:rFonts w:ascii="Times New Roman" w:hAnsi="Times New Roman" w:cs="Times New Roman"/>
          <w:b/>
          <w:sz w:val="24"/>
          <w:szCs w:val="24"/>
        </w:rPr>
        <w:t>T</w:t>
      </w:r>
      <w:r w:rsidRPr="00FC5817">
        <w:rPr>
          <w:rFonts w:ascii="Times New Roman" w:hAnsi="Times New Roman" w:cs="Times New Roman"/>
          <w:b/>
          <w:sz w:val="24"/>
          <w:szCs w:val="24"/>
        </w:rPr>
        <w:t>IONE DEL POLO DEL FOOD, LOTTO 1</w:t>
      </w:r>
      <w:r w:rsidR="00A863C4" w:rsidRPr="00FC5817">
        <w:rPr>
          <w:rFonts w:ascii="Times New Roman" w:hAnsi="Times New Roman" w:cs="Times New Roman"/>
          <w:b/>
          <w:sz w:val="24"/>
          <w:szCs w:val="24"/>
        </w:rPr>
        <w:t>,</w:t>
      </w:r>
      <w:r w:rsidRPr="00FC5817">
        <w:rPr>
          <w:rFonts w:ascii="Times New Roman" w:hAnsi="Times New Roman" w:cs="Times New Roman"/>
          <w:b/>
          <w:sz w:val="24"/>
          <w:szCs w:val="24"/>
        </w:rPr>
        <w:t xml:space="preserve"> PER I RISTORATORI </w:t>
      </w:r>
      <w:proofErr w:type="spellStart"/>
      <w:r w:rsidRPr="00FC581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C5817">
        <w:rPr>
          <w:rFonts w:ascii="Times New Roman" w:hAnsi="Times New Roman" w:cs="Times New Roman"/>
          <w:b/>
          <w:sz w:val="24"/>
          <w:szCs w:val="24"/>
        </w:rPr>
        <w:t xml:space="preserve"> AMATRICE</w:t>
      </w:r>
    </w:p>
    <w:p w:rsidR="008802FB" w:rsidRDefault="008802FB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802FB" w:rsidRDefault="008802FB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Questo Ente ha già acquisito in comodato d'uso il primo lotto del c.d. polo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intende affidarne la gestione ai ristoratori già </w:t>
      </w:r>
      <w:r w:rsidR="009A5322">
        <w:rPr>
          <w:rFonts w:ascii="Times New Roman" w:hAnsi="Times New Roman" w:cs="Times New Roman"/>
          <w:sz w:val="24"/>
          <w:szCs w:val="24"/>
        </w:rPr>
        <w:t>assegnatari di localizzazione nella medesima area, nelle more del completamen</w:t>
      </w:r>
      <w:r w:rsidR="00C245CE">
        <w:rPr>
          <w:rFonts w:ascii="Times New Roman" w:hAnsi="Times New Roman" w:cs="Times New Roman"/>
          <w:sz w:val="24"/>
          <w:szCs w:val="24"/>
        </w:rPr>
        <w:t>to dei lavori dei lotti da 2 a 9</w:t>
      </w:r>
      <w:r w:rsidR="009A5322">
        <w:rPr>
          <w:rFonts w:ascii="Times New Roman" w:hAnsi="Times New Roman" w:cs="Times New Roman"/>
          <w:sz w:val="24"/>
          <w:szCs w:val="24"/>
        </w:rPr>
        <w:t>.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Questa operazione permetterebbe da un lato di agevolare </w:t>
      </w:r>
      <w:r w:rsidR="0069584B">
        <w:rPr>
          <w:rFonts w:ascii="Times New Roman" w:hAnsi="Times New Roman" w:cs="Times New Roman"/>
          <w:sz w:val="24"/>
          <w:szCs w:val="24"/>
        </w:rPr>
        <w:t>i ristoratori locali offrendo loro</w:t>
      </w:r>
      <w:r>
        <w:rPr>
          <w:rFonts w:ascii="Times New Roman" w:hAnsi="Times New Roman" w:cs="Times New Roman"/>
          <w:sz w:val="24"/>
          <w:szCs w:val="24"/>
        </w:rPr>
        <w:t xml:space="preserve"> la possibilità di riavviare parzialmente la propria attività, dall'altra offrirebbe la possibilità alla Regione Lazio di disimpegnare parzialmente le proprie mense, facendo utilizzare tale servizio mensa alle ditte e al personale impegnato nell'emergenza (come, ad es. personale delle forze dell'ordine)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ristoratori potenzialmente interessati sono pertanto:</w:t>
      </w:r>
    </w:p>
    <w:p w:rsidR="00C245CE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245CE">
        <w:rPr>
          <w:rFonts w:ascii="Times New Roman" w:hAnsi="Times New Roman" w:cs="Times New Roman"/>
          <w:sz w:val="24"/>
          <w:szCs w:val="24"/>
        </w:rPr>
        <w:t>Il Castagneto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5CE">
        <w:rPr>
          <w:rFonts w:ascii="Times New Roman" w:hAnsi="Times New Roman" w:cs="Times New Roman"/>
          <w:sz w:val="24"/>
          <w:szCs w:val="24"/>
        </w:rPr>
        <w:t xml:space="preserve"> La Conca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245CE">
        <w:rPr>
          <w:rFonts w:ascii="Times New Roman" w:hAnsi="Times New Roman" w:cs="Times New Roman"/>
          <w:sz w:val="24"/>
          <w:szCs w:val="24"/>
        </w:rPr>
        <w:t xml:space="preserve"> Da Giovannino</w:t>
      </w:r>
    </w:p>
    <w:p w:rsidR="00C245CE" w:rsidRDefault="00C245CE" w:rsidP="00C245C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La Lanterna</w:t>
      </w:r>
    </w:p>
    <w:p w:rsidR="00C245CE" w:rsidRDefault="00C245CE" w:rsidP="00C245C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Mari e Monti</w:t>
      </w:r>
    </w:p>
    <w:p w:rsidR="00C245CE" w:rsidRDefault="00C245CE" w:rsidP="00C245C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Ma-Tru</w:t>
      </w:r>
      <w:proofErr w:type="spellEnd"/>
    </w:p>
    <w:p w:rsidR="00C245CE" w:rsidRDefault="00C245CE" w:rsidP="00C245CE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Patrizia</w:t>
      </w:r>
    </w:p>
    <w:p w:rsidR="00C245CE" w:rsidRDefault="00C245CE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Roma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periodo di gestione secondo le modalità sotto ind</w:t>
      </w:r>
      <w:r w:rsidR="00C245CE">
        <w:rPr>
          <w:rFonts w:ascii="Times New Roman" w:hAnsi="Times New Roman" w:cs="Times New Roman"/>
          <w:sz w:val="24"/>
          <w:szCs w:val="24"/>
        </w:rPr>
        <w:t>icate va dal 22 maggio sino al 16 luglio, per un totale di 8</w:t>
      </w:r>
      <w:r>
        <w:rPr>
          <w:rFonts w:ascii="Times New Roman" w:hAnsi="Times New Roman" w:cs="Times New Roman"/>
          <w:sz w:val="24"/>
          <w:szCs w:val="24"/>
        </w:rPr>
        <w:t xml:space="preserve"> settimane.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Ogni operatore provvederà alla gestione della mensa p</w:t>
      </w:r>
      <w:r w:rsidR="000C1009">
        <w:rPr>
          <w:rFonts w:ascii="Times New Roman" w:hAnsi="Times New Roman" w:cs="Times New Roman"/>
          <w:sz w:val="24"/>
          <w:szCs w:val="24"/>
        </w:rPr>
        <w:t>er un periodo di 1 o 2 settimane</w:t>
      </w:r>
      <w:r>
        <w:rPr>
          <w:rFonts w:ascii="Times New Roman" w:hAnsi="Times New Roman" w:cs="Times New Roman"/>
          <w:sz w:val="24"/>
          <w:szCs w:val="24"/>
        </w:rPr>
        <w:t>, a secondo del numero di gestori che manifestino il proprio interesse.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ammessa l</w:t>
      </w:r>
      <w:r w:rsidR="00C245CE">
        <w:rPr>
          <w:rFonts w:ascii="Times New Roman" w:hAnsi="Times New Roman" w:cs="Times New Roman"/>
          <w:sz w:val="24"/>
          <w:szCs w:val="24"/>
        </w:rPr>
        <w:t xml:space="preserve">a possibilità di </w:t>
      </w:r>
      <w:proofErr w:type="spellStart"/>
      <w:r w:rsidR="00C245CE">
        <w:rPr>
          <w:rFonts w:ascii="Times New Roman" w:hAnsi="Times New Roman" w:cs="Times New Roman"/>
          <w:sz w:val="24"/>
          <w:szCs w:val="24"/>
        </w:rPr>
        <w:t>co-working</w:t>
      </w:r>
      <w:proofErr w:type="spellEnd"/>
      <w:r w:rsidR="00C245CE">
        <w:rPr>
          <w:rFonts w:ascii="Times New Roman" w:hAnsi="Times New Roman" w:cs="Times New Roman"/>
          <w:sz w:val="24"/>
          <w:szCs w:val="24"/>
        </w:rPr>
        <w:t xml:space="preserve"> all’</w:t>
      </w:r>
      <w:r>
        <w:rPr>
          <w:rFonts w:ascii="Times New Roman" w:hAnsi="Times New Roman" w:cs="Times New Roman"/>
          <w:sz w:val="24"/>
          <w:szCs w:val="24"/>
        </w:rPr>
        <w:t>interno della medesima struttura di personale di diverse aziende di ristorazione.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EC303F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ristoratori int</w:t>
      </w:r>
      <w:r w:rsidR="00C245CE">
        <w:rPr>
          <w:rFonts w:ascii="Times New Roman" w:hAnsi="Times New Roman" w:cs="Times New Roman"/>
          <w:sz w:val="24"/>
          <w:szCs w:val="24"/>
        </w:rPr>
        <w:t>eressati dovranno procedere all’</w:t>
      </w:r>
      <w:r>
        <w:rPr>
          <w:rFonts w:ascii="Times New Roman" w:hAnsi="Times New Roman" w:cs="Times New Roman"/>
          <w:sz w:val="24"/>
          <w:szCs w:val="24"/>
        </w:rPr>
        <w:t xml:space="preserve">erogazione di pasti, a pagamento, </w:t>
      </w:r>
      <w:r w:rsidR="00EC303F">
        <w:rPr>
          <w:rFonts w:ascii="Times New Roman" w:hAnsi="Times New Roman" w:cs="Times New Roman"/>
          <w:sz w:val="24"/>
          <w:szCs w:val="24"/>
        </w:rPr>
        <w:t>per i soggetti interessati per i 7 giorni a settimana, per 2 pasti al giorno (pranzo e cena).</w:t>
      </w:r>
    </w:p>
    <w:p w:rsidR="00EC303F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C303F">
        <w:rPr>
          <w:rFonts w:ascii="Times New Roman" w:hAnsi="Times New Roman" w:cs="Times New Roman"/>
          <w:sz w:val="24"/>
          <w:szCs w:val="24"/>
        </w:rPr>
        <w:t>l pasto dovrà essere erogato nella modalità del self service, senza servizio al tavolo.</w:t>
      </w:r>
    </w:p>
    <w:p w:rsidR="00EC303F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</w:t>
      </w:r>
      <w:r w:rsidR="00EC303F">
        <w:rPr>
          <w:rFonts w:ascii="Times New Roman" w:hAnsi="Times New Roman" w:cs="Times New Roman"/>
          <w:sz w:val="24"/>
          <w:szCs w:val="24"/>
        </w:rPr>
        <w:t xml:space="preserve"> menu </w:t>
      </w:r>
      <w:r>
        <w:rPr>
          <w:rFonts w:ascii="Times New Roman" w:hAnsi="Times New Roman" w:cs="Times New Roman"/>
          <w:sz w:val="24"/>
          <w:szCs w:val="24"/>
        </w:rPr>
        <w:t>del pranzo</w:t>
      </w:r>
      <w:r w:rsidR="00EC303F">
        <w:rPr>
          <w:rFonts w:ascii="Times New Roman" w:hAnsi="Times New Roman" w:cs="Times New Roman"/>
          <w:sz w:val="24"/>
          <w:szCs w:val="24"/>
        </w:rPr>
        <w:t xml:space="preserve"> dovrà </w:t>
      </w:r>
      <w:r>
        <w:rPr>
          <w:rFonts w:ascii="Times New Roman" w:hAnsi="Times New Roman" w:cs="Times New Roman"/>
          <w:sz w:val="24"/>
          <w:szCs w:val="24"/>
        </w:rPr>
        <w:t>essere</w:t>
      </w:r>
      <w:r w:rsidR="00C245CE">
        <w:rPr>
          <w:rFonts w:ascii="Times New Roman" w:hAnsi="Times New Roman" w:cs="Times New Roman"/>
          <w:sz w:val="24"/>
          <w:szCs w:val="24"/>
        </w:rPr>
        <w:t xml:space="preserve"> disponibile per le scelte dell’</w:t>
      </w:r>
      <w:r>
        <w:rPr>
          <w:rFonts w:ascii="Times New Roman" w:hAnsi="Times New Roman" w:cs="Times New Roman"/>
          <w:sz w:val="24"/>
          <w:szCs w:val="24"/>
        </w:rPr>
        <w:t>utenza</w:t>
      </w:r>
      <w:r w:rsidR="00EC303F">
        <w:rPr>
          <w:rFonts w:ascii="Times New Roman" w:hAnsi="Times New Roman" w:cs="Times New Roman"/>
          <w:sz w:val="24"/>
          <w:szCs w:val="24"/>
        </w:rPr>
        <w:t>:</w:t>
      </w:r>
    </w:p>
    <w:p w:rsidR="00EC303F" w:rsidRDefault="00EC303F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2A33B3">
        <w:rPr>
          <w:rFonts w:ascii="Times New Roman" w:hAnsi="Times New Roman" w:cs="Times New Roman"/>
          <w:sz w:val="24"/>
          <w:szCs w:val="24"/>
        </w:rPr>
        <w:t xml:space="preserve"> un primo con possibilità di scelta tra due opzioni;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secondo;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contorno con possibilità di scelta tra due opzioni;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frutto;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una bevanda.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menu della cena dovrà essere disponibile per le scelte dell</w:t>
      </w:r>
      <w:r w:rsidR="00C245C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utenza: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primo;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secondo con possibilità di scelta tra due opzioni;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contorno con possibilità di scelta tra due opzioni;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 frutto;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una bevanda.</w:t>
      </w:r>
    </w:p>
    <w:p w:rsidR="00EC303F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fini della preparazione del pasto potrà essere utilizzato esclusivamente il centro di cottura presente all</w:t>
      </w:r>
      <w:r w:rsidR="00C245CE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interno della struttura. </w:t>
      </w:r>
    </w:p>
    <w:p w:rsidR="00EC303F" w:rsidRDefault="00EC303F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Gli stessi potranno procedere ad accordi con i fruitori al fine dell'erogazione di un pasto standard a costo ridotto.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ristora</w:t>
      </w:r>
      <w:r w:rsidR="00B43541">
        <w:rPr>
          <w:rFonts w:ascii="Times New Roman" w:hAnsi="Times New Roman" w:cs="Times New Roman"/>
          <w:sz w:val="24"/>
          <w:szCs w:val="24"/>
        </w:rPr>
        <w:t>tori</w:t>
      </w:r>
      <w:r>
        <w:rPr>
          <w:rFonts w:ascii="Times New Roman" w:hAnsi="Times New Roman" w:cs="Times New Roman"/>
          <w:sz w:val="24"/>
          <w:szCs w:val="24"/>
        </w:rPr>
        <w:t xml:space="preserve"> dovranno gara</w:t>
      </w:r>
      <w:r w:rsidR="000C179D">
        <w:rPr>
          <w:rFonts w:ascii="Times New Roman" w:hAnsi="Times New Roman" w:cs="Times New Roman"/>
          <w:sz w:val="24"/>
          <w:szCs w:val="24"/>
        </w:rPr>
        <w:t>ntire l'utilizzo di almeno un 10</w:t>
      </w:r>
      <w:r>
        <w:rPr>
          <w:rFonts w:ascii="Times New Roman" w:hAnsi="Times New Roman" w:cs="Times New Roman"/>
          <w:sz w:val="24"/>
          <w:szCs w:val="24"/>
        </w:rPr>
        <w:t>% di materie prime a chilometri zero o comunque prodotti locali.</w:t>
      </w:r>
    </w:p>
    <w:p w:rsidR="00B43541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B43541">
        <w:rPr>
          <w:rFonts w:ascii="Times New Roman" w:hAnsi="Times New Roman" w:cs="Times New Roman"/>
          <w:sz w:val="24"/>
          <w:szCs w:val="24"/>
        </w:rPr>
        <w:t xml:space="preserve"> ristoratori </w:t>
      </w:r>
      <w:r w:rsidR="00C245CE">
        <w:rPr>
          <w:rFonts w:ascii="Times New Roman" w:hAnsi="Times New Roman" w:cs="Times New Roman"/>
          <w:sz w:val="24"/>
          <w:szCs w:val="24"/>
        </w:rPr>
        <w:t>dovranno provvedere all’</w:t>
      </w:r>
      <w:r w:rsidR="00B43541">
        <w:rPr>
          <w:rFonts w:ascii="Times New Roman" w:hAnsi="Times New Roman" w:cs="Times New Roman"/>
          <w:sz w:val="24"/>
          <w:szCs w:val="24"/>
        </w:rPr>
        <w:t>ac</w:t>
      </w:r>
      <w:r w:rsidR="00C245CE">
        <w:rPr>
          <w:rFonts w:ascii="Times New Roman" w:hAnsi="Times New Roman" w:cs="Times New Roman"/>
          <w:sz w:val="24"/>
          <w:szCs w:val="24"/>
        </w:rPr>
        <w:t>quisto di quanto necessario all’</w:t>
      </w:r>
      <w:r w:rsidR="00B43541">
        <w:rPr>
          <w:rFonts w:ascii="Times New Roman" w:hAnsi="Times New Roman" w:cs="Times New Roman"/>
          <w:sz w:val="24"/>
          <w:szCs w:val="24"/>
        </w:rPr>
        <w:t xml:space="preserve">erogazione dei pasti e non </w:t>
      </w:r>
      <w:r>
        <w:rPr>
          <w:rFonts w:ascii="Times New Roman" w:hAnsi="Times New Roman" w:cs="Times New Roman"/>
          <w:sz w:val="24"/>
          <w:szCs w:val="24"/>
        </w:rPr>
        <w:t>p</w:t>
      </w:r>
      <w:r w:rsidR="00C245CE">
        <w:rPr>
          <w:rFonts w:ascii="Times New Roman" w:hAnsi="Times New Roman" w:cs="Times New Roman"/>
          <w:sz w:val="24"/>
          <w:szCs w:val="24"/>
        </w:rPr>
        <w:t>resente all’</w:t>
      </w:r>
      <w:r w:rsidR="00B43541">
        <w:rPr>
          <w:rFonts w:ascii="Times New Roman" w:hAnsi="Times New Roman" w:cs="Times New Roman"/>
          <w:sz w:val="24"/>
          <w:szCs w:val="24"/>
        </w:rPr>
        <w:t>interno della struttura, senza rivalsa alcuna di rimborso da parte di questa amministrazione.</w:t>
      </w:r>
    </w:p>
    <w:p w:rsidR="00B43541" w:rsidRDefault="00B43541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 ammesso l'uso di stoviglie usa e getta.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gestore dovrà procedere ad a</w:t>
      </w:r>
      <w:r w:rsidR="00C245CE">
        <w:rPr>
          <w:rFonts w:ascii="Times New Roman" w:hAnsi="Times New Roman" w:cs="Times New Roman"/>
          <w:sz w:val="24"/>
          <w:szCs w:val="24"/>
        </w:rPr>
        <w:t>ttivare quanto necessario per l'</w:t>
      </w:r>
      <w:r>
        <w:rPr>
          <w:rFonts w:ascii="Times New Roman" w:hAnsi="Times New Roman" w:cs="Times New Roman"/>
          <w:sz w:val="24"/>
          <w:szCs w:val="24"/>
        </w:rPr>
        <w:t xml:space="preserve">emissione di scontrino fiscale, ricevuta o fattura al soggetto fruitore.  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ogni settimana di utilizzo il gestore è tenuto a versare </w:t>
      </w:r>
      <w:r w:rsidR="00B43541">
        <w:rPr>
          <w:rFonts w:ascii="Times New Roman" w:hAnsi="Times New Roman" w:cs="Times New Roman"/>
          <w:sz w:val="24"/>
          <w:szCs w:val="24"/>
        </w:rPr>
        <w:t xml:space="preserve">anticipatamente </w:t>
      </w:r>
      <w:r>
        <w:rPr>
          <w:rFonts w:ascii="Times New Roman" w:hAnsi="Times New Roman" w:cs="Times New Roman"/>
          <w:sz w:val="24"/>
          <w:szCs w:val="24"/>
        </w:rPr>
        <w:t xml:space="preserve">un contributo simbolico al Comune di </w:t>
      </w:r>
      <w:r w:rsidR="00A863C4">
        <w:rPr>
          <w:rFonts w:ascii="Times New Roman" w:hAnsi="Times New Roman" w:cs="Times New Roman"/>
          <w:sz w:val="24"/>
          <w:szCs w:val="24"/>
        </w:rPr>
        <w:t>euro 100 (cento) a titolo di rimborso forfettario delle u</w:t>
      </w:r>
      <w:r w:rsidR="00C245CE">
        <w:rPr>
          <w:rFonts w:ascii="Times New Roman" w:hAnsi="Times New Roman" w:cs="Times New Roman"/>
          <w:sz w:val="24"/>
          <w:szCs w:val="24"/>
        </w:rPr>
        <w:t>tenze che restano a carico dell’</w:t>
      </w:r>
      <w:r w:rsidR="00A863C4">
        <w:rPr>
          <w:rFonts w:ascii="Times New Roman" w:hAnsi="Times New Roman" w:cs="Times New Roman"/>
          <w:sz w:val="24"/>
          <w:szCs w:val="24"/>
        </w:rPr>
        <w:t>ente.</w:t>
      </w:r>
      <w:r w:rsidR="00B43541">
        <w:rPr>
          <w:rFonts w:ascii="Times New Roman" w:hAnsi="Times New Roman" w:cs="Times New Roman"/>
          <w:sz w:val="24"/>
          <w:szCs w:val="24"/>
        </w:rPr>
        <w:t xml:space="preserve"> Eventuali danni alla struttura o al materiale consegnato dovranno essere rimborsati al prezzo di acquisto estratto dalle informazioni detenute dal Comune</w:t>
      </w:r>
      <w:r w:rsidR="00FC5817">
        <w:rPr>
          <w:rFonts w:ascii="Times New Roman" w:hAnsi="Times New Roman" w:cs="Times New Roman"/>
          <w:sz w:val="24"/>
          <w:szCs w:val="24"/>
        </w:rPr>
        <w:t xml:space="preserve"> nella documentazione relativa la donazione.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soggetti gestori dovranno inoltre: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prendere in consegna dell'immobile al momento dell'ingresso entro le ore 10.00 del lunedì;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garantire la pulizia e igienizzazione dei locali e delle stoviglie utilizzate;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comunicare immediatamente rotture o malfunzionamenti dei materiali presenti;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comunicare a fine settimana il numero di pasti erogati;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riconsegnare l'immobile al momento dell'uscita dall'immobile entro le ore 9.00 del lunedì.</w:t>
      </w: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863C4" w:rsidRDefault="00A863C4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Tutte le maestranze impiegate dovranno essere </w:t>
      </w:r>
      <w:r w:rsidR="00B43541">
        <w:rPr>
          <w:rFonts w:ascii="Times New Roman" w:hAnsi="Times New Roman" w:cs="Times New Roman"/>
          <w:sz w:val="24"/>
          <w:szCs w:val="24"/>
        </w:rPr>
        <w:t>in possesso dei requisiti igienico sanitari</w:t>
      </w:r>
      <w:r w:rsidR="000C1009">
        <w:rPr>
          <w:rFonts w:ascii="Times New Roman" w:hAnsi="Times New Roman" w:cs="Times New Roman"/>
          <w:sz w:val="24"/>
          <w:szCs w:val="24"/>
        </w:rPr>
        <w:t>, previdenziali e assicurativi</w:t>
      </w:r>
      <w:r w:rsidR="00B43541">
        <w:rPr>
          <w:rFonts w:ascii="Times New Roman" w:hAnsi="Times New Roman" w:cs="Times New Roman"/>
          <w:sz w:val="24"/>
          <w:szCs w:val="24"/>
        </w:rPr>
        <w:t xml:space="preserve"> richiesti dalla normativa attuale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5817" w:rsidRDefault="00FC5817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FC5817" w:rsidRDefault="00FC5817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ristora</w:t>
      </w:r>
      <w:r w:rsidR="000C1009">
        <w:rPr>
          <w:rFonts w:ascii="Times New Roman" w:hAnsi="Times New Roman" w:cs="Times New Roman"/>
          <w:sz w:val="24"/>
          <w:szCs w:val="24"/>
        </w:rPr>
        <w:t>tori interessati dovranno far p</w:t>
      </w:r>
      <w:r>
        <w:rPr>
          <w:rFonts w:ascii="Times New Roman" w:hAnsi="Times New Roman" w:cs="Times New Roman"/>
          <w:sz w:val="24"/>
          <w:szCs w:val="24"/>
        </w:rPr>
        <w:t>e</w:t>
      </w:r>
      <w:r w:rsidR="000C100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venire la loro manifestazione di interesse secondo il modello allegato specificando se intendono operare in proprio o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co-working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altro soggetto.</w:t>
      </w:r>
    </w:p>
    <w:p w:rsidR="00FC5817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C245CE">
        <w:rPr>
          <w:rFonts w:ascii="Times New Roman" w:hAnsi="Times New Roman" w:cs="Times New Roman"/>
          <w:sz w:val="24"/>
          <w:szCs w:val="24"/>
        </w:rPr>
        <w:t>’</w:t>
      </w:r>
      <w:r w:rsidR="00FC5817">
        <w:rPr>
          <w:rFonts w:ascii="Times New Roman" w:hAnsi="Times New Roman" w:cs="Times New Roman"/>
          <w:sz w:val="24"/>
          <w:szCs w:val="24"/>
        </w:rPr>
        <w:t>assegnazione delle settimane avverrà tramite sorteggio. Laddove le richieste pervenute siano inferiori alle settimane disponibili l'abbinamento, sempre mediante sorteggio, verrà applicato per 2 settimane consecutive, sin dove vi sia capienza, e poi per una sola settimana per i soggetti rimanenti.</w:t>
      </w:r>
    </w:p>
    <w:p w:rsidR="002A33B3" w:rsidRDefault="002A33B3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0C10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480" w:rsidRDefault="00850480" w:rsidP="00850480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Al Comune di Amatrice</w:t>
      </w:r>
    </w:p>
    <w:p w:rsidR="00850480" w:rsidRDefault="00850480" w:rsidP="00850480">
      <w:pPr>
        <w:pStyle w:val="Nessunaspaziatura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0480" w:rsidRDefault="00850480" w:rsidP="000C1009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009" w:rsidRPr="00FC5817" w:rsidRDefault="000C1009" w:rsidP="000C1009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MANIFESTAZIONE D'INTERESSE AL </w:t>
      </w:r>
      <w:r w:rsidRPr="00FC5817">
        <w:rPr>
          <w:rFonts w:ascii="Times New Roman" w:hAnsi="Times New Roman" w:cs="Times New Roman"/>
          <w:b/>
          <w:sz w:val="24"/>
          <w:szCs w:val="24"/>
        </w:rPr>
        <w:t xml:space="preserve">PROGETTO </w:t>
      </w:r>
      <w:proofErr w:type="spellStart"/>
      <w:r w:rsidRPr="00FC581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C5817">
        <w:rPr>
          <w:rFonts w:ascii="Times New Roman" w:hAnsi="Times New Roman" w:cs="Times New Roman"/>
          <w:b/>
          <w:sz w:val="24"/>
          <w:szCs w:val="24"/>
        </w:rPr>
        <w:t xml:space="preserve"> GES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FC5817">
        <w:rPr>
          <w:rFonts w:ascii="Times New Roman" w:hAnsi="Times New Roman" w:cs="Times New Roman"/>
          <w:b/>
          <w:sz w:val="24"/>
          <w:szCs w:val="24"/>
        </w:rPr>
        <w:t xml:space="preserve">IONE DEL POLO DEL FOOD, LOTTO 1, PER I RISTORATORI </w:t>
      </w:r>
      <w:proofErr w:type="spellStart"/>
      <w:r w:rsidRPr="00FC5817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FC5817">
        <w:rPr>
          <w:rFonts w:ascii="Times New Roman" w:hAnsi="Times New Roman" w:cs="Times New Roman"/>
          <w:b/>
          <w:sz w:val="24"/>
          <w:szCs w:val="24"/>
        </w:rPr>
        <w:t xml:space="preserve"> AMATRICE</w:t>
      </w:r>
    </w:p>
    <w:p w:rsidR="009A5322" w:rsidRDefault="009A5322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F34C16" w:rsidP="00850480">
      <w:pPr>
        <w:pStyle w:val="Nessunaspaziatura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0C1009">
        <w:rPr>
          <w:rFonts w:ascii="Times New Roman" w:hAnsi="Times New Roman" w:cs="Times New Roman"/>
          <w:sz w:val="24"/>
          <w:szCs w:val="24"/>
        </w:rPr>
        <w:t>l sottoscritto ______________________________________________ titolare dell'attività di ristorazione denominata _______________</w:t>
      </w:r>
      <w:r w:rsidR="00850480">
        <w:rPr>
          <w:rFonts w:ascii="Times New Roman" w:hAnsi="Times New Roman" w:cs="Times New Roman"/>
          <w:sz w:val="24"/>
          <w:szCs w:val="24"/>
        </w:rPr>
        <w:t>____________________</w:t>
      </w:r>
      <w:r w:rsidR="000C1009">
        <w:rPr>
          <w:rFonts w:ascii="Times New Roman" w:hAnsi="Times New Roman" w:cs="Times New Roman"/>
          <w:sz w:val="24"/>
          <w:szCs w:val="24"/>
        </w:rPr>
        <w:t>_______________, C.F./</w:t>
      </w:r>
      <w:proofErr w:type="spellStart"/>
      <w:r w:rsidR="000C1009">
        <w:rPr>
          <w:rFonts w:ascii="Times New Roman" w:hAnsi="Times New Roman" w:cs="Times New Roman"/>
          <w:sz w:val="24"/>
          <w:szCs w:val="24"/>
        </w:rPr>
        <w:t>P.IVA</w:t>
      </w:r>
      <w:proofErr w:type="spellEnd"/>
      <w:r w:rsidR="000C1009">
        <w:rPr>
          <w:rFonts w:ascii="Times New Roman" w:hAnsi="Times New Roman" w:cs="Times New Roman"/>
          <w:sz w:val="24"/>
          <w:szCs w:val="24"/>
        </w:rPr>
        <w:t xml:space="preserve"> _____________________ e </w:t>
      </w:r>
      <w:proofErr w:type="spellStart"/>
      <w:r w:rsidR="000C1009">
        <w:rPr>
          <w:rFonts w:ascii="Times New Roman" w:hAnsi="Times New Roman" w:cs="Times New Roman"/>
          <w:sz w:val="24"/>
          <w:szCs w:val="24"/>
        </w:rPr>
        <w:t>delocalizzata</w:t>
      </w:r>
      <w:proofErr w:type="spellEnd"/>
      <w:r w:rsidR="000C1009">
        <w:rPr>
          <w:rFonts w:ascii="Times New Roman" w:hAnsi="Times New Roman" w:cs="Times New Roman"/>
          <w:sz w:val="24"/>
          <w:szCs w:val="24"/>
        </w:rPr>
        <w:t xml:space="preserve"> al lotto ________ del polo del </w:t>
      </w:r>
      <w:proofErr w:type="spellStart"/>
      <w:r w:rsidR="000C1009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="000C1009">
        <w:rPr>
          <w:rFonts w:ascii="Times New Roman" w:hAnsi="Times New Roman" w:cs="Times New Roman"/>
          <w:sz w:val="24"/>
          <w:szCs w:val="24"/>
        </w:rPr>
        <w:t xml:space="preserve"> di Amatrice</w:t>
      </w:r>
      <w:r w:rsidR="00850480">
        <w:rPr>
          <w:rFonts w:ascii="Times New Roman" w:hAnsi="Times New Roman" w:cs="Times New Roman"/>
          <w:sz w:val="24"/>
          <w:szCs w:val="24"/>
        </w:rPr>
        <w:t>.</w:t>
      </w:r>
    </w:p>
    <w:p w:rsidR="000C1009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0C1009" w:rsidP="000C1009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MANIFESTA IL PROPRIO INTERESSE</w:t>
      </w:r>
    </w:p>
    <w:p w:rsidR="000C1009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aderire al </w:t>
      </w:r>
      <w:r w:rsidRPr="000C1009">
        <w:rPr>
          <w:rFonts w:ascii="Times New Roman" w:hAnsi="Times New Roman" w:cs="Times New Roman"/>
          <w:sz w:val="24"/>
          <w:szCs w:val="24"/>
        </w:rPr>
        <w:t>progetto di gesti</w:t>
      </w:r>
      <w:r>
        <w:rPr>
          <w:rFonts w:ascii="Times New Roman" w:hAnsi="Times New Roman" w:cs="Times New Roman"/>
          <w:sz w:val="24"/>
          <w:szCs w:val="24"/>
        </w:rPr>
        <w:t xml:space="preserve">one del polo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Pr="000C1009">
        <w:rPr>
          <w:rFonts w:ascii="Times New Roman" w:hAnsi="Times New Roman" w:cs="Times New Roman"/>
          <w:sz w:val="24"/>
          <w:szCs w:val="24"/>
        </w:rPr>
        <w:t>ood</w:t>
      </w:r>
      <w:proofErr w:type="spellEnd"/>
      <w:r>
        <w:rPr>
          <w:rFonts w:ascii="Times New Roman" w:hAnsi="Times New Roman" w:cs="Times New Roman"/>
          <w:sz w:val="24"/>
          <w:szCs w:val="24"/>
        </w:rPr>
        <w:t>, lotto 1, per i ristoratori di A</w:t>
      </w:r>
      <w:r w:rsidRPr="000C1009">
        <w:rPr>
          <w:rFonts w:ascii="Times New Roman" w:hAnsi="Times New Roman" w:cs="Times New Roman"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, allegato alla delibera di Giunta Comunale n. _____ del ______.</w:t>
      </w:r>
    </w:p>
    <w:p w:rsidR="000C1009" w:rsidRDefault="000C1009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 dichiara:</w:t>
      </w:r>
    </w:p>
    <w:p w:rsidR="00850480" w:rsidRDefault="00850480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C1009" w:rsidRDefault="00850480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 regola con quanto richiesto dal progetto;</w:t>
      </w:r>
    </w:p>
    <w:p w:rsidR="00850480" w:rsidRDefault="00850480" w:rsidP="00A863C4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 essere intenzionato ad operare:</w:t>
      </w:r>
    </w:p>
    <w:p w:rsidR="00850480" w:rsidRDefault="00850480" w:rsidP="0085048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proprio</w:t>
      </w:r>
    </w:p>
    <w:p w:rsidR="00850480" w:rsidRDefault="00850480" w:rsidP="00850480">
      <w:pPr>
        <w:pStyle w:val="Nessunaspaziatur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co-working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 la ditta ______________________</w:t>
      </w: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Amatrice, li ___________</w:t>
      </w: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TITOLARE </w:t>
      </w:r>
    </w:p>
    <w:p w:rsidR="00850480" w:rsidRDefault="00850480" w:rsidP="00850480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50480" w:rsidRPr="00850480" w:rsidRDefault="00850480" w:rsidP="00850480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850480">
        <w:rPr>
          <w:rFonts w:ascii="Times New Roman" w:hAnsi="Times New Roman" w:cs="Times New Roman"/>
          <w:sz w:val="20"/>
          <w:szCs w:val="20"/>
        </w:rPr>
        <w:t>Si allega documento di identità</w:t>
      </w:r>
    </w:p>
    <w:sectPr w:rsidR="00850480" w:rsidRPr="00850480" w:rsidSect="006448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1EC4"/>
    <w:multiLevelType w:val="hybridMultilevel"/>
    <w:tmpl w:val="420AEC8C"/>
    <w:lvl w:ilvl="0" w:tplc="0410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A73EE1"/>
    <w:rsid w:val="000C1009"/>
    <w:rsid w:val="000C179D"/>
    <w:rsid w:val="0020111F"/>
    <w:rsid w:val="002970E2"/>
    <w:rsid w:val="002A33B3"/>
    <w:rsid w:val="00364060"/>
    <w:rsid w:val="006448A2"/>
    <w:rsid w:val="0069584B"/>
    <w:rsid w:val="00850480"/>
    <w:rsid w:val="008802FB"/>
    <w:rsid w:val="009A5322"/>
    <w:rsid w:val="00A73EE1"/>
    <w:rsid w:val="00A863C4"/>
    <w:rsid w:val="00B43541"/>
    <w:rsid w:val="00C245CE"/>
    <w:rsid w:val="00EC303F"/>
    <w:rsid w:val="00F34C16"/>
    <w:rsid w:val="00FC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48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73E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dorina</cp:lastModifiedBy>
  <cp:revision>5</cp:revision>
  <cp:lastPrinted>2017-05-17T15:37:00Z</cp:lastPrinted>
  <dcterms:created xsi:type="dcterms:W3CDTF">2017-05-18T14:58:00Z</dcterms:created>
  <dcterms:modified xsi:type="dcterms:W3CDTF">2017-05-18T16:54:00Z</dcterms:modified>
</cp:coreProperties>
</file>