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CAPRICCHIA 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1637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403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4AA" w:rsidRPr="003735B9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4AA" w:rsidRDefault="00E074AA" w:rsidP="00E074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4AA" w:rsidRDefault="00E074AA" w:rsidP="00E074A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5.1pt;margin-top:131.85pt;width:17.15pt;height:9.7pt;flip:x;z-index:25166950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4" type="#_x0000_t32" style="position:absolute;left:0;text-align:left;margin-left:240.1pt;margin-top:125.85pt;width:2.15pt;height:6pt;z-index:25166848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3" type="#_x0000_t32" style="position:absolute;left:0;text-align:left;margin-left:240.1pt;margin-top:118.05pt;width:19.95pt;height:7.8pt;flip:x;z-index:25166745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2" type="#_x0000_t32" style="position:absolute;left:0;text-align:left;margin-left:253.35pt;margin-top:103.25pt;width:6.7pt;height:14.8pt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1" type="#_x0000_t32" style="position:absolute;left:0;text-align:left;margin-left:248.4pt;margin-top:103.25pt;width:4.95pt;height:1.25pt;flip:y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30" type="#_x0000_t32" style="position:absolute;left:0;text-align:left;margin-left:236.4pt;margin-top:104.5pt;width:12pt;height:8.8pt;flip:y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9" type="#_x0000_t32" style="position:absolute;left:0;text-align:left;margin-left:236.4pt;margin-top:113.3pt;width:.9pt;height:7.75pt;flip:x y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8" type="#_x0000_t32" style="position:absolute;left:0;text-align:left;margin-left:232.2pt;margin-top:121.05pt;width:5.1pt;height:3.7pt;flip:y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7" type="#_x0000_t32" style="position:absolute;left:0;text-align:left;margin-left:218.95pt;margin-top:124.75pt;width:13.25pt;height:7.1pt;flip:y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26" type="#_x0000_t32" style="position:absolute;left:0;text-align:left;margin-left:218.95pt;margin-top:131.85pt;width:6.15pt;height:9.7pt;flip:x y;z-index:251660288" o:connectortype="straight" strokecolor="red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025182" cy="2210349"/>
            <wp:effectExtent l="19050" t="0" r="401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685" t="34996" r="19685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80" cy="221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AA" w:rsidRDefault="00E074AA" w:rsidP="00E074A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51C1B"/>
    <w:rsid w:val="00BE320C"/>
    <w:rsid w:val="00E074AA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8"/>
        <o:r id="V:Rule4" type="connector" idref="#_x0000_s1027"/>
        <o:r id="V:Rule5" type="connector" idref="#_x0000_s1030"/>
        <o:r id="V:Rule6" type="connector" idref="#_x0000_s1035"/>
        <o:r id="V:Rule7" type="connector" idref="#_x0000_s1031"/>
        <o:r id="V:Rule8" type="connector" idref="#_x0000_s1029"/>
        <o:r id="V:Rule9" type="connector" idref="#_x0000_s1033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2019-05-08T13:03:00Z</dcterms:modified>
</cp:coreProperties>
</file>