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9D" w:rsidRDefault="00A76D9D" w:rsidP="00825A15">
      <w:pPr>
        <w:pStyle w:val="Pidipagina"/>
        <w:tabs>
          <w:tab w:val="clear" w:pos="4819"/>
          <w:tab w:val="clear" w:pos="9638"/>
        </w:tabs>
        <w:ind w:right="-1"/>
        <w:jc w:val="both"/>
        <w:rPr>
          <w:b/>
        </w:rPr>
      </w:pPr>
      <w:r>
        <w:rPr>
          <w:b/>
        </w:rPr>
        <w:t>All. A)</w:t>
      </w:r>
    </w:p>
    <w:p w:rsidR="00A76D9D" w:rsidRDefault="00A76D9D" w:rsidP="00825A15">
      <w:pPr>
        <w:pStyle w:val="Pidipagina"/>
        <w:tabs>
          <w:tab w:val="clear" w:pos="4819"/>
          <w:tab w:val="clear" w:pos="9638"/>
        </w:tabs>
        <w:ind w:right="-1"/>
        <w:jc w:val="both"/>
        <w:rPr>
          <w:b/>
        </w:rPr>
      </w:pPr>
    </w:p>
    <w:p w:rsidR="00825A15" w:rsidRPr="00825A15" w:rsidRDefault="00825A15" w:rsidP="00825A15">
      <w:pPr>
        <w:pStyle w:val="Pidipagina"/>
        <w:tabs>
          <w:tab w:val="clear" w:pos="4819"/>
          <w:tab w:val="clear" w:pos="9638"/>
        </w:tabs>
        <w:ind w:right="-1"/>
        <w:jc w:val="both"/>
        <w:rPr>
          <w:b/>
          <w:szCs w:val="24"/>
        </w:rPr>
      </w:pPr>
      <w:r w:rsidRPr="00825A15">
        <w:rPr>
          <w:b/>
        </w:rPr>
        <w:t xml:space="preserve">Convenzione per la </w:t>
      </w:r>
      <w:r w:rsidR="006352AE">
        <w:rPr>
          <w:b/>
        </w:rPr>
        <w:t xml:space="preserve">concessione </w:t>
      </w:r>
      <w:r w:rsidR="00D47D98">
        <w:rPr>
          <w:b/>
        </w:rPr>
        <w:t>del patrocinio oneroso</w:t>
      </w:r>
      <w:r w:rsidR="00EF0F51">
        <w:rPr>
          <w:b/>
        </w:rPr>
        <w:t>.</w:t>
      </w:r>
    </w:p>
    <w:p w:rsidR="00825A15" w:rsidRDefault="00825A15" w:rsidP="00825A15">
      <w:pPr>
        <w:spacing w:after="0" w:line="240" w:lineRule="auto"/>
        <w:jc w:val="both"/>
        <w:rPr>
          <w:rFonts w:ascii="Times New Roman" w:hAnsi="Times New Roman" w:cs="Times New Roman"/>
          <w:sz w:val="24"/>
          <w:szCs w:val="24"/>
        </w:rPr>
      </w:pPr>
    </w:p>
    <w:p w:rsidR="00825A15" w:rsidRDefault="00825A15" w:rsidP="00825A15">
      <w:pPr>
        <w:spacing w:after="0" w:line="240" w:lineRule="auto"/>
        <w:jc w:val="both"/>
        <w:rPr>
          <w:rFonts w:ascii="Times New Roman" w:hAnsi="Times New Roman" w:cs="Times New Roman"/>
          <w:sz w:val="24"/>
          <w:szCs w:val="24"/>
        </w:rPr>
      </w:pPr>
    </w:p>
    <w:p w:rsidR="00825A15" w:rsidRPr="00825A15" w:rsidRDefault="00825A15" w:rsidP="00825A15">
      <w:pPr>
        <w:spacing w:after="0" w:line="240" w:lineRule="auto"/>
        <w:jc w:val="both"/>
        <w:rPr>
          <w:rFonts w:ascii="Times New Roman" w:hAnsi="Times New Roman" w:cs="Times New Roman"/>
          <w:sz w:val="24"/>
          <w:szCs w:val="24"/>
        </w:rPr>
      </w:pPr>
      <w:r w:rsidRPr="00825A15">
        <w:rPr>
          <w:rFonts w:ascii="Times New Roman" w:hAnsi="Times New Roman" w:cs="Times New Roman"/>
          <w:sz w:val="24"/>
          <w:szCs w:val="24"/>
        </w:rPr>
        <w:t xml:space="preserve">L’anno DUEMILAVENTI, il giorno ________ del mese di ________, presso la sede temporanea, alla Via Saturnino </w:t>
      </w:r>
      <w:proofErr w:type="spellStart"/>
      <w:r w:rsidRPr="00825A15">
        <w:rPr>
          <w:rFonts w:ascii="Times New Roman" w:hAnsi="Times New Roman" w:cs="Times New Roman"/>
          <w:sz w:val="24"/>
          <w:szCs w:val="24"/>
        </w:rPr>
        <w:t>Muzii</w:t>
      </w:r>
      <w:proofErr w:type="spellEnd"/>
      <w:r w:rsidRPr="00825A15">
        <w:rPr>
          <w:rFonts w:ascii="Times New Roman" w:hAnsi="Times New Roman" w:cs="Times New Roman"/>
          <w:sz w:val="24"/>
          <w:szCs w:val="24"/>
        </w:rPr>
        <w:t>, del Comune di Amatrice</w:t>
      </w:r>
    </w:p>
    <w:p w:rsidR="00825A15" w:rsidRPr="00825A15" w:rsidRDefault="00825A15" w:rsidP="00825A15">
      <w:pPr>
        <w:spacing w:after="0" w:line="240" w:lineRule="auto"/>
        <w:jc w:val="both"/>
        <w:rPr>
          <w:rFonts w:ascii="Times New Roman" w:hAnsi="Times New Roman" w:cs="Times New Roman"/>
          <w:sz w:val="24"/>
          <w:szCs w:val="24"/>
        </w:rPr>
      </w:pPr>
    </w:p>
    <w:p w:rsidR="00825A15" w:rsidRPr="00825A15" w:rsidRDefault="00825A15" w:rsidP="00825A15">
      <w:pPr>
        <w:spacing w:after="0" w:line="240" w:lineRule="auto"/>
        <w:jc w:val="center"/>
        <w:rPr>
          <w:rFonts w:ascii="Times New Roman" w:hAnsi="Times New Roman" w:cs="Times New Roman"/>
          <w:b/>
          <w:sz w:val="24"/>
          <w:szCs w:val="24"/>
        </w:rPr>
      </w:pPr>
      <w:r w:rsidRPr="00825A15">
        <w:rPr>
          <w:rFonts w:ascii="Times New Roman" w:hAnsi="Times New Roman" w:cs="Times New Roman"/>
          <w:b/>
          <w:sz w:val="24"/>
          <w:szCs w:val="24"/>
        </w:rPr>
        <w:t>TRA</w:t>
      </w:r>
    </w:p>
    <w:p w:rsidR="00825A15" w:rsidRPr="00825A15" w:rsidRDefault="00825A15" w:rsidP="00825A15">
      <w:pPr>
        <w:spacing w:after="0" w:line="240" w:lineRule="auto"/>
        <w:jc w:val="center"/>
        <w:rPr>
          <w:rFonts w:ascii="Times New Roman" w:hAnsi="Times New Roman" w:cs="Times New Roman"/>
          <w:b/>
          <w:sz w:val="24"/>
          <w:szCs w:val="24"/>
        </w:rPr>
      </w:pPr>
    </w:p>
    <w:p w:rsidR="00825A15" w:rsidRPr="00825A15" w:rsidRDefault="00825A15" w:rsidP="00825A15">
      <w:pPr>
        <w:spacing w:after="0" w:line="240" w:lineRule="auto"/>
        <w:jc w:val="center"/>
        <w:rPr>
          <w:rFonts w:ascii="Times New Roman" w:hAnsi="Times New Roman" w:cs="Times New Roman"/>
          <w:b/>
          <w:sz w:val="24"/>
          <w:szCs w:val="24"/>
        </w:rPr>
      </w:pPr>
    </w:p>
    <w:p w:rsidR="00825A15" w:rsidRDefault="00825A15" w:rsidP="00825A15">
      <w:pPr>
        <w:spacing w:after="0" w:line="240" w:lineRule="auto"/>
        <w:jc w:val="both"/>
        <w:rPr>
          <w:rFonts w:ascii="Times New Roman" w:hAnsi="Times New Roman" w:cs="Times New Roman"/>
          <w:sz w:val="24"/>
          <w:szCs w:val="24"/>
        </w:rPr>
      </w:pPr>
      <w:r w:rsidRPr="00825A15">
        <w:rPr>
          <w:rFonts w:ascii="Times New Roman" w:hAnsi="Times New Roman" w:cs="Times New Roman"/>
          <w:sz w:val="24"/>
          <w:szCs w:val="24"/>
        </w:rPr>
        <w:t xml:space="preserve">il Comune di Amatrice, di seguito </w:t>
      </w:r>
      <w:r w:rsidRPr="00825A15">
        <w:rPr>
          <w:rFonts w:ascii="Times New Roman" w:hAnsi="Times New Roman" w:cs="Times New Roman"/>
          <w:i/>
          <w:sz w:val="24"/>
          <w:szCs w:val="24"/>
        </w:rPr>
        <w:t>"Comune"</w:t>
      </w:r>
      <w:r w:rsidRPr="00825A15">
        <w:rPr>
          <w:rFonts w:ascii="Times New Roman" w:hAnsi="Times New Roman" w:cs="Times New Roman"/>
          <w:sz w:val="24"/>
          <w:szCs w:val="24"/>
        </w:rPr>
        <w:t xml:space="preserve"> - con sede in Amatrice, nella persona del Sindaco Antonio Fontanella nato a ____</w:t>
      </w:r>
      <w:bookmarkStart w:id="0" w:name="_GoBack"/>
      <w:bookmarkEnd w:id="0"/>
      <w:r w:rsidRPr="00825A15">
        <w:rPr>
          <w:rFonts w:ascii="Times New Roman" w:hAnsi="Times New Roman" w:cs="Times New Roman"/>
          <w:sz w:val="24"/>
          <w:szCs w:val="24"/>
        </w:rPr>
        <w:t xml:space="preserve"> il </w:t>
      </w:r>
      <w:r w:rsidRPr="00825A15">
        <w:rPr>
          <w:rFonts w:ascii="Times New Roman" w:hAnsi="Times New Roman" w:cs="Times New Roman"/>
          <w:color w:val="FFFFFF" w:themeColor="background1"/>
          <w:sz w:val="24"/>
          <w:szCs w:val="24"/>
        </w:rPr>
        <w:t>14/06/1950</w:t>
      </w:r>
      <w:r w:rsidRPr="00825A15">
        <w:rPr>
          <w:rFonts w:ascii="Times New Roman" w:hAnsi="Times New Roman" w:cs="Times New Roman"/>
          <w:sz w:val="24"/>
          <w:szCs w:val="24"/>
        </w:rPr>
        <w:t>,</w:t>
      </w:r>
      <w:r>
        <w:rPr>
          <w:rFonts w:ascii="Times New Roman" w:hAnsi="Times New Roman" w:cs="Times New Roman"/>
          <w:sz w:val="24"/>
          <w:szCs w:val="24"/>
        </w:rPr>
        <w:t xml:space="preserve"> domiciliato per la carica nella Casa Comunale,</w:t>
      </w:r>
      <w:r w:rsidRPr="00825A15">
        <w:rPr>
          <w:rFonts w:ascii="Times New Roman" w:hAnsi="Times New Roman" w:cs="Times New Roman"/>
          <w:sz w:val="24"/>
          <w:szCs w:val="24"/>
        </w:rPr>
        <w:t xml:space="preserve"> autorizzato alla sottoscrizione del</w:t>
      </w:r>
      <w:r w:rsidR="00827797">
        <w:rPr>
          <w:rFonts w:ascii="Times New Roman" w:hAnsi="Times New Roman" w:cs="Times New Roman"/>
          <w:sz w:val="24"/>
          <w:szCs w:val="24"/>
        </w:rPr>
        <w:t>la</w:t>
      </w:r>
      <w:r w:rsidRPr="00825A15">
        <w:rPr>
          <w:rFonts w:ascii="Times New Roman" w:hAnsi="Times New Roman" w:cs="Times New Roman"/>
          <w:sz w:val="24"/>
          <w:szCs w:val="24"/>
        </w:rPr>
        <w:t xml:space="preserve"> presente giusta deliberazione di Giunta Comunale n. ___ del _______________</w:t>
      </w:r>
      <w:r>
        <w:rPr>
          <w:rFonts w:ascii="Times New Roman" w:hAnsi="Times New Roman" w:cs="Times New Roman"/>
          <w:sz w:val="24"/>
          <w:szCs w:val="24"/>
        </w:rPr>
        <w:t xml:space="preserve">; </w:t>
      </w:r>
    </w:p>
    <w:p w:rsidR="00825A15" w:rsidRDefault="00825A15" w:rsidP="00825A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w:t>
      </w:r>
    </w:p>
    <w:p w:rsidR="00A21713" w:rsidRDefault="00D47D98" w:rsidP="00A21713">
      <w:pPr>
        <w:spacing w:after="0" w:line="240" w:lineRule="auto"/>
        <w:ind w:right="-1"/>
        <w:jc w:val="both"/>
        <w:rPr>
          <w:rFonts w:ascii="Times New Roman" w:hAnsi="Times New Roman"/>
          <w:sz w:val="24"/>
        </w:rPr>
      </w:pPr>
      <w:r>
        <w:rPr>
          <w:szCs w:val="24"/>
        </w:rPr>
        <w:t xml:space="preserve">l’ASD </w:t>
      </w:r>
      <w:proofErr w:type="spellStart"/>
      <w:r>
        <w:rPr>
          <w:szCs w:val="24"/>
        </w:rPr>
        <w:t>Scopigno</w:t>
      </w:r>
      <w:proofErr w:type="spellEnd"/>
      <w:r>
        <w:rPr>
          <w:szCs w:val="24"/>
        </w:rPr>
        <w:t xml:space="preserve"> C</w:t>
      </w:r>
      <w:r w:rsidR="00E67E69">
        <w:rPr>
          <w:szCs w:val="24"/>
        </w:rPr>
        <w:t>U</w:t>
      </w:r>
      <w:r>
        <w:rPr>
          <w:szCs w:val="24"/>
        </w:rPr>
        <w:t>P</w:t>
      </w:r>
      <w:r w:rsidRPr="0018565A">
        <w:rPr>
          <w:szCs w:val="24"/>
        </w:rPr>
        <w:t xml:space="preserve"> </w:t>
      </w:r>
      <w:r w:rsidR="00EF0F51">
        <w:rPr>
          <w:rFonts w:ascii="Times New Roman" w:hAnsi="Times New Roman" w:cs="Times New Roman"/>
          <w:sz w:val="24"/>
          <w:szCs w:val="24"/>
        </w:rPr>
        <w:t>c</w:t>
      </w:r>
      <w:r w:rsidR="00A21713">
        <w:rPr>
          <w:rFonts w:ascii="Times New Roman" w:hAnsi="Times New Roman"/>
          <w:sz w:val="24"/>
        </w:rPr>
        <w:t xml:space="preserve">on sede legale in </w:t>
      </w:r>
      <w:r w:rsidR="00A21713" w:rsidRPr="0010182D">
        <w:rPr>
          <w:rFonts w:ascii="Times New Roman" w:hAnsi="Times New Roman"/>
          <w:color w:val="FFFFFF" w:themeColor="background1"/>
          <w:sz w:val="24"/>
        </w:rPr>
        <w:t>Roma</w:t>
      </w:r>
      <w:r w:rsidR="00A21713">
        <w:rPr>
          <w:rFonts w:ascii="Times New Roman" w:hAnsi="Times New Roman"/>
          <w:sz w:val="24"/>
        </w:rPr>
        <w:t xml:space="preserve">, alla Via </w:t>
      </w:r>
      <w:r w:rsidR="00A21713" w:rsidRPr="0010182D">
        <w:rPr>
          <w:rFonts w:ascii="Times New Roman" w:hAnsi="Times New Roman"/>
          <w:color w:val="FFFFFF" w:themeColor="background1"/>
          <w:sz w:val="24"/>
        </w:rPr>
        <w:t>Antonio Allegri da Correggio n. 11</w:t>
      </w:r>
      <w:r w:rsidR="00A21713">
        <w:rPr>
          <w:rFonts w:ascii="Times New Roman" w:hAnsi="Times New Roman"/>
          <w:sz w:val="24"/>
        </w:rPr>
        <w:t xml:space="preserve">, C.F.: </w:t>
      </w:r>
      <w:r w:rsidR="00A21713" w:rsidRPr="0010182D">
        <w:rPr>
          <w:rFonts w:ascii="Times New Roman" w:hAnsi="Times New Roman"/>
          <w:color w:val="FFFFFF" w:themeColor="background1"/>
          <w:sz w:val="24"/>
        </w:rPr>
        <w:t>97910960588</w:t>
      </w:r>
      <w:r w:rsidR="00A21713">
        <w:rPr>
          <w:rFonts w:ascii="Times New Roman" w:hAnsi="Times New Roman"/>
          <w:sz w:val="24"/>
        </w:rPr>
        <w:t xml:space="preserve">, in persona del suo Presidente e Legale Rappresentante, ___________, nato a </w:t>
      </w:r>
      <w:r w:rsidR="00A21713" w:rsidRPr="0010182D">
        <w:rPr>
          <w:rFonts w:ascii="Times New Roman" w:hAnsi="Times New Roman"/>
          <w:color w:val="FFFFFF" w:themeColor="background1"/>
          <w:sz w:val="24"/>
        </w:rPr>
        <w:t>Roma</w:t>
      </w:r>
      <w:r w:rsidR="00A21713">
        <w:rPr>
          <w:rFonts w:ascii="Times New Roman" w:hAnsi="Times New Roman"/>
          <w:sz w:val="24"/>
        </w:rPr>
        <w:t xml:space="preserve"> il </w:t>
      </w:r>
      <w:r w:rsidR="00A21713" w:rsidRPr="0010182D">
        <w:rPr>
          <w:rFonts w:ascii="Times New Roman" w:hAnsi="Times New Roman"/>
          <w:color w:val="FFFFFF" w:themeColor="background1"/>
          <w:sz w:val="24"/>
        </w:rPr>
        <w:t>29/07/1958</w:t>
      </w:r>
      <w:r w:rsidR="00A21713">
        <w:rPr>
          <w:rFonts w:ascii="Times New Roman" w:hAnsi="Times New Roman"/>
          <w:sz w:val="24"/>
        </w:rPr>
        <w:t xml:space="preserve"> (C.F.: </w:t>
      </w:r>
      <w:r w:rsidR="00A21713" w:rsidRPr="0010182D">
        <w:rPr>
          <w:rFonts w:ascii="Times New Roman" w:hAnsi="Times New Roman"/>
          <w:color w:val="FFFFFF" w:themeColor="background1"/>
          <w:sz w:val="24"/>
        </w:rPr>
        <w:t>DRZSFN58L29H501D</w:t>
      </w:r>
      <w:r w:rsidR="00A21713">
        <w:rPr>
          <w:rFonts w:ascii="Times New Roman" w:hAnsi="Times New Roman"/>
          <w:sz w:val="24"/>
        </w:rPr>
        <w:t>) e domiciliato per la carica presso la sede sociale;</w:t>
      </w:r>
    </w:p>
    <w:p w:rsidR="00245204" w:rsidRDefault="00245204" w:rsidP="00A21713">
      <w:pPr>
        <w:spacing w:after="0" w:line="240" w:lineRule="auto"/>
        <w:ind w:right="-1"/>
        <w:jc w:val="center"/>
        <w:rPr>
          <w:rFonts w:ascii="Times New Roman" w:hAnsi="Times New Roman"/>
          <w:b/>
          <w:sz w:val="24"/>
        </w:rPr>
      </w:pPr>
    </w:p>
    <w:p w:rsidR="00A21713" w:rsidRDefault="00A21713" w:rsidP="00A21713">
      <w:pPr>
        <w:spacing w:after="0" w:line="240" w:lineRule="auto"/>
        <w:ind w:right="-1"/>
        <w:jc w:val="center"/>
        <w:rPr>
          <w:rFonts w:ascii="Times New Roman" w:hAnsi="Times New Roman"/>
          <w:b/>
          <w:sz w:val="24"/>
        </w:rPr>
      </w:pPr>
      <w:r>
        <w:rPr>
          <w:rFonts w:ascii="Times New Roman" w:hAnsi="Times New Roman"/>
          <w:b/>
          <w:sz w:val="24"/>
        </w:rPr>
        <w:t>PREMESSO</w:t>
      </w:r>
    </w:p>
    <w:p w:rsidR="00245204" w:rsidRDefault="00245204" w:rsidP="00A21713">
      <w:pPr>
        <w:spacing w:after="0" w:line="240" w:lineRule="auto"/>
        <w:ind w:right="-1"/>
        <w:jc w:val="center"/>
        <w:rPr>
          <w:rFonts w:ascii="Times New Roman" w:hAnsi="Times New Roman"/>
          <w:b/>
          <w:sz w:val="24"/>
        </w:rPr>
      </w:pPr>
    </w:p>
    <w:p w:rsidR="00A21713" w:rsidRPr="00933B7A" w:rsidRDefault="00A21713" w:rsidP="00A21713">
      <w:pPr>
        <w:jc w:val="both"/>
        <w:rPr>
          <w:rFonts w:ascii="Times New Roman" w:hAnsi="Times New Roman" w:cs="Times New Roman"/>
          <w:sz w:val="24"/>
          <w:szCs w:val="24"/>
        </w:rPr>
      </w:pPr>
      <w:r>
        <w:rPr>
          <w:rFonts w:ascii="Times New Roman" w:hAnsi="Times New Roman"/>
          <w:sz w:val="24"/>
        </w:rPr>
        <w:t>-</w:t>
      </w:r>
      <w:r w:rsidRPr="00A21713">
        <w:rPr>
          <w:rFonts w:ascii="Times New Roman" w:hAnsi="Times New Roman" w:cs="Times New Roman"/>
          <w:sz w:val="24"/>
          <w:szCs w:val="24"/>
        </w:rPr>
        <w:t xml:space="preserve"> </w:t>
      </w:r>
      <w:r w:rsidRPr="00933B7A">
        <w:rPr>
          <w:rFonts w:ascii="Times New Roman" w:hAnsi="Times New Roman" w:cs="Times New Roman"/>
          <w:sz w:val="24"/>
          <w:szCs w:val="24"/>
        </w:rPr>
        <w:t>che i territori delle Regioni Abruzzo, Lazio, Marche, e Umbria sono stati colpiti il giorno 24 agosto 2016 da un terremoto di magnitudo 6.0 della scala Richter e da successive scosse di forte intensità che hanno determinato una grave situazione di pericolo per l'incolumità delle persone e per la sicurezza dei beni pubblici e privati</w:t>
      </w:r>
      <w:r>
        <w:rPr>
          <w:rFonts w:ascii="Times New Roman" w:hAnsi="Times New Roman" w:cs="Times New Roman"/>
          <w:sz w:val="24"/>
          <w:szCs w:val="24"/>
        </w:rPr>
        <w:t xml:space="preserve"> e </w:t>
      </w:r>
      <w:r w:rsidRPr="00933B7A">
        <w:rPr>
          <w:rFonts w:ascii="Times New Roman" w:hAnsi="Times New Roman" w:cs="Times New Roman"/>
          <w:sz w:val="24"/>
          <w:szCs w:val="24"/>
        </w:rPr>
        <w:t>che altre importanti scosse si sono susseguite il 26 ed il 30 agosto, rendendo ancora più difficile la situazione sul territorio comunale;</w:t>
      </w:r>
    </w:p>
    <w:p w:rsidR="00EF0F51" w:rsidRPr="00EF0F51" w:rsidRDefault="00A21713" w:rsidP="00EF0F51">
      <w:pPr>
        <w:spacing w:after="0" w:line="240" w:lineRule="auto"/>
        <w:ind w:right="-1"/>
        <w:jc w:val="both"/>
        <w:rPr>
          <w:rFonts w:ascii="Times New Roman" w:hAnsi="Times New Roman" w:cs="Times New Roman"/>
          <w:sz w:val="24"/>
        </w:rPr>
      </w:pPr>
      <w:r>
        <w:rPr>
          <w:rFonts w:ascii="Times New Roman" w:hAnsi="Times New Roman"/>
          <w:sz w:val="24"/>
        </w:rPr>
        <w:t xml:space="preserve">- </w:t>
      </w:r>
      <w:r w:rsidR="00EF0F51">
        <w:rPr>
          <w:rFonts w:ascii="Times New Roman" w:hAnsi="Times New Roman" w:cs="Times New Roman"/>
          <w:sz w:val="24"/>
        </w:rPr>
        <w:t xml:space="preserve"> </w:t>
      </w:r>
      <w:r w:rsidR="00EF0F51" w:rsidRPr="00EF0F51">
        <w:rPr>
          <w:rFonts w:ascii="Times New Roman" w:hAnsi="Times New Roman" w:cs="Times New Roman"/>
          <w:sz w:val="24"/>
        </w:rPr>
        <w:t>la Delibera del Consiglio dei Ministri del 31 gennaio 2020, con la quale è stato dichiarato, per sei mesi, lo stato di emergenza sul territorio nazionale relativo al rischio sanitario connesso al 'insorgenza di patologie derivanti da agenti virali trasmissibili;</w:t>
      </w:r>
    </w:p>
    <w:p w:rsidR="00EF0F51" w:rsidRPr="00EF0F51" w:rsidRDefault="00EF0F51" w:rsidP="00EF0F51">
      <w:pPr>
        <w:autoSpaceDE w:val="0"/>
        <w:autoSpaceDN w:val="0"/>
        <w:adjustRightInd w:val="0"/>
        <w:spacing w:line="240" w:lineRule="auto"/>
        <w:jc w:val="both"/>
        <w:rPr>
          <w:rFonts w:ascii="Times New Roman" w:hAnsi="Times New Roman" w:cs="Times New Roman"/>
          <w:sz w:val="24"/>
        </w:rPr>
      </w:pPr>
      <w:r>
        <w:rPr>
          <w:rFonts w:ascii="Times New Roman" w:hAnsi="Times New Roman" w:cs="Times New Roman"/>
          <w:sz w:val="24"/>
        </w:rPr>
        <w:t xml:space="preserve">- </w:t>
      </w:r>
      <w:r w:rsidRPr="00EF0F51">
        <w:rPr>
          <w:rFonts w:ascii="Times New Roman" w:hAnsi="Times New Roman" w:cs="Times New Roman"/>
          <w:sz w:val="24"/>
        </w:rPr>
        <w:t>il D. L. 30 luglio 2020, n. 83, con il quale è stato prorogato lo stato di emergenza fino al 15 ottobre 2020</w:t>
      </w:r>
      <w:r>
        <w:rPr>
          <w:rFonts w:ascii="Times New Roman" w:hAnsi="Times New Roman" w:cs="Times New Roman"/>
          <w:sz w:val="24"/>
        </w:rPr>
        <w:t xml:space="preserve"> COVID-19</w:t>
      </w:r>
      <w:r w:rsidRPr="00EF0F51">
        <w:rPr>
          <w:rFonts w:ascii="Times New Roman" w:hAnsi="Times New Roman" w:cs="Times New Roman"/>
          <w:sz w:val="24"/>
        </w:rPr>
        <w:t>;</w:t>
      </w:r>
    </w:p>
    <w:p w:rsidR="00A21713" w:rsidRDefault="00A21713" w:rsidP="00A21713">
      <w:pPr>
        <w:spacing w:after="0" w:line="240" w:lineRule="auto"/>
        <w:ind w:right="-1"/>
        <w:jc w:val="both"/>
        <w:rPr>
          <w:rFonts w:ascii="Times New Roman" w:hAnsi="Times New Roman" w:cs="Times New Roman"/>
          <w:sz w:val="24"/>
          <w:szCs w:val="24"/>
        </w:rPr>
      </w:pPr>
    </w:p>
    <w:p w:rsidR="00040C90" w:rsidRDefault="00D553CB" w:rsidP="00B8333F">
      <w:pPr>
        <w:jc w:val="both"/>
        <w:rPr>
          <w:rFonts w:ascii="Times New Roman" w:hAnsi="Times New Roman" w:cs="Times New Roman"/>
          <w:sz w:val="24"/>
          <w:szCs w:val="24"/>
        </w:rPr>
      </w:pPr>
      <w:r w:rsidRPr="00D553CB">
        <w:rPr>
          <w:rFonts w:ascii="Times New Roman" w:hAnsi="Times New Roman" w:cs="Times New Roman"/>
          <w:b/>
          <w:sz w:val="24"/>
          <w:szCs w:val="24"/>
        </w:rPr>
        <w:t>RICHIAMATA</w:t>
      </w:r>
      <w:r>
        <w:rPr>
          <w:rFonts w:ascii="Times New Roman" w:hAnsi="Times New Roman" w:cs="Times New Roman"/>
          <w:sz w:val="24"/>
          <w:szCs w:val="24"/>
        </w:rPr>
        <w:t xml:space="preserve"> </w:t>
      </w:r>
      <w:r w:rsidR="00040C90">
        <w:rPr>
          <w:rFonts w:ascii="Times New Roman" w:hAnsi="Times New Roman" w:cs="Times New Roman"/>
          <w:sz w:val="24"/>
          <w:szCs w:val="24"/>
        </w:rPr>
        <w:t xml:space="preserve">la deliberazione di Giunta Comunale n. __ del </w:t>
      </w:r>
      <w:r w:rsidR="00E67E69">
        <w:rPr>
          <w:rFonts w:ascii="Times New Roman" w:hAnsi="Times New Roman" w:cs="Times New Roman"/>
          <w:sz w:val="24"/>
          <w:szCs w:val="24"/>
        </w:rPr>
        <w:t xml:space="preserve"> __</w:t>
      </w:r>
      <w:r w:rsidR="00040C90">
        <w:rPr>
          <w:rFonts w:ascii="Times New Roman" w:hAnsi="Times New Roman" w:cs="Times New Roman"/>
          <w:sz w:val="24"/>
          <w:szCs w:val="24"/>
        </w:rPr>
        <w:t>.</w:t>
      </w:r>
      <w:r w:rsidR="00E67E69">
        <w:rPr>
          <w:rFonts w:ascii="Times New Roman" w:hAnsi="Times New Roman" w:cs="Times New Roman"/>
          <w:sz w:val="24"/>
          <w:szCs w:val="24"/>
        </w:rPr>
        <w:t xml:space="preserve"> __ </w:t>
      </w:r>
      <w:r w:rsidR="00040C90">
        <w:rPr>
          <w:rFonts w:ascii="Times New Roman" w:hAnsi="Times New Roman" w:cs="Times New Roman"/>
          <w:sz w:val="24"/>
          <w:szCs w:val="24"/>
        </w:rPr>
        <w:t xml:space="preserve">2020, avente ad oggetto: </w:t>
      </w:r>
      <w:r w:rsidR="0057156F">
        <w:rPr>
          <w:rFonts w:ascii="Times New Roman" w:hAnsi="Times New Roman" w:cs="Times New Roman"/>
          <w:sz w:val="24"/>
          <w:szCs w:val="24"/>
        </w:rPr>
        <w:t xml:space="preserve">Cerimonia di consegna premi Manlio </w:t>
      </w:r>
      <w:proofErr w:type="spellStart"/>
      <w:r w:rsidR="0057156F">
        <w:rPr>
          <w:rFonts w:ascii="Times New Roman" w:hAnsi="Times New Roman" w:cs="Times New Roman"/>
          <w:sz w:val="24"/>
          <w:szCs w:val="24"/>
        </w:rPr>
        <w:t>Scopigno</w:t>
      </w:r>
      <w:proofErr w:type="spellEnd"/>
      <w:r w:rsidR="0057156F">
        <w:rPr>
          <w:rFonts w:ascii="Times New Roman" w:hAnsi="Times New Roman" w:cs="Times New Roman"/>
          <w:sz w:val="24"/>
          <w:szCs w:val="24"/>
        </w:rPr>
        <w:t xml:space="preserve"> e Felice </w:t>
      </w:r>
      <w:proofErr w:type="spellStart"/>
      <w:r w:rsidR="0057156F">
        <w:rPr>
          <w:rFonts w:ascii="Times New Roman" w:hAnsi="Times New Roman" w:cs="Times New Roman"/>
          <w:sz w:val="24"/>
          <w:szCs w:val="24"/>
        </w:rPr>
        <w:t>Pulici</w:t>
      </w:r>
      <w:proofErr w:type="spellEnd"/>
      <w:r w:rsidR="0057156F">
        <w:rPr>
          <w:rFonts w:ascii="Times New Roman" w:hAnsi="Times New Roman" w:cs="Times New Roman"/>
          <w:sz w:val="24"/>
          <w:szCs w:val="24"/>
        </w:rPr>
        <w:t xml:space="preserve">. Richiesta di utilizzo “ Palazzetto dello Sport”. Determinazioni. </w:t>
      </w:r>
    </w:p>
    <w:p w:rsidR="006352AE" w:rsidRDefault="006352AE" w:rsidP="00B8333F">
      <w:pPr>
        <w:jc w:val="both"/>
        <w:rPr>
          <w:rFonts w:ascii="Times New Roman" w:hAnsi="Times New Roman" w:cs="Times New Roman"/>
          <w:sz w:val="24"/>
          <w:szCs w:val="24"/>
        </w:rPr>
      </w:pPr>
    </w:p>
    <w:p w:rsidR="00040C90" w:rsidRDefault="00040C90" w:rsidP="00B8333F">
      <w:pPr>
        <w:jc w:val="center"/>
        <w:rPr>
          <w:rFonts w:ascii="Times New Roman" w:hAnsi="Times New Roman" w:cs="Times New Roman"/>
          <w:b/>
          <w:sz w:val="24"/>
          <w:szCs w:val="24"/>
        </w:rPr>
      </w:pPr>
      <w:r>
        <w:rPr>
          <w:rFonts w:ascii="Times New Roman" w:hAnsi="Times New Roman" w:cs="Times New Roman"/>
          <w:b/>
          <w:sz w:val="24"/>
          <w:szCs w:val="24"/>
        </w:rPr>
        <w:t>SI CONVIENE E SI STIPULA QUANTO SEGUE</w:t>
      </w:r>
    </w:p>
    <w:p w:rsidR="00B8333F" w:rsidRPr="00B8333F" w:rsidRDefault="00B8333F" w:rsidP="00B8333F">
      <w:pPr>
        <w:jc w:val="both"/>
        <w:rPr>
          <w:rFonts w:ascii="Times New Roman" w:hAnsi="Times New Roman" w:cs="Times New Roman"/>
          <w:b/>
          <w:sz w:val="24"/>
          <w:szCs w:val="24"/>
        </w:rPr>
      </w:pPr>
      <w:r>
        <w:rPr>
          <w:rFonts w:ascii="Times New Roman" w:hAnsi="Times New Roman" w:cs="Times New Roman"/>
          <w:b/>
          <w:sz w:val="24"/>
          <w:szCs w:val="24"/>
        </w:rPr>
        <w:t>ART.1</w:t>
      </w:r>
    </w:p>
    <w:p w:rsidR="006352AE" w:rsidRPr="0018565A" w:rsidRDefault="00B8333F" w:rsidP="006352AE">
      <w:pPr>
        <w:pStyle w:val="Pidipagina"/>
        <w:tabs>
          <w:tab w:val="clear" w:pos="4819"/>
          <w:tab w:val="clear" w:pos="9638"/>
        </w:tabs>
        <w:ind w:right="-1"/>
        <w:jc w:val="both"/>
        <w:rPr>
          <w:rFonts w:eastAsiaTheme="minorEastAsia"/>
          <w:szCs w:val="24"/>
          <w:lang w:eastAsia="it-IT"/>
        </w:rPr>
      </w:pPr>
      <w:r w:rsidRPr="00B8333F">
        <w:rPr>
          <w:szCs w:val="24"/>
        </w:rPr>
        <w:t>La presente convenzione disciplin</w:t>
      </w:r>
      <w:r>
        <w:rPr>
          <w:szCs w:val="24"/>
        </w:rPr>
        <w:t xml:space="preserve">a i rapporti tra </w:t>
      </w:r>
      <w:r w:rsidR="00EF0F51">
        <w:rPr>
          <w:szCs w:val="24"/>
        </w:rPr>
        <w:t xml:space="preserve">il </w:t>
      </w:r>
      <w:r>
        <w:rPr>
          <w:szCs w:val="24"/>
        </w:rPr>
        <w:t>Comune di Amatrice</w:t>
      </w:r>
      <w:r w:rsidRPr="00B8333F">
        <w:rPr>
          <w:szCs w:val="24"/>
        </w:rPr>
        <w:t xml:space="preserve"> e</w:t>
      </w:r>
      <w:r w:rsidR="006352AE">
        <w:rPr>
          <w:szCs w:val="24"/>
        </w:rPr>
        <w:t xml:space="preserve">d </w:t>
      </w:r>
      <w:r w:rsidR="00D47D98">
        <w:rPr>
          <w:rFonts w:eastAsiaTheme="minorEastAsia"/>
          <w:szCs w:val="24"/>
          <w:lang w:eastAsia="it-IT"/>
        </w:rPr>
        <w:t xml:space="preserve">l’ASD </w:t>
      </w:r>
      <w:proofErr w:type="spellStart"/>
      <w:r w:rsidR="00D47D98">
        <w:rPr>
          <w:rFonts w:eastAsiaTheme="minorEastAsia"/>
          <w:szCs w:val="24"/>
          <w:lang w:eastAsia="it-IT"/>
        </w:rPr>
        <w:t>Scopigno</w:t>
      </w:r>
      <w:proofErr w:type="spellEnd"/>
      <w:r w:rsidR="00D47D98">
        <w:rPr>
          <w:rFonts w:eastAsiaTheme="minorEastAsia"/>
          <w:szCs w:val="24"/>
          <w:lang w:eastAsia="it-IT"/>
        </w:rPr>
        <w:t xml:space="preserve"> C</w:t>
      </w:r>
      <w:r w:rsidR="00E67E69">
        <w:rPr>
          <w:rFonts w:eastAsiaTheme="minorEastAsia"/>
          <w:szCs w:val="24"/>
          <w:lang w:eastAsia="it-IT"/>
        </w:rPr>
        <w:t>U</w:t>
      </w:r>
      <w:r w:rsidR="00D47D98">
        <w:rPr>
          <w:rFonts w:eastAsiaTheme="minorEastAsia"/>
          <w:szCs w:val="24"/>
          <w:lang w:eastAsia="it-IT"/>
        </w:rPr>
        <w:t>P</w:t>
      </w:r>
      <w:r w:rsidR="00D47D98" w:rsidRPr="0018565A">
        <w:rPr>
          <w:rFonts w:eastAsiaTheme="minorEastAsia"/>
          <w:szCs w:val="24"/>
          <w:lang w:eastAsia="it-IT"/>
        </w:rPr>
        <w:t xml:space="preserve"> </w:t>
      </w:r>
      <w:r w:rsidR="006352AE">
        <w:rPr>
          <w:szCs w:val="24"/>
        </w:rPr>
        <w:t xml:space="preserve">per </w:t>
      </w:r>
      <w:r w:rsidR="00D47D98">
        <w:rPr>
          <w:szCs w:val="24"/>
        </w:rPr>
        <w:t xml:space="preserve">la concessione del patrocinio dell’iniziativa e  </w:t>
      </w:r>
      <w:r w:rsidR="006352AE">
        <w:rPr>
          <w:szCs w:val="24"/>
        </w:rPr>
        <w:t>l’utilizzo e gratuito dell’immobile</w:t>
      </w:r>
      <w:r w:rsidR="00EF0F51">
        <w:rPr>
          <w:szCs w:val="24"/>
        </w:rPr>
        <w:t xml:space="preserve"> denominato</w:t>
      </w:r>
      <w:r w:rsidR="006352AE">
        <w:rPr>
          <w:szCs w:val="24"/>
        </w:rPr>
        <w:t xml:space="preserve"> “</w:t>
      </w:r>
      <w:r w:rsidR="00D47D98">
        <w:rPr>
          <w:szCs w:val="24"/>
        </w:rPr>
        <w:t>Palazzetto dello Sport</w:t>
      </w:r>
      <w:r w:rsidR="006352AE">
        <w:rPr>
          <w:szCs w:val="24"/>
        </w:rPr>
        <w:t xml:space="preserve">” per il </w:t>
      </w:r>
      <w:r w:rsidR="00D47D98">
        <w:rPr>
          <w:szCs w:val="24"/>
        </w:rPr>
        <w:t>giorno 28.</w:t>
      </w:r>
      <w:r w:rsidR="006352AE" w:rsidRPr="0018565A">
        <w:rPr>
          <w:rFonts w:eastAsiaTheme="minorEastAsia"/>
          <w:szCs w:val="24"/>
          <w:lang w:eastAsia="it-IT"/>
        </w:rPr>
        <w:t>09.2020, per</w:t>
      </w:r>
      <w:r w:rsidR="00D47D98">
        <w:rPr>
          <w:rFonts w:eastAsiaTheme="minorEastAsia"/>
          <w:szCs w:val="24"/>
          <w:lang w:eastAsia="it-IT"/>
        </w:rPr>
        <w:t xml:space="preserve"> lo svolgimento della cerimonia di consegna dei premi Manlio </w:t>
      </w:r>
      <w:proofErr w:type="spellStart"/>
      <w:r w:rsidR="00D47D98">
        <w:rPr>
          <w:rFonts w:eastAsiaTheme="minorEastAsia"/>
          <w:szCs w:val="24"/>
          <w:lang w:eastAsia="it-IT"/>
        </w:rPr>
        <w:t>Scopigno</w:t>
      </w:r>
      <w:proofErr w:type="spellEnd"/>
      <w:r w:rsidR="00D47D98">
        <w:rPr>
          <w:rFonts w:eastAsiaTheme="minorEastAsia"/>
          <w:szCs w:val="24"/>
          <w:lang w:eastAsia="it-IT"/>
        </w:rPr>
        <w:t xml:space="preserve"> e Felice </w:t>
      </w:r>
      <w:proofErr w:type="spellStart"/>
      <w:r w:rsidR="00D47D98">
        <w:rPr>
          <w:rFonts w:eastAsiaTheme="minorEastAsia"/>
          <w:szCs w:val="24"/>
          <w:lang w:eastAsia="it-IT"/>
        </w:rPr>
        <w:t>Pulici</w:t>
      </w:r>
      <w:proofErr w:type="spellEnd"/>
      <w:r w:rsidR="006352AE" w:rsidRPr="0018565A">
        <w:rPr>
          <w:rFonts w:eastAsiaTheme="minorEastAsia"/>
          <w:szCs w:val="24"/>
          <w:lang w:eastAsia="it-IT"/>
        </w:rPr>
        <w:t>;</w:t>
      </w:r>
    </w:p>
    <w:p w:rsidR="006352AE" w:rsidRDefault="006352AE" w:rsidP="00B8333F">
      <w:pPr>
        <w:jc w:val="both"/>
        <w:rPr>
          <w:rFonts w:ascii="Times New Roman" w:hAnsi="Times New Roman" w:cs="Times New Roman"/>
          <w:sz w:val="24"/>
          <w:szCs w:val="24"/>
        </w:rPr>
      </w:pPr>
    </w:p>
    <w:p w:rsidR="00E67E69" w:rsidRDefault="00E67E69" w:rsidP="00B8333F">
      <w:pPr>
        <w:jc w:val="both"/>
        <w:rPr>
          <w:rFonts w:ascii="Times New Roman" w:hAnsi="Times New Roman" w:cs="Times New Roman"/>
          <w:sz w:val="24"/>
          <w:szCs w:val="24"/>
        </w:rPr>
      </w:pPr>
    </w:p>
    <w:p w:rsidR="00E67E69" w:rsidRDefault="00E67E69" w:rsidP="00B8333F">
      <w:pPr>
        <w:jc w:val="both"/>
        <w:rPr>
          <w:rFonts w:ascii="Times New Roman" w:hAnsi="Times New Roman" w:cs="Times New Roman"/>
          <w:sz w:val="24"/>
          <w:szCs w:val="24"/>
        </w:rPr>
      </w:pPr>
    </w:p>
    <w:p w:rsidR="00B8333F" w:rsidRDefault="00B8333F" w:rsidP="00B8333F">
      <w:pPr>
        <w:jc w:val="both"/>
        <w:rPr>
          <w:rFonts w:ascii="Times New Roman" w:hAnsi="Times New Roman" w:cs="Times New Roman"/>
          <w:b/>
          <w:sz w:val="24"/>
          <w:szCs w:val="24"/>
        </w:rPr>
      </w:pPr>
      <w:r>
        <w:rPr>
          <w:rFonts w:ascii="Times New Roman" w:hAnsi="Times New Roman" w:cs="Times New Roman"/>
          <w:b/>
          <w:sz w:val="24"/>
          <w:szCs w:val="24"/>
        </w:rPr>
        <w:t>ART. 2</w:t>
      </w:r>
    </w:p>
    <w:p w:rsidR="006352AE" w:rsidRPr="006352AE" w:rsidRDefault="006352AE" w:rsidP="00B8333F">
      <w:pPr>
        <w:jc w:val="both"/>
        <w:rPr>
          <w:rFonts w:ascii="Times New Roman" w:eastAsia="Times New Roman" w:hAnsi="Times New Roman" w:cs="Times New Roman"/>
          <w:sz w:val="24"/>
          <w:szCs w:val="24"/>
          <w:lang w:eastAsia="ar-SA"/>
        </w:rPr>
      </w:pPr>
      <w:r w:rsidRPr="006352AE">
        <w:rPr>
          <w:rFonts w:ascii="Times New Roman" w:eastAsia="Times New Roman" w:hAnsi="Times New Roman" w:cs="Times New Roman"/>
          <w:sz w:val="24"/>
          <w:szCs w:val="24"/>
          <w:lang w:eastAsia="ar-SA"/>
        </w:rPr>
        <w:t xml:space="preserve">La gestione degli spazi concessi in uso è a totale carico del concessionario, senza obbligo di presenza o di prestazioni di assistenza da parte di personale comunale. </w:t>
      </w:r>
    </w:p>
    <w:p w:rsidR="00850D75" w:rsidRDefault="00850D75" w:rsidP="00B8333F">
      <w:pPr>
        <w:jc w:val="both"/>
        <w:rPr>
          <w:rFonts w:ascii="Times New Roman" w:hAnsi="Times New Roman" w:cs="Times New Roman"/>
          <w:b/>
          <w:sz w:val="24"/>
          <w:szCs w:val="24"/>
        </w:rPr>
      </w:pPr>
      <w:r>
        <w:rPr>
          <w:rFonts w:ascii="Times New Roman" w:hAnsi="Times New Roman" w:cs="Times New Roman"/>
          <w:b/>
          <w:sz w:val="24"/>
          <w:szCs w:val="24"/>
        </w:rPr>
        <w:t>ART. 3</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Gli utenti, per il periodo in cui usufruiscono dell</w:t>
      </w:r>
      <w:r w:rsidR="00EF0F51">
        <w:rPr>
          <w:rFonts w:ascii="Times New Roman" w:eastAsia="Times New Roman" w:hAnsi="Times New Roman" w:cs="Times New Roman"/>
          <w:sz w:val="24"/>
          <w:szCs w:val="24"/>
          <w:lang w:eastAsia="ar-SA"/>
        </w:rPr>
        <w:t>a</w:t>
      </w:r>
      <w:r w:rsidRPr="00A37D0A">
        <w:rPr>
          <w:rFonts w:ascii="Times New Roman" w:eastAsia="Times New Roman" w:hAnsi="Times New Roman" w:cs="Times New Roman"/>
          <w:sz w:val="24"/>
          <w:szCs w:val="24"/>
          <w:lang w:eastAsia="ar-SA"/>
        </w:rPr>
        <w:t xml:space="preserve"> struttur</w:t>
      </w:r>
      <w:r w:rsidR="00EF0F51">
        <w:rPr>
          <w:rFonts w:ascii="Times New Roman" w:eastAsia="Times New Roman" w:hAnsi="Times New Roman" w:cs="Times New Roman"/>
          <w:sz w:val="24"/>
          <w:szCs w:val="24"/>
          <w:lang w:eastAsia="ar-SA"/>
        </w:rPr>
        <w:t>a</w:t>
      </w:r>
      <w:r w:rsidRPr="00A37D0A">
        <w:rPr>
          <w:rFonts w:ascii="Times New Roman" w:eastAsia="Times New Roman" w:hAnsi="Times New Roman" w:cs="Times New Roman"/>
          <w:sz w:val="24"/>
          <w:szCs w:val="24"/>
          <w:lang w:eastAsia="ar-SA"/>
        </w:rPr>
        <w:t xml:space="preserve"> pubblic</w:t>
      </w:r>
      <w:r w:rsidR="00EF0F51">
        <w:rPr>
          <w:rFonts w:ascii="Times New Roman" w:eastAsia="Times New Roman" w:hAnsi="Times New Roman" w:cs="Times New Roman"/>
          <w:sz w:val="24"/>
          <w:szCs w:val="24"/>
          <w:lang w:eastAsia="ar-SA"/>
        </w:rPr>
        <w:t>a</w:t>
      </w:r>
      <w:r w:rsidRPr="00A37D0A">
        <w:rPr>
          <w:rFonts w:ascii="Times New Roman" w:eastAsia="Times New Roman" w:hAnsi="Times New Roman" w:cs="Times New Roman"/>
          <w:sz w:val="24"/>
          <w:szCs w:val="24"/>
          <w:lang w:eastAsia="ar-SA"/>
        </w:rPr>
        <w:t xml:space="preserve">, sono responsabili per ogni danno che venisse arrecato per incuria, negligenza od altra causa e hanno </w:t>
      </w:r>
      <w:r w:rsidR="00EF0F51">
        <w:rPr>
          <w:rFonts w:ascii="Times New Roman" w:eastAsia="Times New Roman" w:hAnsi="Times New Roman" w:cs="Times New Roman"/>
          <w:sz w:val="24"/>
          <w:szCs w:val="24"/>
          <w:lang w:eastAsia="ar-SA"/>
        </w:rPr>
        <w:t>l</w:t>
      </w:r>
      <w:r w:rsidRPr="00A37D0A">
        <w:rPr>
          <w:rFonts w:ascii="Times New Roman" w:eastAsia="Times New Roman" w:hAnsi="Times New Roman" w:cs="Times New Roman"/>
          <w:sz w:val="24"/>
          <w:szCs w:val="24"/>
          <w:lang w:eastAsia="ar-SA"/>
        </w:rPr>
        <w:t xml:space="preserve">'obbligo di osservare scrupolosamente le disposizioni di legge e di regolamento vigente in materia. In particolare, il responsabile dell'iniziativa,  è tenuto: </w:t>
      </w:r>
    </w:p>
    <w:p w:rsidR="00EF0F51"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a) a vigilare affinché non sia superata la capienza dei locali concessi in uso;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b) a far rispettare il divieto di fumare nei locali;</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c) ad evitare tassativamente di installare strutture, infissi o altre opere che possono danneggiare gli ambienti;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d) a garantire I'uso più corretto e rispettoso dei locali, dei servizi, degli arredi e degli spazi messi a disposizione per le manifestazioni e delle attrezzature contenute nei locali stessi; </w:t>
      </w:r>
    </w:p>
    <w:p w:rsidR="006352AE"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e) a farsi carico della sistemazione e della pulizia dei locali dopo l'utilizzo, salvo diversi accori presi con l’amministrazione;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f) a farsi carico dell'apertura, della chiusura e della custodia dei locali;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g) a segnalare immediatamente agli uffici comunali eventuali danni o guasti, anche se provocati da terzi, che verranno addebitati al richiedente;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h) produrre idonea polizza RCT a copertura dei danni. II rimborso delle spese per danni eventualmente arrecati, previa contestazione da parte del responsabile del servizio entro 3 giorni dall'uso e, comunque, prima che la sala venga utilizzata da altri, costituisce condizione imprescindibile per ulteriori concessioni dei locali a coloro che li hanno causati. In caso di inadempienza si procede alla stima dei danni e all'avvio del procedimento per la riscossione coattiva, fatta salva la facoltà dell'ente di denuncia all'autorità competente.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E' inoltre a carico del concessionario, con esclusione di ogni responsabilità del comune, il risarcimento dei danni a persone o cose di terzi, occorsi a causa o in occasione della concessione e derivanti da atti effettuati, strutture o impianti costruiti o installati dal concessionario medesimo o da terzi per conto del concessionario.</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 La chiave di accesso dovrà essere riconsegnata agli uffici comunali entro il primo giorno feriale successivo all'utilizzo dei locali.</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 I locali in concessione potranno essere utilizzati esclusivamente per le attività e con le modalità indicate nella richiesta e nei limiti dell'autorizzazione concessa. </w:t>
      </w:r>
    </w:p>
    <w:p w:rsidR="00A37D0A" w:rsidRDefault="00A37D0A" w:rsidP="00B8333F">
      <w:pPr>
        <w:jc w:val="both"/>
        <w:rPr>
          <w:rFonts w:ascii="Times New Roman" w:hAnsi="Times New Roman" w:cs="Times New Roman"/>
          <w:b/>
          <w:sz w:val="24"/>
          <w:szCs w:val="24"/>
        </w:rPr>
      </w:pPr>
    </w:p>
    <w:p w:rsidR="002B104A" w:rsidRDefault="002B104A" w:rsidP="00B8333F">
      <w:pPr>
        <w:jc w:val="both"/>
        <w:rPr>
          <w:rFonts w:ascii="Times New Roman" w:hAnsi="Times New Roman" w:cs="Times New Roman"/>
          <w:b/>
          <w:sz w:val="24"/>
          <w:szCs w:val="24"/>
        </w:rPr>
      </w:pPr>
      <w:r>
        <w:rPr>
          <w:rFonts w:ascii="Times New Roman" w:hAnsi="Times New Roman" w:cs="Times New Roman"/>
          <w:b/>
          <w:sz w:val="24"/>
          <w:szCs w:val="24"/>
        </w:rPr>
        <w:t>ART. 4</w:t>
      </w:r>
    </w:p>
    <w:p w:rsidR="00EF0F51"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L'amministrazione comunale si ritiene esonerata, senza riserve od ec</w:t>
      </w:r>
      <w:r w:rsidR="00A37D0A" w:rsidRPr="00A37D0A">
        <w:rPr>
          <w:rFonts w:ascii="Times New Roman" w:eastAsia="Times New Roman" w:hAnsi="Times New Roman" w:cs="Times New Roman"/>
          <w:sz w:val="24"/>
          <w:szCs w:val="24"/>
          <w:lang w:eastAsia="ar-SA"/>
        </w:rPr>
        <w:t>ce</w:t>
      </w:r>
      <w:r w:rsidRPr="00A37D0A">
        <w:rPr>
          <w:rFonts w:ascii="Times New Roman" w:eastAsia="Times New Roman" w:hAnsi="Times New Roman" w:cs="Times New Roman"/>
          <w:sz w:val="24"/>
          <w:szCs w:val="24"/>
          <w:lang w:eastAsia="ar-SA"/>
        </w:rPr>
        <w:t xml:space="preserve">zioni, da ogni responsabilità per quanto concerne danni o incidenti che possano derivare a persone o cose a seguito dell'uso delle strutture di proprietà comunale. L'amministrazione non si assume alcuna responsabilità per furti di oggetti o materiale dei conduttori depositati nei locali. Per quanto riguarda, in particolare, I'utilizzo degli spazi comunali per mostre, il comune si esime da ogni responsabilità riguardante la sicurezza delle opere esposte (incendio e furto compresi). </w:t>
      </w:r>
    </w:p>
    <w:p w:rsidR="006352AE" w:rsidRPr="00A37D0A" w:rsidRDefault="006352AE" w:rsidP="00A37D0A">
      <w:pPr>
        <w:spacing w:after="0" w:line="240" w:lineRule="auto"/>
        <w:jc w:val="both"/>
        <w:rPr>
          <w:rFonts w:ascii="Times New Roman" w:eastAsia="Times New Roman" w:hAnsi="Times New Roman" w:cs="Times New Roman"/>
          <w:sz w:val="24"/>
          <w:szCs w:val="24"/>
          <w:lang w:eastAsia="ar-SA"/>
        </w:rPr>
      </w:pPr>
      <w:r w:rsidRPr="00A37D0A">
        <w:rPr>
          <w:rFonts w:ascii="Times New Roman" w:eastAsia="Times New Roman" w:hAnsi="Times New Roman" w:cs="Times New Roman"/>
          <w:sz w:val="24"/>
          <w:szCs w:val="24"/>
          <w:lang w:eastAsia="ar-SA"/>
        </w:rPr>
        <w:t xml:space="preserve">Sarà compito dell'impiegato incaricato controllare, anche a campione, lo stato dei locali concessi in uso al momento della consegna delle chiavi alla fine dell'attività. A tal fine redigerà un verbale di </w:t>
      </w:r>
      <w:r w:rsidRPr="00A37D0A">
        <w:rPr>
          <w:rFonts w:ascii="Times New Roman" w:eastAsia="Times New Roman" w:hAnsi="Times New Roman" w:cs="Times New Roman"/>
          <w:sz w:val="24"/>
          <w:szCs w:val="24"/>
          <w:lang w:eastAsia="ar-SA"/>
        </w:rPr>
        <w:lastRenderedPageBreak/>
        <w:t>ricognizione su apposito modulo Nel caso in cui l'addetto riscontrasse una irregolarità dovrà comunicarlo immediatamente al richiedente che dovrà provvedere quanto prima a regolarizzare la posizione e, comunque, entro le 24 ore successive il riscontro dello stato dei locali. Eventuali polizze di assicurazione dovranno essere stipulate a cura degli organizzatori.</w:t>
      </w:r>
    </w:p>
    <w:p w:rsidR="00EF0F51" w:rsidRDefault="00EF0F51" w:rsidP="00B8333F">
      <w:pPr>
        <w:jc w:val="both"/>
        <w:rPr>
          <w:rFonts w:ascii="Times New Roman" w:hAnsi="Times New Roman" w:cs="Times New Roman"/>
          <w:b/>
          <w:sz w:val="24"/>
          <w:szCs w:val="24"/>
        </w:rPr>
      </w:pPr>
    </w:p>
    <w:p w:rsidR="004642DE" w:rsidRDefault="004642DE" w:rsidP="00B8333F">
      <w:pPr>
        <w:jc w:val="both"/>
        <w:rPr>
          <w:rFonts w:ascii="Times New Roman" w:hAnsi="Times New Roman" w:cs="Times New Roman"/>
          <w:b/>
          <w:sz w:val="24"/>
          <w:szCs w:val="24"/>
        </w:rPr>
      </w:pPr>
      <w:r>
        <w:rPr>
          <w:rFonts w:ascii="Times New Roman" w:hAnsi="Times New Roman" w:cs="Times New Roman"/>
          <w:b/>
          <w:sz w:val="24"/>
          <w:szCs w:val="24"/>
        </w:rPr>
        <w:t>ART. 5</w:t>
      </w:r>
    </w:p>
    <w:p w:rsidR="00D47D98" w:rsidRPr="00D47D98" w:rsidRDefault="00D47D98" w:rsidP="00B8333F">
      <w:pPr>
        <w:jc w:val="both"/>
        <w:rPr>
          <w:rFonts w:ascii="Times New Roman" w:hAnsi="Times New Roman" w:cs="Times New Roman"/>
          <w:sz w:val="24"/>
          <w:szCs w:val="24"/>
        </w:rPr>
      </w:pPr>
      <w:r w:rsidRPr="00D47D98">
        <w:rPr>
          <w:rFonts w:ascii="Times New Roman" w:hAnsi="Times New Roman" w:cs="Times New Roman"/>
          <w:sz w:val="24"/>
          <w:szCs w:val="24"/>
        </w:rPr>
        <w:t xml:space="preserve">L’Associazione si impegna a riportare nelle locandine ed in tutte le forme di pubblicità  dell’iniziativa che la stessa beneficia del Patrocinio oneroso del Comune di Amatrice. </w:t>
      </w:r>
    </w:p>
    <w:p w:rsidR="00BC7661" w:rsidRDefault="00BC7661" w:rsidP="00B8333F">
      <w:pPr>
        <w:jc w:val="both"/>
        <w:rPr>
          <w:rFonts w:ascii="Times New Roman" w:hAnsi="Times New Roman" w:cs="Times New Roman"/>
          <w:b/>
          <w:sz w:val="24"/>
          <w:szCs w:val="24"/>
        </w:rPr>
      </w:pPr>
      <w:r>
        <w:rPr>
          <w:rFonts w:ascii="Times New Roman" w:hAnsi="Times New Roman" w:cs="Times New Roman"/>
          <w:b/>
          <w:sz w:val="24"/>
          <w:szCs w:val="24"/>
        </w:rPr>
        <w:t xml:space="preserve">ART. </w:t>
      </w:r>
      <w:r w:rsidR="00A37D0A">
        <w:rPr>
          <w:rFonts w:ascii="Times New Roman" w:hAnsi="Times New Roman" w:cs="Times New Roman"/>
          <w:b/>
          <w:sz w:val="24"/>
          <w:szCs w:val="24"/>
        </w:rPr>
        <w:t>6</w:t>
      </w:r>
    </w:p>
    <w:p w:rsidR="00EF0F51" w:rsidRPr="00E67E69" w:rsidRDefault="00EF0F51" w:rsidP="00B8333F">
      <w:pPr>
        <w:jc w:val="both"/>
        <w:rPr>
          <w:rFonts w:ascii="Times New Roman" w:hAnsi="Times New Roman" w:cs="Times New Roman"/>
          <w:b/>
          <w:sz w:val="24"/>
          <w:szCs w:val="24"/>
        </w:rPr>
      </w:pPr>
      <w:r w:rsidRPr="00E67E69">
        <w:rPr>
          <w:rStyle w:val="Nessuno"/>
          <w:rFonts w:ascii="Times New Roman" w:hAnsi="Times New Roman" w:cs="Times New Roman"/>
          <w:bCs/>
          <w:sz w:val="24"/>
          <w:szCs w:val="24"/>
        </w:rPr>
        <w:t xml:space="preserve">Il Concessionario si impegna a garantire il rispetto di tutte le norme sul distanziamento per evitare il rischio COVID 10 e  </w:t>
      </w:r>
      <w:proofErr w:type="spellStart"/>
      <w:r w:rsidRPr="00E67E69">
        <w:rPr>
          <w:rStyle w:val="Nessuno"/>
          <w:rFonts w:ascii="Times New Roman" w:hAnsi="Times New Roman" w:cs="Times New Roman"/>
          <w:bCs/>
          <w:sz w:val="24"/>
          <w:szCs w:val="24"/>
          <w:lang w:val="de-DE"/>
        </w:rPr>
        <w:t>che</w:t>
      </w:r>
      <w:proofErr w:type="spellEnd"/>
      <w:r w:rsidRPr="00E67E69">
        <w:rPr>
          <w:rStyle w:val="Nessuno"/>
          <w:rFonts w:ascii="Times New Roman" w:hAnsi="Times New Roman" w:cs="Times New Roman"/>
          <w:bCs/>
          <w:sz w:val="24"/>
          <w:szCs w:val="24"/>
          <w:lang w:val="de-DE"/>
        </w:rPr>
        <w:t xml:space="preserve"> </w:t>
      </w:r>
      <w:proofErr w:type="spellStart"/>
      <w:r w:rsidRPr="00E67E69">
        <w:rPr>
          <w:rStyle w:val="Nessuno"/>
          <w:rFonts w:ascii="Times New Roman" w:hAnsi="Times New Roman" w:cs="Times New Roman"/>
          <w:bCs/>
          <w:sz w:val="24"/>
          <w:szCs w:val="24"/>
          <w:lang w:val="de-DE"/>
        </w:rPr>
        <w:t>l’immobile</w:t>
      </w:r>
      <w:proofErr w:type="spellEnd"/>
      <w:r w:rsidRPr="00E67E69">
        <w:rPr>
          <w:rStyle w:val="Nessuno"/>
          <w:rFonts w:ascii="Times New Roman" w:hAnsi="Times New Roman" w:cs="Times New Roman"/>
          <w:bCs/>
          <w:sz w:val="24"/>
          <w:szCs w:val="24"/>
          <w:lang w:val="de-DE"/>
        </w:rPr>
        <w:t xml:space="preserve"> </w:t>
      </w:r>
      <w:proofErr w:type="spellStart"/>
      <w:r w:rsidRPr="00E67E69">
        <w:rPr>
          <w:rStyle w:val="Nessuno"/>
          <w:rFonts w:ascii="Times New Roman" w:hAnsi="Times New Roman" w:cs="Times New Roman"/>
          <w:bCs/>
          <w:sz w:val="24"/>
          <w:szCs w:val="24"/>
          <w:lang w:val="de-DE"/>
        </w:rPr>
        <w:t>sia</w:t>
      </w:r>
      <w:proofErr w:type="spellEnd"/>
      <w:r w:rsidRPr="00E67E69">
        <w:rPr>
          <w:rStyle w:val="Nessuno"/>
          <w:rFonts w:ascii="Times New Roman" w:hAnsi="Times New Roman" w:cs="Times New Roman"/>
          <w:bCs/>
          <w:sz w:val="24"/>
          <w:szCs w:val="24"/>
          <w:lang w:val="de-DE"/>
        </w:rPr>
        <w:t xml:space="preserve"> </w:t>
      </w:r>
      <w:proofErr w:type="spellStart"/>
      <w:r w:rsidRPr="00E67E69">
        <w:rPr>
          <w:rStyle w:val="Nessuno"/>
          <w:rFonts w:ascii="Times New Roman" w:hAnsi="Times New Roman" w:cs="Times New Roman"/>
          <w:bCs/>
          <w:sz w:val="24"/>
          <w:szCs w:val="24"/>
          <w:lang w:val="de-DE"/>
        </w:rPr>
        <w:t>sanificato</w:t>
      </w:r>
      <w:proofErr w:type="spellEnd"/>
      <w:r w:rsidRPr="00E67E69">
        <w:rPr>
          <w:rStyle w:val="Nessuno"/>
          <w:rFonts w:ascii="Times New Roman" w:hAnsi="Times New Roman" w:cs="Times New Roman"/>
          <w:bCs/>
          <w:sz w:val="24"/>
          <w:szCs w:val="24"/>
          <w:lang w:val="de-DE"/>
        </w:rPr>
        <w:t xml:space="preserve"> a </w:t>
      </w:r>
      <w:proofErr w:type="spellStart"/>
      <w:r w:rsidRPr="00E67E69">
        <w:rPr>
          <w:rStyle w:val="Nessuno"/>
          <w:rFonts w:ascii="Times New Roman" w:hAnsi="Times New Roman" w:cs="Times New Roman"/>
          <w:bCs/>
          <w:sz w:val="24"/>
          <w:szCs w:val="24"/>
          <w:lang w:val="de-DE"/>
        </w:rPr>
        <w:t>cura</w:t>
      </w:r>
      <w:proofErr w:type="spellEnd"/>
      <w:r w:rsidRPr="00E67E69">
        <w:rPr>
          <w:rStyle w:val="Nessuno"/>
          <w:rFonts w:ascii="Times New Roman" w:hAnsi="Times New Roman" w:cs="Times New Roman"/>
          <w:bCs/>
          <w:sz w:val="24"/>
          <w:szCs w:val="24"/>
          <w:lang w:val="de-DE"/>
        </w:rPr>
        <w:t xml:space="preserve"> </w:t>
      </w:r>
      <w:proofErr w:type="spellStart"/>
      <w:r w:rsidRPr="00E67E69">
        <w:rPr>
          <w:rStyle w:val="Nessuno"/>
          <w:rFonts w:ascii="Times New Roman" w:hAnsi="Times New Roman" w:cs="Times New Roman"/>
          <w:bCs/>
          <w:sz w:val="24"/>
          <w:szCs w:val="24"/>
          <w:lang w:val="de-DE"/>
        </w:rPr>
        <w:t>ed</w:t>
      </w:r>
      <w:proofErr w:type="spellEnd"/>
      <w:r w:rsidRPr="00E67E69">
        <w:rPr>
          <w:rStyle w:val="Nessuno"/>
          <w:rFonts w:ascii="Times New Roman" w:hAnsi="Times New Roman" w:cs="Times New Roman"/>
          <w:bCs/>
          <w:sz w:val="24"/>
          <w:szCs w:val="24"/>
          <w:lang w:val="de-DE"/>
        </w:rPr>
        <w:t xml:space="preserve"> a </w:t>
      </w:r>
      <w:proofErr w:type="spellStart"/>
      <w:r w:rsidRPr="00E67E69">
        <w:rPr>
          <w:rStyle w:val="Nessuno"/>
          <w:rFonts w:ascii="Times New Roman" w:hAnsi="Times New Roman" w:cs="Times New Roman"/>
          <w:bCs/>
          <w:sz w:val="24"/>
          <w:szCs w:val="24"/>
          <w:lang w:val="de-DE"/>
        </w:rPr>
        <w:t>spese</w:t>
      </w:r>
      <w:proofErr w:type="spellEnd"/>
      <w:r w:rsidRPr="00E67E69">
        <w:rPr>
          <w:rStyle w:val="Nessuno"/>
          <w:rFonts w:ascii="Times New Roman" w:hAnsi="Times New Roman" w:cs="Times New Roman"/>
          <w:bCs/>
          <w:sz w:val="24"/>
          <w:szCs w:val="24"/>
          <w:lang w:val="de-DE"/>
        </w:rPr>
        <w:t xml:space="preserve"> </w:t>
      </w:r>
      <w:proofErr w:type="spellStart"/>
      <w:r w:rsidRPr="00E67E69">
        <w:rPr>
          <w:rStyle w:val="Nessuno"/>
          <w:rFonts w:ascii="Times New Roman" w:hAnsi="Times New Roman" w:cs="Times New Roman"/>
          <w:bCs/>
          <w:sz w:val="24"/>
          <w:szCs w:val="24"/>
          <w:lang w:val="de-DE"/>
        </w:rPr>
        <w:t>del</w:t>
      </w:r>
      <w:r w:rsidR="00E67E69">
        <w:rPr>
          <w:rStyle w:val="Nessuno"/>
          <w:rFonts w:ascii="Times New Roman" w:hAnsi="Times New Roman" w:cs="Times New Roman"/>
          <w:bCs/>
          <w:sz w:val="24"/>
          <w:szCs w:val="24"/>
          <w:lang w:val="de-DE"/>
        </w:rPr>
        <w:t>l’ASD</w:t>
      </w:r>
      <w:proofErr w:type="spellEnd"/>
      <w:r w:rsidR="00E67E69">
        <w:rPr>
          <w:rStyle w:val="Nessuno"/>
          <w:rFonts w:ascii="Times New Roman" w:hAnsi="Times New Roman" w:cs="Times New Roman"/>
          <w:bCs/>
          <w:sz w:val="24"/>
          <w:szCs w:val="24"/>
          <w:lang w:val="de-DE"/>
        </w:rPr>
        <w:t xml:space="preserve"> </w:t>
      </w:r>
      <w:proofErr w:type="spellStart"/>
      <w:r w:rsidR="00E67E69">
        <w:rPr>
          <w:rStyle w:val="Nessuno"/>
          <w:rFonts w:ascii="Times New Roman" w:hAnsi="Times New Roman" w:cs="Times New Roman"/>
          <w:bCs/>
          <w:sz w:val="24"/>
          <w:szCs w:val="24"/>
          <w:lang w:val="de-DE"/>
        </w:rPr>
        <w:t>Scopigno</w:t>
      </w:r>
      <w:proofErr w:type="spellEnd"/>
      <w:r w:rsidR="00E67E69">
        <w:rPr>
          <w:rStyle w:val="Nessuno"/>
          <w:rFonts w:ascii="Times New Roman" w:hAnsi="Times New Roman" w:cs="Times New Roman"/>
          <w:bCs/>
          <w:sz w:val="24"/>
          <w:szCs w:val="24"/>
          <w:lang w:val="de-DE"/>
        </w:rPr>
        <w:t xml:space="preserve"> CUP  </w:t>
      </w:r>
      <w:r w:rsidRPr="00E67E69">
        <w:rPr>
          <w:rStyle w:val="Nessuno"/>
          <w:rFonts w:ascii="Times New Roman" w:hAnsi="Times New Roman" w:cs="Times New Roman"/>
          <w:bCs/>
          <w:sz w:val="24"/>
          <w:szCs w:val="24"/>
          <w:lang w:val="de-DE"/>
        </w:rPr>
        <w:t xml:space="preserve">prima e </w:t>
      </w:r>
      <w:proofErr w:type="spellStart"/>
      <w:r w:rsidRPr="00E67E69">
        <w:rPr>
          <w:rStyle w:val="Nessuno"/>
          <w:rFonts w:ascii="Times New Roman" w:hAnsi="Times New Roman" w:cs="Times New Roman"/>
          <w:bCs/>
          <w:sz w:val="24"/>
          <w:szCs w:val="24"/>
          <w:lang w:val="de-DE"/>
        </w:rPr>
        <w:t>dopo</w:t>
      </w:r>
      <w:proofErr w:type="spellEnd"/>
      <w:r w:rsidRPr="00E67E69">
        <w:rPr>
          <w:rStyle w:val="Nessuno"/>
          <w:rFonts w:ascii="Times New Roman" w:hAnsi="Times New Roman" w:cs="Times New Roman"/>
          <w:bCs/>
          <w:sz w:val="24"/>
          <w:szCs w:val="24"/>
          <w:lang w:val="de-DE"/>
        </w:rPr>
        <w:t xml:space="preserve"> </w:t>
      </w:r>
      <w:proofErr w:type="spellStart"/>
      <w:r w:rsidRPr="00E67E69">
        <w:rPr>
          <w:rStyle w:val="Nessuno"/>
          <w:rFonts w:ascii="Times New Roman" w:hAnsi="Times New Roman" w:cs="Times New Roman"/>
          <w:bCs/>
          <w:sz w:val="24"/>
          <w:szCs w:val="24"/>
          <w:lang w:val="de-DE"/>
        </w:rPr>
        <w:t>l’utilizzo</w:t>
      </w:r>
      <w:proofErr w:type="spellEnd"/>
      <w:r w:rsidRPr="00E67E69">
        <w:rPr>
          <w:rStyle w:val="Nessuno"/>
          <w:rFonts w:ascii="Times New Roman" w:hAnsi="Times New Roman" w:cs="Times New Roman"/>
          <w:bCs/>
          <w:sz w:val="24"/>
          <w:szCs w:val="24"/>
          <w:lang w:val="de-DE"/>
        </w:rPr>
        <w:t>;</w:t>
      </w:r>
    </w:p>
    <w:p w:rsidR="00663350" w:rsidRDefault="00663350" w:rsidP="00B8333F">
      <w:pPr>
        <w:jc w:val="both"/>
        <w:rPr>
          <w:rFonts w:ascii="Times New Roman" w:hAnsi="Times New Roman" w:cs="Times New Roman"/>
          <w:b/>
          <w:sz w:val="24"/>
          <w:szCs w:val="24"/>
        </w:rPr>
      </w:pPr>
      <w:r>
        <w:rPr>
          <w:rFonts w:ascii="Times New Roman" w:hAnsi="Times New Roman" w:cs="Times New Roman"/>
          <w:b/>
          <w:sz w:val="24"/>
          <w:szCs w:val="24"/>
        </w:rPr>
        <w:t xml:space="preserve">ART. </w:t>
      </w:r>
      <w:r w:rsidR="00A37D0A">
        <w:rPr>
          <w:rFonts w:ascii="Times New Roman" w:hAnsi="Times New Roman" w:cs="Times New Roman"/>
          <w:b/>
          <w:sz w:val="24"/>
          <w:szCs w:val="24"/>
        </w:rPr>
        <w:t>7</w:t>
      </w: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Per ogni controversia relativa al</w:t>
      </w:r>
      <w:r>
        <w:rPr>
          <w:rFonts w:ascii="Times New Roman" w:hAnsi="Times New Roman" w:cs="Times New Roman"/>
          <w:sz w:val="24"/>
          <w:szCs w:val="24"/>
        </w:rPr>
        <w:t>la presente convenzione</w:t>
      </w:r>
      <w:r w:rsidRPr="008B51A1">
        <w:rPr>
          <w:rFonts w:ascii="Times New Roman" w:hAnsi="Times New Roman" w:cs="Times New Roman"/>
          <w:sz w:val="24"/>
          <w:szCs w:val="24"/>
        </w:rPr>
        <w:t xml:space="preserve">, che non possa essere risolta in via amichevole dalle parti, </w:t>
      </w:r>
      <w:r>
        <w:rPr>
          <w:rFonts w:ascii="Times New Roman" w:hAnsi="Times New Roman" w:cs="Times New Roman"/>
          <w:sz w:val="24"/>
          <w:szCs w:val="24"/>
        </w:rPr>
        <w:t>sarà competente il Foro di Rieti (RI</w:t>
      </w:r>
      <w:r w:rsidRPr="008B51A1">
        <w:rPr>
          <w:rFonts w:ascii="Times New Roman" w:hAnsi="Times New Roman" w:cs="Times New Roman"/>
          <w:sz w:val="24"/>
          <w:szCs w:val="24"/>
        </w:rPr>
        <w:t xml:space="preserve">). </w:t>
      </w: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r w:rsidRPr="008B51A1">
        <w:rPr>
          <w:rFonts w:ascii="Times New Roman" w:hAnsi="Times New Roman" w:cs="Times New Roman"/>
          <w:sz w:val="24"/>
          <w:szCs w:val="24"/>
        </w:rPr>
        <w:t xml:space="preserve">Letto, firmato e sottoscritto. </w:t>
      </w: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Amatrice</w:t>
      </w:r>
      <w:r w:rsidRPr="008B51A1">
        <w:rPr>
          <w:rFonts w:ascii="Times New Roman" w:hAnsi="Times New Roman" w:cs="Times New Roman"/>
          <w:sz w:val="24"/>
          <w:szCs w:val="24"/>
        </w:rPr>
        <w:t xml:space="preserve">, lì ______________ </w:t>
      </w: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Comune di Amatrice                                                          Per l’Associazione                                  </w:t>
      </w: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IL SINDACO                                                                    </w:t>
      </w:r>
      <w:r>
        <w:rPr>
          <w:rFonts w:ascii="Times New Roman" w:hAnsi="Times New Roman" w:cs="Times New Roman"/>
          <w:sz w:val="24"/>
          <w:szCs w:val="24"/>
        </w:rPr>
        <w:t>_________________</w:t>
      </w:r>
    </w:p>
    <w:p w:rsidR="00663350" w:rsidRDefault="00663350" w:rsidP="006633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Dott. Antonio Fontanella                                                             Legale Rappresentante</w:t>
      </w:r>
    </w:p>
    <w:p w:rsidR="00663350" w:rsidRPr="006F04E4" w:rsidRDefault="00663350" w:rsidP="00663350">
      <w:pPr>
        <w:autoSpaceDE w:val="0"/>
        <w:autoSpaceDN w:val="0"/>
        <w:adjustRightInd w:val="0"/>
        <w:spacing w:after="0" w:line="240" w:lineRule="auto"/>
        <w:jc w:val="both"/>
        <w:rPr>
          <w:rFonts w:ascii="Times New Roman" w:hAnsi="Times New Roman" w:cs="Times New Roman"/>
          <w:sz w:val="24"/>
          <w:szCs w:val="24"/>
        </w:rPr>
      </w:pPr>
    </w:p>
    <w:p w:rsidR="00663350" w:rsidRPr="006F04E4" w:rsidRDefault="00663350" w:rsidP="00663350">
      <w:pPr>
        <w:autoSpaceDE w:val="0"/>
        <w:autoSpaceDN w:val="0"/>
        <w:adjustRightInd w:val="0"/>
        <w:spacing w:after="0" w:line="240" w:lineRule="auto"/>
        <w:jc w:val="both"/>
        <w:rPr>
          <w:rFonts w:ascii="Times New Roman" w:hAnsi="Times New Roman" w:cs="Times New Roman"/>
          <w:sz w:val="24"/>
          <w:szCs w:val="24"/>
        </w:rPr>
      </w:pPr>
    </w:p>
    <w:p w:rsidR="00663350" w:rsidRPr="008B51A1" w:rsidRDefault="00663350" w:rsidP="006633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                                                  ____________________________</w:t>
      </w:r>
    </w:p>
    <w:p w:rsidR="00663350" w:rsidRPr="008B51A1" w:rsidRDefault="00663350" w:rsidP="00663350">
      <w:pPr>
        <w:autoSpaceDE w:val="0"/>
        <w:autoSpaceDN w:val="0"/>
        <w:adjustRightInd w:val="0"/>
        <w:spacing w:after="0" w:line="240" w:lineRule="auto"/>
        <w:jc w:val="both"/>
        <w:rPr>
          <w:rFonts w:ascii="Times New Roman" w:hAnsi="Times New Roman" w:cs="Times New Roman"/>
          <w:sz w:val="24"/>
          <w:szCs w:val="24"/>
        </w:rPr>
      </w:pPr>
    </w:p>
    <w:p w:rsidR="00663350" w:rsidRPr="00663350" w:rsidRDefault="00663350" w:rsidP="00B8333F">
      <w:pPr>
        <w:jc w:val="both"/>
        <w:rPr>
          <w:rFonts w:ascii="Times New Roman" w:hAnsi="Times New Roman" w:cs="Times New Roman"/>
          <w:sz w:val="24"/>
          <w:szCs w:val="24"/>
        </w:rPr>
      </w:pPr>
    </w:p>
    <w:p w:rsidR="00A21713" w:rsidRPr="009E1791" w:rsidRDefault="00A21713" w:rsidP="00B8333F">
      <w:pPr>
        <w:spacing w:after="0"/>
        <w:ind w:right="-1"/>
        <w:jc w:val="both"/>
        <w:rPr>
          <w:rFonts w:ascii="Times New Roman" w:hAnsi="Times New Roman" w:cs="Times New Roman"/>
          <w:sz w:val="24"/>
          <w:szCs w:val="24"/>
        </w:rPr>
      </w:pPr>
    </w:p>
    <w:p w:rsidR="00A21713" w:rsidRDefault="00A21713" w:rsidP="00B8333F">
      <w:pPr>
        <w:spacing w:after="0"/>
        <w:ind w:right="-1"/>
        <w:jc w:val="both"/>
        <w:rPr>
          <w:rFonts w:ascii="Times New Roman" w:hAnsi="Times New Roman" w:cs="Times New Roman"/>
          <w:sz w:val="24"/>
          <w:szCs w:val="24"/>
        </w:rPr>
      </w:pPr>
    </w:p>
    <w:p w:rsidR="00A21713" w:rsidRDefault="00A21713" w:rsidP="00B8333F">
      <w:pPr>
        <w:spacing w:after="0"/>
        <w:ind w:right="-1"/>
        <w:jc w:val="both"/>
        <w:rPr>
          <w:rFonts w:ascii="Times New Roman" w:hAnsi="Times New Roman" w:cs="Times New Roman"/>
          <w:sz w:val="24"/>
          <w:szCs w:val="24"/>
        </w:rPr>
      </w:pPr>
    </w:p>
    <w:p w:rsidR="00A21713" w:rsidRDefault="00A21713" w:rsidP="00B8333F">
      <w:pPr>
        <w:spacing w:after="0"/>
        <w:ind w:right="-1"/>
        <w:jc w:val="both"/>
        <w:rPr>
          <w:rFonts w:ascii="Times New Roman" w:hAnsi="Times New Roman" w:cs="Times New Roman"/>
          <w:sz w:val="24"/>
          <w:szCs w:val="24"/>
        </w:rPr>
      </w:pPr>
    </w:p>
    <w:p w:rsidR="00A21713" w:rsidRPr="00A21713" w:rsidRDefault="00A21713" w:rsidP="00B8333F">
      <w:pPr>
        <w:spacing w:after="0"/>
        <w:ind w:right="-1"/>
        <w:jc w:val="both"/>
        <w:rPr>
          <w:rFonts w:ascii="Times New Roman" w:hAnsi="Times New Roman"/>
          <w:sz w:val="24"/>
        </w:rPr>
      </w:pPr>
    </w:p>
    <w:p w:rsidR="00825A15" w:rsidRPr="00825A15" w:rsidRDefault="00825A15" w:rsidP="00B8333F">
      <w:pPr>
        <w:spacing w:after="0"/>
        <w:jc w:val="both"/>
        <w:rPr>
          <w:rFonts w:ascii="Times New Roman" w:hAnsi="Times New Roman" w:cs="Times New Roman"/>
          <w:sz w:val="24"/>
          <w:szCs w:val="24"/>
        </w:rPr>
      </w:pPr>
    </w:p>
    <w:p w:rsidR="00B8333F" w:rsidRPr="00825A15" w:rsidRDefault="00B8333F" w:rsidP="00B8333F">
      <w:pPr>
        <w:rPr>
          <w:rFonts w:ascii="Times New Roman" w:hAnsi="Times New Roman" w:cs="Times New Roman"/>
          <w:sz w:val="24"/>
          <w:szCs w:val="24"/>
        </w:rPr>
      </w:pPr>
    </w:p>
    <w:sectPr w:rsidR="00B8333F" w:rsidRPr="00825A15" w:rsidSect="00C03C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25A15"/>
    <w:rsid w:val="00040C90"/>
    <w:rsid w:val="00096170"/>
    <w:rsid w:val="00116EC0"/>
    <w:rsid w:val="001E3C6D"/>
    <w:rsid w:val="00245204"/>
    <w:rsid w:val="002B104A"/>
    <w:rsid w:val="003932D1"/>
    <w:rsid w:val="003B0360"/>
    <w:rsid w:val="003B0727"/>
    <w:rsid w:val="004405A8"/>
    <w:rsid w:val="00457FD3"/>
    <w:rsid w:val="004642DE"/>
    <w:rsid w:val="0049156F"/>
    <w:rsid w:val="004D7EFE"/>
    <w:rsid w:val="0057156F"/>
    <w:rsid w:val="005B0DEA"/>
    <w:rsid w:val="005E6D8B"/>
    <w:rsid w:val="005F6BAD"/>
    <w:rsid w:val="006352AE"/>
    <w:rsid w:val="00663350"/>
    <w:rsid w:val="00825A15"/>
    <w:rsid w:val="00827797"/>
    <w:rsid w:val="00850D75"/>
    <w:rsid w:val="00896B5A"/>
    <w:rsid w:val="008D3DB7"/>
    <w:rsid w:val="00913CA4"/>
    <w:rsid w:val="009603F9"/>
    <w:rsid w:val="0098279E"/>
    <w:rsid w:val="009C0B9B"/>
    <w:rsid w:val="009E1791"/>
    <w:rsid w:val="00A21713"/>
    <w:rsid w:val="00A37D0A"/>
    <w:rsid w:val="00A76D9D"/>
    <w:rsid w:val="00AE0A7D"/>
    <w:rsid w:val="00B269B9"/>
    <w:rsid w:val="00B8333F"/>
    <w:rsid w:val="00B9260A"/>
    <w:rsid w:val="00BC7661"/>
    <w:rsid w:val="00C03CDF"/>
    <w:rsid w:val="00C05578"/>
    <w:rsid w:val="00D40D05"/>
    <w:rsid w:val="00D47D98"/>
    <w:rsid w:val="00D553CB"/>
    <w:rsid w:val="00DA3411"/>
    <w:rsid w:val="00E67E69"/>
    <w:rsid w:val="00EC04D0"/>
    <w:rsid w:val="00EF0F51"/>
    <w:rsid w:val="00F04714"/>
    <w:rsid w:val="00FF28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3C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25A15"/>
    <w:pPr>
      <w:suppressLineNumbers/>
      <w:tabs>
        <w:tab w:val="center" w:pos="4819"/>
        <w:tab w:val="right" w:pos="9638"/>
      </w:tabs>
      <w:suppressAutoHyphens/>
      <w:spacing w:after="0" w:line="100" w:lineRule="atLeast"/>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825A15"/>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A21713"/>
    <w:pPr>
      <w:ind w:left="720"/>
      <w:contextualSpacing/>
    </w:pPr>
  </w:style>
  <w:style w:type="character" w:customStyle="1" w:styleId="Nessuno">
    <w:name w:val="Nessuno"/>
    <w:rsid w:val="00D553CB"/>
  </w:style>
  <w:style w:type="paragraph" w:customStyle="1" w:styleId="Corpo">
    <w:name w:val="Corpo"/>
    <w:rsid w:val="00D553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7F99-B890-4F75-807E-023CAE2F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1047</Words>
  <Characters>5971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LIM1</cp:lastModifiedBy>
  <cp:revision>3</cp:revision>
  <dcterms:created xsi:type="dcterms:W3CDTF">2020-09-23T09:46:00Z</dcterms:created>
  <dcterms:modified xsi:type="dcterms:W3CDTF">2020-09-24T10:20:00Z</dcterms:modified>
</cp:coreProperties>
</file>