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08" w:rsidRPr="0023220C" w:rsidRDefault="00A81C08" w:rsidP="00A81C08">
      <w:pPr>
        <w:jc w:val="both"/>
        <w:rPr>
          <w:rFonts w:ascii="Times New Roman" w:hAnsi="Times New Roman"/>
          <w:b/>
          <w:sz w:val="26"/>
          <w:szCs w:val="26"/>
        </w:rPr>
      </w:pPr>
      <w:r w:rsidRPr="0023220C">
        <w:rPr>
          <w:rFonts w:ascii="Times New Roman" w:hAnsi="Times New Roman"/>
          <w:b/>
          <w:sz w:val="26"/>
          <w:szCs w:val="26"/>
        </w:rPr>
        <w:t xml:space="preserve">AFFIDAMENTO DIRETTO DEL SERVIZIO </w:t>
      </w:r>
      <w:proofErr w:type="spellStart"/>
      <w:r w:rsidRPr="0023220C">
        <w:rPr>
          <w:rFonts w:ascii="Times New Roman" w:hAnsi="Times New Roman"/>
          <w:b/>
          <w:sz w:val="26"/>
          <w:szCs w:val="26"/>
        </w:rPr>
        <w:t>DI</w:t>
      </w:r>
      <w:proofErr w:type="spellEnd"/>
      <w:r w:rsidRPr="0023220C">
        <w:rPr>
          <w:rFonts w:ascii="Times New Roman" w:hAnsi="Times New Roman"/>
          <w:b/>
          <w:sz w:val="26"/>
          <w:szCs w:val="26"/>
        </w:rPr>
        <w:t xml:space="preserve"> MENSA PER LA SCUOLA DELL’INFANZIA AI SENSI DELL’ART.36 COMMA 2 LETTERA a)  DEL </w:t>
      </w:r>
      <w:proofErr w:type="spellStart"/>
      <w:r w:rsidRPr="0023220C">
        <w:rPr>
          <w:rFonts w:ascii="Times New Roman" w:hAnsi="Times New Roman"/>
          <w:b/>
          <w:sz w:val="26"/>
          <w:szCs w:val="26"/>
        </w:rPr>
        <w:t>D.LGS.</w:t>
      </w:r>
      <w:proofErr w:type="spellEnd"/>
      <w:r w:rsidRPr="0023220C">
        <w:rPr>
          <w:rFonts w:ascii="Times New Roman" w:hAnsi="Times New Roman"/>
          <w:b/>
          <w:sz w:val="26"/>
          <w:szCs w:val="26"/>
        </w:rPr>
        <w:t xml:space="preserve"> 50/2016 </w:t>
      </w:r>
    </w:p>
    <w:p w:rsidR="00A81C08" w:rsidRPr="0023220C" w:rsidRDefault="00A81C08" w:rsidP="00A81C08">
      <w:pPr>
        <w:jc w:val="center"/>
        <w:rPr>
          <w:rFonts w:ascii="Times New Roman" w:hAnsi="Times New Roman"/>
          <w:sz w:val="26"/>
          <w:szCs w:val="26"/>
        </w:rPr>
      </w:pPr>
    </w:p>
    <w:p w:rsidR="00A81C08" w:rsidRPr="0023220C" w:rsidRDefault="00A81C08" w:rsidP="00A81C08">
      <w:pPr>
        <w:jc w:val="center"/>
        <w:rPr>
          <w:rFonts w:ascii="Times New Roman" w:hAnsi="Times New Roman"/>
          <w:sz w:val="26"/>
          <w:szCs w:val="26"/>
          <w:u w:val="single"/>
        </w:rPr>
      </w:pPr>
      <w:r w:rsidRPr="0023220C">
        <w:rPr>
          <w:rFonts w:ascii="Times New Roman" w:hAnsi="Times New Roman"/>
          <w:b/>
          <w:sz w:val="26"/>
          <w:szCs w:val="26"/>
          <w:u w:val="single"/>
        </w:rPr>
        <w:t>CAPITOLATO</w:t>
      </w:r>
    </w:p>
    <w:p w:rsidR="00A81C08" w:rsidRPr="0023220C" w:rsidRDefault="00A81C08" w:rsidP="00A81C08">
      <w:pPr>
        <w:jc w:val="center"/>
        <w:rPr>
          <w:rFonts w:ascii="Times New Roman" w:hAnsi="Times New Roman"/>
          <w:sz w:val="26"/>
          <w:szCs w:val="26"/>
          <w:u w:val="single"/>
        </w:rPr>
      </w:pPr>
    </w:p>
    <w:p w:rsidR="00A81C08" w:rsidRPr="0023220C" w:rsidRDefault="00A81C08" w:rsidP="00A81C08">
      <w:pPr>
        <w:jc w:val="both"/>
        <w:rPr>
          <w:rFonts w:ascii="Times New Roman" w:hAnsi="Times New Roman"/>
          <w:sz w:val="26"/>
          <w:szCs w:val="26"/>
        </w:rPr>
      </w:pPr>
      <w:r>
        <w:rPr>
          <w:rFonts w:ascii="Times New Roman" w:hAnsi="Times New Roman"/>
          <w:sz w:val="26"/>
          <w:szCs w:val="26"/>
        </w:rPr>
        <w:t xml:space="preserve">Questo Ente affida al </w:t>
      </w:r>
      <w:r w:rsidRPr="00AF13A6">
        <w:rPr>
          <w:rFonts w:ascii="Times New Roman" w:hAnsi="Times New Roman"/>
          <w:sz w:val="26"/>
          <w:szCs w:val="26"/>
        </w:rPr>
        <w:t>Ristorante</w:t>
      </w:r>
      <w:r w:rsidRPr="00AF13A6">
        <w:rPr>
          <w:rFonts w:ascii="Times New Roman" w:hAnsi="Times New Roman"/>
          <w:color w:val="000000"/>
          <w:sz w:val="26"/>
          <w:szCs w:val="26"/>
        </w:rPr>
        <w:t xml:space="preserve"> IL CASTAGNETO </w:t>
      </w:r>
      <w:r w:rsidRPr="00AF13A6">
        <w:rPr>
          <w:rFonts w:ascii="Times New Roman" w:hAnsi="Times New Roman"/>
          <w:bCs/>
          <w:color w:val="000000"/>
          <w:sz w:val="26"/>
          <w:szCs w:val="26"/>
        </w:rPr>
        <w:t>di BUCCI  Luigi  BCCLGU40T16H501I  </w:t>
      </w:r>
      <w:proofErr w:type="spellStart"/>
      <w:r w:rsidRPr="00AF13A6">
        <w:rPr>
          <w:rFonts w:ascii="Times New Roman" w:hAnsi="Times New Roman"/>
          <w:bCs/>
          <w:color w:val="000000"/>
          <w:sz w:val="26"/>
          <w:szCs w:val="26"/>
        </w:rPr>
        <w:t>P.IVA</w:t>
      </w:r>
      <w:proofErr w:type="spellEnd"/>
      <w:r w:rsidRPr="00AF13A6">
        <w:rPr>
          <w:rFonts w:ascii="Times New Roman" w:hAnsi="Times New Roman"/>
          <w:bCs/>
          <w:color w:val="000000"/>
          <w:sz w:val="26"/>
          <w:szCs w:val="26"/>
        </w:rPr>
        <w:t xml:space="preserve"> 00095120572 AMATRICE </w:t>
      </w:r>
      <w:r w:rsidRPr="00AF13A6">
        <w:rPr>
          <w:bCs/>
          <w:color w:val="000000"/>
        </w:rPr>
        <w:t xml:space="preserve"> </w:t>
      </w:r>
      <w:r w:rsidRPr="0023220C">
        <w:rPr>
          <w:rFonts w:ascii="Times New Roman" w:hAnsi="Times New Roman"/>
          <w:sz w:val="26"/>
          <w:szCs w:val="26"/>
        </w:rPr>
        <w:t xml:space="preserve">il servizio di mensa per la scuola dell’infanzia dell’Istituto Omnicomprensivo Sergio Marchionne di Amatrice, nel pieno rispetto di tutte le  misure imposte  per il contenimento dell’epidemia da </w:t>
      </w:r>
      <w:proofErr w:type="spellStart"/>
      <w:r w:rsidRPr="0023220C">
        <w:rPr>
          <w:rFonts w:ascii="Times New Roman" w:hAnsi="Times New Roman"/>
          <w:sz w:val="26"/>
          <w:szCs w:val="26"/>
        </w:rPr>
        <w:t>Covid</w:t>
      </w:r>
      <w:proofErr w:type="spellEnd"/>
      <w:r w:rsidRPr="0023220C">
        <w:rPr>
          <w:rFonts w:ascii="Times New Roman" w:hAnsi="Times New Roman"/>
          <w:sz w:val="26"/>
          <w:szCs w:val="26"/>
        </w:rPr>
        <w:t xml:space="preserve"> 19,  per l’anno scolastico 2020-21 periodo 12.10.2020-25.06.2020.</w:t>
      </w:r>
    </w:p>
    <w:p w:rsidR="00A81C08" w:rsidRPr="0023220C" w:rsidRDefault="00A81C08" w:rsidP="00A81C08">
      <w:pPr>
        <w:jc w:val="both"/>
        <w:rPr>
          <w:rFonts w:ascii="Times New Roman" w:hAnsi="Times New Roman"/>
          <w:sz w:val="26"/>
          <w:szCs w:val="26"/>
        </w:rPr>
      </w:pPr>
    </w:p>
    <w:p w:rsidR="00A81C08" w:rsidRPr="0023220C" w:rsidRDefault="00A81C08" w:rsidP="00A81C08">
      <w:pPr>
        <w:jc w:val="both"/>
        <w:rPr>
          <w:rFonts w:ascii="Times New Roman" w:hAnsi="Times New Roman"/>
          <w:sz w:val="26"/>
          <w:szCs w:val="26"/>
        </w:rPr>
      </w:pPr>
      <w:r w:rsidRPr="0023220C">
        <w:rPr>
          <w:rFonts w:ascii="Times New Roman" w:hAnsi="Times New Roman"/>
          <w:b/>
          <w:sz w:val="26"/>
          <w:szCs w:val="26"/>
        </w:rPr>
        <w:t>ART.1 – OGGETTO DELL’AFFIDAMENTO</w:t>
      </w:r>
    </w:p>
    <w:p w:rsidR="00A81C08" w:rsidRDefault="00A81C08" w:rsidP="00A81C08">
      <w:pPr>
        <w:jc w:val="both"/>
        <w:rPr>
          <w:rFonts w:ascii="Times New Roman" w:hAnsi="Times New Roman"/>
          <w:sz w:val="26"/>
          <w:szCs w:val="26"/>
        </w:rPr>
      </w:pPr>
      <w:r w:rsidRPr="0023220C">
        <w:rPr>
          <w:rFonts w:ascii="Times New Roman" w:hAnsi="Times New Roman"/>
          <w:sz w:val="26"/>
          <w:szCs w:val="26"/>
        </w:rPr>
        <w:t>L’affidamento consiste nell’effettuazione del servizio di men</w:t>
      </w:r>
      <w:bookmarkStart w:id="0" w:name="OLE_LINK4"/>
      <w:bookmarkStart w:id="1" w:name="OLE_LINK5"/>
      <w:r>
        <w:rPr>
          <w:rFonts w:ascii="Times New Roman" w:hAnsi="Times New Roman"/>
          <w:sz w:val="26"/>
          <w:szCs w:val="26"/>
        </w:rPr>
        <w:t xml:space="preserve">sa  per la scuola dell’infanzia, in osservanza </w:t>
      </w:r>
      <w:r>
        <w:rPr>
          <w:rFonts w:ascii="Times New Roman" w:hAnsi="Times New Roman"/>
          <w:bCs/>
          <w:sz w:val="26"/>
          <w:szCs w:val="26"/>
        </w:rPr>
        <w:t xml:space="preserve"> delle </w:t>
      </w:r>
      <w:r w:rsidRPr="007368EC">
        <w:rPr>
          <w:rFonts w:ascii="Times New Roman" w:hAnsi="Times New Roman"/>
          <w:bCs/>
          <w:sz w:val="26"/>
          <w:szCs w:val="26"/>
        </w:rPr>
        <w:t xml:space="preserve"> norme igienico-sanitarie</w:t>
      </w:r>
      <w:r>
        <w:rPr>
          <w:rFonts w:ascii="Times New Roman" w:hAnsi="Times New Roman"/>
          <w:bCs/>
          <w:sz w:val="26"/>
          <w:szCs w:val="26"/>
        </w:rPr>
        <w:t xml:space="preserve"> e di distanziamento interpersonale prescritte</w:t>
      </w:r>
      <w:bookmarkEnd w:id="0"/>
      <w:bookmarkEnd w:id="1"/>
      <w:r>
        <w:rPr>
          <w:rFonts w:ascii="Times New Roman" w:hAnsi="Times New Roman"/>
          <w:bCs/>
          <w:sz w:val="26"/>
          <w:szCs w:val="26"/>
        </w:rPr>
        <w:t xml:space="preserve">, </w:t>
      </w:r>
      <w:r w:rsidRPr="0023220C">
        <w:rPr>
          <w:rFonts w:ascii="Times New Roman" w:hAnsi="Times New Roman"/>
          <w:sz w:val="26"/>
          <w:szCs w:val="26"/>
        </w:rPr>
        <w:t xml:space="preserve"> e prevede:</w:t>
      </w:r>
    </w:p>
    <w:p w:rsidR="00A81C08" w:rsidRPr="0023220C" w:rsidRDefault="00A81C08" w:rsidP="00A81C08">
      <w:pPr>
        <w:jc w:val="both"/>
        <w:rPr>
          <w:rFonts w:ascii="Times New Roman" w:hAnsi="Times New Roman"/>
          <w:sz w:val="26"/>
          <w:szCs w:val="26"/>
        </w:rPr>
      </w:pPr>
    </w:p>
    <w:p w:rsidR="00A81C08" w:rsidRPr="0023220C" w:rsidRDefault="00A81C08" w:rsidP="00A81C08">
      <w:pPr>
        <w:pStyle w:val="Paragrafoelenco1"/>
        <w:numPr>
          <w:ilvl w:val="0"/>
          <w:numId w:val="12"/>
        </w:numPr>
        <w:tabs>
          <w:tab w:val="left" w:pos="0"/>
        </w:tabs>
        <w:jc w:val="both"/>
        <w:rPr>
          <w:rFonts w:ascii="Times New Roman" w:hAnsi="Times New Roman"/>
          <w:sz w:val="26"/>
          <w:szCs w:val="26"/>
        </w:rPr>
      </w:pPr>
      <w:r w:rsidRPr="0023220C">
        <w:rPr>
          <w:rFonts w:ascii="Times New Roman" w:hAnsi="Times New Roman"/>
          <w:sz w:val="26"/>
          <w:szCs w:val="26"/>
        </w:rPr>
        <w:t>La preparazione dei pasti presso il centro di cottura della Ditta, il confezionamen</w:t>
      </w:r>
      <w:r>
        <w:rPr>
          <w:rFonts w:ascii="Times New Roman" w:hAnsi="Times New Roman"/>
          <w:sz w:val="26"/>
          <w:szCs w:val="26"/>
        </w:rPr>
        <w:t xml:space="preserve">to in contenitore lunch box </w:t>
      </w:r>
      <w:r w:rsidRPr="007368EC">
        <w:rPr>
          <w:rFonts w:ascii="Times New Roman" w:hAnsi="Times New Roman"/>
          <w:sz w:val="26"/>
          <w:szCs w:val="26"/>
        </w:rPr>
        <w:t xml:space="preserve">triplo scomparto (per monoporzioni individuali di primo secondo e contorno), monouso biodegradabile, </w:t>
      </w:r>
      <w:r>
        <w:rPr>
          <w:rFonts w:ascii="Times New Roman" w:hAnsi="Times New Roman"/>
          <w:sz w:val="26"/>
          <w:szCs w:val="26"/>
        </w:rPr>
        <w:t xml:space="preserve">pane, acqua  e frutta </w:t>
      </w:r>
      <w:r w:rsidRPr="0023220C">
        <w:rPr>
          <w:rFonts w:ascii="Times New Roman" w:hAnsi="Times New Roman"/>
          <w:sz w:val="26"/>
          <w:szCs w:val="26"/>
        </w:rPr>
        <w:t xml:space="preserve">confezionati </w:t>
      </w:r>
      <w:r>
        <w:rPr>
          <w:rFonts w:ascii="Times New Roman" w:hAnsi="Times New Roman"/>
          <w:sz w:val="26"/>
          <w:szCs w:val="26"/>
        </w:rPr>
        <w:t>singolarmente  in monoporzione;</w:t>
      </w:r>
      <w:r w:rsidRPr="0023220C">
        <w:rPr>
          <w:rFonts w:ascii="Times New Roman" w:hAnsi="Times New Roman"/>
          <w:sz w:val="26"/>
          <w:szCs w:val="26"/>
        </w:rPr>
        <w:t xml:space="preserve"> il trasporto e la consegna dei pasti  presso la sede scolastica;</w:t>
      </w:r>
    </w:p>
    <w:p w:rsidR="00A81C08" w:rsidRPr="0023220C" w:rsidRDefault="00A81C08" w:rsidP="00A81C08">
      <w:pPr>
        <w:pStyle w:val="Paragrafoelenco1"/>
        <w:numPr>
          <w:ilvl w:val="0"/>
          <w:numId w:val="12"/>
        </w:numPr>
        <w:tabs>
          <w:tab w:val="left" w:pos="0"/>
        </w:tabs>
        <w:jc w:val="both"/>
        <w:rPr>
          <w:rFonts w:ascii="Times New Roman" w:hAnsi="Times New Roman"/>
          <w:sz w:val="26"/>
          <w:szCs w:val="26"/>
        </w:rPr>
      </w:pPr>
      <w:r>
        <w:rPr>
          <w:rFonts w:ascii="Times New Roman" w:hAnsi="Times New Roman"/>
          <w:sz w:val="26"/>
          <w:szCs w:val="26"/>
        </w:rPr>
        <w:t xml:space="preserve"> La somministrazione </w:t>
      </w:r>
      <w:r w:rsidRPr="007368EC">
        <w:rPr>
          <w:rFonts w:ascii="Times New Roman" w:hAnsi="Times New Roman"/>
          <w:sz w:val="26"/>
          <w:szCs w:val="26"/>
        </w:rPr>
        <w:t xml:space="preserve">all’interno del </w:t>
      </w:r>
      <w:r>
        <w:rPr>
          <w:rFonts w:ascii="Times New Roman" w:hAnsi="Times New Roman"/>
          <w:sz w:val="26"/>
          <w:szCs w:val="26"/>
        </w:rPr>
        <w:t>refettorio della scuola dell’infanzia</w:t>
      </w:r>
      <w:r w:rsidRPr="007368EC">
        <w:rPr>
          <w:rFonts w:ascii="Times New Roman" w:hAnsi="Times New Roman"/>
          <w:sz w:val="26"/>
          <w:szCs w:val="26"/>
        </w:rPr>
        <w:t xml:space="preserve"> abitualmente utilizzato e  in altra aula posta nelle adiacenze   (non adibita per la didattica)  idoneamente attrezzata</w:t>
      </w:r>
      <w:r w:rsidRPr="007368EC">
        <w:rPr>
          <w:rFonts w:ascii="Times New Roman" w:hAnsi="Times New Roman"/>
          <w:b/>
          <w:sz w:val="26"/>
          <w:szCs w:val="26"/>
        </w:rPr>
        <w:t xml:space="preserve">,  </w:t>
      </w:r>
      <w:r w:rsidRPr="0023220C">
        <w:rPr>
          <w:rFonts w:ascii="Times New Roman" w:hAnsi="Times New Roman"/>
          <w:sz w:val="26"/>
          <w:szCs w:val="26"/>
        </w:rPr>
        <w:t>mediante l’utilizz</w:t>
      </w:r>
      <w:r>
        <w:rPr>
          <w:rFonts w:ascii="Times New Roman" w:hAnsi="Times New Roman"/>
          <w:sz w:val="26"/>
          <w:szCs w:val="26"/>
        </w:rPr>
        <w:t>o dei contenitori sopra indicati e secondo le modalità individuate;</w:t>
      </w:r>
      <w:r w:rsidRPr="0023220C">
        <w:rPr>
          <w:rFonts w:ascii="Times New Roman" w:hAnsi="Times New Roman"/>
          <w:sz w:val="26"/>
          <w:szCs w:val="26"/>
        </w:rPr>
        <w:t xml:space="preserve"> </w:t>
      </w:r>
    </w:p>
    <w:p w:rsidR="00A81C08" w:rsidRPr="00A70855" w:rsidRDefault="00A81C08" w:rsidP="00A81C08">
      <w:pPr>
        <w:pStyle w:val="Paragrafoelenco1"/>
        <w:numPr>
          <w:ilvl w:val="0"/>
          <w:numId w:val="12"/>
        </w:numPr>
        <w:tabs>
          <w:tab w:val="left" w:pos="0"/>
        </w:tabs>
        <w:jc w:val="both"/>
        <w:rPr>
          <w:rFonts w:ascii="Times New Roman" w:hAnsi="Times New Roman"/>
          <w:sz w:val="26"/>
          <w:szCs w:val="26"/>
        </w:rPr>
      </w:pPr>
      <w:r w:rsidRPr="00A70855">
        <w:rPr>
          <w:rFonts w:ascii="Times New Roman" w:hAnsi="Times New Roman"/>
          <w:sz w:val="26"/>
          <w:szCs w:val="26"/>
        </w:rPr>
        <w:t xml:space="preserve"> la fornitura dei contenitori lunch box e del kit  posate e tovagliolo monouso e biodegradabili,  conformi alle norme vigenti.</w:t>
      </w:r>
    </w:p>
    <w:p w:rsidR="00A81C08" w:rsidRPr="00A70855" w:rsidRDefault="00A81C08" w:rsidP="00A81C08">
      <w:pPr>
        <w:pStyle w:val="Paragrafoelenco1"/>
        <w:numPr>
          <w:ilvl w:val="0"/>
          <w:numId w:val="12"/>
        </w:numPr>
        <w:tabs>
          <w:tab w:val="left" w:pos="0"/>
        </w:tabs>
        <w:jc w:val="both"/>
        <w:rPr>
          <w:rFonts w:ascii="Times New Roman" w:hAnsi="Times New Roman"/>
          <w:sz w:val="26"/>
          <w:szCs w:val="26"/>
        </w:rPr>
      </w:pPr>
      <w:r w:rsidRPr="00A70855">
        <w:rPr>
          <w:rFonts w:ascii="Times New Roman" w:hAnsi="Times New Roman"/>
          <w:sz w:val="26"/>
          <w:szCs w:val="26"/>
        </w:rPr>
        <w:t>Il ritiro dei contenitori monouso utilizzati</w:t>
      </w:r>
      <w:r>
        <w:rPr>
          <w:rFonts w:ascii="Times New Roman" w:hAnsi="Times New Roman"/>
          <w:sz w:val="26"/>
          <w:szCs w:val="26"/>
        </w:rPr>
        <w:t xml:space="preserve">, </w:t>
      </w:r>
      <w:r w:rsidRPr="00A70855">
        <w:rPr>
          <w:rFonts w:ascii="Times New Roman" w:hAnsi="Times New Roman"/>
          <w:sz w:val="26"/>
          <w:szCs w:val="26"/>
        </w:rPr>
        <w:t xml:space="preserve"> la  pulizia ed il riordino della sala mensa</w:t>
      </w:r>
      <w:r w:rsidRPr="00E17F2E">
        <w:rPr>
          <w:rFonts w:ascii="Times New Roman" w:hAnsi="Times New Roman"/>
          <w:sz w:val="26"/>
          <w:szCs w:val="26"/>
        </w:rPr>
        <w:t xml:space="preserve"> </w:t>
      </w:r>
      <w:r w:rsidRPr="00A70855">
        <w:rPr>
          <w:rFonts w:ascii="Times New Roman" w:hAnsi="Times New Roman"/>
          <w:sz w:val="26"/>
          <w:szCs w:val="26"/>
        </w:rPr>
        <w:t>e dell’altra aula utilizzata ,  dei relativi arredi e suppellettili</w:t>
      </w:r>
      <w:r>
        <w:rPr>
          <w:rFonts w:ascii="Times New Roman" w:hAnsi="Times New Roman"/>
          <w:sz w:val="26"/>
          <w:szCs w:val="26"/>
        </w:rPr>
        <w:t xml:space="preserve">, </w:t>
      </w:r>
      <w:r w:rsidRPr="00A70855">
        <w:rPr>
          <w:rFonts w:ascii="Times New Roman" w:hAnsi="Times New Roman"/>
          <w:sz w:val="26"/>
          <w:szCs w:val="26"/>
        </w:rPr>
        <w:t>l’aerazione di detti  locali;</w:t>
      </w:r>
    </w:p>
    <w:p w:rsidR="00A81C08" w:rsidRPr="00A70855" w:rsidRDefault="00A81C08" w:rsidP="00A81C08">
      <w:pPr>
        <w:pStyle w:val="Paragrafoelenco1"/>
        <w:numPr>
          <w:ilvl w:val="0"/>
          <w:numId w:val="12"/>
        </w:numPr>
        <w:tabs>
          <w:tab w:val="left" w:pos="0"/>
        </w:tabs>
        <w:jc w:val="both"/>
        <w:rPr>
          <w:rFonts w:ascii="Times New Roman" w:hAnsi="Times New Roman"/>
          <w:sz w:val="26"/>
          <w:szCs w:val="26"/>
        </w:rPr>
      </w:pPr>
      <w:r w:rsidRPr="00A70855">
        <w:rPr>
          <w:rFonts w:ascii="Times New Roman" w:hAnsi="Times New Roman"/>
          <w:sz w:val="26"/>
          <w:szCs w:val="26"/>
        </w:rPr>
        <w:t xml:space="preserve">La  raccolta dei rifiuti a norma di legge assumendo a proprio carico l’approvvigionamento dei necessari sacchi. </w:t>
      </w:r>
    </w:p>
    <w:p w:rsidR="00A81C08" w:rsidRPr="0023220C" w:rsidRDefault="00A81C08" w:rsidP="00A81C08">
      <w:pPr>
        <w:jc w:val="both"/>
        <w:rPr>
          <w:rFonts w:ascii="Times New Roman" w:hAnsi="Times New Roman"/>
          <w:sz w:val="26"/>
          <w:szCs w:val="26"/>
        </w:rPr>
      </w:pPr>
    </w:p>
    <w:p w:rsidR="00A81C08" w:rsidRDefault="00A81C08" w:rsidP="00A81C08">
      <w:pPr>
        <w:jc w:val="both"/>
        <w:rPr>
          <w:rFonts w:ascii="Times New Roman" w:hAnsi="Times New Roman"/>
          <w:b/>
          <w:sz w:val="26"/>
          <w:szCs w:val="26"/>
        </w:rPr>
      </w:pPr>
      <w:r w:rsidRPr="0023220C">
        <w:rPr>
          <w:rFonts w:ascii="Times New Roman" w:hAnsi="Times New Roman"/>
          <w:b/>
          <w:sz w:val="26"/>
          <w:szCs w:val="26"/>
        </w:rPr>
        <w:t>Art. 2 – IMPORTO DELL’AFFIDAMENTO</w:t>
      </w:r>
    </w:p>
    <w:p w:rsidR="00A81C08" w:rsidRPr="00E17F2E" w:rsidRDefault="00A81C08" w:rsidP="00A81C08">
      <w:pPr>
        <w:jc w:val="both"/>
        <w:rPr>
          <w:rFonts w:ascii="Times New Roman" w:hAnsi="Times New Roman"/>
          <w:b/>
          <w:sz w:val="26"/>
          <w:szCs w:val="26"/>
        </w:rPr>
      </w:pPr>
      <w:r w:rsidRPr="00E17F2E">
        <w:rPr>
          <w:rFonts w:ascii="Times New Roman" w:hAnsi="Times New Roman"/>
          <w:sz w:val="26"/>
          <w:szCs w:val="26"/>
        </w:rPr>
        <w:t>L’importo dell’affidamento, determinato sulla base del prezzo unitario</w:t>
      </w:r>
      <w:r>
        <w:rPr>
          <w:rFonts w:ascii="Times New Roman" w:hAnsi="Times New Roman"/>
          <w:sz w:val="26"/>
          <w:szCs w:val="26"/>
        </w:rPr>
        <w:t xml:space="preserve"> onnicomprensivo/pasto di € 6,75 IVA 5% esclusa e  stimando in </w:t>
      </w:r>
      <w:r w:rsidRPr="00AF13A6">
        <w:rPr>
          <w:rFonts w:ascii="Times New Roman" w:hAnsi="Times New Roman"/>
          <w:bCs/>
          <w:sz w:val="26"/>
          <w:szCs w:val="26"/>
        </w:rPr>
        <w:t xml:space="preserve">5355  </w:t>
      </w:r>
      <w:r>
        <w:rPr>
          <w:rFonts w:ascii="Times New Roman" w:hAnsi="Times New Roman"/>
          <w:bCs/>
          <w:sz w:val="26"/>
          <w:szCs w:val="26"/>
        </w:rPr>
        <w:t xml:space="preserve">  il numero di pasti da fornire</w:t>
      </w:r>
      <w:r>
        <w:rPr>
          <w:rFonts w:ascii="Times New Roman" w:hAnsi="Times New Roman"/>
          <w:sz w:val="26"/>
          <w:szCs w:val="26"/>
        </w:rPr>
        <w:t>,  è pari a  €   37.953,30 ,comprensivo di oneri per la sicurezza,  e di IVA 5% € 1.807,30</w:t>
      </w:r>
      <w:r w:rsidRPr="0023220C">
        <w:rPr>
          <w:rFonts w:ascii="Times New Roman" w:hAnsi="Times New Roman"/>
          <w:sz w:val="26"/>
          <w:szCs w:val="26"/>
        </w:rPr>
        <w:t>.</w:t>
      </w:r>
    </w:p>
    <w:p w:rsidR="00A81C08" w:rsidRPr="0023220C" w:rsidRDefault="00A81C08" w:rsidP="00A81C08">
      <w:pPr>
        <w:jc w:val="both"/>
        <w:rPr>
          <w:rFonts w:ascii="Times New Roman" w:hAnsi="Times New Roman"/>
          <w:sz w:val="26"/>
          <w:szCs w:val="26"/>
        </w:rPr>
      </w:pPr>
    </w:p>
    <w:p w:rsidR="00A81C08" w:rsidRPr="0023220C" w:rsidRDefault="00A81C08" w:rsidP="00A81C08">
      <w:pPr>
        <w:jc w:val="both"/>
        <w:rPr>
          <w:rFonts w:ascii="Times New Roman" w:hAnsi="Times New Roman"/>
          <w:sz w:val="26"/>
          <w:szCs w:val="26"/>
        </w:rPr>
      </w:pPr>
      <w:r w:rsidRPr="0023220C">
        <w:rPr>
          <w:rFonts w:ascii="Times New Roman" w:hAnsi="Times New Roman"/>
          <w:b/>
          <w:sz w:val="26"/>
          <w:szCs w:val="26"/>
        </w:rPr>
        <w:t xml:space="preserve">ART. 3 – MODALITA’ </w:t>
      </w:r>
      <w:proofErr w:type="spellStart"/>
      <w:r w:rsidRPr="0023220C">
        <w:rPr>
          <w:rFonts w:ascii="Times New Roman" w:hAnsi="Times New Roman"/>
          <w:b/>
          <w:sz w:val="26"/>
          <w:szCs w:val="26"/>
        </w:rPr>
        <w:t>DI</w:t>
      </w:r>
      <w:proofErr w:type="spellEnd"/>
      <w:r w:rsidRPr="0023220C">
        <w:rPr>
          <w:rFonts w:ascii="Times New Roman" w:hAnsi="Times New Roman"/>
          <w:b/>
          <w:sz w:val="26"/>
          <w:szCs w:val="26"/>
        </w:rPr>
        <w:t xml:space="preserve"> EFFETTUAZIONE DEL SERVIZIO E UTENZA</w:t>
      </w:r>
    </w:p>
    <w:p w:rsidR="00A81C08" w:rsidRPr="0023220C" w:rsidRDefault="00A81C08" w:rsidP="00A81C08">
      <w:pPr>
        <w:jc w:val="both"/>
        <w:rPr>
          <w:rFonts w:ascii="Times New Roman" w:hAnsi="Times New Roman"/>
          <w:sz w:val="26"/>
          <w:szCs w:val="26"/>
        </w:rPr>
      </w:pPr>
      <w:r w:rsidRPr="0023220C">
        <w:rPr>
          <w:rFonts w:ascii="Times New Roman" w:hAnsi="Times New Roman"/>
          <w:sz w:val="26"/>
          <w:szCs w:val="26"/>
        </w:rPr>
        <w:t>Il servizio dovrà essere svolto in favore degli alunni frequentanti la scuola dell’infanzia e del relativo personale docente  come segue:</w:t>
      </w:r>
    </w:p>
    <w:p w:rsidR="00A81C08" w:rsidRPr="0023220C" w:rsidRDefault="00A81C08" w:rsidP="00A81C08">
      <w:pPr>
        <w:jc w:val="both"/>
        <w:rPr>
          <w:rFonts w:ascii="Times New Roman" w:hAnsi="Times New Roman"/>
          <w:sz w:val="26"/>
          <w:szCs w:val="26"/>
        </w:rPr>
      </w:pPr>
    </w:p>
    <w:p w:rsidR="00A81C08" w:rsidRDefault="00A81C08" w:rsidP="00A81C08">
      <w:pPr>
        <w:jc w:val="both"/>
        <w:rPr>
          <w:rFonts w:ascii="Times New Roman" w:hAnsi="Times New Roman"/>
          <w:b/>
          <w:sz w:val="26"/>
          <w:szCs w:val="26"/>
        </w:rPr>
      </w:pPr>
      <w:r w:rsidRPr="0023220C">
        <w:rPr>
          <w:rFonts w:ascii="Times New Roman" w:hAnsi="Times New Roman"/>
          <w:b/>
          <w:sz w:val="26"/>
          <w:szCs w:val="26"/>
        </w:rPr>
        <w:t>Pasti alunni</w:t>
      </w:r>
      <w:r>
        <w:rPr>
          <w:rFonts w:ascii="Times New Roman" w:hAnsi="Times New Roman"/>
          <w:b/>
          <w:sz w:val="26"/>
          <w:szCs w:val="26"/>
        </w:rPr>
        <w:t xml:space="preserve">   </w:t>
      </w:r>
      <w:r w:rsidRPr="0023220C">
        <w:rPr>
          <w:rFonts w:ascii="Times New Roman" w:hAnsi="Times New Roman"/>
          <w:b/>
          <w:sz w:val="26"/>
          <w:szCs w:val="26"/>
        </w:rPr>
        <w:t xml:space="preserve"> </w:t>
      </w:r>
      <w:r>
        <w:rPr>
          <w:rFonts w:ascii="Times New Roman" w:hAnsi="Times New Roman"/>
          <w:b/>
          <w:sz w:val="26"/>
          <w:szCs w:val="26"/>
        </w:rPr>
        <w:t>31</w:t>
      </w:r>
      <w:r w:rsidRPr="0023220C">
        <w:rPr>
          <w:rFonts w:ascii="Times New Roman" w:hAnsi="Times New Roman"/>
          <w:b/>
          <w:sz w:val="26"/>
          <w:szCs w:val="26"/>
        </w:rPr>
        <w:t xml:space="preserve">                                </w:t>
      </w:r>
      <w:r>
        <w:rPr>
          <w:rFonts w:ascii="Times New Roman" w:hAnsi="Times New Roman"/>
          <w:b/>
          <w:sz w:val="26"/>
          <w:szCs w:val="26"/>
        </w:rPr>
        <w:t xml:space="preserve">                         </w:t>
      </w:r>
    </w:p>
    <w:p w:rsidR="00A81C08" w:rsidRPr="0023220C" w:rsidRDefault="00A81C08" w:rsidP="00A81C08">
      <w:pPr>
        <w:jc w:val="both"/>
        <w:rPr>
          <w:rFonts w:ascii="Times New Roman" w:hAnsi="Times New Roman"/>
          <w:b/>
          <w:sz w:val="26"/>
          <w:szCs w:val="26"/>
        </w:rPr>
      </w:pPr>
      <w:r w:rsidRPr="0023220C">
        <w:rPr>
          <w:rFonts w:ascii="Times New Roman" w:hAnsi="Times New Roman"/>
          <w:b/>
          <w:sz w:val="26"/>
          <w:szCs w:val="26"/>
        </w:rPr>
        <w:t xml:space="preserve">Pasti personale docente     </w:t>
      </w:r>
      <w:r>
        <w:rPr>
          <w:rFonts w:ascii="Times New Roman" w:hAnsi="Times New Roman"/>
          <w:b/>
          <w:sz w:val="26"/>
          <w:szCs w:val="26"/>
        </w:rPr>
        <w:t>3</w:t>
      </w:r>
    </w:p>
    <w:p w:rsidR="00A81C08" w:rsidRDefault="00A81C08" w:rsidP="00A81C08">
      <w:pPr>
        <w:jc w:val="both"/>
        <w:rPr>
          <w:rFonts w:ascii="Times New Roman" w:hAnsi="Times New Roman"/>
          <w:sz w:val="26"/>
          <w:szCs w:val="26"/>
        </w:rPr>
      </w:pPr>
      <w:r w:rsidRPr="0023220C">
        <w:rPr>
          <w:rFonts w:ascii="Times New Roman" w:hAnsi="Times New Roman"/>
          <w:b/>
          <w:sz w:val="26"/>
          <w:szCs w:val="26"/>
        </w:rPr>
        <w:t xml:space="preserve"> </w:t>
      </w:r>
      <w:r>
        <w:rPr>
          <w:rFonts w:ascii="Times New Roman" w:hAnsi="Times New Roman"/>
          <w:b/>
          <w:sz w:val="26"/>
          <w:szCs w:val="26"/>
        </w:rPr>
        <w:t xml:space="preserve">per </w:t>
      </w:r>
      <w:r w:rsidRPr="0023220C">
        <w:rPr>
          <w:rFonts w:ascii="Times New Roman" w:hAnsi="Times New Roman"/>
          <w:b/>
          <w:sz w:val="26"/>
          <w:szCs w:val="26"/>
        </w:rPr>
        <w:t xml:space="preserve"> circa 170  pasti settimanali</w:t>
      </w:r>
      <w:r w:rsidRPr="0023220C">
        <w:rPr>
          <w:rFonts w:ascii="Times New Roman" w:hAnsi="Times New Roman"/>
          <w:sz w:val="26"/>
          <w:szCs w:val="26"/>
        </w:rPr>
        <w:t xml:space="preserve">. </w:t>
      </w:r>
    </w:p>
    <w:p w:rsidR="00A81C08" w:rsidRPr="0023220C" w:rsidRDefault="00A81C08" w:rsidP="00A81C08">
      <w:pPr>
        <w:jc w:val="both"/>
        <w:rPr>
          <w:rFonts w:ascii="Times New Roman" w:hAnsi="Times New Roman"/>
          <w:b/>
          <w:sz w:val="26"/>
          <w:szCs w:val="26"/>
        </w:rPr>
      </w:pPr>
      <w:r w:rsidRPr="0023220C">
        <w:rPr>
          <w:rFonts w:ascii="Times New Roman" w:hAnsi="Times New Roman"/>
          <w:sz w:val="26"/>
          <w:szCs w:val="26"/>
        </w:rPr>
        <w:lastRenderedPageBreak/>
        <w:t xml:space="preserve">La preparazione dei pasti dovrà essere effettuata nei giorni feriali dal lunedì al venerdì, nei periodi di funzionamento dell’istituzione scolastica, secondo il calendario stabilito dal Dirigente Scolastico. La distribuzione è fissata per le ore </w:t>
      </w:r>
      <w:r w:rsidRPr="0023220C">
        <w:rPr>
          <w:rFonts w:ascii="Times New Roman" w:hAnsi="Times New Roman"/>
          <w:b/>
          <w:sz w:val="26"/>
          <w:szCs w:val="26"/>
        </w:rPr>
        <w:t>12,15.</w:t>
      </w:r>
    </w:p>
    <w:p w:rsidR="00A81C08" w:rsidRPr="0023220C" w:rsidRDefault="00A81C08" w:rsidP="00A81C08">
      <w:pPr>
        <w:jc w:val="both"/>
        <w:rPr>
          <w:rFonts w:ascii="Times New Roman" w:hAnsi="Times New Roman"/>
          <w:sz w:val="26"/>
          <w:szCs w:val="26"/>
        </w:rPr>
      </w:pPr>
      <w:r w:rsidRPr="0023220C">
        <w:rPr>
          <w:rFonts w:ascii="Times New Roman" w:hAnsi="Times New Roman"/>
          <w:sz w:val="26"/>
          <w:szCs w:val="26"/>
        </w:rPr>
        <w:t xml:space="preserve">I pasti dovranno essere forniti in relazione al numero effettivo degli utenti giornalmente rilevato dal personale scolastico e comunicato agli addetti al servizio della ditta affidataria entro e non oltre </w:t>
      </w:r>
      <w:r w:rsidRPr="0023220C">
        <w:rPr>
          <w:rFonts w:ascii="Times New Roman" w:hAnsi="Times New Roman"/>
          <w:b/>
          <w:sz w:val="26"/>
          <w:szCs w:val="26"/>
        </w:rPr>
        <w:t>le ore 10,00</w:t>
      </w:r>
      <w:r w:rsidRPr="0023220C">
        <w:rPr>
          <w:rFonts w:ascii="Times New Roman" w:hAnsi="Times New Roman"/>
          <w:sz w:val="26"/>
          <w:szCs w:val="26"/>
        </w:rPr>
        <w:t xml:space="preserve"> di ogni giornata di somministrazione.</w:t>
      </w:r>
    </w:p>
    <w:p w:rsidR="00A81C08" w:rsidRPr="00EF1ACD" w:rsidRDefault="00A81C08" w:rsidP="00A81C08">
      <w:pPr>
        <w:jc w:val="both"/>
        <w:rPr>
          <w:rFonts w:ascii="Times New Roman" w:hAnsi="Times New Roman"/>
          <w:sz w:val="26"/>
          <w:szCs w:val="26"/>
        </w:rPr>
      </w:pPr>
      <w:r w:rsidRPr="0023220C">
        <w:rPr>
          <w:rFonts w:ascii="Times New Roman" w:hAnsi="Times New Roman"/>
          <w:sz w:val="26"/>
          <w:szCs w:val="26"/>
        </w:rPr>
        <w:t xml:space="preserve">Il numero giornaliero dei pasti sarà quantificato sulla base di quelli effettivamente forniti e pertanto il numero dei pasti riportato ha valore puramente indicativo e non impegnativo per l’Ente appaltante, essendo subordinato ad eventualità e circostanze non prevedibili (variabilità del numero degli utenti a causa di ritiri, nuove adesioni, assenze, facendosi riserva della facoltà di variare tanto in difetto quanto in eccesso il numero dei pasti senza che l’affidatario possa trarne argomento per chiedere compensi e prezzi diversi da quelli </w:t>
      </w:r>
      <w:r>
        <w:rPr>
          <w:rFonts w:ascii="Times New Roman" w:hAnsi="Times New Roman"/>
          <w:sz w:val="26"/>
          <w:szCs w:val="26"/>
        </w:rPr>
        <w:t>risultanti.</w:t>
      </w:r>
    </w:p>
    <w:p w:rsidR="00A81C08" w:rsidRPr="0023220C" w:rsidRDefault="00A81C08" w:rsidP="00A81C08">
      <w:pPr>
        <w:jc w:val="both"/>
        <w:rPr>
          <w:rFonts w:ascii="Times New Roman" w:hAnsi="Times New Roman"/>
          <w:b/>
          <w:sz w:val="26"/>
          <w:szCs w:val="26"/>
        </w:rPr>
      </w:pPr>
    </w:p>
    <w:p w:rsidR="00A81C08" w:rsidRPr="0023220C" w:rsidRDefault="00A81C08" w:rsidP="00A81C08">
      <w:pPr>
        <w:jc w:val="both"/>
        <w:rPr>
          <w:rFonts w:ascii="Times New Roman" w:hAnsi="Times New Roman"/>
          <w:sz w:val="26"/>
          <w:szCs w:val="26"/>
        </w:rPr>
      </w:pPr>
      <w:r w:rsidRPr="0023220C">
        <w:rPr>
          <w:rFonts w:ascii="Times New Roman" w:hAnsi="Times New Roman"/>
          <w:b/>
          <w:sz w:val="26"/>
          <w:szCs w:val="26"/>
        </w:rPr>
        <w:t>ART. 4 – TIPOLOGIA DEI PASTI</w:t>
      </w:r>
    </w:p>
    <w:p w:rsidR="00A81C08" w:rsidRPr="0023220C" w:rsidRDefault="00A81C08" w:rsidP="00A81C08">
      <w:pPr>
        <w:jc w:val="both"/>
        <w:rPr>
          <w:rFonts w:ascii="Times New Roman" w:hAnsi="Times New Roman"/>
          <w:sz w:val="26"/>
          <w:szCs w:val="26"/>
        </w:rPr>
      </w:pPr>
      <w:r w:rsidRPr="0023220C">
        <w:rPr>
          <w:rFonts w:ascii="Times New Roman" w:hAnsi="Times New Roman"/>
          <w:sz w:val="26"/>
          <w:szCs w:val="26"/>
        </w:rPr>
        <w:t>La tipologia di pasto oggetto del servizio sarà la seguente:</w:t>
      </w:r>
    </w:p>
    <w:p w:rsidR="00A81C08" w:rsidRPr="0023220C" w:rsidRDefault="00A81C08" w:rsidP="00A81C08">
      <w:pPr>
        <w:pStyle w:val="Paragrafoelenco1"/>
        <w:numPr>
          <w:ilvl w:val="0"/>
          <w:numId w:val="13"/>
        </w:numPr>
        <w:tabs>
          <w:tab w:val="left" w:pos="0"/>
        </w:tabs>
        <w:jc w:val="both"/>
        <w:rPr>
          <w:rFonts w:ascii="Times New Roman" w:hAnsi="Times New Roman"/>
          <w:sz w:val="26"/>
          <w:szCs w:val="26"/>
        </w:rPr>
      </w:pPr>
      <w:r w:rsidRPr="0023220C">
        <w:rPr>
          <w:rFonts w:ascii="Times New Roman" w:hAnsi="Times New Roman"/>
          <w:sz w:val="26"/>
          <w:szCs w:val="26"/>
        </w:rPr>
        <w:t>Primo piatto</w:t>
      </w:r>
    </w:p>
    <w:p w:rsidR="00A81C08" w:rsidRPr="00EF1ACD" w:rsidRDefault="00A81C08" w:rsidP="00A81C08">
      <w:pPr>
        <w:pStyle w:val="Paragrafoelenco1"/>
        <w:numPr>
          <w:ilvl w:val="0"/>
          <w:numId w:val="13"/>
        </w:numPr>
        <w:tabs>
          <w:tab w:val="left" w:pos="0"/>
        </w:tabs>
        <w:jc w:val="both"/>
        <w:rPr>
          <w:rFonts w:ascii="Times New Roman" w:hAnsi="Times New Roman"/>
          <w:sz w:val="26"/>
          <w:szCs w:val="26"/>
        </w:rPr>
      </w:pPr>
      <w:r w:rsidRPr="00EF1ACD">
        <w:rPr>
          <w:rFonts w:ascii="Times New Roman" w:hAnsi="Times New Roman"/>
          <w:sz w:val="26"/>
          <w:szCs w:val="26"/>
        </w:rPr>
        <w:t>Secondo piatto</w:t>
      </w:r>
    </w:p>
    <w:p w:rsidR="00A81C08" w:rsidRPr="00EF1ACD" w:rsidRDefault="00A81C08" w:rsidP="00A81C08">
      <w:pPr>
        <w:pStyle w:val="Paragrafoelenco1"/>
        <w:numPr>
          <w:ilvl w:val="0"/>
          <w:numId w:val="13"/>
        </w:numPr>
        <w:tabs>
          <w:tab w:val="left" w:pos="0"/>
        </w:tabs>
        <w:jc w:val="both"/>
        <w:rPr>
          <w:rFonts w:ascii="Times New Roman" w:hAnsi="Times New Roman"/>
          <w:sz w:val="26"/>
          <w:szCs w:val="26"/>
        </w:rPr>
      </w:pPr>
      <w:r w:rsidRPr="00EF1ACD">
        <w:rPr>
          <w:rFonts w:ascii="Times New Roman" w:hAnsi="Times New Roman"/>
          <w:sz w:val="26"/>
          <w:szCs w:val="26"/>
        </w:rPr>
        <w:t>Contorno</w:t>
      </w:r>
    </w:p>
    <w:p w:rsidR="00A81C08" w:rsidRPr="00EF1ACD" w:rsidRDefault="00A81C08" w:rsidP="00A81C08">
      <w:pPr>
        <w:pStyle w:val="Paragrafoelenco1"/>
        <w:numPr>
          <w:ilvl w:val="0"/>
          <w:numId w:val="13"/>
        </w:numPr>
        <w:tabs>
          <w:tab w:val="left" w:pos="0"/>
        </w:tabs>
        <w:jc w:val="both"/>
        <w:rPr>
          <w:rFonts w:ascii="Times New Roman" w:hAnsi="Times New Roman"/>
          <w:sz w:val="26"/>
          <w:szCs w:val="26"/>
        </w:rPr>
      </w:pPr>
      <w:r w:rsidRPr="00EF1ACD">
        <w:rPr>
          <w:rFonts w:ascii="Times New Roman" w:hAnsi="Times New Roman"/>
          <w:sz w:val="26"/>
          <w:szCs w:val="26"/>
        </w:rPr>
        <w:t>Pane</w:t>
      </w:r>
    </w:p>
    <w:p w:rsidR="00A81C08" w:rsidRPr="00EF1ACD" w:rsidRDefault="00A81C08" w:rsidP="00A81C08">
      <w:pPr>
        <w:pStyle w:val="Paragrafoelenco1"/>
        <w:numPr>
          <w:ilvl w:val="0"/>
          <w:numId w:val="13"/>
        </w:numPr>
        <w:tabs>
          <w:tab w:val="left" w:pos="0"/>
        </w:tabs>
        <w:jc w:val="both"/>
        <w:rPr>
          <w:rFonts w:ascii="Times New Roman" w:hAnsi="Times New Roman"/>
          <w:sz w:val="26"/>
          <w:szCs w:val="26"/>
        </w:rPr>
      </w:pPr>
      <w:r w:rsidRPr="00EF1ACD">
        <w:rPr>
          <w:rFonts w:ascii="Times New Roman" w:hAnsi="Times New Roman"/>
          <w:sz w:val="26"/>
          <w:szCs w:val="26"/>
        </w:rPr>
        <w:t xml:space="preserve">Frutta </w:t>
      </w:r>
    </w:p>
    <w:p w:rsidR="00A81C08" w:rsidRPr="0023220C" w:rsidRDefault="00A81C08" w:rsidP="00A81C08">
      <w:pPr>
        <w:jc w:val="both"/>
        <w:rPr>
          <w:rFonts w:ascii="Times New Roman" w:hAnsi="Times New Roman"/>
          <w:sz w:val="26"/>
          <w:szCs w:val="26"/>
        </w:rPr>
      </w:pPr>
      <w:r w:rsidRPr="0023220C">
        <w:rPr>
          <w:rFonts w:ascii="Times New Roman" w:hAnsi="Times New Roman"/>
          <w:sz w:val="26"/>
          <w:szCs w:val="26"/>
        </w:rPr>
        <w:t>secondo le tabelle dietetiche predisposte dal competente servizio ASL e secondo le grammature ivi indicate. E' posta a carico della Ditta affidataria anche la fornitura di acqua oligominerale.</w:t>
      </w:r>
    </w:p>
    <w:p w:rsidR="00A81C08" w:rsidRPr="00EF1ACD" w:rsidRDefault="00A81C08" w:rsidP="00A81C08">
      <w:pPr>
        <w:jc w:val="both"/>
        <w:rPr>
          <w:rFonts w:ascii="Times New Roman" w:hAnsi="Times New Roman"/>
          <w:sz w:val="26"/>
          <w:szCs w:val="26"/>
        </w:rPr>
      </w:pPr>
      <w:r w:rsidRPr="00EF1ACD">
        <w:rPr>
          <w:rFonts w:ascii="Times New Roman" w:hAnsi="Times New Roman"/>
          <w:sz w:val="26"/>
          <w:szCs w:val="26"/>
        </w:rPr>
        <w:t>Il menu giornaliero dovrà essere  esposto e visibile nel refettorio</w:t>
      </w:r>
      <w:r>
        <w:rPr>
          <w:rFonts w:ascii="Times New Roman" w:hAnsi="Times New Roman"/>
          <w:sz w:val="26"/>
          <w:szCs w:val="26"/>
        </w:rPr>
        <w:t xml:space="preserve"> o altro luogo di somministrazione</w:t>
      </w:r>
      <w:r w:rsidRPr="00EF1ACD">
        <w:rPr>
          <w:rFonts w:ascii="Times New Roman" w:hAnsi="Times New Roman"/>
          <w:sz w:val="26"/>
          <w:szCs w:val="26"/>
        </w:rPr>
        <w:t>.</w:t>
      </w:r>
    </w:p>
    <w:p w:rsidR="00A81C08" w:rsidRPr="00EF1ACD" w:rsidRDefault="00A81C08" w:rsidP="00A81C08">
      <w:pPr>
        <w:jc w:val="both"/>
        <w:rPr>
          <w:rFonts w:ascii="Times New Roman" w:hAnsi="Times New Roman"/>
          <w:sz w:val="26"/>
          <w:szCs w:val="26"/>
        </w:rPr>
      </w:pPr>
      <w:r w:rsidRPr="00EF1ACD">
        <w:rPr>
          <w:rFonts w:ascii="Times New Roman" w:hAnsi="Times New Roman"/>
          <w:sz w:val="26"/>
          <w:szCs w:val="26"/>
        </w:rPr>
        <w:t xml:space="preserve">Il Comune  con proprio personale e  nel rispetto della normativa emergenziale per il contenimento del contagio  da </w:t>
      </w:r>
      <w:proofErr w:type="spellStart"/>
      <w:r w:rsidRPr="00EF1ACD">
        <w:rPr>
          <w:rFonts w:ascii="Times New Roman" w:hAnsi="Times New Roman"/>
          <w:sz w:val="26"/>
          <w:szCs w:val="26"/>
        </w:rPr>
        <w:t>Covid</w:t>
      </w:r>
      <w:proofErr w:type="spellEnd"/>
      <w:r w:rsidRPr="00EF1ACD">
        <w:rPr>
          <w:rFonts w:ascii="Times New Roman" w:hAnsi="Times New Roman"/>
          <w:sz w:val="26"/>
          <w:szCs w:val="26"/>
        </w:rPr>
        <w:t xml:space="preserve"> 19 si riserva controlli costanti in ordine al rispetto della tipologia dei pasti come da menu autorizzato.</w:t>
      </w:r>
    </w:p>
    <w:p w:rsidR="00A81C08" w:rsidRPr="0023220C" w:rsidRDefault="00A81C08" w:rsidP="00A81C08">
      <w:pPr>
        <w:jc w:val="both"/>
        <w:rPr>
          <w:rFonts w:ascii="Times New Roman" w:hAnsi="Times New Roman"/>
          <w:sz w:val="26"/>
          <w:szCs w:val="26"/>
        </w:rPr>
      </w:pPr>
    </w:p>
    <w:p w:rsidR="00A81C08" w:rsidRPr="0023220C" w:rsidRDefault="00A81C08" w:rsidP="00A81C08">
      <w:pPr>
        <w:jc w:val="both"/>
        <w:rPr>
          <w:rFonts w:ascii="Times New Roman" w:hAnsi="Times New Roman"/>
          <w:sz w:val="26"/>
          <w:szCs w:val="26"/>
        </w:rPr>
      </w:pPr>
      <w:r w:rsidRPr="0023220C">
        <w:rPr>
          <w:rFonts w:ascii="Times New Roman" w:hAnsi="Times New Roman"/>
          <w:b/>
          <w:sz w:val="26"/>
          <w:szCs w:val="26"/>
        </w:rPr>
        <w:t xml:space="preserve">ART. 5 – ULTERIORI ADEMPIMENTI </w:t>
      </w:r>
    </w:p>
    <w:p w:rsidR="00A81C08" w:rsidRPr="0023220C" w:rsidRDefault="00A81C08" w:rsidP="00A81C08">
      <w:pPr>
        <w:jc w:val="both"/>
        <w:rPr>
          <w:rFonts w:ascii="Times New Roman" w:hAnsi="Times New Roman"/>
          <w:sz w:val="26"/>
          <w:szCs w:val="26"/>
        </w:rPr>
      </w:pPr>
      <w:r w:rsidRPr="0023220C">
        <w:rPr>
          <w:rFonts w:ascii="Times New Roman" w:hAnsi="Times New Roman"/>
          <w:sz w:val="26"/>
          <w:szCs w:val="26"/>
        </w:rPr>
        <w:t xml:space="preserve">L’affidatario  si impegna inoltre a fornire, su richiesta dell'ufficio comunale scuola,  diete speciali  e menu alternativi per motivi etico religiosi, predisposti sulla base delle tabelle dietetiche, </w:t>
      </w:r>
      <w:r w:rsidRPr="00EF1ACD">
        <w:rPr>
          <w:rFonts w:ascii="Times New Roman" w:hAnsi="Times New Roman"/>
          <w:sz w:val="26"/>
          <w:szCs w:val="26"/>
        </w:rPr>
        <w:t xml:space="preserve">confezionandoli nella </w:t>
      </w:r>
      <w:r>
        <w:rPr>
          <w:rFonts w:ascii="Times New Roman" w:hAnsi="Times New Roman"/>
          <w:sz w:val="26"/>
          <w:szCs w:val="26"/>
        </w:rPr>
        <w:t>modalità sopra stabilita in man</w:t>
      </w:r>
      <w:r w:rsidRPr="00EF1ACD">
        <w:rPr>
          <w:rFonts w:ascii="Times New Roman" w:hAnsi="Times New Roman"/>
          <w:sz w:val="26"/>
          <w:szCs w:val="26"/>
        </w:rPr>
        <w:t>iera</w:t>
      </w:r>
      <w:r>
        <w:rPr>
          <w:rFonts w:ascii="Times New Roman" w:hAnsi="Times New Roman"/>
          <w:b/>
          <w:sz w:val="26"/>
          <w:szCs w:val="26"/>
        </w:rPr>
        <w:t xml:space="preserve"> </w:t>
      </w:r>
      <w:r>
        <w:rPr>
          <w:rFonts w:ascii="Times New Roman" w:hAnsi="Times New Roman"/>
          <w:sz w:val="26"/>
          <w:szCs w:val="26"/>
        </w:rPr>
        <w:t>perfettamente identificabile</w:t>
      </w:r>
      <w:r w:rsidRPr="0023220C">
        <w:rPr>
          <w:rFonts w:ascii="Times New Roman" w:hAnsi="Times New Roman"/>
          <w:sz w:val="26"/>
          <w:szCs w:val="26"/>
        </w:rPr>
        <w:t xml:space="preserve"> da parte del personale addetto alla distribuzione dei pasti.</w:t>
      </w:r>
    </w:p>
    <w:p w:rsidR="00A81C08" w:rsidRPr="0023220C" w:rsidRDefault="00A81C08" w:rsidP="00A81C08">
      <w:pPr>
        <w:jc w:val="both"/>
        <w:rPr>
          <w:rFonts w:ascii="Times New Roman" w:hAnsi="Times New Roman"/>
          <w:sz w:val="26"/>
          <w:szCs w:val="26"/>
        </w:rPr>
      </w:pPr>
    </w:p>
    <w:p w:rsidR="00A81C08" w:rsidRDefault="00A81C08" w:rsidP="00A81C08">
      <w:pPr>
        <w:ind w:left="708"/>
        <w:jc w:val="right"/>
      </w:pPr>
      <w:r>
        <w:rPr>
          <w:sz w:val="26"/>
        </w:rPr>
        <w:t xml:space="preserve"> </w:t>
      </w:r>
    </w:p>
    <w:p w:rsidR="00980806" w:rsidRPr="00A81C08" w:rsidRDefault="00980806" w:rsidP="00A81C08"/>
    <w:sectPr w:rsidR="00980806" w:rsidRPr="00A81C08" w:rsidSect="00E47E53">
      <w:footnotePr>
        <w:pos w:val="beneathText"/>
      </w:footnotePr>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6AB822"/>
    <w:lvl w:ilvl="0">
      <w:numFmt w:val="bullet"/>
      <w:lvlText w:val="*"/>
      <w:lvlJc w:val="left"/>
    </w:lvl>
  </w:abstractNum>
  <w:abstractNum w:abstractNumId="1">
    <w:nsid w:val="0902306F"/>
    <w:multiLevelType w:val="singleLevel"/>
    <w:tmpl w:val="336E59DC"/>
    <w:lvl w:ilvl="0">
      <w:start w:val="1"/>
      <w:numFmt w:val="decimal"/>
      <w:lvlText w:val="%1)"/>
      <w:legacy w:legacy="1" w:legacySpace="0" w:legacyIndent="0"/>
      <w:lvlJc w:val="left"/>
    </w:lvl>
  </w:abstractNum>
  <w:abstractNum w:abstractNumId="2">
    <w:nsid w:val="3E0345F3"/>
    <w:multiLevelType w:val="hybridMultilevel"/>
    <w:tmpl w:val="63E844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4A555FD1"/>
    <w:multiLevelType w:val="hybridMultilevel"/>
    <w:tmpl w:val="598CD8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5469056F"/>
    <w:multiLevelType w:val="hybridMultilevel"/>
    <w:tmpl w:val="267E25A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l%1"/>
        <w:legacy w:legacy="1" w:legacySpace="0" w:legacyIndent="0"/>
        <w:lvlJc w:val="left"/>
        <w:rPr>
          <w:rFonts w:ascii="Wingdings" w:hAnsi="Wingdings" w:hint="default"/>
        </w:rPr>
      </w:lvl>
    </w:lvlOverride>
  </w:num>
  <w:num w:numId="2">
    <w:abstractNumId w:val="0"/>
    <w:lvlOverride w:ilvl="0">
      <w:lvl w:ilvl="0">
        <w:start w:val="1"/>
        <w:numFmt w:val="bullet"/>
        <w:lvlText w:val="l%1"/>
        <w:legacy w:legacy="1" w:legacySpace="0" w:legacyIndent="0"/>
        <w:lvlJc w:val="left"/>
        <w:rPr>
          <w:rFonts w:ascii="Wingdings" w:hAnsi="Wingdings" w:hint="default"/>
        </w:rPr>
      </w:lvl>
    </w:lvlOverride>
  </w:num>
  <w:num w:numId="3">
    <w:abstractNumId w:val="0"/>
    <w:lvlOverride w:ilvl="0">
      <w:lvl w:ilvl="0">
        <w:start w:val="1"/>
        <w:numFmt w:val="bullet"/>
        <w:lvlText w:val="l%1"/>
        <w:legacy w:legacy="1" w:legacySpace="0" w:legacyIndent="0"/>
        <w:lvlJc w:val="left"/>
        <w:rPr>
          <w:rFonts w:ascii="Wingdings" w:hAnsi="Wingdings" w:hint="default"/>
        </w:rPr>
      </w:lvl>
    </w:lvlOverride>
  </w:num>
  <w:num w:numId="4">
    <w:abstractNumId w:val="0"/>
    <w:lvlOverride w:ilvl="0">
      <w:lvl w:ilvl="0">
        <w:start w:val="1"/>
        <w:numFmt w:val="bullet"/>
        <w:lvlText w:val="l%1"/>
        <w:legacy w:legacy="1" w:legacySpace="0" w:legacyIndent="0"/>
        <w:lvlJc w:val="left"/>
        <w:rPr>
          <w:rFonts w:ascii="Wingdings" w:hAnsi="Wingdings" w:hint="default"/>
        </w:rPr>
      </w:lvl>
    </w:lvlOverride>
  </w:num>
  <w:num w:numId="5">
    <w:abstractNumId w:val="0"/>
    <w:lvlOverride w:ilvl="0">
      <w:lvl w:ilvl="0">
        <w:start w:val="1"/>
        <w:numFmt w:val="bullet"/>
        <w:lvlText w:val="l%1"/>
        <w:legacy w:legacy="1" w:legacySpace="0" w:legacyIndent="0"/>
        <w:lvlJc w:val="left"/>
        <w:rPr>
          <w:rFonts w:ascii="Wingdings" w:hAnsi="Wingdings" w:hint="default"/>
        </w:rPr>
      </w:lvl>
    </w:lvlOverride>
  </w:num>
  <w:num w:numId="6">
    <w:abstractNumId w:val="0"/>
    <w:lvlOverride w:ilvl="0">
      <w:lvl w:ilvl="0">
        <w:start w:val="1"/>
        <w:numFmt w:val="bullet"/>
        <w:lvlText w:val="l%1"/>
        <w:legacy w:legacy="1" w:legacySpace="0" w:legacyIndent="0"/>
        <w:lvlJc w:val="left"/>
        <w:rPr>
          <w:rFonts w:ascii="Wingdings" w:hAnsi="Wingdings" w:hint="default"/>
        </w:rPr>
      </w:lvl>
    </w:lvlOverride>
  </w:num>
  <w:num w:numId="7">
    <w:abstractNumId w:val="0"/>
    <w:lvlOverride w:ilvl="0">
      <w:lvl w:ilvl="0">
        <w:start w:val="1"/>
        <w:numFmt w:val="bullet"/>
        <w:lvlText w:val="l%1"/>
        <w:legacy w:legacy="1" w:legacySpace="0" w:legacyIndent="0"/>
        <w:lvlJc w:val="left"/>
        <w:rPr>
          <w:rFonts w:ascii="Wingdings" w:hAnsi="Wingdings" w:hint="default"/>
        </w:rPr>
      </w:lvl>
    </w:lvlOverride>
  </w:num>
  <w:num w:numId="8">
    <w:abstractNumId w:val="0"/>
    <w:lvlOverride w:ilvl="0">
      <w:lvl w:ilvl="0">
        <w:start w:val="1"/>
        <w:numFmt w:val="bullet"/>
        <w:lvlText w:val="l%1"/>
        <w:legacy w:legacy="1" w:legacySpace="0" w:legacyIndent="0"/>
        <w:lvlJc w:val="left"/>
        <w:rPr>
          <w:rFonts w:ascii="Wingdings" w:hAnsi="Wingdings" w:hint="default"/>
        </w:rPr>
      </w:lvl>
    </w:lvlOverride>
  </w:num>
  <w:num w:numId="9">
    <w:abstractNumId w:val="0"/>
    <w:lvlOverride w:ilvl="0">
      <w:lvl w:ilvl="0">
        <w:start w:val="1"/>
        <w:numFmt w:val="bullet"/>
        <w:lvlText w:val="l%1"/>
        <w:legacy w:legacy="1" w:legacySpace="0" w:legacyIndent="0"/>
        <w:lvlJc w:val="left"/>
        <w:rPr>
          <w:rFonts w:ascii="Wingdings" w:hAnsi="Wingdings" w:hint="default"/>
        </w:rPr>
      </w:lvl>
    </w:lvlOverride>
  </w:num>
  <w:num w:numId="10">
    <w:abstractNumId w:val="0"/>
    <w:lvlOverride w:ilvl="0">
      <w:lvl w:ilvl="0">
        <w:start w:val="1"/>
        <w:numFmt w:val="bullet"/>
        <w:lvlText w:val="l%1"/>
        <w:legacy w:legacy="1" w:legacySpace="0" w:legacyIndent="0"/>
        <w:lvlJc w:val="left"/>
        <w:rPr>
          <w:rFonts w:ascii="Wingdings" w:hAnsi="Wingdings" w:hint="default"/>
        </w:rPr>
      </w:lvl>
    </w:lvlOverride>
  </w:num>
  <w:num w:numId="11">
    <w:abstractNumId w:val="1"/>
  </w:num>
  <w:num w:numId="12">
    <w:abstractNumId w:val="4"/>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
  <w:rsids>
    <w:rsidRoot w:val="007C554C"/>
    <w:rsid w:val="00021D4E"/>
    <w:rsid w:val="00061EA4"/>
    <w:rsid w:val="0023220C"/>
    <w:rsid w:val="002500E2"/>
    <w:rsid w:val="002540B7"/>
    <w:rsid w:val="002A4131"/>
    <w:rsid w:val="002C381A"/>
    <w:rsid w:val="002D26FF"/>
    <w:rsid w:val="002E2A13"/>
    <w:rsid w:val="003431EA"/>
    <w:rsid w:val="003E1098"/>
    <w:rsid w:val="003E458C"/>
    <w:rsid w:val="0044196C"/>
    <w:rsid w:val="004470AD"/>
    <w:rsid w:val="00563EC9"/>
    <w:rsid w:val="005E5C2F"/>
    <w:rsid w:val="00641F79"/>
    <w:rsid w:val="0067054E"/>
    <w:rsid w:val="006C0D4F"/>
    <w:rsid w:val="006F348F"/>
    <w:rsid w:val="007123CE"/>
    <w:rsid w:val="007142F9"/>
    <w:rsid w:val="007B0BF3"/>
    <w:rsid w:val="007B60CA"/>
    <w:rsid w:val="007C554C"/>
    <w:rsid w:val="009143B2"/>
    <w:rsid w:val="00927FED"/>
    <w:rsid w:val="00951571"/>
    <w:rsid w:val="00980806"/>
    <w:rsid w:val="009E09EB"/>
    <w:rsid w:val="00A70855"/>
    <w:rsid w:val="00A81C08"/>
    <w:rsid w:val="00AA0884"/>
    <w:rsid w:val="00AD22DD"/>
    <w:rsid w:val="00B475E6"/>
    <w:rsid w:val="00C707AF"/>
    <w:rsid w:val="00C76FE9"/>
    <w:rsid w:val="00CB7F08"/>
    <w:rsid w:val="00D47B04"/>
    <w:rsid w:val="00D87EF0"/>
    <w:rsid w:val="00DE38F6"/>
    <w:rsid w:val="00E0257E"/>
    <w:rsid w:val="00E25497"/>
    <w:rsid w:val="00E47E53"/>
    <w:rsid w:val="00EF1A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7E53"/>
    <w:pPr>
      <w:suppressAutoHyphens/>
      <w:overflowPunct w:val="0"/>
      <w:autoSpaceDE w:val="0"/>
      <w:autoSpaceDN w:val="0"/>
      <w:adjustRightInd w:val="0"/>
      <w:textAlignment w:val="baseline"/>
    </w:pPr>
    <w:rPr>
      <w:rFonts w:ascii="Calibri" w:hAnsi="Calibr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E47E53"/>
  </w:style>
  <w:style w:type="character" w:customStyle="1" w:styleId="Carpredefinitoparagrafo1">
    <w:name w:val="Car. predefinito paragrafo1"/>
    <w:rsid w:val="00E47E53"/>
  </w:style>
  <w:style w:type="character" w:customStyle="1" w:styleId="ListLabel1">
    <w:name w:val="ListLabel 1"/>
    <w:rsid w:val="00E47E53"/>
  </w:style>
  <w:style w:type="character" w:customStyle="1" w:styleId="ListLabel2">
    <w:name w:val="ListLabel 2"/>
    <w:rsid w:val="00E47E53"/>
  </w:style>
  <w:style w:type="paragraph" w:styleId="Intestazione">
    <w:name w:val="header"/>
    <w:basedOn w:val="Normale"/>
    <w:next w:val="Corpodeltesto"/>
    <w:rsid w:val="00E47E53"/>
    <w:pPr>
      <w:keepNext/>
      <w:spacing w:before="240" w:after="120"/>
    </w:pPr>
    <w:rPr>
      <w:rFonts w:ascii="Arial" w:hAnsi="Arial"/>
      <w:sz w:val="28"/>
    </w:rPr>
  </w:style>
  <w:style w:type="paragraph" w:styleId="Corpodeltesto">
    <w:name w:val="Body Text"/>
    <w:basedOn w:val="Normale"/>
    <w:semiHidden/>
    <w:rsid w:val="00E47E53"/>
    <w:pPr>
      <w:spacing w:after="120"/>
    </w:pPr>
  </w:style>
  <w:style w:type="paragraph" w:styleId="Elenco">
    <w:name w:val="List"/>
    <w:basedOn w:val="Corpodeltesto"/>
    <w:semiHidden/>
    <w:rsid w:val="00E47E53"/>
  </w:style>
  <w:style w:type="paragraph" w:styleId="Didascalia">
    <w:name w:val="caption"/>
    <w:basedOn w:val="Normale"/>
    <w:qFormat/>
    <w:rsid w:val="00E47E53"/>
    <w:pPr>
      <w:suppressLineNumbers/>
      <w:spacing w:before="120" w:after="120"/>
    </w:pPr>
    <w:rPr>
      <w:i/>
      <w:sz w:val="24"/>
    </w:rPr>
  </w:style>
  <w:style w:type="paragraph" w:customStyle="1" w:styleId="Indice">
    <w:name w:val="Indice"/>
    <w:basedOn w:val="Normale"/>
    <w:rsid w:val="00E47E53"/>
    <w:pPr>
      <w:suppressLineNumbers/>
    </w:pPr>
  </w:style>
  <w:style w:type="paragraph" w:customStyle="1" w:styleId="Paragrafoelenco1">
    <w:name w:val="Paragrafo elenco1"/>
    <w:basedOn w:val="Normale"/>
    <w:rsid w:val="00E47E53"/>
    <w:pPr>
      <w:ind w:left="720"/>
    </w:pPr>
  </w:style>
  <w:style w:type="paragraph" w:styleId="Paragrafoelenco">
    <w:name w:val="List Paragraph"/>
    <w:basedOn w:val="Normale"/>
    <w:uiPriority w:val="34"/>
    <w:qFormat/>
    <w:rsid w:val="0023220C"/>
    <w:pPr>
      <w:suppressAutoHyphens w:val="0"/>
      <w:overflowPunct/>
      <w:autoSpaceDE/>
      <w:autoSpaceDN/>
      <w:adjustRightInd/>
      <w:spacing w:line="100" w:lineRule="atLeast"/>
      <w:ind w:left="720" w:hanging="357"/>
      <w:contextualSpacing/>
      <w:jc w:val="both"/>
      <w:textAlignment w:val="auto"/>
    </w:pPr>
    <w:rPr>
      <w:rFonts w:asciiTheme="minorHAnsi" w:eastAsiaTheme="minorHAnsi" w:hAnsi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682</Words>
  <Characters>3889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Utente</cp:lastModifiedBy>
  <cp:revision>9</cp:revision>
  <cp:lastPrinted>2019-09-24T14:21:00Z</cp:lastPrinted>
  <dcterms:created xsi:type="dcterms:W3CDTF">2020-10-07T16:05:00Z</dcterms:created>
  <dcterms:modified xsi:type="dcterms:W3CDTF">2021-01-25T11:32:00Z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