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>COMUNE DI AMATRICE</w:t>
      </w: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>Provincia di Rieti</w:t>
      </w: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 xml:space="preserve">SETTORE AFFARI GENERALI - UFFICIO SCUOLA SERVIZI SOCIALI </w:t>
      </w: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  <w:u w:val="single"/>
        </w:rPr>
        <w:t>DISCIPLINARE DI INCARICO</w:t>
      </w:r>
    </w:p>
    <w:p w:rsidR="00F16543" w:rsidRPr="00E776EA" w:rsidRDefault="00F16543" w:rsidP="00F16543">
      <w:pPr>
        <w:pStyle w:val="NormaleWeb"/>
        <w:spacing w:after="0"/>
      </w:pPr>
      <w:r w:rsidRPr="00E776EA">
        <w:rPr>
          <w:b/>
          <w:bCs/>
          <w:color w:val="000000"/>
        </w:rPr>
        <w:t>PER LO SVOLGIMENTO DI UN INTERVENTO RIABILITATIVO DA SVOLGERE IN COLLABORAZIONE CON UNIVAQ – DIPARTIMENTO DI SCIENZE CLINICHE APPLICATE E BIOTECNOLOGIE - CIG Z8420CCC08</w:t>
      </w:r>
    </w:p>
    <w:p w:rsidR="00F16543" w:rsidRPr="00E776EA" w:rsidRDefault="00F16543" w:rsidP="00F16543">
      <w:pPr>
        <w:pStyle w:val="NormaleWeb"/>
        <w:spacing w:after="0"/>
      </w:pPr>
      <w:r w:rsidRPr="00E776EA">
        <w:t>L'anno duemiladiciassette il giorno sedici del mese di novembr</w:t>
      </w:r>
      <w:r w:rsidRPr="00E776EA">
        <w:rPr>
          <w:b/>
          <w:bCs/>
        </w:rPr>
        <w:t>e,</w:t>
      </w: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>TRA</w:t>
      </w:r>
    </w:p>
    <w:p w:rsidR="00F16543" w:rsidRPr="00E776EA" w:rsidRDefault="00F16543" w:rsidP="00F16543">
      <w:pPr>
        <w:pStyle w:val="NormaleWeb"/>
        <w:spacing w:after="0"/>
      </w:pPr>
      <w:r w:rsidRPr="00E776EA">
        <w:t xml:space="preserve">il Dott. Simone Lodovisi, nato a Roma il 27 luglio 1978, Capo Settore Affari Generali del Comune di Amatrice, </w:t>
      </w: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>E</w:t>
      </w:r>
    </w:p>
    <w:p w:rsidR="00F16543" w:rsidRPr="00E776EA" w:rsidRDefault="00F16543" w:rsidP="00F16543">
      <w:pPr>
        <w:pStyle w:val="NormaleWeb"/>
        <w:spacing w:after="0"/>
      </w:pPr>
      <w:r w:rsidRPr="00E776EA">
        <w:t>la Dott.ssa Fabiana Bizzoni, nata a Amatrice il 11.08.1982, C.F. BZZ FBN 82 M51 A258 J e P.IVA 01038590574, psicologa,</w:t>
      </w:r>
    </w:p>
    <w:p w:rsidR="00F16543" w:rsidRPr="00E776EA" w:rsidRDefault="00F16543" w:rsidP="00F16543">
      <w:pPr>
        <w:pStyle w:val="NormaleWeb"/>
        <w:spacing w:after="0"/>
      </w:pPr>
      <w:r w:rsidRPr="00E776EA">
        <w:rPr>
          <w:b/>
          <w:bCs/>
        </w:rPr>
        <w:t xml:space="preserve">PREMESSO CHE </w:t>
      </w:r>
      <w:r w:rsidRPr="00E776EA">
        <w:t xml:space="preserve">con nota in data 11.09.2017 (prot. Comune 22916 del 18.09.2017) la Prof.ssa Mazza, Professore Associato di Psicometria e responsabile del laboratorio autismo presso il Dipartimento di Scienze Cliniche Applicate e Biotecnologiche dell'Università dell'Aquila e il Prof. Valenti, Dirigente del Centro per l'Autismo Regione Abruzzo hanno proposto al Comune di Amatrice lo svolgimento di un intervento riabilitativo - da effettuare in ambito domiciliare da parte di un operatore specializzato per tre giorni/settimana per 2 ore giornaliere in stretta connessione con il suindicato Centro dell'Ateneo - in favore del nominativo n. 18 Reg. Servizi Sociali anno 2017 per sostenere la famiglia nel difficoltoso percorso di sviluppo del minore; </w:t>
      </w:r>
    </w:p>
    <w:p w:rsidR="00F16543" w:rsidRPr="00E776EA" w:rsidRDefault="00F16543" w:rsidP="00F16543">
      <w:pPr>
        <w:pStyle w:val="NormaleWeb"/>
        <w:spacing w:after="0"/>
      </w:pPr>
      <w:r w:rsidRPr="00E776EA">
        <w:rPr>
          <w:b/>
          <w:bCs/>
        </w:rPr>
        <w:t xml:space="preserve">RICHIAMATI </w:t>
      </w:r>
      <w:r w:rsidRPr="00E776EA">
        <w:t xml:space="preserve">i verbali della Commissione Servizi Sociali del 21.09.2017 e del 14.11.2017 e la corrispondenza intercorsa con l'Università degli studi dell'Aquila nella persona della Prof.ssa Mazza, finalizzata ad individuare il profilo professionale dell'operatore e a definire le modalità della prestazione da attuare, </w:t>
      </w:r>
    </w:p>
    <w:p w:rsidR="00F16543" w:rsidRPr="00E776EA" w:rsidRDefault="00F16543" w:rsidP="00F16543">
      <w:pPr>
        <w:pStyle w:val="NormaleWeb"/>
        <w:spacing w:after="0"/>
      </w:pPr>
      <w:r w:rsidRPr="00E776EA">
        <w:rPr>
          <w:b/>
          <w:bCs/>
        </w:rPr>
        <w:t xml:space="preserve">VISTA </w:t>
      </w:r>
      <w:r w:rsidRPr="00E776EA">
        <w:t>la</w:t>
      </w:r>
      <w:r w:rsidRPr="00E776EA">
        <w:rPr>
          <w:b/>
          <w:bCs/>
        </w:rPr>
        <w:t xml:space="preserve"> </w:t>
      </w:r>
      <w:r w:rsidRPr="00E776EA">
        <w:t xml:space="preserve">determinazione n. 66 del 16.11.2017; </w:t>
      </w:r>
    </w:p>
    <w:p w:rsidR="00F16543" w:rsidRPr="00E776EA" w:rsidRDefault="00F16543" w:rsidP="00F16543">
      <w:pPr>
        <w:pStyle w:val="NormaleWeb"/>
        <w:spacing w:after="0"/>
      </w:pP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>SI CONVIENE E STIPULA QUANTO SEGUE</w:t>
      </w:r>
    </w:p>
    <w:p w:rsidR="00F16543" w:rsidRPr="00E776EA" w:rsidRDefault="00F16543" w:rsidP="00F16543">
      <w:pPr>
        <w:pStyle w:val="NormaleWeb"/>
        <w:spacing w:after="0"/>
        <w:jc w:val="center"/>
      </w:pP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>ART. 1</w:t>
      </w:r>
    </w:p>
    <w:p w:rsidR="00F16543" w:rsidRPr="00E776EA" w:rsidRDefault="00F16543" w:rsidP="00F16543">
      <w:pPr>
        <w:pStyle w:val="NormaleWeb"/>
        <w:spacing w:after="0"/>
      </w:pPr>
      <w:r w:rsidRPr="00E776EA">
        <w:t xml:space="preserve">Il Comune di Amatrice affida alla Dott.ssa Fabiana Bizzoni, psicologa, l'incarico per lo svolgimento dell'intervento riabilitativo a livello domiciliare in favore del nominativo n. 18 Reg. Servizi Sociali </w:t>
      </w:r>
      <w:r w:rsidRPr="00E776EA">
        <w:lastRenderedPageBreak/>
        <w:t>anno 2017 avente la finalità di supportare il nucleo famigliare nel percorso di sviluppo del minore, fornendo strumenti e strategie di aiuto.</w:t>
      </w:r>
    </w:p>
    <w:p w:rsidR="00F16543" w:rsidRPr="00E776EA" w:rsidRDefault="00F16543" w:rsidP="00F16543">
      <w:pPr>
        <w:pStyle w:val="NormaleWeb"/>
        <w:spacing w:after="0"/>
      </w:pP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>ART. 2</w:t>
      </w:r>
      <w:r w:rsidRPr="00E776EA">
        <w:t xml:space="preserve"> </w:t>
      </w:r>
    </w:p>
    <w:p w:rsidR="00F16543" w:rsidRPr="00E776EA" w:rsidRDefault="00F16543" w:rsidP="00F16543">
      <w:pPr>
        <w:pStyle w:val="NormaleWeb"/>
        <w:spacing w:after="0"/>
      </w:pPr>
      <w:r w:rsidRPr="00E776EA">
        <w:t xml:space="preserve">La prestazione dovrà essere resa presso l'abitazione della famiglia con cadenza trisettimanale per due ore per ciascuna seduta. L'articolazione dell'orario potrà subire variazioni per specifiche esigenze collegate alla realizzazione dell'intervento riabilitativo e al raggiungimento degli obiettivi prefissati. </w:t>
      </w:r>
    </w:p>
    <w:p w:rsidR="00F16543" w:rsidRPr="00E776EA" w:rsidRDefault="00F16543" w:rsidP="00F16543">
      <w:pPr>
        <w:pStyle w:val="NormaleWeb"/>
        <w:spacing w:after="0"/>
      </w:pP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>ART. 3</w:t>
      </w:r>
    </w:p>
    <w:p w:rsidR="00F16543" w:rsidRPr="00E776EA" w:rsidRDefault="00F16543" w:rsidP="00F16543">
      <w:pPr>
        <w:pStyle w:val="NormaleWeb"/>
        <w:spacing w:after="0"/>
      </w:pPr>
      <w:r w:rsidRPr="00E776EA">
        <w:t>La Dott.ssa Bizzoni svolgerà il suo intervento in stretta connessione con l'Università dell'Aquila Dipartimento di Scienze Cliniche Applicate e Biotecnologiche Laboratorio autismo nella persona della Prof.ssa Mazza. L'operatrice curerà i contatti con la struttura universitaria. Se richiesto, prenderà parte alle valutazioni periodiche disposte dall’équipe medica. La prestazione svolta in tale ambito sarà considerata al pari di quella effettuata a livello domiciliare.</w:t>
      </w:r>
    </w:p>
    <w:p w:rsidR="00F16543" w:rsidRPr="00E776EA" w:rsidRDefault="00F16543" w:rsidP="00F16543">
      <w:pPr>
        <w:pStyle w:val="NormaleWeb"/>
        <w:spacing w:after="0"/>
        <w:jc w:val="center"/>
      </w:pPr>
      <w:r w:rsidRPr="00E776EA">
        <w:rPr>
          <w:b/>
          <w:bCs/>
        </w:rPr>
        <w:t>ART. 4</w:t>
      </w:r>
    </w:p>
    <w:p w:rsidR="00F16543" w:rsidRPr="00E776EA" w:rsidRDefault="00F16543" w:rsidP="00F16543">
      <w:pPr>
        <w:pStyle w:val="NormaleWeb"/>
        <w:spacing w:after="0"/>
      </w:pPr>
      <w:r w:rsidRPr="00E776EA">
        <w:t xml:space="preserve">L'intervento, predisposto per mesi sei nell'importo </w:t>
      </w:r>
      <w:r w:rsidR="000142AB">
        <w:t>omnicomprensivo</w:t>
      </w:r>
      <w:r w:rsidRPr="00E776EA">
        <w:t xml:space="preserve"> di € 4.000,00 (euro quattromila) IVA esente e contributo previdenziale 2% compreso, avrà inizio il 16.11.2017 e si concluderà il 15.05.2018.</w:t>
      </w:r>
    </w:p>
    <w:p w:rsidR="00F16543" w:rsidRPr="00E776EA" w:rsidRDefault="00F16543" w:rsidP="00F16543">
      <w:pPr>
        <w:pStyle w:val="NormaleWeb"/>
        <w:spacing w:after="0"/>
      </w:pPr>
      <w:r w:rsidRPr="00E776EA">
        <w:t xml:space="preserve">La </w:t>
      </w:r>
      <w:r w:rsidRPr="00E776EA">
        <w:rPr>
          <w:color w:val="000000"/>
        </w:rPr>
        <w:t>Dott.ssa Fabiana Bizzoni, oltre alla fattura relativa alla prestazione effettuata, avrà cura di far pervenire al Comune di Amatrice – Ufficio Servizi Sociali, con cadenza bimestrale, una relazione sull'andamento del percorso attivato.</w:t>
      </w:r>
    </w:p>
    <w:p w:rsidR="00F16543" w:rsidRPr="00E776EA" w:rsidRDefault="00F16543" w:rsidP="00F16543">
      <w:pPr>
        <w:pStyle w:val="NormaleWeb"/>
        <w:spacing w:after="0"/>
      </w:pPr>
    </w:p>
    <w:p w:rsidR="00F16543" w:rsidRPr="00E776EA" w:rsidRDefault="00F16543" w:rsidP="00F16543">
      <w:pPr>
        <w:pStyle w:val="NormaleWeb"/>
        <w:spacing w:after="0"/>
      </w:pPr>
      <w:r w:rsidRPr="00E776EA">
        <w:t>LETTO, CONFERMATO E SOTTOSCRITTO</w:t>
      </w:r>
    </w:p>
    <w:p w:rsidR="00F16543" w:rsidRPr="00E776EA" w:rsidRDefault="00F16543" w:rsidP="00F16543">
      <w:pPr>
        <w:pStyle w:val="NormaleWeb"/>
        <w:spacing w:after="0"/>
      </w:pPr>
    </w:p>
    <w:p w:rsidR="00F16543" w:rsidRPr="00E776EA" w:rsidRDefault="00E776EA" w:rsidP="00F16543">
      <w:pPr>
        <w:pStyle w:val="NormaleWeb"/>
        <w:spacing w:after="0"/>
      </w:pPr>
      <w:r>
        <w:t xml:space="preserve">    </w:t>
      </w:r>
      <w:r w:rsidR="00F16543" w:rsidRPr="00E776EA">
        <w:t>LA PSICOLOGA                                                     IL CAPO SETTORE AFFARI GENERALI</w:t>
      </w:r>
    </w:p>
    <w:p w:rsidR="00F16543" w:rsidRPr="00E776EA" w:rsidRDefault="00F16543" w:rsidP="00F16543">
      <w:pPr>
        <w:pStyle w:val="NormaleWeb"/>
        <w:spacing w:after="0"/>
      </w:pPr>
      <w:r w:rsidRPr="00E776EA">
        <w:t xml:space="preserve">(Dott.ssa Fabiana BIZZONI)                                                      (Dott. Simone LODOVISI) </w:t>
      </w:r>
    </w:p>
    <w:p w:rsidR="00F16543" w:rsidRDefault="00F16543" w:rsidP="00F16543">
      <w:pPr>
        <w:pStyle w:val="NormaleWeb"/>
        <w:spacing w:after="0"/>
      </w:pPr>
    </w:p>
    <w:p w:rsidR="00C463EE" w:rsidRDefault="00C463EE"/>
    <w:sectPr w:rsidR="00C463EE" w:rsidSect="003B0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compat/>
  <w:rsids>
    <w:rsidRoot w:val="00F16543"/>
    <w:rsid w:val="000142AB"/>
    <w:rsid w:val="002C7349"/>
    <w:rsid w:val="003B09B4"/>
    <w:rsid w:val="004C67FE"/>
    <w:rsid w:val="005A0705"/>
    <w:rsid w:val="00774972"/>
    <w:rsid w:val="008D50E0"/>
    <w:rsid w:val="00AF096C"/>
    <w:rsid w:val="00C463EE"/>
    <w:rsid w:val="00DA6037"/>
    <w:rsid w:val="00E776EA"/>
    <w:rsid w:val="00F1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65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3057</Characters>
  <Application>Microsoft Office Word</Application>
  <DocSecurity>0</DocSecurity>
  <Lines>25</Lines>
  <Paragraphs>7</Paragraphs>
  <ScaleCrop>false</ScaleCrop>
  <Company>HP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COC_1</dc:creator>
  <cp:lastModifiedBy>COC_1</cp:lastModifiedBy>
  <cp:revision>6</cp:revision>
  <cp:lastPrinted>2018-01-19T12:20:00Z</cp:lastPrinted>
  <dcterms:created xsi:type="dcterms:W3CDTF">2018-01-19T12:11:00Z</dcterms:created>
  <dcterms:modified xsi:type="dcterms:W3CDTF">2018-01-22T09:30:00Z</dcterms:modified>
</cp:coreProperties>
</file>