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718" w:type="dxa"/>
        <w:tblLook w:val="04A0"/>
      </w:tblPr>
      <w:tblGrid>
        <w:gridCol w:w="6629"/>
        <w:gridCol w:w="1582"/>
      </w:tblGrid>
      <w:tr w:rsidR="00027876" w:rsidRPr="00637D3F" w:rsidTr="00D836B0">
        <w:trPr>
          <w:trHeight w:val="416"/>
        </w:trPr>
        <w:tc>
          <w:tcPr>
            <w:tcW w:w="6629" w:type="dxa"/>
            <w:vAlign w:val="center"/>
          </w:tcPr>
          <w:p w:rsidR="00027876" w:rsidRPr="00637D3F" w:rsidRDefault="00027876" w:rsidP="00C8206E">
            <w:pPr>
              <w:rPr>
                <w:rFonts w:asciiTheme="majorHAnsi" w:hAnsiTheme="majorHAnsi"/>
                <w:b/>
              </w:rPr>
            </w:pPr>
            <w:r w:rsidRPr="00637D3F">
              <w:rPr>
                <w:rFonts w:asciiTheme="majorHAnsi" w:hAnsiTheme="majorHAnsi"/>
                <w:b/>
              </w:rPr>
              <w:t>TIPO DI DOCUMENTO AMMINISTRATIVO</w:t>
            </w:r>
          </w:p>
        </w:tc>
        <w:tc>
          <w:tcPr>
            <w:tcW w:w="1582" w:type="dxa"/>
            <w:vAlign w:val="center"/>
          </w:tcPr>
          <w:p w:rsidR="00027876" w:rsidRPr="00637D3F" w:rsidRDefault="002F2A90" w:rsidP="002F2A90">
            <w:pPr>
              <w:jc w:val="center"/>
              <w:rPr>
                <w:rFonts w:asciiTheme="majorHAnsi" w:hAnsiTheme="majorHAnsi"/>
                <w:b/>
              </w:rPr>
            </w:pPr>
            <w:r w:rsidRPr="00637D3F">
              <w:rPr>
                <w:rFonts w:asciiTheme="majorHAnsi" w:hAnsiTheme="majorHAnsi"/>
                <w:b/>
              </w:rPr>
              <w:t>Importo o Soppressione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Autentica di firma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Autorizzazione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esito di leva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iscrizione alle liste di leva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iscrizione alle liste elettorali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servizio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 copie autenticate non in bollo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 su certificato anagrafico manuale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Legalizzazione di foto per mod. 22-B Questura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Legalizzazione di fotografia (in carta semplice)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Autentica di firma (in bollo)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Autentica di firma per passaggio di proprietà veicoli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iscrizione alle liste elettorali (in bollo)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Certificato di servizio (in bollo)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 cimiteriali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 copie autenticate in bollo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 su certificato anagrafico manuale (in bollo)</w:t>
            </w:r>
          </w:p>
        </w:tc>
        <w:tc>
          <w:tcPr>
            <w:tcW w:w="1582" w:type="dxa"/>
            <w:vAlign w:val="center"/>
          </w:tcPr>
          <w:p w:rsidR="00027876" w:rsidRPr="00637D3F" w:rsidRDefault="00027876" w:rsidP="002F2A90">
            <w:pPr>
              <w:jc w:val="center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SOPPRESSI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</w:p>
        </w:tc>
      </w:tr>
      <w:tr w:rsidR="00027876" w:rsidRPr="00637D3F" w:rsidTr="007A6AEA">
        <w:trPr>
          <w:trHeight w:val="529"/>
        </w:trPr>
        <w:tc>
          <w:tcPr>
            <w:tcW w:w="6629" w:type="dxa"/>
          </w:tcPr>
          <w:p w:rsidR="00027876" w:rsidRPr="00637D3F" w:rsidRDefault="00027876" w:rsidP="007A6AEA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Certificazione storica (in carta semplice)</w:t>
            </w:r>
            <w:r w:rsidR="007A6AE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027876" w:rsidRPr="00637D3F" w:rsidRDefault="00122305" w:rsidP="007A6AEA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2,58 €</w:t>
            </w:r>
            <w:r w:rsidR="007A6AEA">
              <w:rPr>
                <w:rFonts w:asciiTheme="majorHAnsi" w:hAnsiTheme="majorHAnsi"/>
              </w:rPr>
              <w:t xml:space="preserve"> </w:t>
            </w:r>
            <w:r w:rsidR="00981FA5">
              <w:rPr>
                <w:rFonts w:asciiTheme="majorHAnsi" w:hAnsiTheme="majorHAnsi"/>
              </w:rPr>
              <w:t>(</w:t>
            </w:r>
            <w:r w:rsidR="007A6AEA" w:rsidRPr="007A6AEA">
              <w:rPr>
                <w:rFonts w:asciiTheme="majorHAnsi" w:hAnsiTheme="majorHAnsi"/>
                <w:sz w:val="18"/>
                <w:szCs w:val="18"/>
              </w:rPr>
              <w:t>da considerarsi a persona</w:t>
            </w:r>
            <w:r w:rsidR="00981FA5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27876" w:rsidRPr="00637D3F" w:rsidTr="007A6AEA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Certificazione storica (in bollo)</w:t>
            </w:r>
          </w:p>
        </w:tc>
        <w:tc>
          <w:tcPr>
            <w:tcW w:w="1582" w:type="dxa"/>
            <w:vAlign w:val="center"/>
          </w:tcPr>
          <w:p w:rsidR="00027876" w:rsidRPr="00637D3F" w:rsidRDefault="00122305" w:rsidP="007A6AEA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5,16 €</w:t>
            </w:r>
            <w:r w:rsidR="007A6AEA">
              <w:rPr>
                <w:rFonts w:asciiTheme="majorHAnsi" w:hAnsiTheme="majorHAnsi"/>
              </w:rPr>
              <w:t xml:space="preserve"> </w:t>
            </w:r>
            <w:r w:rsidR="00981FA5">
              <w:rPr>
                <w:rFonts w:asciiTheme="majorHAnsi" w:hAnsiTheme="majorHAnsi"/>
              </w:rPr>
              <w:t>(</w:t>
            </w:r>
            <w:r w:rsidR="007A6AEA" w:rsidRPr="007A6AEA">
              <w:rPr>
                <w:rFonts w:asciiTheme="majorHAnsi" w:hAnsiTheme="majorHAnsi"/>
                <w:sz w:val="18"/>
                <w:szCs w:val="18"/>
              </w:rPr>
              <w:t>da</w:t>
            </w:r>
            <w:r w:rsidR="007A6AEA">
              <w:rPr>
                <w:rFonts w:asciiTheme="majorHAnsi" w:hAnsiTheme="majorHAnsi"/>
              </w:rPr>
              <w:t xml:space="preserve"> </w:t>
            </w:r>
            <w:r w:rsidR="007A6AEA" w:rsidRPr="007A6AEA">
              <w:rPr>
                <w:rFonts w:asciiTheme="majorHAnsi" w:hAnsiTheme="majorHAnsi"/>
                <w:sz w:val="18"/>
                <w:szCs w:val="18"/>
              </w:rPr>
              <w:t>considerarsi a persona</w:t>
            </w:r>
            <w:r w:rsidR="00981FA5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027876" w:rsidRPr="00637D3F" w:rsidTr="00D836B0">
        <w:tc>
          <w:tcPr>
            <w:tcW w:w="6629" w:type="dxa"/>
          </w:tcPr>
          <w:p w:rsidR="00027876" w:rsidRPr="00637D3F" w:rsidRDefault="00027876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Diritti di segreteria</w:t>
            </w:r>
          </w:p>
        </w:tc>
        <w:tc>
          <w:tcPr>
            <w:tcW w:w="1582" w:type="dxa"/>
            <w:vAlign w:val="center"/>
          </w:tcPr>
          <w:p w:rsidR="00027876" w:rsidRPr="00637D3F" w:rsidRDefault="00122305" w:rsidP="00122305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5,16 €</w:t>
            </w:r>
          </w:p>
        </w:tc>
      </w:tr>
      <w:tr w:rsidR="00122305" w:rsidRPr="00637D3F" w:rsidTr="00D836B0">
        <w:tc>
          <w:tcPr>
            <w:tcW w:w="6629" w:type="dxa"/>
          </w:tcPr>
          <w:p w:rsidR="00122305" w:rsidRPr="00637D3F" w:rsidRDefault="00122305" w:rsidP="00C8206E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  <w:vAlign w:val="center"/>
          </w:tcPr>
          <w:p w:rsidR="00122305" w:rsidRPr="00637D3F" w:rsidRDefault="00122305" w:rsidP="00122305">
            <w:pPr>
              <w:jc w:val="right"/>
              <w:rPr>
                <w:rFonts w:asciiTheme="majorHAnsi" w:hAnsiTheme="majorHAnsi"/>
              </w:rPr>
            </w:pPr>
          </w:p>
        </w:tc>
      </w:tr>
      <w:tr w:rsidR="00285A83" w:rsidRPr="00637D3F" w:rsidTr="00D836B0">
        <w:tc>
          <w:tcPr>
            <w:tcW w:w="6629" w:type="dxa"/>
          </w:tcPr>
          <w:p w:rsidR="00285A83" w:rsidRPr="00637D3F" w:rsidRDefault="00285A83" w:rsidP="00171A12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Carta d’identità cartacea</w:t>
            </w:r>
          </w:p>
        </w:tc>
        <w:tc>
          <w:tcPr>
            <w:tcW w:w="1582" w:type="dxa"/>
            <w:vAlign w:val="center"/>
          </w:tcPr>
          <w:p w:rsidR="00285A83" w:rsidRPr="00637D3F" w:rsidRDefault="00285A83" w:rsidP="00122305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 xml:space="preserve">5,00 € </w:t>
            </w:r>
          </w:p>
        </w:tc>
      </w:tr>
      <w:tr w:rsidR="00285A83" w:rsidRPr="00637D3F" w:rsidTr="00D836B0">
        <w:tc>
          <w:tcPr>
            <w:tcW w:w="6629" w:type="dxa"/>
          </w:tcPr>
          <w:p w:rsidR="00285A83" w:rsidRPr="00637D3F" w:rsidRDefault="00285A83" w:rsidP="00C8206E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  <w:vAlign w:val="center"/>
          </w:tcPr>
          <w:p w:rsidR="00285A83" w:rsidRPr="00637D3F" w:rsidRDefault="00285A83" w:rsidP="00122305">
            <w:pPr>
              <w:jc w:val="right"/>
              <w:rPr>
                <w:rFonts w:asciiTheme="majorHAnsi" w:hAnsiTheme="majorHAnsi"/>
              </w:rPr>
            </w:pPr>
          </w:p>
        </w:tc>
      </w:tr>
      <w:tr w:rsidR="00171A12" w:rsidRPr="00637D3F" w:rsidTr="00D836B0">
        <w:trPr>
          <w:trHeight w:val="547"/>
        </w:trPr>
        <w:tc>
          <w:tcPr>
            <w:tcW w:w="6629" w:type="dxa"/>
          </w:tcPr>
          <w:p w:rsidR="00171A12" w:rsidRPr="00637D3F" w:rsidRDefault="00171A12" w:rsidP="00171A12">
            <w:pPr>
              <w:rPr>
                <w:rFonts w:asciiTheme="majorHAnsi" w:hAnsiTheme="majorHAnsi"/>
                <w:b/>
              </w:rPr>
            </w:pPr>
            <w:r w:rsidRPr="00637D3F">
              <w:rPr>
                <w:rFonts w:asciiTheme="majorHAnsi" w:hAnsiTheme="majorHAnsi"/>
                <w:b/>
              </w:rPr>
              <w:t xml:space="preserve">Carta d’identità elettronica </w:t>
            </w:r>
          </w:p>
          <w:p w:rsidR="00171A12" w:rsidRPr="00637D3F" w:rsidRDefault="00171A12" w:rsidP="00171A12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(di cui € 16,79 di competenza statale e € 5,16 (diritti fissi) + € 0,26 (diritti di segreteria) di competenza comunale)</w:t>
            </w:r>
          </w:p>
        </w:tc>
        <w:tc>
          <w:tcPr>
            <w:tcW w:w="1582" w:type="dxa"/>
            <w:vAlign w:val="center"/>
          </w:tcPr>
          <w:p w:rsidR="00171A12" w:rsidRPr="00637D3F" w:rsidRDefault="00171A12" w:rsidP="00122305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22,20 €</w:t>
            </w:r>
          </w:p>
        </w:tc>
      </w:tr>
      <w:tr w:rsidR="00171A12" w:rsidRPr="00637D3F" w:rsidTr="00D836B0">
        <w:trPr>
          <w:trHeight w:val="1178"/>
        </w:trPr>
        <w:tc>
          <w:tcPr>
            <w:tcW w:w="6629" w:type="dxa"/>
          </w:tcPr>
          <w:p w:rsidR="00171A12" w:rsidRPr="00637D3F" w:rsidRDefault="00171A12" w:rsidP="00637D3F">
            <w:pPr>
              <w:widowControl w:val="0"/>
              <w:tabs>
                <w:tab w:val="left" w:pos="973"/>
              </w:tabs>
              <w:autoSpaceDE w:val="0"/>
              <w:autoSpaceDN w:val="0"/>
              <w:spacing w:before="92" w:line="252" w:lineRule="exact"/>
              <w:ind w:right="900"/>
              <w:jc w:val="both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  <w:b/>
              </w:rPr>
              <w:t>Duplicato carta d’identità elettronica</w:t>
            </w:r>
            <w:r w:rsidRPr="00637D3F">
              <w:rPr>
                <w:rFonts w:asciiTheme="majorHAnsi" w:hAnsiTheme="majorHAnsi"/>
              </w:rPr>
              <w:t xml:space="preserve"> per smarrimento o deterioramento (di cui € 16,79 di competenza statale e  10,32</w:t>
            </w:r>
            <w:r w:rsidR="00637D3F">
              <w:rPr>
                <w:rFonts w:asciiTheme="majorHAnsi" w:hAnsiTheme="majorHAnsi"/>
              </w:rPr>
              <w:t xml:space="preserve"> €</w:t>
            </w:r>
            <w:r w:rsidRPr="00637D3F">
              <w:rPr>
                <w:rFonts w:asciiTheme="majorHAnsi" w:hAnsiTheme="majorHAnsi"/>
              </w:rPr>
              <w:t xml:space="preserve"> (diritti fissi) + € 0,26 (diritti di segreteria) di competenza comunale)</w:t>
            </w:r>
          </w:p>
        </w:tc>
        <w:tc>
          <w:tcPr>
            <w:tcW w:w="1582" w:type="dxa"/>
            <w:vAlign w:val="center"/>
          </w:tcPr>
          <w:p w:rsidR="00171A12" w:rsidRPr="00637D3F" w:rsidRDefault="00171A12" w:rsidP="00122305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27,30 €</w:t>
            </w:r>
          </w:p>
        </w:tc>
      </w:tr>
      <w:tr w:rsidR="00171A12" w:rsidRPr="00637D3F" w:rsidTr="00D836B0">
        <w:tc>
          <w:tcPr>
            <w:tcW w:w="6629" w:type="dxa"/>
          </w:tcPr>
          <w:p w:rsidR="00171A12" w:rsidRPr="00637D3F" w:rsidRDefault="00171A12" w:rsidP="00C8206E">
            <w:pPr>
              <w:rPr>
                <w:rFonts w:asciiTheme="majorHAnsi" w:hAnsiTheme="majorHAnsi"/>
              </w:rPr>
            </w:pPr>
          </w:p>
        </w:tc>
        <w:tc>
          <w:tcPr>
            <w:tcW w:w="1582" w:type="dxa"/>
            <w:vAlign w:val="center"/>
          </w:tcPr>
          <w:p w:rsidR="00171A12" w:rsidRPr="00637D3F" w:rsidRDefault="00171A12" w:rsidP="00122305">
            <w:pPr>
              <w:jc w:val="right"/>
              <w:rPr>
                <w:rFonts w:asciiTheme="majorHAnsi" w:hAnsiTheme="majorHAnsi"/>
              </w:rPr>
            </w:pPr>
          </w:p>
        </w:tc>
      </w:tr>
      <w:tr w:rsidR="00122305" w:rsidRPr="00637D3F" w:rsidTr="00D836B0">
        <w:tc>
          <w:tcPr>
            <w:tcW w:w="6629" w:type="dxa"/>
          </w:tcPr>
          <w:p w:rsidR="00122305" w:rsidRPr="00637D3F" w:rsidRDefault="002F2A90" w:rsidP="00C8206E">
            <w:pPr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Accordo di separazione, scioglimento o cessazione degli effetti civili resi all’Ufficiale dello stato civile</w:t>
            </w:r>
          </w:p>
        </w:tc>
        <w:tc>
          <w:tcPr>
            <w:tcW w:w="1582" w:type="dxa"/>
            <w:vAlign w:val="center"/>
          </w:tcPr>
          <w:p w:rsidR="00122305" w:rsidRPr="00637D3F" w:rsidRDefault="002F2A90" w:rsidP="00122305">
            <w:pPr>
              <w:jc w:val="right"/>
              <w:rPr>
                <w:rFonts w:asciiTheme="majorHAnsi" w:hAnsiTheme="majorHAnsi"/>
              </w:rPr>
            </w:pPr>
            <w:r w:rsidRPr="00637D3F">
              <w:rPr>
                <w:rFonts w:asciiTheme="majorHAnsi" w:hAnsiTheme="majorHAnsi"/>
              </w:rPr>
              <w:t>16,00 €</w:t>
            </w:r>
          </w:p>
        </w:tc>
      </w:tr>
    </w:tbl>
    <w:p w:rsidR="00285A83" w:rsidRDefault="00285A83" w:rsidP="00C8206E"/>
    <w:p w:rsidR="00285A83" w:rsidRPr="00C8206E" w:rsidRDefault="00285A83" w:rsidP="00C8206E"/>
    <w:sectPr w:rsidR="00285A83" w:rsidRPr="00C8206E" w:rsidSect="00732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0F" w:rsidRDefault="00ED500F" w:rsidP="00027876">
      <w:pPr>
        <w:spacing w:after="0" w:line="240" w:lineRule="auto"/>
      </w:pPr>
      <w:r>
        <w:separator/>
      </w:r>
    </w:p>
  </w:endnote>
  <w:endnote w:type="continuationSeparator" w:id="1">
    <w:p w:rsidR="00ED500F" w:rsidRDefault="00ED500F" w:rsidP="0002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ntium Basic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0F" w:rsidRDefault="00ED500F" w:rsidP="00027876">
      <w:pPr>
        <w:spacing w:after="0" w:line="240" w:lineRule="auto"/>
      </w:pPr>
      <w:r>
        <w:separator/>
      </w:r>
    </w:p>
  </w:footnote>
  <w:footnote w:type="continuationSeparator" w:id="1">
    <w:p w:rsidR="00ED500F" w:rsidRDefault="00ED500F" w:rsidP="0002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55354"/>
    <w:multiLevelType w:val="hybridMultilevel"/>
    <w:tmpl w:val="0EA42C52"/>
    <w:lvl w:ilvl="0" w:tplc="C4D48232">
      <w:numFmt w:val="bullet"/>
      <w:lvlText w:val=""/>
      <w:lvlJc w:val="left"/>
      <w:pPr>
        <w:ind w:left="754" w:hanging="360"/>
      </w:pPr>
      <w:rPr>
        <w:rFonts w:ascii="Times New Roman" w:eastAsia="Times New Roman" w:hAnsi="Times New Roman" w:hint="default"/>
        <w:w w:val="100"/>
        <w:sz w:val="20"/>
      </w:rPr>
    </w:lvl>
    <w:lvl w:ilvl="1" w:tplc="42C843CA">
      <w:start w:val="1"/>
      <w:numFmt w:val="decimal"/>
      <w:lvlText w:val="%2)"/>
      <w:lvlJc w:val="left"/>
      <w:pPr>
        <w:ind w:left="973" w:hanging="360"/>
      </w:pPr>
      <w:rPr>
        <w:rFonts w:ascii="Times New Roman" w:eastAsia="Times New Roman" w:hAnsi="Times New Roman" w:cs="Arial" w:hint="default"/>
        <w:spacing w:val="-17"/>
        <w:w w:val="100"/>
        <w:sz w:val="22"/>
        <w:szCs w:val="22"/>
      </w:rPr>
    </w:lvl>
    <w:lvl w:ilvl="2" w:tplc="2D94CFA6">
      <w:numFmt w:val="bullet"/>
      <w:lvlText w:val="•"/>
      <w:lvlJc w:val="left"/>
      <w:pPr>
        <w:ind w:left="2024" w:hanging="360"/>
      </w:pPr>
    </w:lvl>
    <w:lvl w:ilvl="3" w:tplc="8974BD76">
      <w:numFmt w:val="bullet"/>
      <w:lvlText w:val="•"/>
      <w:lvlJc w:val="left"/>
      <w:pPr>
        <w:ind w:left="3068" w:hanging="360"/>
      </w:pPr>
    </w:lvl>
    <w:lvl w:ilvl="4" w:tplc="ECFE61A6">
      <w:numFmt w:val="bullet"/>
      <w:lvlText w:val="•"/>
      <w:lvlJc w:val="left"/>
      <w:pPr>
        <w:ind w:left="4113" w:hanging="360"/>
      </w:pPr>
    </w:lvl>
    <w:lvl w:ilvl="5" w:tplc="750CE0E8">
      <w:numFmt w:val="bullet"/>
      <w:lvlText w:val="•"/>
      <w:lvlJc w:val="left"/>
      <w:pPr>
        <w:ind w:left="5157" w:hanging="360"/>
      </w:pPr>
    </w:lvl>
    <w:lvl w:ilvl="6" w:tplc="C3DA1710">
      <w:numFmt w:val="bullet"/>
      <w:lvlText w:val="•"/>
      <w:lvlJc w:val="left"/>
      <w:pPr>
        <w:ind w:left="6202" w:hanging="360"/>
      </w:pPr>
    </w:lvl>
    <w:lvl w:ilvl="7" w:tplc="0D82B972">
      <w:numFmt w:val="bullet"/>
      <w:lvlText w:val="•"/>
      <w:lvlJc w:val="left"/>
      <w:pPr>
        <w:ind w:left="7246" w:hanging="360"/>
      </w:pPr>
    </w:lvl>
    <w:lvl w:ilvl="8" w:tplc="D72A1020">
      <w:numFmt w:val="bullet"/>
      <w:lvlText w:val="•"/>
      <w:lvlJc w:val="left"/>
      <w:pPr>
        <w:ind w:left="8291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06E"/>
    <w:rsid w:val="00027876"/>
    <w:rsid w:val="00122305"/>
    <w:rsid w:val="00147F4B"/>
    <w:rsid w:val="00171A12"/>
    <w:rsid w:val="00194DD7"/>
    <w:rsid w:val="00285A83"/>
    <w:rsid w:val="002F2A90"/>
    <w:rsid w:val="00637D3F"/>
    <w:rsid w:val="00643879"/>
    <w:rsid w:val="007322E7"/>
    <w:rsid w:val="00736245"/>
    <w:rsid w:val="007A6AEA"/>
    <w:rsid w:val="008874AC"/>
    <w:rsid w:val="00981FA5"/>
    <w:rsid w:val="00C8206E"/>
    <w:rsid w:val="00D70776"/>
    <w:rsid w:val="00D836B0"/>
    <w:rsid w:val="00ED500F"/>
    <w:rsid w:val="00F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2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2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27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7876"/>
  </w:style>
  <w:style w:type="paragraph" w:styleId="Pidipagina">
    <w:name w:val="footer"/>
    <w:basedOn w:val="Normale"/>
    <w:link w:val="PidipaginaCarattere"/>
    <w:uiPriority w:val="99"/>
    <w:semiHidden/>
    <w:unhideWhenUsed/>
    <w:rsid w:val="00027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OPERATORE CIE</cp:lastModifiedBy>
  <cp:revision>6</cp:revision>
  <cp:lastPrinted>2020-02-20T12:39:00Z</cp:lastPrinted>
  <dcterms:created xsi:type="dcterms:W3CDTF">2020-02-20T10:35:00Z</dcterms:created>
  <dcterms:modified xsi:type="dcterms:W3CDTF">2020-02-20T12:51:00Z</dcterms:modified>
</cp:coreProperties>
</file>