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76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460"/>
        <w:gridCol w:w="585"/>
        <w:gridCol w:w="583"/>
        <w:gridCol w:w="567"/>
        <w:gridCol w:w="1275"/>
        <w:gridCol w:w="1276"/>
        <w:gridCol w:w="851"/>
        <w:gridCol w:w="1533"/>
      </w:tblGrid>
      <w:tr w:rsidR="005C44BF" w:rsidRPr="0063488C" w:rsidTr="005C44BF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Mis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Progr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Titolo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3488C">
              <w:rPr>
                <w:rFonts w:ascii="Arial" w:eastAsia="Times New Roman" w:hAnsi="Arial" w:cs="Arial"/>
                <w:sz w:val="18"/>
                <w:szCs w:val="18"/>
              </w:rPr>
              <w:t>imp.compl</w:t>
            </w:r>
            <w:proofErr w:type="spellEnd"/>
            <w:r w:rsidRPr="0063488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previsto 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3488C">
              <w:rPr>
                <w:rFonts w:ascii="Arial" w:eastAsia="Times New Roman" w:hAnsi="Arial" w:cs="Arial"/>
                <w:sz w:val="18"/>
                <w:szCs w:val="18"/>
              </w:rPr>
              <w:t xml:space="preserve">bilancio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3488C">
              <w:rPr>
                <w:rFonts w:ascii="Arial" w:eastAsia="Times New Roman" w:hAnsi="Arial" w:cs="Arial"/>
                <w:sz w:val="18"/>
                <w:szCs w:val="18"/>
              </w:rPr>
              <w:t>imp</w:t>
            </w:r>
            <w:proofErr w:type="spellEnd"/>
            <w:r w:rsidRPr="0063488C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 w:rsidRPr="0063488C">
              <w:rPr>
                <w:rFonts w:ascii="Arial" w:eastAsia="Times New Roman" w:hAnsi="Arial" w:cs="Arial"/>
                <w:sz w:val="18"/>
                <w:szCs w:val="18"/>
              </w:rPr>
              <w:t>Finanz</w:t>
            </w:r>
            <w:proofErr w:type="spellEnd"/>
            <w:r w:rsidRPr="0063488C">
              <w:rPr>
                <w:rFonts w:ascii="Arial" w:eastAsia="Times New Roman" w:hAnsi="Arial" w:cs="Arial"/>
                <w:sz w:val="18"/>
                <w:szCs w:val="18"/>
              </w:rPr>
              <w:t xml:space="preserve">. Con art. 208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488C" w:rsidRPr="0063488C" w:rsidRDefault="0063488C" w:rsidP="005C44BF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TOTALI</w:t>
            </w:r>
          </w:p>
        </w:tc>
      </w:tr>
      <w:tr w:rsidR="005C44BF" w:rsidRPr="0063488C" w:rsidTr="005C44BF"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8C" w:rsidRPr="008A1C27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1C27">
              <w:rPr>
                <w:rFonts w:ascii="Arial" w:eastAsia="Times New Roman" w:hAnsi="Arial" w:cs="Arial"/>
                <w:b/>
                <w:sz w:val="18"/>
                <w:szCs w:val="18"/>
              </w:rPr>
              <w:t>Interventi di sostituzione, di ammodernamento, di potenziamento, di messa a norma e di manutenzione della segnaletica delle strade di proprietà dell'ente: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non meno del 12,5%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C44BF" w:rsidRPr="0063488C" w:rsidTr="005C44BF"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segnaletica orizzontale e verticale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8C" w:rsidRPr="0063488C" w:rsidRDefault="008A1C27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8C" w:rsidRPr="0063488C" w:rsidRDefault="008A1C27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8C" w:rsidRPr="0063488C" w:rsidRDefault="008A1C27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2008/1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€.</w:t>
            </w:r>
            <w:r w:rsidR="00862875">
              <w:rPr>
                <w:rFonts w:ascii="Arial" w:eastAsia="Times New Roman" w:hAnsi="Arial" w:cs="Arial"/>
                <w:sz w:val="18"/>
                <w:szCs w:val="18"/>
              </w:rPr>
              <w:t>1.</w:t>
            </w: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€.1.000,00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€.</w:t>
            </w:r>
            <w:r w:rsidR="002F1A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1.000,00</w:t>
            </w:r>
          </w:p>
        </w:tc>
      </w:tr>
      <w:tr w:rsidR="005C44BF" w:rsidRPr="0063488C" w:rsidTr="005C44BF"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segnaletica luminosa: impianti semaforici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488C" w:rsidRPr="0063488C" w:rsidRDefault="0063488C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44BF" w:rsidRPr="0063488C" w:rsidTr="005C44BF"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illuminazione pubblica e servizi connessi (esclusa la fornitura dell'energia elettrica)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8A1C27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8A1C27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8A1C27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€ 5</w:t>
            </w:r>
            <w:r w:rsidR="0086287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€ 5</w:t>
            </w:r>
            <w:r w:rsidR="00862875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,00</w:t>
            </w: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1A7E" w:rsidRPr="008A1C27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1C27">
              <w:rPr>
                <w:rFonts w:ascii="Arial" w:eastAsia="Times New Roman" w:hAnsi="Arial" w:cs="Arial"/>
                <w:b/>
                <w:sz w:val="18"/>
                <w:szCs w:val="18"/>
              </w:rPr>
              <w:t>€ 5</w:t>
            </w:r>
            <w:r w:rsidR="00862875">
              <w:rPr>
                <w:rFonts w:ascii="Arial" w:eastAsia="Times New Roman" w:hAnsi="Arial" w:cs="Arial"/>
                <w:b/>
                <w:sz w:val="18"/>
                <w:szCs w:val="18"/>
              </w:rPr>
              <w:t>00</w:t>
            </w:r>
            <w:r w:rsidRPr="008A1C27">
              <w:rPr>
                <w:rFonts w:ascii="Arial" w:eastAsia="Times New Roman" w:hAnsi="Arial" w:cs="Arial"/>
                <w:b/>
                <w:sz w:val="18"/>
                <w:szCs w:val="18"/>
              </w:rPr>
              <w:t>,00 </w:t>
            </w:r>
          </w:p>
        </w:tc>
      </w:tr>
      <w:tr w:rsidR="005C44BF" w:rsidRPr="0063488C" w:rsidTr="005C44BF"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8A1C27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1C27">
              <w:rPr>
                <w:rFonts w:ascii="Arial" w:eastAsia="Times New Roman" w:hAnsi="Arial" w:cs="Arial"/>
                <w:b/>
                <w:sz w:val="18"/>
                <w:szCs w:val="18"/>
              </w:rPr>
              <w:t>potenziamento delle attività di controllo e di accertamento delle violazioni in materia di circolazione stradale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8A1C27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8A1C27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8A1C27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524/1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€.</w:t>
            </w:r>
            <w:r w:rsidR="00862875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€.</w:t>
            </w:r>
            <w:r w:rsidR="00862875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non meno del 12,5%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€</w:t>
            </w:r>
            <w:r w:rsidR="008628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800</w:t>
            </w:r>
            <w:r w:rsidRPr="006348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,00</w:t>
            </w:r>
          </w:p>
        </w:tc>
      </w:tr>
      <w:tr w:rsidR="005C44BF" w:rsidRPr="0063488C" w:rsidTr="005C44BF"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veicoli Polizia Locale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8A1C27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8A1C27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8A1C27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8628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€ </w:t>
            </w:r>
            <w:r w:rsidR="00862875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8628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€ </w:t>
            </w:r>
            <w:r w:rsidR="00862875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1A7E" w:rsidRPr="008A1C27" w:rsidRDefault="00862875" w:rsidP="008628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€ 700</w:t>
            </w:r>
            <w:r w:rsidR="002F1A7E" w:rsidRPr="008A1C27">
              <w:rPr>
                <w:rFonts w:ascii="Arial" w:eastAsia="Times New Roman" w:hAnsi="Arial" w:cs="Arial"/>
                <w:b/>
                <w:sz w:val="18"/>
                <w:szCs w:val="18"/>
              </w:rPr>
              <w:t>,00 </w:t>
            </w:r>
          </w:p>
        </w:tc>
      </w:tr>
      <w:tr w:rsidR="005C44BF" w:rsidRPr="0063488C" w:rsidTr="005C44BF"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Noleggio nuovi veicoli Polizia Locale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C44BF" w:rsidRPr="0063488C" w:rsidTr="005C44BF"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miglioramento della sicurezza stradale, in particolare: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8A1C27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A1C27">
              <w:rPr>
                <w:rFonts w:ascii="Arial" w:eastAsia="Times New Roman" w:hAnsi="Arial" w:cs="Arial"/>
                <w:bCs/>
                <w:sz w:val="18"/>
                <w:szCs w:val="18"/>
              </w:rPr>
              <w:t>non più del 25%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C44BF" w:rsidRPr="0063488C" w:rsidTr="005C44BF"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manutenzione delle strade di proprietà dell'ente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8A1C27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8A1C27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8A1C27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008</w:t>
            </w:r>
          </w:p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2008/1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€.</w:t>
            </w:r>
            <w:r w:rsidR="00862875">
              <w:rPr>
                <w:rFonts w:ascii="Arial" w:eastAsia="Times New Roman" w:hAnsi="Arial" w:cs="Arial"/>
                <w:sz w:val="18"/>
                <w:szCs w:val="18"/>
              </w:rPr>
              <w:t>1.</w:t>
            </w: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000,00</w:t>
            </w:r>
          </w:p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€.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€.</w:t>
            </w:r>
            <w:r w:rsidR="00862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.000,00</w:t>
            </w:r>
          </w:p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€.</w:t>
            </w:r>
            <w:r w:rsidR="008628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€.</w:t>
            </w:r>
            <w:r w:rsidR="008628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Pr="006348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.000,00</w:t>
            </w:r>
          </w:p>
        </w:tc>
      </w:tr>
      <w:tr w:rsidR="005C44BF" w:rsidRPr="0063488C" w:rsidTr="005C44BF"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3488C">
              <w:rPr>
                <w:rFonts w:ascii="Arial" w:eastAsia="Times New Roman" w:hAnsi="Arial" w:cs="Arial"/>
                <w:sz w:val="18"/>
                <w:szCs w:val="18"/>
              </w:rPr>
              <w:t>istallazione</w:t>
            </w:r>
            <w:proofErr w:type="spellEnd"/>
            <w:r w:rsidRPr="0063488C">
              <w:rPr>
                <w:rFonts w:ascii="Arial" w:eastAsia="Times New Roman" w:hAnsi="Arial" w:cs="Arial"/>
                <w:sz w:val="18"/>
                <w:szCs w:val="18"/>
              </w:rPr>
              <w:t>, ammodernamento, potenziamento, messa a norma e manutenzione delle barriere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C44BF" w:rsidRPr="0063488C" w:rsidTr="005C44BF"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 xml:space="preserve">sistemazione del manto stradale delle medesime strade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44BF" w:rsidRPr="0063488C" w:rsidTr="005C44BF"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redazione dei piani del traffico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44BF" w:rsidRPr="0063488C" w:rsidTr="005C44BF"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8A1C27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1C27">
              <w:rPr>
                <w:rFonts w:ascii="Arial" w:eastAsia="Times New Roman" w:hAnsi="Arial" w:cs="Arial"/>
                <w:b/>
                <w:sz w:val="18"/>
                <w:szCs w:val="18"/>
              </w:rPr>
              <w:t> totale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A7E" w:rsidRPr="008A1C27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1C27">
              <w:rPr>
                <w:rFonts w:ascii="Arial" w:eastAsia="Times New Roman" w:hAnsi="Arial" w:cs="Arial"/>
                <w:b/>
                <w:sz w:val="18"/>
                <w:szCs w:val="18"/>
              </w:rPr>
              <w:t>50,00%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348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€.</w:t>
            </w:r>
            <w:r w:rsidR="008628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5.0</w:t>
            </w:r>
            <w:bookmarkStart w:id="0" w:name="_GoBack"/>
            <w:bookmarkEnd w:id="0"/>
            <w:r w:rsidR="008628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,00</w:t>
            </w:r>
          </w:p>
          <w:p w:rsidR="002F1A7E" w:rsidRPr="0063488C" w:rsidRDefault="002F1A7E" w:rsidP="005C44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D8397A" w:rsidRPr="005C44BF" w:rsidRDefault="005C44BF" w:rsidP="005C44BF">
      <w:pPr>
        <w:jc w:val="center"/>
        <w:rPr>
          <w:b/>
        </w:rPr>
      </w:pPr>
      <w:proofErr w:type="gramStart"/>
      <w:r w:rsidRPr="005C44BF">
        <w:rPr>
          <w:b/>
        </w:rPr>
        <w:t xml:space="preserve">ALLEGATO </w:t>
      </w:r>
      <w:r w:rsidR="008A1C27">
        <w:rPr>
          <w:b/>
        </w:rPr>
        <w:t xml:space="preserve"> A</w:t>
      </w:r>
      <w:proofErr w:type="gramEnd"/>
      <w:r w:rsidR="008A1C27">
        <w:rPr>
          <w:b/>
        </w:rPr>
        <w:t xml:space="preserve"> </w:t>
      </w:r>
      <w:r w:rsidRPr="005C44BF">
        <w:rPr>
          <w:b/>
        </w:rPr>
        <w:t>: DESTINAZIONE PROVENTI VIOLAZIONI CODICE DELLA STRADA</w:t>
      </w:r>
      <w:r>
        <w:rPr>
          <w:b/>
        </w:rPr>
        <w:t xml:space="preserve"> (50% L. 120/2010) </w:t>
      </w:r>
    </w:p>
    <w:sectPr w:rsidR="00D8397A" w:rsidRPr="005C44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8C"/>
    <w:rsid w:val="002F1A7E"/>
    <w:rsid w:val="003359C4"/>
    <w:rsid w:val="005C44BF"/>
    <w:rsid w:val="0063488C"/>
    <w:rsid w:val="00862875"/>
    <w:rsid w:val="008A1C27"/>
    <w:rsid w:val="0096328D"/>
    <w:rsid w:val="00D8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FECA"/>
  <w15:chartTrackingRefBased/>
  <w15:docId w15:val="{C67294F8-BAC2-4557-9537-94268FFB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2019-02-22T13:47:00Z</dcterms:created>
  <dcterms:modified xsi:type="dcterms:W3CDTF">2019-02-22T13:50:00Z</dcterms:modified>
</cp:coreProperties>
</file>