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7F" w:rsidRDefault="0073415C" w:rsidP="0073415C">
      <w:pPr>
        <w:pStyle w:val="Corpodeltesto"/>
        <w:ind w:left="4356"/>
        <w:jc w:val="both"/>
        <w:rPr>
          <w:sz w:val="20"/>
        </w:rPr>
      </w:pPr>
      <w:r>
        <w:rPr>
          <w:noProof/>
          <w:sz w:val="20"/>
          <w:lang w:bidi="ar-SA"/>
        </w:rPr>
        <w:drawing>
          <wp:anchor distT="0" distB="0" distL="114300" distR="114300" simplePos="0" relativeHeight="251658240" behindDoc="0" locked="0" layoutInCell="1" allowOverlap="1">
            <wp:simplePos x="0" y="0"/>
            <wp:positionH relativeFrom="column">
              <wp:posOffset>1986915</wp:posOffset>
            </wp:positionH>
            <wp:positionV relativeFrom="paragraph">
              <wp:posOffset>-269240</wp:posOffset>
            </wp:positionV>
            <wp:extent cx="1905000" cy="1908175"/>
            <wp:effectExtent l="19050" t="0" r="0" b="0"/>
            <wp:wrapThrough wrapText="bothSides">
              <wp:wrapPolygon edited="0">
                <wp:start x="-216" y="0"/>
                <wp:lineTo x="-216" y="21348"/>
                <wp:lineTo x="21600" y="21348"/>
                <wp:lineTo x="21600" y="0"/>
                <wp:lineTo x="-216" y="0"/>
              </wp:wrapPolygon>
            </wp:wrapThrough>
            <wp:docPr id="3" name="Immagine 1" descr="C:\Users\Utente\Desktop\logo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comune.jpg"/>
                    <pic:cNvPicPr>
                      <a:picLocks noChangeAspect="1" noChangeArrowheads="1"/>
                    </pic:cNvPicPr>
                  </pic:nvPicPr>
                  <pic:blipFill>
                    <a:blip r:embed="rId7" cstate="print"/>
                    <a:srcRect/>
                    <a:stretch>
                      <a:fillRect/>
                    </a:stretch>
                  </pic:blipFill>
                  <pic:spPr bwMode="auto">
                    <a:xfrm>
                      <a:off x="0" y="0"/>
                      <a:ext cx="1905000" cy="1908175"/>
                    </a:xfrm>
                    <a:prstGeom prst="rect">
                      <a:avLst/>
                    </a:prstGeom>
                    <a:noFill/>
                    <a:ln w="9525">
                      <a:noFill/>
                      <a:miter lim="800000"/>
                      <a:headEnd/>
                      <a:tailEnd/>
                    </a:ln>
                  </pic:spPr>
                </pic:pic>
              </a:graphicData>
            </a:graphic>
          </wp:anchor>
        </w:drawing>
      </w:r>
    </w:p>
    <w:p w:rsidR="0073415C" w:rsidRDefault="0073415C">
      <w:pPr>
        <w:spacing w:before="81" w:line="439" w:lineRule="exact"/>
        <w:ind w:left="159" w:right="159"/>
        <w:jc w:val="center"/>
        <w:rPr>
          <w:rFonts w:ascii="Calibri"/>
          <w:sz w:val="36"/>
        </w:rPr>
      </w:pPr>
    </w:p>
    <w:p w:rsidR="0073415C" w:rsidRDefault="0073415C">
      <w:pPr>
        <w:spacing w:before="81" w:line="439" w:lineRule="exact"/>
        <w:ind w:left="159" w:right="159"/>
        <w:jc w:val="center"/>
        <w:rPr>
          <w:rFonts w:ascii="Calibri"/>
          <w:sz w:val="36"/>
        </w:rPr>
      </w:pPr>
    </w:p>
    <w:p w:rsidR="0073415C" w:rsidRDefault="0073415C">
      <w:pPr>
        <w:spacing w:before="81" w:line="439" w:lineRule="exact"/>
        <w:ind w:left="159" w:right="159"/>
        <w:jc w:val="center"/>
        <w:rPr>
          <w:rFonts w:ascii="Calibri"/>
          <w:sz w:val="36"/>
        </w:rPr>
      </w:pPr>
    </w:p>
    <w:p w:rsidR="0073415C" w:rsidRDefault="0073415C">
      <w:pPr>
        <w:spacing w:before="81" w:line="439" w:lineRule="exact"/>
        <w:ind w:left="159" w:right="159"/>
        <w:jc w:val="center"/>
        <w:rPr>
          <w:rFonts w:ascii="Calibri"/>
          <w:sz w:val="36"/>
        </w:rPr>
      </w:pPr>
    </w:p>
    <w:p w:rsidR="0073415C" w:rsidRDefault="0073415C">
      <w:pPr>
        <w:spacing w:before="81" w:line="439" w:lineRule="exact"/>
        <w:ind w:left="159" w:right="159"/>
        <w:jc w:val="center"/>
        <w:rPr>
          <w:rFonts w:ascii="Calibri"/>
          <w:sz w:val="36"/>
        </w:rPr>
      </w:pPr>
    </w:p>
    <w:p w:rsidR="0073415C" w:rsidRDefault="0073415C">
      <w:pPr>
        <w:spacing w:before="81" w:line="439" w:lineRule="exact"/>
        <w:ind w:left="159" w:right="159"/>
        <w:jc w:val="center"/>
        <w:rPr>
          <w:rFonts w:ascii="Calibri"/>
          <w:sz w:val="36"/>
        </w:rPr>
      </w:pPr>
    </w:p>
    <w:p w:rsidR="002F3E7F" w:rsidRDefault="00C12D27">
      <w:pPr>
        <w:spacing w:before="81" w:line="439" w:lineRule="exact"/>
        <w:ind w:left="159" w:right="159"/>
        <w:jc w:val="center"/>
        <w:rPr>
          <w:rFonts w:ascii="Calibri"/>
          <w:sz w:val="36"/>
        </w:rPr>
      </w:pPr>
      <w:r>
        <w:rPr>
          <w:rFonts w:ascii="Calibri"/>
          <w:sz w:val="36"/>
        </w:rPr>
        <w:t>COMUNE DI MONTE</w:t>
      </w:r>
      <w:r w:rsidR="0073415C">
        <w:rPr>
          <w:rFonts w:ascii="Calibri"/>
          <w:sz w:val="36"/>
        </w:rPr>
        <w:t>MONACO</w:t>
      </w:r>
    </w:p>
    <w:p w:rsidR="002F3E7F" w:rsidRDefault="00C12D27">
      <w:pPr>
        <w:spacing w:line="341" w:lineRule="exact"/>
        <w:ind w:left="160" w:right="158"/>
        <w:jc w:val="center"/>
        <w:rPr>
          <w:rFonts w:ascii="Calibri"/>
          <w:sz w:val="28"/>
        </w:rPr>
      </w:pPr>
      <w:r>
        <w:rPr>
          <w:rFonts w:ascii="Calibri"/>
          <w:sz w:val="28"/>
        </w:rPr>
        <w:t xml:space="preserve">(Provincia di </w:t>
      </w:r>
      <w:r w:rsidR="0073415C">
        <w:rPr>
          <w:rFonts w:ascii="Calibri"/>
          <w:sz w:val="28"/>
        </w:rPr>
        <w:t>Ascoli Piceno</w:t>
      </w:r>
      <w:r>
        <w:rPr>
          <w:rFonts w:ascii="Calibri"/>
          <w:sz w:val="28"/>
        </w:rPr>
        <w:t>)</w:t>
      </w:r>
    </w:p>
    <w:p w:rsidR="002F3E7F" w:rsidRDefault="002F3E7F">
      <w:pPr>
        <w:pStyle w:val="Corpodeltesto"/>
        <w:ind w:left="0"/>
        <w:rPr>
          <w:rFonts w:ascii="Calibri"/>
          <w:sz w:val="28"/>
        </w:rPr>
      </w:pPr>
    </w:p>
    <w:p w:rsidR="002F3E7F" w:rsidRDefault="00C12D27">
      <w:pPr>
        <w:spacing w:before="217" w:line="278" w:lineRule="auto"/>
        <w:ind w:left="160" w:right="159"/>
        <w:jc w:val="center"/>
        <w:rPr>
          <w:rFonts w:ascii="Calibri" w:hAnsi="Calibri"/>
          <w:b/>
          <w:sz w:val="40"/>
        </w:rPr>
      </w:pPr>
      <w:r>
        <w:rPr>
          <w:rFonts w:ascii="Calibri" w:hAnsi="Calibri"/>
          <w:b/>
          <w:sz w:val="40"/>
        </w:rPr>
        <w:t>REGOLAMENTO PER L’UTILIZZO DI VOLONTARI PER SCOPI DI PUBBLICA UTILITA’NEL COMUNE DI MONTE</w:t>
      </w:r>
      <w:r w:rsidR="0073415C">
        <w:rPr>
          <w:rFonts w:ascii="Calibri" w:hAnsi="Calibri"/>
          <w:b/>
          <w:sz w:val="40"/>
        </w:rPr>
        <w:t>MONACO</w:t>
      </w:r>
    </w:p>
    <w:p w:rsidR="002F3E7F" w:rsidRDefault="002F3E7F">
      <w:pPr>
        <w:pStyle w:val="Corpodeltesto"/>
        <w:ind w:left="0"/>
        <w:rPr>
          <w:rFonts w:ascii="Calibri"/>
          <w:b/>
          <w:sz w:val="40"/>
        </w:rPr>
      </w:pPr>
    </w:p>
    <w:p w:rsidR="002F3E7F" w:rsidRDefault="002F3E7F">
      <w:pPr>
        <w:pStyle w:val="Corpodeltesto"/>
        <w:ind w:left="0"/>
        <w:rPr>
          <w:rFonts w:ascii="Calibri"/>
          <w:b/>
          <w:sz w:val="40"/>
        </w:rPr>
      </w:pPr>
    </w:p>
    <w:p w:rsidR="002F3E7F" w:rsidRDefault="002F3E7F">
      <w:pPr>
        <w:pStyle w:val="Corpodeltesto"/>
        <w:ind w:left="0"/>
        <w:rPr>
          <w:rFonts w:ascii="Calibri"/>
          <w:b/>
          <w:sz w:val="40"/>
        </w:rPr>
      </w:pPr>
    </w:p>
    <w:p w:rsidR="002F3E7F" w:rsidRDefault="002F3E7F">
      <w:pPr>
        <w:pStyle w:val="Corpodeltesto"/>
        <w:ind w:left="0"/>
        <w:rPr>
          <w:rFonts w:ascii="Calibri"/>
          <w:b/>
          <w:sz w:val="40"/>
        </w:rPr>
      </w:pPr>
    </w:p>
    <w:p w:rsidR="002F3E7F" w:rsidRDefault="002F3E7F">
      <w:pPr>
        <w:pStyle w:val="Corpodeltesto"/>
        <w:spacing w:before="1"/>
        <w:ind w:left="0"/>
        <w:rPr>
          <w:rFonts w:ascii="Calibri"/>
          <w:b/>
          <w:sz w:val="36"/>
        </w:rPr>
      </w:pPr>
    </w:p>
    <w:p w:rsidR="002F3E7F" w:rsidRDefault="00C12D27">
      <w:pPr>
        <w:pStyle w:val="Corpodeltesto"/>
        <w:spacing w:before="1"/>
      </w:pPr>
      <w:r>
        <w:t>Approvato con delibera di Consiglio comunale n …del …………….</w:t>
      </w:r>
    </w:p>
    <w:p w:rsidR="002F3E7F" w:rsidRDefault="002F3E7F">
      <w:pPr>
        <w:sectPr w:rsidR="002F3E7F">
          <w:type w:val="continuous"/>
          <w:pgSz w:w="11910" w:h="16840"/>
          <w:pgMar w:top="1400" w:right="1020" w:bottom="280" w:left="1020" w:header="720" w:footer="720" w:gutter="0"/>
          <w:cols w:space="720"/>
        </w:sectPr>
      </w:pPr>
    </w:p>
    <w:p w:rsidR="002F3E7F" w:rsidRDefault="00C12D27">
      <w:pPr>
        <w:pStyle w:val="Heading2"/>
        <w:spacing w:before="74"/>
      </w:pPr>
      <w:r>
        <w:lastRenderedPageBreak/>
        <w:t>Art.1</w:t>
      </w:r>
    </w:p>
    <w:p w:rsidR="002F3E7F" w:rsidRDefault="00C12D27">
      <w:pPr>
        <w:spacing w:line="274" w:lineRule="exact"/>
        <w:ind w:left="154" w:right="159"/>
        <w:jc w:val="center"/>
        <w:rPr>
          <w:b/>
          <w:sz w:val="24"/>
        </w:rPr>
      </w:pPr>
      <w:r>
        <w:rPr>
          <w:b/>
          <w:sz w:val="24"/>
        </w:rPr>
        <w:t>Oggetto e finalità del regolamento. Principi generali</w:t>
      </w:r>
    </w:p>
    <w:p w:rsidR="002F3E7F" w:rsidRDefault="00C12D27">
      <w:pPr>
        <w:pStyle w:val="Corpodeltesto"/>
        <w:ind w:right="118"/>
        <w:jc w:val="both"/>
      </w:pPr>
      <w:r>
        <w:t>1. Il Comune di Monte</w:t>
      </w:r>
      <w:r w:rsidR="0073415C">
        <w:t>monaco</w:t>
      </w:r>
      <w:r>
        <w:t xml:space="preserve"> volendo garantire nell’ambito del proprio territorio attività solidaristiche integrative intende attivare in una logica di complementarietà e non di mera sostituzione degli operatori pubblici o dei servizi di propria competenza, forme di collaborazione con volontari singoli.</w:t>
      </w:r>
    </w:p>
    <w:p w:rsidR="002F3E7F" w:rsidRDefault="00C12D27">
      <w:pPr>
        <w:pStyle w:val="Corpodeltesto"/>
        <w:ind w:right="117"/>
        <w:jc w:val="both"/>
      </w:pPr>
      <w:r>
        <w:t>Il Comune riconosce e valorizza la funzione sociale dell’attività di volontariato svolta nel territorio comunale, promuove e favorisce l’apporto di persone singole e/o gruppi alle iniziative promosse dal Comune e dirette al conseguimento di finalità nel campo sociale, ambientale e della solidarietà civile.</w:t>
      </w:r>
    </w:p>
    <w:p w:rsidR="002F3E7F" w:rsidRDefault="00C12D27">
      <w:pPr>
        <w:pStyle w:val="Corpodeltesto"/>
        <w:ind w:right="116"/>
        <w:jc w:val="both"/>
      </w:pPr>
      <w:r>
        <w:t>Il presente regolamento disciplina le modalità di svolgimento del servizio di volontariato da parte di singoli individui, mentre l’attività di volontariato da parte delle relative organizzazioni resta disciplinato da specifiche convenzioni e accordi.</w:t>
      </w:r>
    </w:p>
    <w:p w:rsidR="002F3E7F" w:rsidRDefault="00C12D27">
      <w:pPr>
        <w:pStyle w:val="Corpodeltesto"/>
        <w:ind w:right="118"/>
        <w:jc w:val="both"/>
      </w:pPr>
      <w:r>
        <w:t>Il servizio di volontariato comunale è svolto in forma volontaria e gratuita e investe le attività di cui al successivo articolo 2, nelle quali il Comune ha l’obbligo di intervenire per norme di legge, statuarie o regolamentari e va ad integrare il servizio già svolto direttamente dai dipendenti comunali.</w:t>
      </w:r>
    </w:p>
    <w:p w:rsidR="002F3E7F" w:rsidRDefault="002F3E7F">
      <w:pPr>
        <w:pStyle w:val="Corpodeltesto"/>
        <w:spacing w:before="4"/>
        <w:ind w:left="0"/>
      </w:pPr>
    </w:p>
    <w:p w:rsidR="002F3E7F" w:rsidRDefault="00C12D27">
      <w:pPr>
        <w:pStyle w:val="Heading2"/>
      </w:pPr>
      <w:r>
        <w:t>Art.2</w:t>
      </w:r>
    </w:p>
    <w:p w:rsidR="002F3E7F" w:rsidRDefault="00C12D27">
      <w:pPr>
        <w:spacing w:line="274" w:lineRule="exact"/>
        <w:ind w:left="159" w:right="159"/>
        <w:jc w:val="center"/>
        <w:rPr>
          <w:b/>
          <w:sz w:val="24"/>
        </w:rPr>
      </w:pPr>
      <w:r>
        <w:rPr>
          <w:b/>
          <w:sz w:val="24"/>
        </w:rPr>
        <w:t>Criteri generali di utilizzo</w:t>
      </w:r>
    </w:p>
    <w:p w:rsidR="002F3E7F" w:rsidRDefault="00C12D27">
      <w:pPr>
        <w:pStyle w:val="Paragrafoelenco"/>
        <w:numPr>
          <w:ilvl w:val="0"/>
          <w:numId w:val="9"/>
        </w:numPr>
        <w:tabs>
          <w:tab w:val="left" w:pos="365"/>
        </w:tabs>
        <w:ind w:right="120" w:firstLine="0"/>
        <w:jc w:val="both"/>
        <w:rPr>
          <w:sz w:val="24"/>
        </w:rPr>
      </w:pPr>
      <w:r>
        <w:rPr>
          <w:sz w:val="24"/>
        </w:rPr>
        <w:t>Le attività di volontariato, in quanto espressione di contributo costruttivo alla comunità civile ed allo sviluppo dei servizi comunali di pubblica utilità, sono conferite esclusivamente a volontari sia come impegno spontaneo singolo che di</w:t>
      </w:r>
      <w:r>
        <w:rPr>
          <w:spacing w:val="1"/>
          <w:sz w:val="24"/>
        </w:rPr>
        <w:t xml:space="preserve"> </w:t>
      </w:r>
      <w:r>
        <w:rPr>
          <w:sz w:val="24"/>
        </w:rPr>
        <w:t>gruppo.</w:t>
      </w:r>
    </w:p>
    <w:p w:rsidR="002F3E7F" w:rsidRDefault="00C12D27">
      <w:pPr>
        <w:pStyle w:val="Paragrafoelenco"/>
        <w:numPr>
          <w:ilvl w:val="0"/>
          <w:numId w:val="9"/>
        </w:numPr>
        <w:tabs>
          <w:tab w:val="left" w:pos="415"/>
        </w:tabs>
        <w:ind w:right="115" w:firstLine="0"/>
        <w:jc w:val="both"/>
        <w:rPr>
          <w:sz w:val="24"/>
        </w:rPr>
      </w:pPr>
      <w:r>
        <w:rPr>
          <w:sz w:val="24"/>
        </w:rPr>
        <w:t>L’Amministrazione può avvalersi di volontari per attività non gestibili in convenzione</w:t>
      </w:r>
      <w:r>
        <w:rPr>
          <w:spacing w:val="27"/>
          <w:sz w:val="24"/>
        </w:rPr>
        <w:t xml:space="preserve"> </w:t>
      </w:r>
      <w:r>
        <w:rPr>
          <w:sz w:val="24"/>
        </w:rPr>
        <w:t>con organizzazioni di volontariato o associazioni di promozione sociale o cooperative sociali iscritte nei rispettivi registri ed albi regionali, per inesistenza di tali soggetti sul territorio o per loro indisponibilità o per mancata attinenza dell’attività svolta dagli stessi rispetto alle attività oggetto del</w:t>
      </w:r>
      <w:r>
        <w:rPr>
          <w:spacing w:val="-1"/>
          <w:sz w:val="24"/>
        </w:rPr>
        <w:t xml:space="preserve"> </w:t>
      </w:r>
      <w:r>
        <w:rPr>
          <w:sz w:val="24"/>
        </w:rPr>
        <w:t>rapporto.</w:t>
      </w:r>
    </w:p>
    <w:p w:rsidR="002F3E7F" w:rsidRDefault="00C12D27">
      <w:pPr>
        <w:pStyle w:val="Paragrafoelenco"/>
        <w:numPr>
          <w:ilvl w:val="0"/>
          <w:numId w:val="9"/>
        </w:numPr>
        <w:tabs>
          <w:tab w:val="left" w:pos="418"/>
        </w:tabs>
        <w:ind w:right="114" w:firstLine="0"/>
        <w:jc w:val="both"/>
        <w:rPr>
          <w:sz w:val="24"/>
        </w:rPr>
      </w:pPr>
      <w:r>
        <w:rPr>
          <w:sz w:val="24"/>
        </w:rPr>
        <w:t>L’Amministrazione non può in alcun modo avvalersi di volontari per attività che possano comportare rischi di particolare gravità.</w:t>
      </w:r>
    </w:p>
    <w:p w:rsidR="002F3E7F" w:rsidRDefault="00C12D27">
      <w:pPr>
        <w:pStyle w:val="Paragrafoelenco"/>
        <w:numPr>
          <w:ilvl w:val="0"/>
          <w:numId w:val="9"/>
        </w:numPr>
        <w:tabs>
          <w:tab w:val="left" w:pos="425"/>
        </w:tabs>
        <w:ind w:right="122" w:firstLine="0"/>
        <w:jc w:val="both"/>
        <w:rPr>
          <w:sz w:val="24"/>
        </w:rPr>
      </w:pPr>
      <w:r>
        <w:rPr>
          <w:spacing w:val="-3"/>
          <w:sz w:val="24"/>
        </w:rPr>
        <w:t xml:space="preserve">Le </w:t>
      </w:r>
      <w:r>
        <w:rPr>
          <w:sz w:val="24"/>
        </w:rPr>
        <w:t>attività di volontariato sono individuate, in linea di massima, fra i seguenti settori di intervento:</w:t>
      </w:r>
    </w:p>
    <w:p w:rsidR="002F3E7F" w:rsidRDefault="00C12D27">
      <w:pPr>
        <w:pStyle w:val="Corpodeltesto"/>
        <w:ind w:right="1161"/>
      </w:pPr>
      <w:r>
        <w:t>-utilizzo automezzi comunali per servizi alla persona con particolare riguardo agli anziani, minori e disabili;</w:t>
      </w:r>
    </w:p>
    <w:p w:rsidR="002F3E7F" w:rsidRDefault="00C12D27">
      <w:pPr>
        <w:pStyle w:val="Paragrafoelenco"/>
        <w:numPr>
          <w:ilvl w:val="0"/>
          <w:numId w:val="8"/>
        </w:numPr>
        <w:tabs>
          <w:tab w:val="left" w:pos="272"/>
        </w:tabs>
        <w:ind w:right="118" w:firstLine="0"/>
        <w:rPr>
          <w:sz w:val="24"/>
        </w:rPr>
      </w:pPr>
      <w:r>
        <w:rPr>
          <w:sz w:val="24"/>
        </w:rPr>
        <w:t>assistenza domiciliare a prevalente aiuto alla persona, con particolare riferimento agli anziani, ai portatori di handicap ed ai disabili, anche temporanei;</w:t>
      </w:r>
    </w:p>
    <w:p w:rsidR="002F3E7F" w:rsidRDefault="00C12D27">
      <w:pPr>
        <w:pStyle w:val="Paragrafoelenco"/>
        <w:numPr>
          <w:ilvl w:val="0"/>
          <w:numId w:val="8"/>
        </w:numPr>
        <w:tabs>
          <w:tab w:val="left" w:pos="253"/>
        </w:tabs>
        <w:ind w:left="252" w:hanging="141"/>
        <w:rPr>
          <w:sz w:val="24"/>
        </w:rPr>
      </w:pPr>
      <w:r>
        <w:rPr>
          <w:sz w:val="24"/>
        </w:rPr>
        <w:t>accompagnamento alunni per servizio di trasporto</w:t>
      </w:r>
      <w:r>
        <w:rPr>
          <w:spacing w:val="-3"/>
          <w:sz w:val="24"/>
        </w:rPr>
        <w:t xml:space="preserve"> </w:t>
      </w:r>
      <w:r>
        <w:rPr>
          <w:sz w:val="24"/>
        </w:rPr>
        <w:t>scolastico</w:t>
      </w:r>
    </w:p>
    <w:p w:rsidR="002F3E7F" w:rsidRDefault="00C12D27">
      <w:pPr>
        <w:pStyle w:val="Paragrafoelenco"/>
        <w:numPr>
          <w:ilvl w:val="0"/>
          <w:numId w:val="8"/>
        </w:numPr>
        <w:tabs>
          <w:tab w:val="left" w:pos="253"/>
        </w:tabs>
        <w:ind w:left="252" w:hanging="141"/>
        <w:rPr>
          <w:sz w:val="24"/>
        </w:rPr>
      </w:pPr>
      <w:r>
        <w:rPr>
          <w:sz w:val="24"/>
        </w:rPr>
        <w:t>trasporto alunni e persone</w:t>
      </w:r>
      <w:r>
        <w:rPr>
          <w:spacing w:val="-4"/>
          <w:sz w:val="24"/>
        </w:rPr>
        <w:t xml:space="preserve"> </w:t>
      </w:r>
      <w:r>
        <w:rPr>
          <w:sz w:val="24"/>
        </w:rPr>
        <w:t>disagiate</w:t>
      </w:r>
    </w:p>
    <w:p w:rsidR="002F3E7F" w:rsidRDefault="00C12D27">
      <w:pPr>
        <w:pStyle w:val="Paragrafoelenco"/>
        <w:numPr>
          <w:ilvl w:val="0"/>
          <w:numId w:val="8"/>
        </w:numPr>
        <w:tabs>
          <w:tab w:val="left" w:pos="253"/>
        </w:tabs>
        <w:ind w:left="252" w:hanging="141"/>
        <w:rPr>
          <w:sz w:val="24"/>
        </w:rPr>
      </w:pPr>
      <w:r>
        <w:rPr>
          <w:sz w:val="24"/>
        </w:rPr>
        <w:t>assistenza ed accompagnamento anziani e</w:t>
      </w:r>
      <w:r>
        <w:rPr>
          <w:spacing w:val="-3"/>
          <w:sz w:val="24"/>
        </w:rPr>
        <w:t xml:space="preserve"> </w:t>
      </w:r>
      <w:r>
        <w:rPr>
          <w:sz w:val="24"/>
        </w:rPr>
        <w:t>disagiati</w:t>
      </w:r>
    </w:p>
    <w:p w:rsidR="002F3E7F" w:rsidRDefault="00C12D27">
      <w:pPr>
        <w:pStyle w:val="Paragrafoelenco"/>
        <w:numPr>
          <w:ilvl w:val="0"/>
          <w:numId w:val="8"/>
        </w:numPr>
        <w:tabs>
          <w:tab w:val="left" w:pos="253"/>
        </w:tabs>
        <w:ind w:left="252" w:hanging="141"/>
        <w:rPr>
          <w:sz w:val="24"/>
        </w:rPr>
      </w:pPr>
      <w:r>
        <w:rPr>
          <w:sz w:val="24"/>
        </w:rPr>
        <w:t>trasporto materiali (es. rifiuti ingombranti) a sostegno di persone</w:t>
      </w:r>
      <w:r>
        <w:rPr>
          <w:spacing w:val="-6"/>
          <w:sz w:val="24"/>
        </w:rPr>
        <w:t xml:space="preserve"> </w:t>
      </w:r>
      <w:r>
        <w:rPr>
          <w:sz w:val="24"/>
        </w:rPr>
        <w:t>disagiate</w:t>
      </w:r>
    </w:p>
    <w:p w:rsidR="002F3E7F" w:rsidRDefault="00C12D27">
      <w:pPr>
        <w:pStyle w:val="Corpodeltesto"/>
      </w:pPr>
      <w:r>
        <w:t>-, gestione e manutenzione di aree pubbliche destinate allo svago ed alla ricreazione</w:t>
      </w:r>
    </w:p>
    <w:p w:rsidR="002F3E7F" w:rsidRDefault="00C12D27">
      <w:pPr>
        <w:pStyle w:val="Paragrafoelenco"/>
        <w:numPr>
          <w:ilvl w:val="0"/>
          <w:numId w:val="8"/>
        </w:numPr>
        <w:tabs>
          <w:tab w:val="left" w:pos="253"/>
        </w:tabs>
        <w:ind w:left="252" w:hanging="141"/>
        <w:rPr>
          <w:sz w:val="24"/>
        </w:rPr>
      </w:pPr>
      <w:r>
        <w:rPr>
          <w:sz w:val="24"/>
        </w:rPr>
        <w:t>attività finalizzate alla protezione civile delle</w:t>
      </w:r>
      <w:r>
        <w:rPr>
          <w:spacing w:val="-3"/>
          <w:sz w:val="24"/>
        </w:rPr>
        <w:t xml:space="preserve"> </w:t>
      </w:r>
      <w:r>
        <w:rPr>
          <w:sz w:val="24"/>
        </w:rPr>
        <w:t>popolazioni</w:t>
      </w:r>
    </w:p>
    <w:p w:rsidR="002F3E7F" w:rsidRDefault="00C12D27">
      <w:pPr>
        <w:pStyle w:val="Paragrafoelenco"/>
        <w:numPr>
          <w:ilvl w:val="0"/>
          <w:numId w:val="8"/>
        </w:numPr>
        <w:tabs>
          <w:tab w:val="left" w:pos="253"/>
        </w:tabs>
        <w:ind w:left="252" w:hanging="141"/>
        <w:rPr>
          <w:sz w:val="24"/>
        </w:rPr>
      </w:pPr>
      <w:r>
        <w:rPr>
          <w:sz w:val="24"/>
        </w:rPr>
        <w:t>organizzazione e sostegno ad attività culturali e</w:t>
      </w:r>
      <w:r>
        <w:rPr>
          <w:spacing w:val="-4"/>
          <w:sz w:val="24"/>
        </w:rPr>
        <w:t xml:space="preserve"> </w:t>
      </w:r>
      <w:r>
        <w:rPr>
          <w:sz w:val="24"/>
        </w:rPr>
        <w:t>sociali</w:t>
      </w:r>
    </w:p>
    <w:p w:rsidR="002F3E7F" w:rsidRDefault="00C12D27">
      <w:pPr>
        <w:pStyle w:val="Paragrafoelenco"/>
        <w:numPr>
          <w:ilvl w:val="0"/>
          <w:numId w:val="8"/>
        </w:numPr>
        <w:tabs>
          <w:tab w:val="left" w:pos="253"/>
        </w:tabs>
        <w:ind w:left="252" w:hanging="141"/>
        <w:rPr>
          <w:sz w:val="24"/>
        </w:rPr>
      </w:pPr>
      <w:r>
        <w:rPr>
          <w:sz w:val="24"/>
        </w:rPr>
        <w:t>assistenza e cura degli animali</w:t>
      </w:r>
      <w:r>
        <w:rPr>
          <w:spacing w:val="-4"/>
          <w:sz w:val="24"/>
        </w:rPr>
        <w:t xml:space="preserve"> </w:t>
      </w:r>
      <w:r>
        <w:rPr>
          <w:sz w:val="24"/>
        </w:rPr>
        <w:t>randagi;</w:t>
      </w:r>
    </w:p>
    <w:p w:rsidR="002F3E7F" w:rsidRDefault="00C12D27">
      <w:pPr>
        <w:pStyle w:val="Paragrafoelenco"/>
        <w:numPr>
          <w:ilvl w:val="0"/>
          <w:numId w:val="8"/>
        </w:numPr>
        <w:tabs>
          <w:tab w:val="left" w:pos="253"/>
        </w:tabs>
        <w:ind w:left="252" w:hanging="141"/>
        <w:rPr>
          <w:sz w:val="24"/>
        </w:rPr>
      </w:pPr>
      <w:r>
        <w:rPr>
          <w:sz w:val="24"/>
        </w:rPr>
        <w:t>assistenza ed animazione per giovani e</w:t>
      </w:r>
      <w:r>
        <w:rPr>
          <w:spacing w:val="-10"/>
          <w:sz w:val="24"/>
        </w:rPr>
        <w:t xml:space="preserve"> </w:t>
      </w:r>
      <w:r>
        <w:rPr>
          <w:sz w:val="24"/>
        </w:rPr>
        <w:t>giovanissimi</w:t>
      </w:r>
    </w:p>
    <w:p w:rsidR="002F3E7F" w:rsidRDefault="00C12D27">
      <w:pPr>
        <w:pStyle w:val="Paragrafoelenco"/>
        <w:numPr>
          <w:ilvl w:val="0"/>
          <w:numId w:val="8"/>
        </w:numPr>
        <w:tabs>
          <w:tab w:val="left" w:pos="313"/>
        </w:tabs>
        <w:ind w:left="312" w:hanging="201"/>
        <w:rPr>
          <w:sz w:val="24"/>
        </w:rPr>
      </w:pPr>
      <w:r>
        <w:rPr>
          <w:sz w:val="24"/>
        </w:rPr>
        <w:t>piccole manutenzioni di spazi e strutture</w:t>
      </w:r>
      <w:r>
        <w:rPr>
          <w:spacing w:val="-7"/>
          <w:sz w:val="24"/>
        </w:rPr>
        <w:t xml:space="preserve"> </w:t>
      </w:r>
      <w:r>
        <w:rPr>
          <w:sz w:val="24"/>
        </w:rPr>
        <w:t>pubbliche</w:t>
      </w:r>
    </w:p>
    <w:p w:rsidR="002F3E7F" w:rsidRDefault="00C12D27">
      <w:pPr>
        <w:pStyle w:val="Paragrafoelenco"/>
        <w:numPr>
          <w:ilvl w:val="0"/>
          <w:numId w:val="8"/>
        </w:numPr>
        <w:tabs>
          <w:tab w:val="left" w:pos="313"/>
        </w:tabs>
        <w:ind w:right="117" w:firstLine="0"/>
        <w:jc w:val="both"/>
        <w:rPr>
          <w:sz w:val="24"/>
        </w:rPr>
      </w:pPr>
      <w:r>
        <w:rPr>
          <w:sz w:val="24"/>
        </w:rPr>
        <w:t>supporto e collaborazione con la Polizia Municipale per i servizi di regolamentazione della circolazione durante le cerimonie religiose e le manifestazioni a carattere culturale,sportivo e civile,le attività scolastiche e altre esigenze legate alla vocazione turistica</w:t>
      </w:r>
      <w:r>
        <w:rPr>
          <w:spacing w:val="-13"/>
          <w:sz w:val="24"/>
        </w:rPr>
        <w:t xml:space="preserve"> </w:t>
      </w:r>
      <w:r>
        <w:rPr>
          <w:sz w:val="24"/>
        </w:rPr>
        <w:t>dell’ente.</w:t>
      </w:r>
    </w:p>
    <w:p w:rsidR="002F3E7F" w:rsidRDefault="002F3E7F">
      <w:pPr>
        <w:jc w:val="both"/>
        <w:rPr>
          <w:sz w:val="24"/>
        </w:rPr>
        <w:sectPr w:rsidR="002F3E7F">
          <w:pgSz w:w="11910" w:h="16840"/>
          <w:pgMar w:top="1320" w:right="1020" w:bottom="280" w:left="1020" w:header="720" w:footer="720" w:gutter="0"/>
          <w:cols w:space="720"/>
        </w:sectPr>
      </w:pPr>
    </w:p>
    <w:p w:rsidR="002F3E7F" w:rsidRDefault="00C12D27">
      <w:pPr>
        <w:pStyle w:val="Heading1"/>
        <w:spacing w:before="77"/>
      </w:pPr>
      <w:r>
        <w:lastRenderedPageBreak/>
        <w:t>-sorveglianza e pulizia non ordinaria dei cimiteri comunali;</w:t>
      </w:r>
    </w:p>
    <w:p w:rsidR="002F3E7F" w:rsidRDefault="00C12D27">
      <w:pPr>
        <w:pStyle w:val="Corpodeltesto"/>
        <w:spacing w:before="115"/>
      </w:pPr>
      <w:r>
        <w:t>-censimento e segnalazione discariche abusive</w:t>
      </w:r>
    </w:p>
    <w:p w:rsidR="002F3E7F" w:rsidRPr="001B6A0A" w:rsidRDefault="00C12D27" w:rsidP="001B6A0A">
      <w:pPr>
        <w:pStyle w:val="Heading1"/>
      </w:pPr>
      <w:r>
        <w:t>-compiti di piccola manutenzione del verde pubblico e degli edifici pubblici.</w:t>
      </w:r>
    </w:p>
    <w:p w:rsidR="002F3E7F" w:rsidRDefault="00C12D27">
      <w:pPr>
        <w:spacing w:before="119"/>
        <w:ind w:left="112"/>
        <w:rPr>
          <w:b/>
          <w:i/>
          <w:sz w:val="28"/>
        </w:rPr>
      </w:pPr>
      <w:r>
        <w:rPr>
          <w:b/>
          <w:i/>
          <w:sz w:val="28"/>
        </w:rPr>
        <w:t>-custodia , sorveglianza, pulizia di aree di sosta e parcheggi comunali</w:t>
      </w:r>
    </w:p>
    <w:p w:rsidR="002F3E7F" w:rsidRDefault="00C12D27">
      <w:pPr>
        <w:pStyle w:val="Paragrafoelenco"/>
        <w:numPr>
          <w:ilvl w:val="0"/>
          <w:numId w:val="9"/>
        </w:numPr>
        <w:tabs>
          <w:tab w:val="left" w:pos="437"/>
        </w:tabs>
        <w:spacing w:before="112"/>
        <w:ind w:right="116" w:firstLine="0"/>
        <w:jc w:val="both"/>
        <w:rPr>
          <w:sz w:val="24"/>
        </w:rPr>
      </w:pPr>
      <w:r>
        <w:rPr>
          <w:spacing w:val="-3"/>
          <w:sz w:val="24"/>
        </w:rPr>
        <w:t xml:space="preserve">La </w:t>
      </w:r>
      <w:r>
        <w:rPr>
          <w:sz w:val="24"/>
        </w:rPr>
        <w:t>Giunta Comunale, in occasione dell’attivazione delle varie attività che si renderanno necessarie, ha la facoltà di individuare altri settori di intervento, purché finalizzati ad obiettive esigenze di pubblico interesse ed il cui espletamento non comporti l’accesso agli atti</w:t>
      </w:r>
      <w:r>
        <w:rPr>
          <w:spacing w:val="-15"/>
          <w:sz w:val="24"/>
        </w:rPr>
        <w:t xml:space="preserve"> </w:t>
      </w:r>
      <w:r>
        <w:rPr>
          <w:sz w:val="24"/>
        </w:rPr>
        <w:t>dell’Ente.</w:t>
      </w:r>
    </w:p>
    <w:p w:rsidR="002F3E7F" w:rsidRDefault="002F3E7F">
      <w:pPr>
        <w:pStyle w:val="Corpodeltesto"/>
        <w:spacing w:before="4"/>
        <w:ind w:left="0"/>
      </w:pPr>
    </w:p>
    <w:p w:rsidR="002F3E7F" w:rsidRDefault="00C12D27">
      <w:pPr>
        <w:pStyle w:val="Heading2"/>
      </w:pPr>
      <w:r>
        <w:t>Art.3</w:t>
      </w:r>
    </w:p>
    <w:p w:rsidR="002F3E7F" w:rsidRDefault="00C12D27">
      <w:pPr>
        <w:spacing w:line="274" w:lineRule="exact"/>
        <w:ind w:left="158" w:right="159"/>
        <w:jc w:val="center"/>
        <w:rPr>
          <w:b/>
          <w:sz w:val="24"/>
        </w:rPr>
      </w:pPr>
      <w:r>
        <w:rPr>
          <w:b/>
          <w:sz w:val="24"/>
        </w:rPr>
        <w:t>Modalità e criteri di affidamento</w:t>
      </w:r>
    </w:p>
    <w:p w:rsidR="002F3E7F" w:rsidRDefault="00C12D27">
      <w:pPr>
        <w:pStyle w:val="Paragrafoelenco"/>
        <w:numPr>
          <w:ilvl w:val="0"/>
          <w:numId w:val="7"/>
        </w:numPr>
        <w:tabs>
          <w:tab w:val="left" w:pos="353"/>
        </w:tabs>
        <w:spacing w:line="274" w:lineRule="exact"/>
        <w:ind w:hanging="241"/>
        <w:rPr>
          <w:sz w:val="24"/>
        </w:rPr>
      </w:pPr>
      <w:r>
        <w:rPr>
          <w:sz w:val="24"/>
        </w:rPr>
        <w:t>E’ ammessa la presentazione, in ogni tempo, delle</w:t>
      </w:r>
      <w:r>
        <w:rPr>
          <w:spacing w:val="-6"/>
          <w:sz w:val="24"/>
        </w:rPr>
        <w:t xml:space="preserve"> </w:t>
      </w:r>
      <w:r>
        <w:rPr>
          <w:sz w:val="24"/>
        </w:rPr>
        <w:t>domande.</w:t>
      </w:r>
    </w:p>
    <w:p w:rsidR="002F3E7F" w:rsidRDefault="00C12D27">
      <w:pPr>
        <w:pStyle w:val="Corpodeltesto"/>
        <w:spacing w:before="1"/>
        <w:ind w:right="47"/>
      </w:pPr>
      <w:r>
        <w:t>. L’amministrazione può pubblicare avvisi ogni qualvolta ne ravvisi la necessità indicando i periodi di svolgimento dei relativi servizi.</w:t>
      </w:r>
    </w:p>
    <w:p w:rsidR="002F3E7F" w:rsidRDefault="00C12D27">
      <w:pPr>
        <w:pStyle w:val="Paragrafoelenco"/>
        <w:numPr>
          <w:ilvl w:val="0"/>
          <w:numId w:val="7"/>
        </w:numPr>
        <w:tabs>
          <w:tab w:val="left" w:pos="355"/>
        </w:tabs>
        <w:ind w:left="354" w:hanging="243"/>
        <w:rPr>
          <w:sz w:val="24"/>
        </w:rPr>
      </w:pPr>
      <w:r>
        <w:rPr>
          <w:spacing w:val="-3"/>
          <w:sz w:val="24"/>
        </w:rPr>
        <w:t xml:space="preserve">Le </w:t>
      </w:r>
      <w:r>
        <w:rPr>
          <w:sz w:val="24"/>
        </w:rPr>
        <w:t>domande sono presentate a mezzo degli appositi moduli conformi allo schema allegato sub.</w:t>
      </w:r>
      <w:r>
        <w:rPr>
          <w:spacing w:val="-7"/>
          <w:sz w:val="24"/>
        </w:rPr>
        <w:t xml:space="preserve"> </w:t>
      </w:r>
      <w:r>
        <w:rPr>
          <w:sz w:val="24"/>
        </w:rPr>
        <w:t>A.</w:t>
      </w:r>
    </w:p>
    <w:p w:rsidR="002F3E7F" w:rsidRDefault="00C12D27">
      <w:pPr>
        <w:pStyle w:val="Paragrafoelenco"/>
        <w:numPr>
          <w:ilvl w:val="0"/>
          <w:numId w:val="7"/>
        </w:numPr>
        <w:tabs>
          <w:tab w:val="left" w:pos="355"/>
        </w:tabs>
        <w:ind w:left="112" w:right="110" w:firstLine="0"/>
        <w:rPr>
          <w:sz w:val="24"/>
        </w:rPr>
      </w:pPr>
      <w:r>
        <w:rPr>
          <w:sz w:val="24"/>
        </w:rPr>
        <w:t>L’affidamento dell’attività di volontariato è effettuata dal responsabile dell’ufficio comunale competente per il settore cui è riconducibile l’attività da svolgersi, con modalità e condizioni tali da garantire una completa turnazione fra i volontari nell’espletamento delle mansioni inerenti le attività di</w:t>
      </w:r>
      <w:r>
        <w:rPr>
          <w:spacing w:val="-1"/>
          <w:sz w:val="24"/>
        </w:rPr>
        <w:t xml:space="preserve"> </w:t>
      </w:r>
      <w:r>
        <w:rPr>
          <w:sz w:val="24"/>
        </w:rPr>
        <w:t>volontariato.</w:t>
      </w:r>
    </w:p>
    <w:p w:rsidR="002F3E7F" w:rsidRDefault="00C12D27">
      <w:pPr>
        <w:pStyle w:val="Paragrafoelenco"/>
        <w:numPr>
          <w:ilvl w:val="0"/>
          <w:numId w:val="7"/>
        </w:numPr>
        <w:tabs>
          <w:tab w:val="left" w:pos="360"/>
        </w:tabs>
        <w:ind w:left="112" w:right="119" w:firstLine="0"/>
        <w:rPr>
          <w:sz w:val="24"/>
        </w:rPr>
      </w:pPr>
      <w:r>
        <w:rPr>
          <w:sz w:val="24"/>
        </w:rPr>
        <w:t>E’ facoltà del responsabile stabilire, occorrendo, particolari condizioni e modalità di svolgimento delle mansioni con carattere vincolante, a pena di revoca</w:t>
      </w:r>
      <w:r>
        <w:rPr>
          <w:spacing w:val="-6"/>
          <w:sz w:val="24"/>
        </w:rPr>
        <w:t xml:space="preserve"> </w:t>
      </w:r>
      <w:r>
        <w:rPr>
          <w:sz w:val="24"/>
        </w:rPr>
        <w:t>dell’affidamento.</w:t>
      </w:r>
    </w:p>
    <w:p w:rsidR="002F3E7F" w:rsidRDefault="00C12D27">
      <w:pPr>
        <w:pStyle w:val="Paragrafoelenco"/>
        <w:numPr>
          <w:ilvl w:val="0"/>
          <w:numId w:val="7"/>
        </w:numPr>
        <w:tabs>
          <w:tab w:val="left" w:pos="471"/>
        </w:tabs>
        <w:ind w:left="112" w:right="120" w:firstLine="0"/>
        <w:rPr>
          <w:sz w:val="24"/>
        </w:rPr>
      </w:pPr>
      <w:r>
        <w:rPr>
          <w:sz w:val="24"/>
        </w:rPr>
        <w:t>Costituisce condizione vincolante per l’affidamento dell’attività la preventiva integrale accettazione scritta del presente</w:t>
      </w:r>
      <w:r>
        <w:rPr>
          <w:spacing w:val="-1"/>
          <w:sz w:val="24"/>
        </w:rPr>
        <w:t xml:space="preserve"> </w:t>
      </w:r>
      <w:r>
        <w:rPr>
          <w:sz w:val="24"/>
        </w:rPr>
        <w:t>regolamento.</w:t>
      </w:r>
    </w:p>
    <w:p w:rsidR="002F3E7F" w:rsidRDefault="002F3E7F">
      <w:pPr>
        <w:pStyle w:val="Corpodeltesto"/>
        <w:spacing w:before="5"/>
        <w:ind w:left="0"/>
      </w:pPr>
    </w:p>
    <w:p w:rsidR="002F3E7F" w:rsidRDefault="00C12D27">
      <w:pPr>
        <w:pStyle w:val="Heading2"/>
        <w:ind w:left="3956" w:right="3940" w:firstLine="705"/>
        <w:jc w:val="left"/>
      </w:pPr>
      <w:r>
        <w:t>Art.4 Requisiti soggettivi</w:t>
      </w:r>
    </w:p>
    <w:p w:rsidR="002F3E7F" w:rsidRDefault="00C12D27">
      <w:pPr>
        <w:pStyle w:val="Corpodeltesto"/>
      </w:pPr>
      <w:r>
        <w:t>1. Per poter ottenere un incarico ai sensi del presente regolamento gli interessati devono essere in possesso dei seguenti requisiti essenziali:</w:t>
      </w:r>
    </w:p>
    <w:p w:rsidR="002F3E7F" w:rsidRDefault="00C12D27">
      <w:pPr>
        <w:pStyle w:val="Paragrafoelenco"/>
        <w:numPr>
          <w:ilvl w:val="0"/>
          <w:numId w:val="8"/>
        </w:numPr>
        <w:tabs>
          <w:tab w:val="left" w:pos="253"/>
        </w:tabs>
        <w:ind w:left="252" w:hanging="141"/>
        <w:rPr>
          <w:sz w:val="24"/>
        </w:rPr>
      </w:pPr>
      <w:r>
        <w:rPr>
          <w:sz w:val="24"/>
        </w:rPr>
        <w:t>residenza nel</w:t>
      </w:r>
      <w:r>
        <w:rPr>
          <w:spacing w:val="-2"/>
          <w:sz w:val="24"/>
        </w:rPr>
        <w:t xml:space="preserve"> </w:t>
      </w:r>
      <w:r>
        <w:rPr>
          <w:sz w:val="24"/>
        </w:rPr>
        <w:t>Comune;</w:t>
      </w:r>
    </w:p>
    <w:p w:rsidR="002F3E7F" w:rsidRDefault="00C12D27">
      <w:pPr>
        <w:pStyle w:val="Paragrafoelenco"/>
        <w:numPr>
          <w:ilvl w:val="0"/>
          <w:numId w:val="8"/>
        </w:numPr>
        <w:tabs>
          <w:tab w:val="left" w:pos="253"/>
        </w:tabs>
        <w:ind w:left="252" w:hanging="141"/>
        <w:rPr>
          <w:sz w:val="24"/>
        </w:rPr>
      </w:pPr>
      <w:r>
        <w:rPr>
          <w:sz w:val="24"/>
        </w:rPr>
        <w:t>età superiore ad anni</w:t>
      </w:r>
      <w:r>
        <w:rPr>
          <w:spacing w:val="-1"/>
          <w:sz w:val="24"/>
        </w:rPr>
        <w:t xml:space="preserve"> </w:t>
      </w:r>
      <w:r>
        <w:rPr>
          <w:sz w:val="24"/>
        </w:rPr>
        <w:t>18</w:t>
      </w:r>
    </w:p>
    <w:p w:rsidR="002F3E7F" w:rsidRDefault="00C12D27">
      <w:pPr>
        <w:pStyle w:val="Paragrafoelenco"/>
        <w:numPr>
          <w:ilvl w:val="0"/>
          <w:numId w:val="8"/>
        </w:numPr>
        <w:tabs>
          <w:tab w:val="left" w:pos="299"/>
        </w:tabs>
        <w:ind w:right="112" w:firstLine="0"/>
        <w:rPr>
          <w:sz w:val="24"/>
        </w:rPr>
      </w:pPr>
      <w:r>
        <w:rPr>
          <w:sz w:val="24"/>
        </w:rPr>
        <w:t>idoneità psico-fisica e culturale allo svolgimento dell’incarico, in relazione alle caratteristiche operative proprie dello specifico</w:t>
      </w:r>
      <w:r>
        <w:rPr>
          <w:spacing w:val="-4"/>
          <w:sz w:val="24"/>
        </w:rPr>
        <w:t xml:space="preserve"> </w:t>
      </w:r>
      <w:r>
        <w:rPr>
          <w:sz w:val="24"/>
        </w:rPr>
        <w:t>incarico.</w:t>
      </w:r>
    </w:p>
    <w:p w:rsidR="002F3E7F" w:rsidRDefault="002F3E7F">
      <w:pPr>
        <w:pStyle w:val="Corpodeltesto"/>
        <w:spacing w:before="1"/>
        <w:ind w:left="0"/>
      </w:pPr>
    </w:p>
    <w:p w:rsidR="002F3E7F" w:rsidRDefault="00C12D27">
      <w:pPr>
        <w:pStyle w:val="Heading2"/>
        <w:ind w:left="159"/>
      </w:pPr>
      <w:r>
        <w:t>Art. 5</w:t>
      </w:r>
    </w:p>
    <w:p w:rsidR="002F3E7F" w:rsidRDefault="00C12D27">
      <w:pPr>
        <w:spacing w:line="274" w:lineRule="exact"/>
        <w:ind w:left="159" w:right="159"/>
        <w:jc w:val="center"/>
        <w:rPr>
          <w:b/>
          <w:sz w:val="24"/>
        </w:rPr>
      </w:pPr>
      <w:r>
        <w:rPr>
          <w:b/>
          <w:sz w:val="24"/>
        </w:rPr>
        <w:t>Qualificazione giuridica e fiscale dell’incarico</w:t>
      </w:r>
    </w:p>
    <w:p w:rsidR="002F3E7F" w:rsidRDefault="00C12D27">
      <w:pPr>
        <w:pStyle w:val="Paragrafoelenco"/>
        <w:numPr>
          <w:ilvl w:val="0"/>
          <w:numId w:val="6"/>
        </w:numPr>
        <w:tabs>
          <w:tab w:val="left" w:pos="420"/>
        </w:tabs>
        <w:ind w:right="115" w:firstLine="0"/>
        <w:jc w:val="both"/>
        <w:rPr>
          <w:sz w:val="24"/>
        </w:rPr>
      </w:pPr>
      <w:r>
        <w:rPr>
          <w:sz w:val="24"/>
        </w:rPr>
        <w:t>L’impegno connesso con gli incarichi di cui al presente regolamento non va inteso come sostitutivo di prestazioni di lavoro subordinato, né deve essere ritenuto indispensabile per garantire le normali attività comunali, nel cui ambito operativo si inserisca in modo meramente complementare e di ausilio, costituendo pertanto un arricchimento di dette attività tramite l’apporto del patrimonio di conoscenza e di esperienza dei</w:t>
      </w:r>
      <w:r>
        <w:rPr>
          <w:spacing w:val="-4"/>
          <w:sz w:val="24"/>
        </w:rPr>
        <w:t xml:space="preserve"> </w:t>
      </w:r>
      <w:r>
        <w:rPr>
          <w:sz w:val="24"/>
        </w:rPr>
        <w:t>volontari.</w:t>
      </w:r>
    </w:p>
    <w:p w:rsidR="002F3E7F" w:rsidRDefault="00C12D27">
      <w:pPr>
        <w:pStyle w:val="Paragrafoelenco"/>
        <w:numPr>
          <w:ilvl w:val="0"/>
          <w:numId w:val="6"/>
        </w:numPr>
        <w:tabs>
          <w:tab w:val="left" w:pos="355"/>
        </w:tabs>
        <w:ind w:left="354" w:hanging="243"/>
        <w:jc w:val="both"/>
        <w:rPr>
          <w:sz w:val="24"/>
        </w:rPr>
      </w:pPr>
      <w:r>
        <w:rPr>
          <w:spacing w:val="-3"/>
          <w:sz w:val="24"/>
        </w:rPr>
        <w:t xml:space="preserve">Le </w:t>
      </w:r>
      <w:r>
        <w:rPr>
          <w:sz w:val="24"/>
        </w:rPr>
        <w:t>mansioni affidate non comportano l’esercizio di poteri repressivi o</w:t>
      </w:r>
      <w:r>
        <w:rPr>
          <w:spacing w:val="-2"/>
          <w:sz w:val="24"/>
        </w:rPr>
        <w:t xml:space="preserve"> </w:t>
      </w:r>
      <w:r>
        <w:rPr>
          <w:sz w:val="24"/>
        </w:rPr>
        <w:t>impositivi.</w:t>
      </w:r>
    </w:p>
    <w:p w:rsidR="002F3E7F" w:rsidRDefault="00C12D27">
      <w:pPr>
        <w:pStyle w:val="Paragrafoelenco"/>
        <w:numPr>
          <w:ilvl w:val="0"/>
          <w:numId w:val="6"/>
        </w:numPr>
        <w:tabs>
          <w:tab w:val="left" w:pos="394"/>
        </w:tabs>
        <w:ind w:right="118" w:firstLine="0"/>
        <w:jc w:val="both"/>
        <w:rPr>
          <w:sz w:val="24"/>
        </w:rPr>
      </w:pPr>
      <w:r>
        <w:rPr>
          <w:sz w:val="24"/>
        </w:rPr>
        <w:t>L’affidamento dell’incarico esclude tassativamente ogni instaurazione di rapporto subordinato ancorché a</w:t>
      </w:r>
      <w:r>
        <w:rPr>
          <w:spacing w:val="-3"/>
          <w:sz w:val="24"/>
        </w:rPr>
        <w:t xml:space="preserve"> </w:t>
      </w:r>
      <w:r>
        <w:rPr>
          <w:sz w:val="24"/>
        </w:rPr>
        <w:t>termine.</w:t>
      </w:r>
    </w:p>
    <w:p w:rsidR="002F3E7F" w:rsidRDefault="00C12D27">
      <w:pPr>
        <w:pStyle w:val="Paragrafoelenco"/>
        <w:numPr>
          <w:ilvl w:val="0"/>
          <w:numId w:val="6"/>
        </w:numPr>
        <w:tabs>
          <w:tab w:val="left" w:pos="413"/>
        </w:tabs>
        <w:ind w:right="117" w:firstLine="0"/>
        <w:jc w:val="both"/>
        <w:rPr>
          <w:sz w:val="24"/>
        </w:rPr>
      </w:pPr>
      <w:r>
        <w:rPr>
          <w:sz w:val="24"/>
        </w:rPr>
        <w:t>L’incarico si intende revocabile in qualsiasi momento per recesso di una delle parti o per sopravvenuta o manifesta inidoneità dell’interessato in relazione ai requisiti richiesti per l’accesso all’incarico</w:t>
      </w:r>
      <w:r>
        <w:rPr>
          <w:spacing w:val="-1"/>
          <w:sz w:val="24"/>
        </w:rPr>
        <w:t xml:space="preserve"> </w:t>
      </w:r>
      <w:r>
        <w:rPr>
          <w:sz w:val="24"/>
        </w:rPr>
        <w:t>medesimo.</w:t>
      </w:r>
    </w:p>
    <w:p w:rsidR="002F3E7F" w:rsidRDefault="002F3E7F">
      <w:pPr>
        <w:pStyle w:val="Corpodeltesto"/>
        <w:spacing w:before="3"/>
        <w:ind w:left="0"/>
      </w:pPr>
    </w:p>
    <w:p w:rsidR="002F3E7F" w:rsidRDefault="00C12D27">
      <w:pPr>
        <w:pStyle w:val="Heading2"/>
        <w:ind w:left="4128" w:right="4132"/>
      </w:pPr>
      <w:r>
        <w:t>Art.6 Rimborso</w:t>
      </w:r>
      <w:r>
        <w:rPr>
          <w:spacing w:val="-5"/>
        </w:rPr>
        <w:t xml:space="preserve"> </w:t>
      </w:r>
      <w:r>
        <w:rPr>
          <w:spacing w:val="-3"/>
        </w:rPr>
        <w:t>spese</w:t>
      </w:r>
    </w:p>
    <w:p w:rsidR="002F3E7F" w:rsidRDefault="002F3E7F">
      <w:pPr>
        <w:sectPr w:rsidR="002F3E7F">
          <w:pgSz w:w="11910" w:h="16840"/>
          <w:pgMar w:top="1320" w:right="1020" w:bottom="280" w:left="1020" w:header="720" w:footer="720" w:gutter="0"/>
          <w:cols w:space="720"/>
        </w:sectPr>
      </w:pPr>
    </w:p>
    <w:p w:rsidR="002F3E7F" w:rsidRDefault="00C12D27">
      <w:pPr>
        <w:pStyle w:val="Paragrafoelenco"/>
        <w:numPr>
          <w:ilvl w:val="0"/>
          <w:numId w:val="5"/>
        </w:numPr>
        <w:tabs>
          <w:tab w:val="left" w:pos="379"/>
        </w:tabs>
        <w:spacing w:before="69"/>
        <w:ind w:right="114" w:firstLine="0"/>
        <w:jc w:val="both"/>
        <w:rPr>
          <w:sz w:val="24"/>
        </w:rPr>
      </w:pPr>
      <w:r>
        <w:rPr>
          <w:sz w:val="24"/>
        </w:rPr>
        <w:lastRenderedPageBreak/>
        <w:t>L’attività di volontariato è prestata in modo spontaneo e gratuito e non può essere retribuita in alcun modo, nemmeno dal</w:t>
      </w:r>
      <w:r>
        <w:rPr>
          <w:spacing w:val="-1"/>
          <w:sz w:val="24"/>
        </w:rPr>
        <w:t xml:space="preserve"> </w:t>
      </w:r>
      <w:r>
        <w:rPr>
          <w:sz w:val="24"/>
        </w:rPr>
        <w:t>beneficiario.</w:t>
      </w:r>
    </w:p>
    <w:p w:rsidR="002F3E7F" w:rsidRPr="001576A0" w:rsidRDefault="00C12D27">
      <w:pPr>
        <w:pStyle w:val="Paragrafoelenco"/>
        <w:numPr>
          <w:ilvl w:val="0"/>
          <w:numId w:val="5"/>
        </w:numPr>
        <w:tabs>
          <w:tab w:val="left" w:pos="394"/>
        </w:tabs>
        <w:spacing w:before="1"/>
        <w:ind w:right="113" w:firstLine="0"/>
        <w:jc w:val="both"/>
        <w:rPr>
          <w:sz w:val="24"/>
        </w:rPr>
      </w:pPr>
      <w:r>
        <w:rPr>
          <w:sz w:val="24"/>
        </w:rPr>
        <w:t xml:space="preserve">L’Amministrazione si impegna pertanto a rimborsare ai volontari esclusivamente le eventuali spese </w:t>
      </w:r>
      <w:r w:rsidRPr="001576A0">
        <w:rPr>
          <w:sz w:val="24"/>
        </w:rPr>
        <w:t>effettivamente sostenute, direttamente connesse all’attività espletata, oggettivamente necessarie e preventivamente</w:t>
      </w:r>
      <w:r w:rsidRPr="001576A0">
        <w:rPr>
          <w:spacing w:val="-4"/>
          <w:sz w:val="24"/>
        </w:rPr>
        <w:t xml:space="preserve"> </w:t>
      </w:r>
      <w:r w:rsidRPr="001576A0">
        <w:rPr>
          <w:sz w:val="24"/>
        </w:rPr>
        <w:t>autorizzate.</w:t>
      </w:r>
    </w:p>
    <w:p w:rsidR="002F3E7F" w:rsidRPr="001576A0" w:rsidRDefault="00C12D27">
      <w:pPr>
        <w:pStyle w:val="Paragrafoelenco"/>
        <w:numPr>
          <w:ilvl w:val="0"/>
          <w:numId w:val="5"/>
        </w:numPr>
        <w:tabs>
          <w:tab w:val="left" w:pos="353"/>
        </w:tabs>
        <w:ind w:left="352" w:hanging="241"/>
        <w:jc w:val="both"/>
        <w:rPr>
          <w:sz w:val="24"/>
        </w:rPr>
      </w:pPr>
      <w:r w:rsidRPr="001576A0">
        <w:rPr>
          <w:sz w:val="24"/>
        </w:rPr>
        <w:t>Al fine del rimborso dette spese devono essere adeguatamente</w:t>
      </w:r>
      <w:r w:rsidRPr="001576A0">
        <w:rPr>
          <w:spacing w:val="-1"/>
          <w:sz w:val="24"/>
        </w:rPr>
        <w:t xml:space="preserve"> </w:t>
      </w:r>
      <w:r w:rsidRPr="001576A0">
        <w:rPr>
          <w:sz w:val="24"/>
        </w:rPr>
        <w:t>documentate.</w:t>
      </w:r>
    </w:p>
    <w:p w:rsidR="002F3E7F" w:rsidRPr="001576A0" w:rsidRDefault="00C12D27">
      <w:pPr>
        <w:pStyle w:val="Heading2"/>
        <w:spacing w:before="5"/>
        <w:ind w:left="3749" w:right="3750" w:firstLine="912"/>
        <w:jc w:val="both"/>
      </w:pPr>
      <w:r w:rsidRPr="001576A0">
        <w:t>Art.7 Modalità organizzative</w:t>
      </w:r>
    </w:p>
    <w:p w:rsidR="002F3E7F" w:rsidRDefault="00C12D27">
      <w:pPr>
        <w:pStyle w:val="Paragrafoelenco"/>
        <w:numPr>
          <w:ilvl w:val="0"/>
          <w:numId w:val="4"/>
        </w:numPr>
        <w:tabs>
          <w:tab w:val="left" w:pos="370"/>
        </w:tabs>
        <w:ind w:right="116" w:firstLine="0"/>
        <w:jc w:val="both"/>
        <w:rPr>
          <w:sz w:val="24"/>
        </w:rPr>
      </w:pPr>
      <w:r w:rsidRPr="001576A0">
        <w:rPr>
          <w:spacing w:val="-3"/>
          <w:sz w:val="24"/>
        </w:rPr>
        <w:t xml:space="preserve">Le </w:t>
      </w:r>
      <w:r w:rsidRPr="001576A0">
        <w:rPr>
          <w:sz w:val="24"/>
        </w:rPr>
        <w:t>attività di volontariato sono normalmente promosse dal Sindaco, dagli assessori o consiglieri delegati per settore di attività che formuleranno proposte alla giunta comunale</w:t>
      </w:r>
      <w:r>
        <w:rPr>
          <w:sz w:val="24"/>
        </w:rPr>
        <w:t xml:space="preserve"> per le definitive determinazioni.</w:t>
      </w:r>
    </w:p>
    <w:p w:rsidR="002F3E7F" w:rsidRDefault="00C12D27">
      <w:pPr>
        <w:pStyle w:val="Paragrafoelenco"/>
        <w:numPr>
          <w:ilvl w:val="0"/>
          <w:numId w:val="4"/>
        </w:numPr>
        <w:tabs>
          <w:tab w:val="left" w:pos="420"/>
        </w:tabs>
        <w:ind w:right="120" w:firstLine="0"/>
        <w:jc w:val="both"/>
        <w:rPr>
          <w:sz w:val="24"/>
        </w:rPr>
      </w:pPr>
      <w:r>
        <w:rPr>
          <w:sz w:val="24"/>
        </w:rPr>
        <w:t>A ciascun volontario viene rilasciato un tesserino di riconoscimento con dati anagrafici e fotografia, attestante la qualificazione di volontario.</w:t>
      </w:r>
    </w:p>
    <w:p w:rsidR="002F3E7F" w:rsidRDefault="00C12D27">
      <w:pPr>
        <w:pStyle w:val="Paragrafoelenco"/>
        <w:numPr>
          <w:ilvl w:val="0"/>
          <w:numId w:val="3"/>
        </w:numPr>
        <w:tabs>
          <w:tab w:val="left" w:pos="363"/>
        </w:tabs>
        <w:ind w:right="116" w:firstLine="0"/>
        <w:jc w:val="both"/>
        <w:rPr>
          <w:sz w:val="24"/>
        </w:rPr>
      </w:pPr>
      <w:r>
        <w:rPr>
          <w:spacing w:val="-3"/>
          <w:sz w:val="24"/>
        </w:rPr>
        <w:t xml:space="preserve">Il </w:t>
      </w:r>
      <w:r>
        <w:rPr>
          <w:sz w:val="24"/>
        </w:rPr>
        <w:t>responsabile dell’ufficio comunale competente per il settore cui è riconducibile l’attività svolta dai volontari provvede, avvalendosi del personale comunale, ad organizzare, sovrintendere, verificare ed accertare le prestazioni relative intendendosi, ai meri effetti organizzativi, la sussistenza di subordinazione dei volontari rispetto al personale</w:t>
      </w:r>
      <w:r>
        <w:rPr>
          <w:spacing w:val="-2"/>
          <w:sz w:val="24"/>
        </w:rPr>
        <w:t xml:space="preserve"> </w:t>
      </w:r>
      <w:r>
        <w:rPr>
          <w:sz w:val="24"/>
        </w:rPr>
        <w:t>comunale.</w:t>
      </w:r>
    </w:p>
    <w:p w:rsidR="002F3E7F" w:rsidRDefault="00C12D27">
      <w:pPr>
        <w:pStyle w:val="Paragrafoelenco"/>
        <w:numPr>
          <w:ilvl w:val="0"/>
          <w:numId w:val="3"/>
        </w:numPr>
        <w:tabs>
          <w:tab w:val="left" w:pos="389"/>
        </w:tabs>
        <w:ind w:right="119" w:firstLine="0"/>
        <w:jc w:val="both"/>
        <w:rPr>
          <w:sz w:val="24"/>
        </w:rPr>
      </w:pPr>
      <w:r>
        <w:rPr>
          <w:spacing w:val="-3"/>
          <w:sz w:val="24"/>
        </w:rPr>
        <w:t xml:space="preserve">Il </w:t>
      </w:r>
      <w:r>
        <w:rPr>
          <w:sz w:val="24"/>
        </w:rPr>
        <w:t>responsabile vigila sullo svolgimento delle attività avendo cura di verificare che i volontari rispettino i diritti, la dignità e le opzioni degli eventuali utenti e/o fruitori delle attività stesse e che queste ultime vengano svolte con modalità tecnicamente corrette e, qualora previste, nel rispetto delle normative specifiche di</w:t>
      </w:r>
      <w:r>
        <w:rPr>
          <w:spacing w:val="-4"/>
          <w:sz w:val="24"/>
        </w:rPr>
        <w:t xml:space="preserve"> </w:t>
      </w:r>
      <w:r>
        <w:rPr>
          <w:sz w:val="24"/>
        </w:rPr>
        <w:t>settore.</w:t>
      </w:r>
    </w:p>
    <w:p w:rsidR="002F3E7F" w:rsidRDefault="00C12D27">
      <w:pPr>
        <w:pStyle w:val="Paragrafoelenco"/>
        <w:numPr>
          <w:ilvl w:val="0"/>
          <w:numId w:val="3"/>
        </w:numPr>
        <w:tabs>
          <w:tab w:val="left" w:pos="396"/>
        </w:tabs>
        <w:ind w:right="118" w:firstLine="0"/>
        <w:jc w:val="both"/>
        <w:rPr>
          <w:sz w:val="24"/>
        </w:rPr>
      </w:pPr>
      <w:r>
        <w:rPr>
          <w:spacing w:val="-3"/>
          <w:sz w:val="24"/>
        </w:rPr>
        <w:t xml:space="preserve">Il </w:t>
      </w:r>
      <w:r>
        <w:rPr>
          <w:sz w:val="24"/>
        </w:rPr>
        <w:t>responsabile verifica i risultati delle attività attraverso incontri periodici, visite sul posto e colloqui con i</w:t>
      </w:r>
      <w:r>
        <w:rPr>
          <w:spacing w:val="-1"/>
          <w:sz w:val="24"/>
        </w:rPr>
        <w:t xml:space="preserve"> </w:t>
      </w:r>
      <w:r>
        <w:rPr>
          <w:sz w:val="24"/>
        </w:rPr>
        <w:t>beneficiari.</w:t>
      </w:r>
    </w:p>
    <w:p w:rsidR="002F3E7F" w:rsidRDefault="00C12D27">
      <w:pPr>
        <w:pStyle w:val="Paragrafoelenco"/>
        <w:numPr>
          <w:ilvl w:val="0"/>
          <w:numId w:val="3"/>
        </w:numPr>
        <w:tabs>
          <w:tab w:val="left" w:pos="442"/>
        </w:tabs>
        <w:ind w:right="121" w:firstLine="0"/>
        <w:jc w:val="both"/>
        <w:rPr>
          <w:sz w:val="24"/>
        </w:rPr>
      </w:pPr>
      <w:r>
        <w:rPr>
          <w:sz w:val="24"/>
        </w:rPr>
        <w:t>All’inizio dell’attività il responsabile predispone, di comune accordo con i volontari, il programma operativo per la realizzazione delle attività</w:t>
      </w:r>
      <w:r>
        <w:rPr>
          <w:spacing w:val="-3"/>
          <w:sz w:val="24"/>
        </w:rPr>
        <w:t xml:space="preserve"> </w:t>
      </w:r>
      <w:r>
        <w:rPr>
          <w:sz w:val="24"/>
        </w:rPr>
        <w:t>stesse.</w:t>
      </w:r>
    </w:p>
    <w:p w:rsidR="002F3E7F" w:rsidRDefault="00C12D27">
      <w:pPr>
        <w:pStyle w:val="Paragrafoelenco"/>
        <w:numPr>
          <w:ilvl w:val="0"/>
          <w:numId w:val="3"/>
        </w:numPr>
        <w:tabs>
          <w:tab w:val="left" w:pos="355"/>
        </w:tabs>
        <w:ind w:right="117" w:firstLine="0"/>
        <w:jc w:val="both"/>
        <w:rPr>
          <w:sz w:val="24"/>
        </w:rPr>
      </w:pPr>
      <w:r>
        <w:rPr>
          <w:sz w:val="24"/>
        </w:rPr>
        <w:t>Qualora le attività da svolgere richiedessero competenze particolari e specifiche diverse da quelle in possesso dei volontari impegnati, l’amministrazione valuterà la possibilità di fornire occasioni concrete di formazione, riqualificazione ed aggiornamento ai volontari impegnati nello svolgimento di dette attività, secondo modalità da concordare con i volontari</w:t>
      </w:r>
      <w:r>
        <w:rPr>
          <w:spacing w:val="-3"/>
          <w:sz w:val="24"/>
        </w:rPr>
        <w:t xml:space="preserve"> </w:t>
      </w:r>
      <w:r>
        <w:rPr>
          <w:sz w:val="24"/>
        </w:rPr>
        <w:t>stessi.</w:t>
      </w:r>
    </w:p>
    <w:p w:rsidR="002F3E7F" w:rsidRDefault="002F3E7F">
      <w:pPr>
        <w:pStyle w:val="Corpodeltesto"/>
        <w:spacing w:before="1"/>
        <w:ind w:left="0"/>
      </w:pPr>
    </w:p>
    <w:p w:rsidR="002F3E7F" w:rsidRPr="001576A0" w:rsidRDefault="00C12D27">
      <w:pPr>
        <w:pStyle w:val="Heading2"/>
        <w:ind w:left="4220" w:right="4218" w:hanging="5"/>
        <w:rPr>
          <w:highlight w:val="yellow"/>
        </w:rPr>
      </w:pPr>
      <w:r>
        <w:t xml:space="preserve">Art.8 </w:t>
      </w:r>
      <w:r w:rsidRPr="001576A0">
        <w:t>Assicurazione</w:t>
      </w:r>
    </w:p>
    <w:p w:rsidR="002F3E7F" w:rsidRDefault="00C12D27">
      <w:pPr>
        <w:pStyle w:val="Corpodeltesto"/>
        <w:ind w:right="113"/>
        <w:jc w:val="both"/>
      </w:pPr>
      <w:r w:rsidRPr="001576A0">
        <w:t>1. L’Amministrazione è tenuta a garantire che i volontari inseriti nelle attività siano coperti da assicurazione contro infortuni</w:t>
      </w:r>
      <w:r>
        <w:t xml:space="preserve"> connessi allo svolgimento delle attività stesse e per la responsabilità civile verso terzi. Gli oneri derivanti dalla copertura assicurativa sono a carico dell’Amministrazione.</w:t>
      </w:r>
    </w:p>
    <w:p w:rsidR="002F3E7F" w:rsidRDefault="002F3E7F">
      <w:pPr>
        <w:pStyle w:val="Corpodeltesto"/>
        <w:ind w:left="0"/>
        <w:rPr>
          <w:sz w:val="26"/>
        </w:rPr>
      </w:pPr>
    </w:p>
    <w:p w:rsidR="002F3E7F" w:rsidRDefault="002F3E7F">
      <w:pPr>
        <w:pStyle w:val="Corpodeltesto"/>
        <w:ind w:left="0"/>
        <w:rPr>
          <w:sz w:val="22"/>
        </w:rPr>
      </w:pPr>
    </w:p>
    <w:p w:rsidR="002F3E7F" w:rsidRDefault="00C12D27">
      <w:pPr>
        <w:pStyle w:val="Heading2"/>
      </w:pPr>
      <w:r>
        <w:t>Art.9</w:t>
      </w:r>
    </w:p>
    <w:p w:rsidR="002F3E7F" w:rsidRDefault="00C12D27">
      <w:pPr>
        <w:spacing w:line="274" w:lineRule="exact"/>
        <w:ind w:left="157" w:right="159"/>
        <w:jc w:val="center"/>
        <w:rPr>
          <w:b/>
          <w:sz w:val="24"/>
        </w:rPr>
      </w:pPr>
      <w:r>
        <w:rPr>
          <w:b/>
          <w:sz w:val="24"/>
        </w:rPr>
        <w:t>Doveri dei volontari</w:t>
      </w:r>
    </w:p>
    <w:p w:rsidR="002F3E7F" w:rsidRDefault="00C12D27">
      <w:pPr>
        <w:pStyle w:val="Paragrafoelenco"/>
        <w:numPr>
          <w:ilvl w:val="0"/>
          <w:numId w:val="2"/>
        </w:numPr>
        <w:tabs>
          <w:tab w:val="left" w:pos="353"/>
        </w:tabs>
        <w:spacing w:line="274" w:lineRule="exact"/>
        <w:ind w:hanging="241"/>
        <w:jc w:val="both"/>
        <w:rPr>
          <w:sz w:val="24"/>
        </w:rPr>
      </w:pPr>
      <w:r>
        <w:rPr>
          <w:sz w:val="24"/>
        </w:rPr>
        <w:t>Ciascun volontario è tenuto, a pena di revoca dell’incarico,</w:t>
      </w:r>
      <w:r>
        <w:rPr>
          <w:spacing w:val="-4"/>
          <w:sz w:val="24"/>
        </w:rPr>
        <w:t xml:space="preserve"> </w:t>
      </w:r>
      <w:r>
        <w:rPr>
          <w:sz w:val="24"/>
        </w:rPr>
        <w:t>a</w:t>
      </w:r>
    </w:p>
    <w:p w:rsidR="002F3E7F" w:rsidRDefault="00C12D27">
      <w:pPr>
        <w:pStyle w:val="Paragrafoelenco"/>
        <w:numPr>
          <w:ilvl w:val="0"/>
          <w:numId w:val="8"/>
        </w:numPr>
        <w:tabs>
          <w:tab w:val="left" w:pos="265"/>
        </w:tabs>
        <w:ind w:right="119" w:firstLine="0"/>
        <w:jc w:val="both"/>
        <w:rPr>
          <w:sz w:val="24"/>
        </w:rPr>
      </w:pPr>
      <w:r>
        <w:rPr>
          <w:sz w:val="24"/>
        </w:rPr>
        <w:t>svolgere i compiti assegnati con la massima diligenza ed in conformità dell’interesse pubblico ed in piena osservanza di ogni disposizione di legge e/o di</w:t>
      </w:r>
      <w:r>
        <w:rPr>
          <w:spacing w:val="-3"/>
          <w:sz w:val="24"/>
        </w:rPr>
        <w:t xml:space="preserve"> </w:t>
      </w:r>
      <w:r>
        <w:rPr>
          <w:sz w:val="24"/>
        </w:rPr>
        <w:t>regolamento</w:t>
      </w:r>
    </w:p>
    <w:p w:rsidR="002F3E7F" w:rsidRDefault="00C12D27">
      <w:pPr>
        <w:pStyle w:val="Paragrafoelenco"/>
        <w:numPr>
          <w:ilvl w:val="0"/>
          <w:numId w:val="8"/>
        </w:numPr>
        <w:tabs>
          <w:tab w:val="left" w:pos="253"/>
        </w:tabs>
        <w:spacing w:before="1"/>
        <w:ind w:left="252" w:hanging="141"/>
        <w:jc w:val="both"/>
        <w:rPr>
          <w:sz w:val="24"/>
        </w:rPr>
      </w:pPr>
      <w:r>
        <w:rPr>
          <w:sz w:val="24"/>
        </w:rPr>
        <w:t>rispettare gli orari di attività</w:t>
      </w:r>
      <w:r>
        <w:rPr>
          <w:spacing w:val="-2"/>
          <w:sz w:val="24"/>
        </w:rPr>
        <w:t xml:space="preserve"> </w:t>
      </w:r>
      <w:r>
        <w:rPr>
          <w:sz w:val="24"/>
        </w:rPr>
        <w:t>prestabiliti</w:t>
      </w:r>
    </w:p>
    <w:p w:rsidR="002F3E7F" w:rsidRDefault="00C12D27">
      <w:pPr>
        <w:pStyle w:val="Paragrafoelenco"/>
        <w:numPr>
          <w:ilvl w:val="0"/>
          <w:numId w:val="8"/>
        </w:numPr>
        <w:tabs>
          <w:tab w:val="left" w:pos="253"/>
        </w:tabs>
        <w:ind w:left="252" w:hanging="141"/>
        <w:jc w:val="both"/>
        <w:rPr>
          <w:sz w:val="24"/>
        </w:rPr>
      </w:pPr>
      <w:r>
        <w:rPr>
          <w:sz w:val="24"/>
        </w:rPr>
        <w:t>tenere un comportamento verso chicchessia improntato alla massima correttezza ed</w:t>
      </w:r>
      <w:r>
        <w:rPr>
          <w:spacing w:val="-11"/>
          <w:sz w:val="24"/>
        </w:rPr>
        <w:t xml:space="preserve"> </w:t>
      </w:r>
      <w:r>
        <w:rPr>
          <w:sz w:val="24"/>
        </w:rPr>
        <w:t>educazione</w:t>
      </w:r>
    </w:p>
    <w:p w:rsidR="002F3E7F" w:rsidRDefault="00C12D27">
      <w:pPr>
        <w:pStyle w:val="Paragrafoelenco"/>
        <w:numPr>
          <w:ilvl w:val="0"/>
          <w:numId w:val="8"/>
        </w:numPr>
        <w:tabs>
          <w:tab w:val="left" w:pos="315"/>
        </w:tabs>
        <w:ind w:right="116" w:firstLine="0"/>
        <w:jc w:val="both"/>
        <w:rPr>
          <w:sz w:val="24"/>
        </w:rPr>
      </w:pPr>
      <w:r>
        <w:rPr>
          <w:sz w:val="24"/>
        </w:rPr>
        <w:t>tenere verso i dipendenti comunali un comportamento ispirato ad un rapporto di rispetto e collaborazione, attenendosi al codice di comportamento dei dipendenti pubblici e alle norme della legge anticorruzione</w:t>
      </w:r>
      <w:r>
        <w:rPr>
          <w:spacing w:val="-3"/>
          <w:sz w:val="24"/>
        </w:rPr>
        <w:t xml:space="preserve"> </w:t>
      </w:r>
      <w:r>
        <w:rPr>
          <w:sz w:val="24"/>
        </w:rPr>
        <w:t>vigente.</w:t>
      </w:r>
    </w:p>
    <w:p w:rsidR="002F3E7F" w:rsidRDefault="00C12D27">
      <w:pPr>
        <w:pStyle w:val="Paragrafoelenco"/>
        <w:numPr>
          <w:ilvl w:val="0"/>
          <w:numId w:val="8"/>
        </w:numPr>
        <w:tabs>
          <w:tab w:val="left" w:pos="253"/>
        </w:tabs>
        <w:ind w:left="252" w:hanging="141"/>
        <w:jc w:val="both"/>
        <w:rPr>
          <w:sz w:val="24"/>
        </w:rPr>
      </w:pPr>
      <w:r>
        <w:rPr>
          <w:sz w:val="24"/>
        </w:rPr>
        <w:t>non dedicarsi, in servizio, ad attività estranee a quelle per cui è stato conferito</w:t>
      </w:r>
      <w:r>
        <w:rPr>
          <w:spacing w:val="-12"/>
          <w:sz w:val="24"/>
        </w:rPr>
        <w:t xml:space="preserve"> </w:t>
      </w:r>
      <w:r>
        <w:rPr>
          <w:sz w:val="24"/>
        </w:rPr>
        <w:t>l’incarico</w:t>
      </w:r>
    </w:p>
    <w:p w:rsidR="002F3E7F" w:rsidRDefault="00C12D27">
      <w:pPr>
        <w:pStyle w:val="Paragrafoelenco"/>
        <w:numPr>
          <w:ilvl w:val="0"/>
          <w:numId w:val="8"/>
        </w:numPr>
        <w:tabs>
          <w:tab w:val="left" w:pos="289"/>
        </w:tabs>
        <w:ind w:right="110" w:firstLine="0"/>
        <w:jc w:val="both"/>
        <w:rPr>
          <w:sz w:val="24"/>
        </w:rPr>
      </w:pPr>
      <w:r>
        <w:rPr>
          <w:sz w:val="24"/>
        </w:rPr>
        <w:t>notificare tempestivamente all’ufficio comunale competente eventuali assenze o impedimenti a svolgere le proprie</w:t>
      </w:r>
      <w:r>
        <w:rPr>
          <w:spacing w:val="-4"/>
          <w:sz w:val="24"/>
        </w:rPr>
        <w:t xml:space="preserve"> </w:t>
      </w:r>
      <w:r>
        <w:rPr>
          <w:sz w:val="24"/>
        </w:rPr>
        <w:t>mansioni</w:t>
      </w:r>
    </w:p>
    <w:p w:rsidR="002F3E7F" w:rsidRDefault="002F3E7F">
      <w:pPr>
        <w:jc w:val="both"/>
        <w:rPr>
          <w:sz w:val="24"/>
        </w:rPr>
        <w:sectPr w:rsidR="002F3E7F">
          <w:pgSz w:w="11910" w:h="16840"/>
          <w:pgMar w:top="1320" w:right="1020" w:bottom="280" w:left="1020" w:header="720" w:footer="720" w:gutter="0"/>
          <w:cols w:space="720"/>
        </w:sectPr>
      </w:pPr>
    </w:p>
    <w:p w:rsidR="002F3E7F" w:rsidRDefault="00C12D27">
      <w:pPr>
        <w:pStyle w:val="Paragrafoelenco"/>
        <w:numPr>
          <w:ilvl w:val="0"/>
          <w:numId w:val="8"/>
        </w:numPr>
        <w:tabs>
          <w:tab w:val="left" w:pos="260"/>
        </w:tabs>
        <w:spacing w:before="69"/>
        <w:ind w:right="120" w:firstLine="0"/>
        <w:jc w:val="both"/>
        <w:rPr>
          <w:sz w:val="24"/>
        </w:rPr>
      </w:pPr>
      <w:r>
        <w:rPr>
          <w:sz w:val="24"/>
        </w:rPr>
        <w:lastRenderedPageBreak/>
        <w:t>segnalare agli uffici comunali tutti quei fatti e circostanze che richiedano l’intervento di personale comunale.</w:t>
      </w:r>
    </w:p>
    <w:p w:rsidR="002F3E7F" w:rsidRDefault="00C12D27">
      <w:pPr>
        <w:pStyle w:val="Paragrafoelenco"/>
        <w:numPr>
          <w:ilvl w:val="0"/>
          <w:numId w:val="2"/>
        </w:numPr>
        <w:tabs>
          <w:tab w:val="left" w:pos="384"/>
        </w:tabs>
        <w:spacing w:before="1"/>
        <w:ind w:left="112" w:right="119" w:firstLine="0"/>
        <w:jc w:val="both"/>
        <w:rPr>
          <w:sz w:val="24"/>
        </w:rPr>
      </w:pPr>
      <w:r>
        <w:rPr>
          <w:sz w:val="24"/>
        </w:rPr>
        <w:t>Ciascun volontario è personalmente e pienamente responsabile qualora ponga in essere, anche per colpa, comportamenti aventi natura di illecito penale e/o civile, intendendosi che l’Amministrazione ed i suoi dipendenti sono sollevati da ogni responsabilità al</w:t>
      </w:r>
      <w:r>
        <w:rPr>
          <w:spacing w:val="-14"/>
          <w:sz w:val="24"/>
        </w:rPr>
        <w:t xml:space="preserve"> </w:t>
      </w:r>
      <w:r>
        <w:rPr>
          <w:sz w:val="24"/>
        </w:rPr>
        <w:t>riguardo.</w:t>
      </w:r>
    </w:p>
    <w:p w:rsidR="002F3E7F" w:rsidRDefault="002F3E7F">
      <w:pPr>
        <w:pStyle w:val="Corpodeltesto"/>
        <w:spacing w:before="4"/>
        <w:ind w:left="0"/>
      </w:pPr>
    </w:p>
    <w:p w:rsidR="002F3E7F" w:rsidRDefault="00C12D27">
      <w:pPr>
        <w:pStyle w:val="Heading2"/>
        <w:spacing w:before="1"/>
        <w:ind w:left="4052" w:right="4038" w:firstLine="549"/>
        <w:jc w:val="left"/>
      </w:pPr>
      <w:r>
        <w:t>Art.10 Entrata in vigore</w:t>
      </w:r>
    </w:p>
    <w:p w:rsidR="002F3E7F" w:rsidRDefault="00C12D27">
      <w:pPr>
        <w:pStyle w:val="Paragrafoelenco"/>
        <w:numPr>
          <w:ilvl w:val="0"/>
          <w:numId w:val="1"/>
        </w:numPr>
        <w:tabs>
          <w:tab w:val="left" w:pos="355"/>
        </w:tabs>
        <w:ind w:right="389" w:firstLine="0"/>
        <w:rPr>
          <w:sz w:val="24"/>
        </w:rPr>
      </w:pPr>
      <w:r>
        <w:rPr>
          <w:spacing w:val="-3"/>
          <w:sz w:val="24"/>
        </w:rPr>
        <w:t xml:space="preserve">Il </w:t>
      </w:r>
      <w:r>
        <w:rPr>
          <w:sz w:val="24"/>
        </w:rPr>
        <w:t>presente regolamento entrerà in vigore dopo che sarà divenuta esecutiva la deliberazione con la quale è stato approvato. Sostituisce ed abroga le precedenti regolamentazioni in</w:t>
      </w:r>
      <w:r>
        <w:rPr>
          <w:spacing w:val="-11"/>
          <w:sz w:val="24"/>
        </w:rPr>
        <w:t xml:space="preserve"> </w:t>
      </w:r>
      <w:r>
        <w:rPr>
          <w:sz w:val="24"/>
        </w:rPr>
        <w:t>materia.</w:t>
      </w:r>
    </w:p>
    <w:p w:rsidR="002F3E7F" w:rsidRDefault="002F3E7F">
      <w:pPr>
        <w:rPr>
          <w:sz w:val="24"/>
        </w:rPr>
        <w:sectPr w:rsidR="002F3E7F">
          <w:pgSz w:w="11910" w:h="16840"/>
          <w:pgMar w:top="1320" w:right="1020" w:bottom="280" w:left="1020" w:header="720" w:footer="720" w:gutter="0"/>
          <w:cols w:space="720"/>
        </w:sectPr>
      </w:pPr>
    </w:p>
    <w:p w:rsidR="002F3E7F" w:rsidRDefault="00C12D27">
      <w:pPr>
        <w:pStyle w:val="Corpodeltesto"/>
        <w:spacing w:before="69"/>
        <w:ind w:right="372"/>
      </w:pPr>
      <w:r>
        <w:lastRenderedPageBreak/>
        <w:t>REGOLAMENTO PER L’UTILIZZO DI VOLONTARI PER SCOPI DI PUBBLICA UTILITA’ NEL COMUNE DI MONTE</w:t>
      </w:r>
      <w:r w:rsidR="001576A0">
        <w:t>MONACO</w:t>
      </w:r>
    </w:p>
    <w:p w:rsidR="002F3E7F" w:rsidRDefault="00C12D27">
      <w:pPr>
        <w:pStyle w:val="Corpodeltesto"/>
        <w:spacing w:before="1"/>
      </w:pPr>
      <w:r>
        <w:t>ALLEGATO A SCHEMA DI DOMANDA</w:t>
      </w:r>
    </w:p>
    <w:p w:rsidR="002F3E7F" w:rsidRDefault="00C12D27">
      <w:pPr>
        <w:pStyle w:val="Corpodeltesto"/>
        <w:ind w:left="5305"/>
      </w:pPr>
      <w:r>
        <w:t>Al sig. Sindaco del Comune di Monte</w:t>
      </w:r>
      <w:r w:rsidR="001576A0">
        <w:t>monaco</w:t>
      </w:r>
    </w:p>
    <w:p w:rsidR="002F3E7F" w:rsidRDefault="002F3E7F">
      <w:pPr>
        <w:pStyle w:val="Corpodeltesto"/>
        <w:ind w:left="0"/>
        <w:rPr>
          <w:sz w:val="26"/>
        </w:rPr>
      </w:pPr>
    </w:p>
    <w:p w:rsidR="002F3E7F" w:rsidRDefault="002F3E7F">
      <w:pPr>
        <w:pStyle w:val="Corpodeltesto"/>
        <w:ind w:left="0"/>
        <w:rPr>
          <w:sz w:val="22"/>
        </w:rPr>
      </w:pPr>
    </w:p>
    <w:p w:rsidR="002F3E7F" w:rsidRDefault="00C12D27">
      <w:pPr>
        <w:pStyle w:val="Corpodeltesto"/>
      </w:pPr>
      <w:r>
        <w:t>Il sottoscritto…………………………………… nato a…………………………il…………………</w:t>
      </w:r>
    </w:p>
    <w:p w:rsidR="002F3E7F" w:rsidRDefault="00C12D27">
      <w:pPr>
        <w:pStyle w:val="Corpodeltesto"/>
        <w:tabs>
          <w:tab w:val="left" w:pos="4530"/>
          <w:tab w:val="left" w:leader="dot" w:pos="9691"/>
        </w:tabs>
      </w:pPr>
      <w:r>
        <w:t>Residente</w:t>
      </w:r>
      <w:r>
        <w:tab/>
        <w:t>in</w:t>
      </w:r>
      <w:r>
        <w:tab/>
        <w:t>,</w:t>
      </w:r>
    </w:p>
    <w:p w:rsidR="002F3E7F" w:rsidRDefault="00C12D27">
      <w:pPr>
        <w:pStyle w:val="Corpodeltesto"/>
      </w:pPr>
      <w:r>
        <w:t>via……………………………………………………………………………</w:t>
      </w:r>
    </w:p>
    <w:p w:rsidR="002F3E7F" w:rsidRDefault="00C12D27">
      <w:pPr>
        <w:pStyle w:val="Corpodeltesto"/>
      </w:pPr>
      <w:r>
        <w:t>Codice fiscale…………………………………………………………………………………………</w:t>
      </w:r>
    </w:p>
    <w:p w:rsidR="002F3E7F" w:rsidRDefault="00C12D27">
      <w:pPr>
        <w:pStyle w:val="Corpodeltesto"/>
      </w:pPr>
      <w:r>
        <w:t>Con la presente chiede di essere incaricato da codesto Comune, ai sensi del regolamento per</w:t>
      </w:r>
    </w:p>
    <w:p w:rsidR="002F3E7F" w:rsidRDefault="00C12D27">
      <w:pPr>
        <w:pStyle w:val="Corpodeltesto"/>
      </w:pPr>
      <w:r>
        <w:t>l’utilizzo di volontari per scopi di pubblica utilità, per l’espletamento di una delle seguenti attività</w:t>
      </w:r>
    </w:p>
    <w:p w:rsidR="002F3E7F" w:rsidRDefault="00C12D27">
      <w:pPr>
        <w:spacing w:before="7"/>
        <w:ind w:left="833"/>
        <w:rPr>
          <w:rFonts w:ascii="Calibri" w:hAnsi="Calibri"/>
        </w:rPr>
      </w:pPr>
      <w:r>
        <w:rPr>
          <w:rFonts w:ascii="Calibri" w:hAnsi="Calibri"/>
        </w:rPr>
        <w:t>(barrare con una crocetta le attività per cui si è disponibili):</w:t>
      </w:r>
    </w:p>
    <w:p w:rsidR="002F3E7F" w:rsidRDefault="002F3E7F">
      <w:pPr>
        <w:pStyle w:val="Corpodeltesto"/>
        <w:spacing w:before="1"/>
        <w:ind w:left="0"/>
        <w:rPr>
          <w:rFonts w:ascii="Calibri"/>
          <w:sz w:val="19"/>
        </w:rPr>
      </w:pPr>
    </w:p>
    <w:p w:rsidR="002F3E7F" w:rsidRDefault="00C12D27">
      <w:pPr>
        <w:pStyle w:val="Corpodeltesto"/>
        <w:ind w:right="1161"/>
      </w:pPr>
      <w:r>
        <w:t>-utilizzo automezzi comunali per servizi alla persona con particolare riguardo agli anziani, minori e disabili;</w:t>
      </w:r>
    </w:p>
    <w:p w:rsidR="002F3E7F" w:rsidRDefault="00C12D27">
      <w:pPr>
        <w:pStyle w:val="Paragrafoelenco"/>
        <w:numPr>
          <w:ilvl w:val="0"/>
          <w:numId w:val="8"/>
        </w:numPr>
        <w:tabs>
          <w:tab w:val="left" w:pos="255"/>
        </w:tabs>
        <w:spacing w:before="1"/>
        <w:ind w:right="120" w:firstLine="0"/>
        <w:rPr>
          <w:sz w:val="24"/>
        </w:rPr>
      </w:pPr>
      <w:r>
        <w:rPr>
          <w:sz w:val="24"/>
        </w:rPr>
        <w:t>assistenza domiciliare a prevalente aiuto alla persona, con particolare riferimento agli anziani ed ai portatori di handicap anche temporanei;</w:t>
      </w:r>
    </w:p>
    <w:p w:rsidR="002F3E7F" w:rsidRDefault="00C12D27">
      <w:pPr>
        <w:pStyle w:val="Paragrafoelenco"/>
        <w:numPr>
          <w:ilvl w:val="0"/>
          <w:numId w:val="8"/>
        </w:numPr>
        <w:tabs>
          <w:tab w:val="left" w:pos="253"/>
        </w:tabs>
        <w:ind w:left="252" w:hanging="141"/>
        <w:rPr>
          <w:sz w:val="24"/>
        </w:rPr>
      </w:pPr>
      <w:r>
        <w:rPr>
          <w:sz w:val="24"/>
        </w:rPr>
        <w:t>accompagnamento alunni per servizio di trasporto</w:t>
      </w:r>
      <w:r>
        <w:rPr>
          <w:spacing w:val="-3"/>
          <w:sz w:val="24"/>
        </w:rPr>
        <w:t xml:space="preserve"> </w:t>
      </w:r>
      <w:r>
        <w:rPr>
          <w:sz w:val="24"/>
        </w:rPr>
        <w:t>scolastico</w:t>
      </w:r>
    </w:p>
    <w:p w:rsidR="002F3E7F" w:rsidRDefault="00C12D27">
      <w:pPr>
        <w:pStyle w:val="Paragrafoelenco"/>
        <w:numPr>
          <w:ilvl w:val="0"/>
          <w:numId w:val="8"/>
        </w:numPr>
        <w:tabs>
          <w:tab w:val="left" w:pos="253"/>
        </w:tabs>
        <w:ind w:left="252" w:hanging="141"/>
        <w:rPr>
          <w:sz w:val="24"/>
        </w:rPr>
      </w:pPr>
      <w:r>
        <w:rPr>
          <w:sz w:val="24"/>
        </w:rPr>
        <w:t>trasporto alunni e persone</w:t>
      </w:r>
      <w:r>
        <w:rPr>
          <w:spacing w:val="-3"/>
          <w:sz w:val="24"/>
        </w:rPr>
        <w:t xml:space="preserve"> </w:t>
      </w:r>
      <w:r>
        <w:rPr>
          <w:sz w:val="24"/>
        </w:rPr>
        <w:t>disagiate</w:t>
      </w:r>
    </w:p>
    <w:p w:rsidR="002F3E7F" w:rsidRDefault="00C12D27">
      <w:pPr>
        <w:pStyle w:val="Paragrafoelenco"/>
        <w:numPr>
          <w:ilvl w:val="0"/>
          <w:numId w:val="8"/>
        </w:numPr>
        <w:tabs>
          <w:tab w:val="left" w:pos="253"/>
        </w:tabs>
        <w:ind w:left="252" w:hanging="141"/>
        <w:rPr>
          <w:sz w:val="24"/>
        </w:rPr>
      </w:pPr>
      <w:r>
        <w:rPr>
          <w:sz w:val="24"/>
        </w:rPr>
        <w:t>assistenza ed accompagnamento anziani e</w:t>
      </w:r>
      <w:r>
        <w:rPr>
          <w:spacing w:val="-3"/>
          <w:sz w:val="24"/>
        </w:rPr>
        <w:t xml:space="preserve"> </w:t>
      </w:r>
      <w:r>
        <w:rPr>
          <w:sz w:val="24"/>
        </w:rPr>
        <w:t>disagiati</w:t>
      </w:r>
    </w:p>
    <w:p w:rsidR="002F3E7F" w:rsidRDefault="00C12D27">
      <w:pPr>
        <w:pStyle w:val="Paragrafoelenco"/>
        <w:numPr>
          <w:ilvl w:val="0"/>
          <w:numId w:val="8"/>
        </w:numPr>
        <w:tabs>
          <w:tab w:val="left" w:pos="253"/>
        </w:tabs>
        <w:ind w:left="252" w:hanging="141"/>
        <w:rPr>
          <w:sz w:val="24"/>
        </w:rPr>
      </w:pPr>
      <w:r>
        <w:rPr>
          <w:sz w:val="24"/>
        </w:rPr>
        <w:t>trasporto materiali (es. rifiuti ingombranti) a sostegno di persone</w:t>
      </w:r>
      <w:r>
        <w:rPr>
          <w:spacing w:val="-6"/>
          <w:sz w:val="24"/>
        </w:rPr>
        <w:t xml:space="preserve"> </w:t>
      </w:r>
      <w:r>
        <w:rPr>
          <w:sz w:val="24"/>
        </w:rPr>
        <w:t>disagiate</w:t>
      </w:r>
    </w:p>
    <w:p w:rsidR="002F3E7F" w:rsidRDefault="00C12D27">
      <w:pPr>
        <w:pStyle w:val="Paragrafoelenco"/>
        <w:numPr>
          <w:ilvl w:val="0"/>
          <w:numId w:val="8"/>
        </w:numPr>
        <w:tabs>
          <w:tab w:val="left" w:pos="253"/>
        </w:tabs>
        <w:ind w:left="252" w:hanging="141"/>
        <w:rPr>
          <w:sz w:val="24"/>
        </w:rPr>
      </w:pPr>
      <w:r>
        <w:rPr>
          <w:sz w:val="24"/>
        </w:rPr>
        <w:t>gestione e manutenzione di aree pubbliche destinate allo svago ed alla</w:t>
      </w:r>
      <w:r>
        <w:rPr>
          <w:spacing w:val="-7"/>
          <w:sz w:val="24"/>
        </w:rPr>
        <w:t xml:space="preserve"> </w:t>
      </w:r>
      <w:r>
        <w:rPr>
          <w:sz w:val="24"/>
        </w:rPr>
        <w:t>ricreazione</w:t>
      </w:r>
    </w:p>
    <w:p w:rsidR="002F3E7F" w:rsidRDefault="00C12D27">
      <w:pPr>
        <w:pStyle w:val="Paragrafoelenco"/>
        <w:numPr>
          <w:ilvl w:val="0"/>
          <w:numId w:val="8"/>
        </w:numPr>
        <w:tabs>
          <w:tab w:val="left" w:pos="253"/>
        </w:tabs>
        <w:ind w:left="252" w:hanging="141"/>
        <w:rPr>
          <w:sz w:val="24"/>
        </w:rPr>
      </w:pPr>
      <w:r>
        <w:rPr>
          <w:sz w:val="24"/>
        </w:rPr>
        <w:t>- attività finalizzate alla protezione civile delle</w:t>
      </w:r>
      <w:r>
        <w:rPr>
          <w:spacing w:val="-4"/>
          <w:sz w:val="24"/>
        </w:rPr>
        <w:t xml:space="preserve"> </w:t>
      </w:r>
      <w:r>
        <w:rPr>
          <w:sz w:val="24"/>
        </w:rPr>
        <w:t>popolazioni</w:t>
      </w:r>
    </w:p>
    <w:p w:rsidR="002F3E7F" w:rsidRDefault="00C12D27">
      <w:pPr>
        <w:pStyle w:val="Paragrafoelenco"/>
        <w:numPr>
          <w:ilvl w:val="0"/>
          <w:numId w:val="8"/>
        </w:numPr>
        <w:tabs>
          <w:tab w:val="left" w:pos="253"/>
        </w:tabs>
        <w:ind w:left="252" w:hanging="141"/>
        <w:rPr>
          <w:sz w:val="24"/>
        </w:rPr>
      </w:pPr>
      <w:r>
        <w:rPr>
          <w:sz w:val="24"/>
        </w:rPr>
        <w:t>organizzazione e sostegno ad attività culturali e</w:t>
      </w:r>
      <w:r>
        <w:rPr>
          <w:spacing w:val="-4"/>
          <w:sz w:val="24"/>
        </w:rPr>
        <w:t xml:space="preserve"> </w:t>
      </w:r>
      <w:r>
        <w:rPr>
          <w:sz w:val="24"/>
        </w:rPr>
        <w:t>sociali</w:t>
      </w:r>
    </w:p>
    <w:p w:rsidR="002F3E7F" w:rsidRDefault="00C12D27">
      <w:pPr>
        <w:pStyle w:val="Paragrafoelenco"/>
        <w:numPr>
          <w:ilvl w:val="0"/>
          <w:numId w:val="8"/>
        </w:numPr>
        <w:tabs>
          <w:tab w:val="left" w:pos="253"/>
        </w:tabs>
        <w:ind w:left="252" w:hanging="141"/>
        <w:rPr>
          <w:sz w:val="24"/>
        </w:rPr>
      </w:pPr>
      <w:r>
        <w:rPr>
          <w:sz w:val="24"/>
        </w:rPr>
        <w:t>assistenza e cura degli animali</w:t>
      </w:r>
      <w:r>
        <w:rPr>
          <w:spacing w:val="-4"/>
          <w:sz w:val="24"/>
        </w:rPr>
        <w:t xml:space="preserve"> </w:t>
      </w:r>
      <w:r>
        <w:rPr>
          <w:sz w:val="24"/>
        </w:rPr>
        <w:t>randagi;</w:t>
      </w:r>
    </w:p>
    <w:p w:rsidR="002F3E7F" w:rsidRDefault="00C12D27">
      <w:pPr>
        <w:pStyle w:val="Paragrafoelenco"/>
        <w:numPr>
          <w:ilvl w:val="0"/>
          <w:numId w:val="8"/>
        </w:numPr>
        <w:tabs>
          <w:tab w:val="left" w:pos="253"/>
        </w:tabs>
        <w:ind w:left="252" w:hanging="141"/>
        <w:rPr>
          <w:sz w:val="24"/>
        </w:rPr>
      </w:pPr>
      <w:r>
        <w:rPr>
          <w:sz w:val="24"/>
        </w:rPr>
        <w:t>assistenza ed animazione per giovani e</w:t>
      </w:r>
      <w:r>
        <w:rPr>
          <w:spacing w:val="-10"/>
          <w:sz w:val="24"/>
        </w:rPr>
        <w:t xml:space="preserve"> </w:t>
      </w:r>
      <w:r>
        <w:rPr>
          <w:sz w:val="24"/>
        </w:rPr>
        <w:t>giovanissimi</w:t>
      </w:r>
    </w:p>
    <w:p w:rsidR="002F3E7F" w:rsidRDefault="00C12D27">
      <w:pPr>
        <w:pStyle w:val="Paragrafoelenco"/>
        <w:numPr>
          <w:ilvl w:val="0"/>
          <w:numId w:val="8"/>
        </w:numPr>
        <w:tabs>
          <w:tab w:val="left" w:pos="253"/>
        </w:tabs>
        <w:spacing w:before="1"/>
        <w:ind w:left="252" w:hanging="141"/>
        <w:rPr>
          <w:sz w:val="24"/>
        </w:rPr>
      </w:pPr>
      <w:r>
        <w:rPr>
          <w:sz w:val="24"/>
        </w:rPr>
        <w:t xml:space="preserve"> piccole manutenzioni di spazi e strutture</w:t>
      </w:r>
      <w:r>
        <w:rPr>
          <w:spacing w:val="-6"/>
          <w:sz w:val="24"/>
        </w:rPr>
        <w:t xml:space="preserve"> </w:t>
      </w:r>
      <w:r>
        <w:rPr>
          <w:sz w:val="24"/>
        </w:rPr>
        <w:t>pubbliche</w:t>
      </w:r>
    </w:p>
    <w:p w:rsidR="002F3E7F" w:rsidRDefault="00C12D27">
      <w:pPr>
        <w:pStyle w:val="Paragrafoelenco"/>
        <w:numPr>
          <w:ilvl w:val="0"/>
          <w:numId w:val="8"/>
        </w:numPr>
        <w:tabs>
          <w:tab w:val="left" w:pos="313"/>
        </w:tabs>
        <w:ind w:right="114" w:firstLine="0"/>
        <w:jc w:val="both"/>
        <w:rPr>
          <w:sz w:val="24"/>
        </w:rPr>
      </w:pPr>
      <w:r>
        <w:rPr>
          <w:sz w:val="24"/>
        </w:rPr>
        <w:t>supporto e collaborazione con la Polizia Municipale per i servizi di regolamentazione</w:t>
      </w:r>
      <w:r>
        <w:rPr>
          <w:spacing w:val="34"/>
          <w:sz w:val="24"/>
        </w:rPr>
        <w:t xml:space="preserve"> </w:t>
      </w:r>
      <w:r>
        <w:rPr>
          <w:sz w:val="24"/>
        </w:rPr>
        <w:t>della circolazione durante le cerimonie religiose e le manifestazioni a carattere culturale, sportivo e  civile, le attività scolastiche e altre esigenze legate alla vocazione turistica</w:t>
      </w:r>
      <w:r>
        <w:rPr>
          <w:spacing w:val="-14"/>
          <w:sz w:val="24"/>
        </w:rPr>
        <w:t xml:space="preserve"> </w:t>
      </w:r>
      <w:r>
        <w:rPr>
          <w:sz w:val="24"/>
        </w:rPr>
        <w:t>dell’ente.</w:t>
      </w:r>
    </w:p>
    <w:p w:rsidR="002F3E7F" w:rsidRDefault="00C12D27">
      <w:pPr>
        <w:pStyle w:val="Heading1"/>
        <w:jc w:val="both"/>
      </w:pPr>
      <w:r>
        <w:t>-sorveglianza e pulizia non ordinaria dei cimiteri comunali;</w:t>
      </w:r>
    </w:p>
    <w:p w:rsidR="002F3E7F" w:rsidRDefault="00C12D27">
      <w:pPr>
        <w:pStyle w:val="Corpodeltesto"/>
        <w:spacing w:before="111"/>
        <w:jc w:val="both"/>
      </w:pPr>
      <w:r>
        <w:t>-censimento e segnalazione discariche abusive</w:t>
      </w:r>
    </w:p>
    <w:p w:rsidR="002F3E7F" w:rsidRPr="004C49D8" w:rsidRDefault="00C12D27" w:rsidP="004C49D8">
      <w:pPr>
        <w:pStyle w:val="Heading1"/>
        <w:spacing w:before="9"/>
        <w:jc w:val="both"/>
      </w:pPr>
      <w:r>
        <w:t>-compiti di piccola manutenzione del verde pubblico e degli edifici pubblici</w:t>
      </w:r>
    </w:p>
    <w:p w:rsidR="002F3E7F" w:rsidRDefault="00C12D27">
      <w:pPr>
        <w:spacing w:before="122"/>
        <w:ind w:left="112"/>
        <w:jc w:val="both"/>
        <w:rPr>
          <w:b/>
          <w:i/>
          <w:sz w:val="28"/>
        </w:rPr>
      </w:pPr>
      <w:r>
        <w:rPr>
          <w:b/>
          <w:i/>
          <w:sz w:val="28"/>
        </w:rPr>
        <w:t>-custodia , sorveglianza, pulizia di aree di sosta e parcheggi comunali</w:t>
      </w:r>
    </w:p>
    <w:p w:rsidR="002F3E7F" w:rsidRDefault="002F3E7F">
      <w:pPr>
        <w:pStyle w:val="Corpodeltesto"/>
        <w:ind w:left="0"/>
        <w:rPr>
          <w:b/>
          <w:i/>
          <w:sz w:val="30"/>
        </w:rPr>
      </w:pPr>
    </w:p>
    <w:p w:rsidR="002F3E7F" w:rsidRDefault="002F3E7F">
      <w:pPr>
        <w:pStyle w:val="Corpodeltesto"/>
        <w:ind w:left="0"/>
        <w:rPr>
          <w:b/>
          <w:i/>
        </w:rPr>
      </w:pPr>
    </w:p>
    <w:p w:rsidR="002F3E7F" w:rsidRDefault="00C12D27">
      <w:pPr>
        <w:pStyle w:val="Corpodeltesto"/>
        <w:jc w:val="both"/>
      </w:pPr>
      <w:r>
        <w:t>A tale scopo dichiara quanto segue:</w:t>
      </w:r>
    </w:p>
    <w:p w:rsidR="002F3E7F" w:rsidRDefault="00C12D27">
      <w:pPr>
        <w:pStyle w:val="Paragrafoelenco"/>
        <w:numPr>
          <w:ilvl w:val="1"/>
          <w:numId w:val="1"/>
        </w:numPr>
        <w:tabs>
          <w:tab w:val="left" w:pos="822"/>
        </w:tabs>
        <w:spacing w:before="10" w:line="235" w:lineRule="auto"/>
        <w:ind w:right="111" w:hanging="360"/>
        <w:rPr>
          <w:rFonts w:ascii="Calibri" w:hAnsi="Calibri"/>
          <w:sz w:val="24"/>
        </w:rPr>
      </w:pPr>
      <w:r>
        <w:rPr>
          <w:rFonts w:ascii="Calibri" w:hAnsi="Calibri"/>
        </w:rPr>
        <w:t>di essere fisicamente idoneo a svolgere la richiesta attività ( presentando a seconda della mansione, se dovuta ,certificazione medica</w:t>
      </w:r>
      <w:r>
        <w:rPr>
          <w:rFonts w:ascii="Calibri" w:hAnsi="Calibri"/>
          <w:spacing w:val="-4"/>
        </w:rPr>
        <w:t xml:space="preserve"> </w:t>
      </w:r>
      <w:r>
        <w:rPr>
          <w:rFonts w:ascii="Calibri" w:hAnsi="Calibri"/>
        </w:rPr>
        <w:t>);</w:t>
      </w:r>
    </w:p>
    <w:p w:rsidR="002F3E7F" w:rsidRDefault="00C12D27">
      <w:pPr>
        <w:pStyle w:val="Paragrafoelenco"/>
        <w:numPr>
          <w:ilvl w:val="1"/>
          <w:numId w:val="1"/>
        </w:numPr>
        <w:tabs>
          <w:tab w:val="left" w:pos="822"/>
        </w:tabs>
        <w:spacing w:line="268" w:lineRule="exact"/>
        <w:ind w:left="821" w:hanging="349"/>
        <w:rPr>
          <w:rFonts w:ascii="Calibri"/>
        </w:rPr>
      </w:pPr>
      <w:r>
        <w:rPr>
          <w:rFonts w:ascii="Calibri"/>
        </w:rPr>
        <w:t>a. di possedere il seguente titolo di</w:t>
      </w:r>
      <w:r>
        <w:rPr>
          <w:rFonts w:ascii="Calibri"/>
          <w:spacing w:val="-4"/>
        </w:rPr>
        <w:t xml:space="preserve"> </w:t>
      </w:r>
      <w:r>
        <w:rPr>
          <w:rFonts w:ascii="Calibri"/>
        </w:rPr>
        <w:t>studio:</w:t>
      </w:r>
    </w:p>
    <w:p w:rsidR="002F3E7F" w:rsidRDefault="00C12D27">
      <w:pPr>
        <w:ind w:left="473"/>
        <w:rPr>
          <w:rFonts w:ascii="Calibri"/>
        </w:rPr>
      </w:pPr>
      <w:r>
        <w:rPr>
          <w:rFonts w:ascii="Calibri"/>
        </w:rPr>
        <w:t>ovvero</w:t>
      </w:r>
    </w:p>
    <w:p w:rsidR="002F3E7F" w:rsidRDefault="00C12D27">
      <w:pPr>
        <w:spacing w:before="41"/>
        <w:ind w:left="821"/>
        <w:rPr>
          <w:rFonts w:ascii="Calibri"/>
        </w:rPr>
      </w:pPr>
      <w:r>
        <w:rPr>
          <w:rFonts w:ascii="Calibri"/>
        </w:rPr>
        <w:t>b. di possedere la seguente qualifica professionale</w:t>
      </w:r>
    </w:p>
    <w:p w:rsidR="002F3E7F" w:rsidRDefault="00C12D27">
      <w:pPr>
        <w:pStyle w:val="Paragrafoelenco"/>
        <w:numPr>
          <w:ilvl w:val="1"/>
          <w:numId w:val="1"/>
        </w:numPr>
        <w:tabs>
          <w:tab w:val="left" w:pos="822"/>
        </w:tabs>
        <w:spacing w:before="41"/>
        <w:ind w:right="112" w:hanging="360"/>
        <w:rPr>
          <w:rFonts w:ascii="Calibri" w:hAnsi="Calibri"/>
        </w:rPr>
      </w:pPr>
      <w:r>
        <w:rPr>
          <w:rFonts w:ascii="Calibri" w:hAnsi="Calibri"/>
        </w:rPr>
        <w:t>di conoscere pienamente, in ogni sua parte, il regolamento per l’utilizzo di volontari per scopi di pubblica utilità e di accettarlo integralmente senza riserva alcuna</w:t>
      </w:r>
    </w:p>
    <w:p w:rsidR="002F3E7F" w:rsidRDefault="00C12D27">
      <w:pPr>
        <w:pStyle w:val="Paragrafoelenco"/>
        <w:numPr>
          <w:ilvl w:val="1"/>
          <w:numId w:val="1"/>
        </w:numPr>
        <w:tabs>
          <w:tab w:val="left" w:pos="822"/>
        </w:tabs>
        <w:spacing w:before="1"/>
        <w:ind w:left="821" w:hanging="349"/>
        <w:rPr>
          <w:rFonts w:ascii="Calibri" w:hAnsi="Calibri"/>
        </w:rPr>
      </w:pPr>
      <w:r>
        <w:rPr>
          <w:rFonts w:ascii="Calibri" w:hAnsi="Calibri"/>
        </w:rPr>
        <w:t>di riconoscere pienamente l’insindacabile facoltà del Comune di revocare in ogni</w:t>
      </w:r>
      <w:r>
        <w:rPr>
          <w:rFonts w:ascii="Calibri" w:hAnsi="Calibri"/>
          <w:spacing w:val="-17"/>
        </w:rPr>
        <w:t xml:space="preserve"> </w:t>
      </w:r>
      <w:r>
        <w:rPr>
          <w:rFonts w:ascii="Calibri" w:hAnsi="Calibri"/>
        </w:rPr>
        <w:t>tempo</w:t>
      </w:r>
    </w:p>
    <w:p w:rsidR="002F3E7F" w:rsidRDefault="002F3E7F">
      <w:pPr>
        <w:rPr>
          <w:rFonts w:ascii="Calibri" w:hAnsi="Calibri"/>
        </w:rPr>
        <w:sectPr w:rsidR="002F3E7F">
          <w:pgSz w:w="11910" w:h="16840"/>
          <w:pgMar w:top="1320" w:right="1020" w:bottom="280" w:left="1020" w:header="720" w:footer="720" w:gutter="0"/>
          <w:cols w:space="720"/>
        </w:sectPr>
      </w:pPr>
    </w:p>
    <w:p w:rsidR="002F3E7F" w:rsidRDefault="00C12D27">
      <w:pPr>
        <w:spacing w:before="34" w:line="276" w:lineRule="auto"/>
        <w:ind w:left="833" w:right="835"/>
        <w:jc w:val="both"/>
        <w:rPr>
          <w:rFonts w:ascii="Calibri" w:hAnsi="Calibri"/>
        </w:rPr>
      </w:pPr>
      <w:r>
        <w:rPr>
          <w:rFonts w:ascii="Calibri" w:hAnsi="Calibri"/>
        </w:rPr>
        <w:lastRenderedPageBreak/>
        <w:t>l’eventuale incarico, senza necessità di motivazione alcuna e senza che ciò possa dar adito a pretese od indennizzi di sorta da parte ed in favore del sottoscritto</w:t>
      </w:r>
    </w:p>
    <w:p w:rsidR="002F3E7F" w:rsidRDefault="00C12D27">
      <w:pPr>
        <w:pStyle w:val="Paragrafoelenco"/>
        <w:numPr>
          <w:ilvl w:val="1"/>
          <w:numId w:val="1"/>
        </w:numPr>
        <w:tabs>
          <w:tab w:val="left" w:pos="822"/>
        </w:tabs>
        <w:spacing w:before="2"/>
        <w:ind w:right="1131" w:hanging="360"/>
        <w:jc w:val="both"/>
        <w:rPr>
          <w:rFonts w:ascii="Calibri" w:hAnsi="Calibri"/>
        </w:rPr>
      </w:pPr>
      <w:r>
        <w:rPr>
          <w:rFonts w:ascii="Calibri" w:hAnsi="Calibri"/>
        </w:rPr>
        <w:t>di impegnarsi a rispettare e riconoscere le eventuali prescrizioni o condizioni speciali che saranno precisate al conferimento</w:t>
      </w:r>
      <w:r>
        <w:rPr>
          <w:rFonts w:ascii="Calibri" w:hAnsi="Calibri"/>
          <w:spacing w:val="-2"/>
        </w:rPr>
        <w:t xml:space="preserve"> </w:t>
      </w:r>
      <w:r>
        <w:rPr>
          <w:rFonts w:ascii="Calibri" w:hAnsi="Calibri"/>
        </w:rPr>
        <w:t>dell’incarico</w:t>
      </w:r>
    </w:p>
    <w:p w:rsidR="002F3E7F" w:rsidRDefault="00C12D27">
      <w:pPr>
        <w:pStyle w:val="Paragrafoelenco"/>
        <w:numPr>
          <w:ilvl w:val="1"/>
          <w:numId w:val="1"/>
        </w:numPr>
        <w:tabs>
          <w:tab w:val="left" w:pos="822"/>
        </w:tabs>
        <w:spacing w:before="39"/>
        <w:ind w:left="821" w:hanging="349"/>
        <w:jc w:val="both"/>
        <w:rPr>
          <w:rFonts w:ascii="Calibri" w:hAnsi="Calibri"/>
        </w:rPr>
      </w:pPr>
      <w:r>
        <w:rPr>
          <w:rFonts w:ascii="Calibri" w:hAnsi="Calibri"/>
        </w:rPr>
        <w:t>di essere disponibile d assumersi l’impegno per n…… ore</w:t>
      </w:r>
      <w:r>
        <w:rPr>
          <w:rFonts w:ascii="Calibri" w:hAnsi="Calibri"/>
          <w:spacing w:val="-10"/>
        </w:rPr>
        <w:t xml:space="preserve"> </w:t>
      </w:r>
      <w:r>
        <w:rPr>
          <w:rFonts w:ascii="Calibri" w:hAnsi="Calibri"/>
        </w:rPr>
        <w:t>settimanali</w:t>
      </w:r>
    </w:p>
    <w:p w:rsidR="002F3E7F" w:rsidRDefault="00C12D27">
      <w:pPr>
        <w:pStyle w:val="Paragrafoelenco"/>
        <w:numPr>
          <w:ilvl w:val="1"/>
          <w:numId w:val="1"/>
        </w:numPr>
        <w:tabs>
          <w:tab w:val="left" w:pos="822"/>
        </w:tabs>
        <w:ind w:right="108" w:hanging="360"/>
        <w:jc w:val="both"/>
        <w:rPr>
          <w:rFonts w:ascii="Calibri" w:hAnsi="Calibri"/>
        </w:rPr>
      </w:pPr>
      <w:r>
        <w:rPr>
          <w:rFonts w:ascii="Calibri" w:hAnsi="Calibri"/>
        </w:rPr>
        <w:t>di conoscere che le attività vengono svolte esclusivamente per fini di solidarietà e gratuitamente, senza alcun carattere di prestazione lavorativa dipendente o</w:t>
      </w:r>
      <w:r>
        <w:rPr>
          <w:rFonts w:ascii="Calibri" w:hAnsi="Calibri"/>
          <w:spacing w:val="-2"/>
        </w:rPr>
        <w:t xml:space="preserve"> </w:t>
      </w:r>
      <w:r>
        <w:rPr>
          <w:rFonts w:ascii="Calibri" w:hAnsi="Calibri"/>
        </w:rPr>
        <w:t>professionale</w:t>
      </w:r>
    </w:p>
    <w:p w:rsidR="002F3E7F" w:rsidRDefault="00C12D27">
      <w:pPr>
        <w:pStyle w:val="Paragrafoelenco"/>
        <w:numPr>
          <w:ilvl w:val="1"/>
          <w:numId w:val="1"/>
        </w:numPr>
        <w:tabs>
          <w:tab w:val="left" w:pos="822"/>
        </w:tabs>
        <w:spacing w:before="1"/>
        <w:ind w:right="108" w:hanging="360"/>
        <w:jc w:val="both"/>
        <w:rPr>
          <w:rFonts w:ascii="Calibri" w:hAnsi="Calibri"/>
        </w:rPr>
      </w:pPr>
      <w:r>
        <w:rPr>
          <w:rFonts w:ascii="Calibri" w:hAnsi="Calibri"/>
        </w:rPr>
        <w:t>di accettare di operare in forma coordinata con il responsabile dell’ufficio comunale nell’ambito dei programmi impostati dall’Amministrazione, assicurando adeguata continuità dell’intervento per il periodo di tempo stabilito ed essendo disponibile alle verifiche</w:t>
      </w:r>
      <w:r>
        <w:rPr>
          <w:rFonts w:ascii="Calibri" w:hAnsi="Calibri"/>
          <w:spacing w:val="-8"/>
        </w:rPr>
        <w:t xml:space="preserve"> </w:t>
      </w:r>
      <w:r>
        <w:rPr>
          <w:rFonts w:ascii="Calibri" w:hAnsi="Calibri"/>
        </w:rPr>
        <w:t>concordate</w:t>
      </w:r>
    </w:p>
    <w:p w:rsidR="002F3E7F" w:rsidRDefault="00C12D27">
      <w:pPr>
        <w:pStyle w:val="Paragrafoelenco"/>
        <w:numPr>
          <w:ilvl w:val="1"/>
          <w:numId w:val="1"/>
        </w:numPr>
        <w:tabs>
          <w:tab w:val="left" w:pos="822"/>
        </w:tabs>
        <w:spacing w:before="1"/>
        <w:ind w:right="112" w:hanging="360"/>
        <w:jc w:val="both"/>
        <w:rPr>
          <w:rFonts w:ascii="Calibri" w:hAnsi="Calibri"/>
        </w:rPr>
      </w:pPr>
      <w:r>
        <w:rPr>
          <w:rFonts w:ascii="Calibri" w:hAnsi="Calibri"/>
        </w:rPr>
        <w:t>di accettare di operare nel pieno rispetto dell’ambiente e delle persone a favore delle quali si svolge l’attività</w:t>
      </w:r>
    </w:p>
    <w:p w:rsidR="002F3E7F" w:rsidRDefault="00C12D27">
      <w:pPr>
        <w:pStyle w:val="Paragrafoelenco"/>
        <w:numPr>
          <w:ilvl w:val="1"/>
          <w:numId w:val="1"/>
        </w:numPr>
        <w:tabs>
          <w:tab w:val="left" w:pos="822"/>
        </w:tabs>
        <w:ind w:left="821" w:hanging="349"/>
        <w:jc w:val="both"/>
        <w:rPr>
          <w:rFonts w:ascii="Calibri" w:hAnsi="Calibri"/>
        </w:rPr>
      </w:pPr>
      <w:r>
        <w:rPr>
          <w:rFonts w:ascii="Calibri" w:hAnsi="Calibri"/>
        </w:rPr>
        <w:t>di avere maturato la seguente esperienza professionale nel campo interessato</w:t>
      </w:r>
      <w:r>
        <w:rPr>
          <w:rFonts w:ascii="Calibri" w:hAnsi="Calibri"/>
          <w:spacing w:val="-12"/>
        </w:rPr>
        <w:t xml:space="preserve"> </w:t>
      </w:r>
      <w:r>
        <w:rPr>
          <w:rFonts w:ascii="Calibri" w:hAnsi="Calibri"/>
        </w:rPr>
        <w:t>dall’intervento:</w:t>
      </w:r>
    </w:p>
    <w:p w:rsidR="00951732" w:rsidRPr="00951732" w:rsidRDefault="00951732" w:rsidP="00951732">
      <w:pPr>
        <w:pStyle w:val="Paragrafoelenco"/>
        <w:tabs>
          <w:tab w:val="left" w:pos="822"/>
        </w:tabs>
        <w:ind w:left="821"/>
        <w:rPr>
          <w:rFonts w:ascii="Calibri" w:hAnsi="Calibri"/>
        </w:rPr>
      </w:pPr>
      <w:r>
        <w:rPr>
          <w:rFonts w:ascii="Calibri" w:hAnsi="Calibri"/>
        </w:rPr>
        <w:t>………………………………………………………………………………………………………</w:t>
      </w:r>
    </w:p>
    <w:p w:rsidR="00951732" w:rsidRPr="00951732" w:rsidRDefault="00951732">
      <w:pPr>
        <w:pStyle w:val="Paragrafoelenco"/>
        <w:numPr>
          <w:ilvl w:val="1"/>
          <w:numId w:val="1"/>
        </w:numPr>
        <w:tabs>
          <w:tab w:val="left" w:pos="822"/>
        </w:tabs>
        <w:ind w:left="821" w:hanging="349"/>
        <w:jc w:val="both"/>
        <w:rPr>
          <w:rFonts w:asciiTheme="minorHAnsi" w:hAnsiTheme="minorHAnsi" w:cstheme="minorHAnsi"/>
        </w:rPr>
      </w:pPr>
      <w:r w:rsidRPr="00951732">
        <w:rPr>
          <w:rFonts w:asciiTheme="minorHAnsi" w:hAnsiTheme="minorHAnsi" w:cstheme="minorHAnsi"/>
        </w:rPr>
        <w:t>di essere adeguatamente formato, informato ed addestrato sulle attività e sui compiti da svolgere</w:t>
      </w:r>
    </w:p>
    <w:p w:rsidR="002F3E7F" w:rsidRDefault="002F3E7F">
      <w:pPr>
        <w:pStyle w:val="Corpodeltesto"/>
        <w:ind w:left="0"/>
        <w:rPr>
          <w:rFonts w:ascii="Calibri"/>
          <w:sz w:val="22"/>
        </w:rPr>
      </w:pPr>
    </w:p>
    <w:p w:rsidR="002F3E7F" w:rsidRDefault="002F3E7F">
      <w:pPr>
        <w:pStyle w:val="Corpodeltesto"/>
        <w:ind w:left="0"/>
        <w:rPr>
          <w:rFonts w:ascii="Calibri"/>
          <w:sz w:val="22"/>
        </w:rPr>
      </w:pPr>
    </w:p>
    <w:p w:rsidR="002F3E7F" w:rsidRDefault="002F3E7F">
      <w:pPr>
        <w:pStyle w:val="Corpodeltesto"/>
        <w:spacing w:before="6"/>
        <w:ind w:left="0"/>
        <w:rPr>
          <w:rFonts w:ascii="Calibri"/>
          <w:sz w:val="22"/>
        </w:rPr>
      </w:pPr>
    </w:p>
    <w:p w:rsidR="002F3E7F" w:rsidRDefault="00C12D27">
      <w:pPr>
        <w:pStyle w:val="Corpodeltesto"/>
      </w:pPr>
      <w:r>
        <w:t>firma</w:t>
      </w:r>
    </w:p>
    <w:p w:rsidR="002F3E7F" w:rsidRDefault="00C12D27">
      <w:pPr>
        <w:pStyle w:val="Corpodeltesto"/>
      </w:pPr>
      <w:r>
        <w:t>………………………………………………….</w:t>
      </w:r>
    </w:p>
    <w:p w:rsidR="002F3E7F" w:rsidRDefault="00C12D27">
      <w:pPr>
        <w:pStyle w:val="Corpodeltesto"/>
      </w:pPr>
      <w:r>
        <w:t>(firma da non autenticare – allegare fotocopia documento identità)</w:t>
      </w:r>
    </w:p>
    <w:sectPr w:rsidR="002F3E7F" w:rsidSect="002F3E7F">
      <w:pgSz w:w="11910" w:h="16840"/>
      <w:pgMar w:top="136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D4B" w:rsidRDefault="00A03D4B" w:rsidP="0073415C">
      <w:r>
        <w:separator/>
      </w:r>
    </w:p>
  </w:endnote>
  <w:endnote w:type="continuationSeparator" w:id="1">
    <w:p w:rsidR="00A03D4B" w:rsidRDefault="00A03D4B" w:rsidP="00734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D4B" w:rsidRDefault="00A03D4B" w:rsidP="0073415C">
      <w:r>
        <w:separator/>
      </w:r>
    </w:p>
  </w:footnote>
  <w:footnote w:type="continuationSeparator" w:id="1">
    <w:p w:rsidR="00A03D4B" w:rsidRDefault="00A03D4B" w:rsidP="00734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7AAF"/>
    <w:multiLevelType w:val="hybridMultilevel"/>
    <w:tmpl w:val="FE443E8A"/>
    <w:lvl w:ilvl="0" w:tplc="9D16E190">
      <w:start w:val="1"/>
      <w:numFmt w:val="decimal"/>
      <w:lvlText w:val="%1."/>
      <w:lvlJc w:val="left"/>
      <w:pPr>
        <w:ind w:left="112" w:hanging="243"/>
        <w:jc w:val="left"/>
      </w:pPr>
      <w:rPr>
        <w:rFonts w:ascii="Times New Roman" w:eastAsia="Times New Roman" w:hAnsi="Times New Roman" w:cs="Times New Roman" w:hint="default"/>
        <w:w w:val="100"/>
        <w:sz w:val="24"/>
        <w:szCs w:val="24"/>
        <w:lang w:val="it-IT" w:eastAsia="it-IT" w:bidi="it-IT"/>
      </w:rPr>
    </w:lvl>
    <w:lvl w:ilvl="1" w:tplc="0714EA8A">
      <w:start w:val="1"/>
      <w:numFmt w:val="decimal"/>
      <w:lvlText w:val="%2."/>
      <w:lvlJc w:val="left"/>
      <w:pPr>
        <w:ind w:left="833" w:hanging="348"/>
        <w:jc w:val="left"/>
      </w:pPr>
      <w:rPr>
        <w:rFonts w:hint="default"/>
        <w:spacing w:val="-4"/>
        <w:w w:val="100"/>
        <w:lang w:val="it-IT" w:eastAsia="it-IT" w:bidi="it-IT"/>
      </w:rPr>
    </w:lvl>
    <w:lvl w:ilvl="2" w:tplc="538CA338">
      <w:numFmt w:val="bullet"/>
      <w:lvlText w:val="•"/>
      <w:lvlJc w:val="left"/>
      <w:pPr>
        <w:ind w:left="1040" w:hanging="348"/>
      </w:pPr>
      <w:rPr>
        <w:rFonts w:hint="default"/>
        <w:lang w:val="it-IT" w:eastAsia="it-IT" w:bidi="it-IT"/>
      </w:rPr>
    </w:lvl>
    <w:lvl w:ilvl="3" w:tplc="2B140124">
      <w:numFmt w:val="bullet"/>
      <w:lvlText w:val="•"/>
      <w:lvlJc w:val="left"/>
      <w:pPr>
        <w:ind w:left="2143" w:hanging="348"/>
      </w:pPr>
      <w:rPr>
        <w:rFonts w:hint="default"/>
        <w:lang w:val="it-IT" w:eastAsia="it-IT" w:bidi="it-IT"/>
      </w:rPr>
    </w:lvl>
    <w:lvl w:ilvl="4" w:tplc="15D2770A">
      <w:numFmt w:val="bullet"/>
      <w:lvlText w:val="•"/>
      <w:lvlJc w:val="left"/>
      <w:pPr>
        <w:ind w:left="3246" w:hanging="348"/>
      </w:pPr>
      <w:rPr>
        <w:rFonts w:hint="default"/>
        <w:lang w:val="it-IT" w:eastAsia="it-IT" w:bidi="it-IT"/>
      </w:rPr>
    </w:lvl>
    <w:lvl w:ilvl="5" w:tplc="4A762408">
      <w:numFmt w:val="bullet"/>
      <w:lvlText w:val="•"/>
      <w:lvlJc w:val="left"/>
      <w:pPr>
        <w:ind w:left="4349" w:hanging="348"/>
      </w:pPr>
      <w:rPr>
        <w:rFonts w:hint="default"/>
        <w:lang w:val="it-IT" w:eastAsia="it-IT" w:bidi="it-IT"/>
      </w:rPr>
    </w:lvl>
    <w:lvl w:ilvl="6" w:tplc="9BBAC3D6">
      <w:numFmt w:val="bullet"/>
      <w:lvlText w:val="•"/>
      <w:lvlJc w:val="left"/>
      <w:pPr>
        <w:ind w:left="5453" w:hanging="348"/>
      </w:pPr>
      <w:rPr>
        <w:rFonts w:hint="default"/>
        <w:lang w:val="it-IT" w:eastAsia="it-IT" w:bidi="it-IT"/>
      </w:rPr>
    </w:lvl>
    <w:lvl w:ilvl="7" w:tplc="870EAA52">
      <w:numFmt w:val="bullet"/>
      <w:lvlText w:val="•"/>
      <w:lvlJc w:val="left"/>
      <w:pPr>
        <w:ind w:left="6556" w:hanging="348"/>
      </w:pPr>
      <w:rPr>
        <w:rFonts w:hint="default"/>
        <w:lang w:val="it-IT" w:eastAsia="it-IT" w:bidi="it-IT"/>
      </w:rPr>
    </w:lvl>
    <w:lvl w:ilvl="8" w:tplc="8F44B6E0">
      <w:numFmt w:val="bullet"/>
      <w:lvlText w:val="•"/>
      <w:lvlJc w:val="left"/>
      <w:pPr>
        <w:ind w:left="7659" w:hanging="348"/>
      </w:pPr>
      <w:rPr>
        <w:rFonts w:hint="default"/>
        <w:lang w:val="it-IT" w:eastAsia="it-IT" w:bidi="it-IT"/>
      </w:rPr>
    </w:lvl>
  </w:abstractNum>
  <w:abstractNum w:abstractNumId="1">
    <w:nsid w:val="140706CB"/>
    <w:multiLevelType w:val="hybridMultilevel"/>
    <w:tmpl w:val="7D9067D4"/>
    <w:lvl w:ilvl="0" w:tplc="8F8458EC">
      <w:start w:val="4"/>
      <w:numFmt w:val="decimal"/>
      <w:lvlText w:val="%1."/>
      <w:lvlJc w:val="left"/>
      <w:pPr>
        <w:ind w:left="112" w:hanging="250"/>
        <w:jc w:val="left"/>
      </w:pPr>
      <w:rPr>
        <w:rFonts w:ascii="Times New Roman" w:eastAsia="Times New Roman" w:hAnsi="Times New Roman" w:cs="Times New Roman" w:hint="default"/>
        <w:w w:val="100"/>
        <w:sz w:val="24"/>
        <w:szCs w:val="24"/>
        <w:lang w:val="it-IT" w:eastAsia="it-IT" w:bidi="it-IT"/>
      </w:rPr>
    </w:lvl>
    <w:lvl w:ilvl="1" w:tplc="C39CD748">
      <w:numFmt w:val="bullet"/>
      <w:lvlText w:val="•"/>
      <w:lvlJc w:val="left"/>
      <w:pPr>
        <w:ind w:left="1094" w:hanging="250"/>
      </w:pPr>
      <w:rPr>
        <w:rFonts w:hint="default"/>
        <w:lang w:val="it-IT" w:eastAsia="it-IT" w:bidi="it-IT"/>
      </w:rPr>
    </w:lvl>
    <w:lvl w:ilvl="2" w:tplc="96ACD268">
      <w:numFmt w:val="bullet"/>
      <w:lvlText w:val="•"/>
      <w:lvlJc w:val="left"/>
      <w:pPr>
        <w:ind w:left="2069" w:hanging="250"/>
      </w:pPr>
      <w:rPr>
        <w:rFonts w:hint="default"/>
        <w:lang w:val="it-IT" w:eastAsia="it-IT" w:bidi="it-IT"/>
      </w:rPr>
    </w:lvl>
    <w:lvl w:ilvl="3" w:tplc="69766F2E">
      <w:numFmt w:val="bullet"/>
      <w:lvlText w:val="•"/>
      <w:lvlJc w:val="left"/>
      <w:pPr>
        <w:ind w:left="3043" w:hanging="250"/>
      </w:pPr>
      <w:rPr>
        <w:rFonts w:hint="default"/>
        <w:lang w:val="it-IT" w:eastAsia="it-IT" w:bidi="it-IT"/>
      </w:rPr>
    </w:lvl>
    <w:lvl w:ilvl="4" w:tplc="A85A1CBC">
      <w:numFmt w:val="bullet"/>
      <w:lvlText w:val="•"/>
      <w:lvlJc w:val="left"/>
      <w:pPr>
        <w:ind w:left="4018" w:hanging="250"/>
      </w:pPr>
      <w:rPr>
        <w:rFonts w:hint="default"/>
        <w:lang w:val="it-IT" w:eastAsia="it-IT" w:bidi="it-IT"/>
      </w:rPr>
    </w:lvl>
    <w:lvl w:ilvl="5" w:tplc="AD38B40E">
      <w:numFmt w:val="bullet"/>
      <w:lvlText w:val="•"/>
      <w:lvlJc w:val="left"/>
      <w:pPr>
        <w:ind w:left="4993" w:hanging="250"/>
      </w:pPr>
      <w:rPr>
        <w:rFonts w:hint="default"/>
        <w:lang w:val="it-IT" w:eastAsia="it-IT" w:bidi="it-IT"/>
      </w:rPr>
    </w:lvl>
    <w:lvl w:ilvl="6" w:tplc="EB688090">
      <w:numFmt w:val="bullet"/>
      <w:lvlText w:val="•"/>
      <w:lvlJc w:val="left"/>
      <w:pPr>
        <w:ind w:left="5967" w:hanging="250"/>
      </w:pPr>
      <w:rPr>
        <w:rFonts w:hint="default"/>
        <w:lang w:val="it-IT" w:eastAsia="it-IT" w:bidi="it-IT"/>
      </w:rPr>
    </w:lvl>
    <w:lvl w:ilvl="7" w:tplc="87A40DD8">
      <w:numFmt w:val="bullet"/>
      <w:lvlText w:val="•"/>
      <w:lvlJc w:val="left"/>
      <w:pPr>
        <w:ind w:left="6942" w:hanging="250"/>
      </w:pPr>
      <w:rPr>
        <w:rFonts w:hint="default"/>
        <w:lang w:val="it-IT" w:eastAsia="it-IT" w:bidi="it-IT"/>
      </w:rPr>
    </w:lvl>
    <w:lvl w:ilvl="8" w:tplc="83640FF6">
      <w:numFmt w:val="bullet"/>
      <w:lvlText w:val="•"/>
      <w:lvlJc w:val="left"/>
      <w:pPr>
        <w:ind w:left="7917" w:hanging="250"/>
      </w:pPr>
      <w:rPr>
        <w:rFonts w:hint="default"/>
        <w:lang w:val="it-IT" w:eastAsia="it-IT" w:bidi="it-IT"/>
      </w:rPr>
    </w:lvl>
  </w:abstractNum>
  <w:abstractNum w:abstractNumId="2">
    <w:nsid w:val="162D6C1C"/>
    <w:multiLevelType w:val="hybridMultilevel"/>
    <w:tmpl w:val="9954AC84"/>
    <w:lvl w:ilvl="0" w:tplc="E314167A">
      <w:start w:val="1"/>
      <w:numFmt w:val="decimal"/>
      <w:lvlText w:val="%1."/>
      <w:lvlJc w:val="left"/>
      <w:pPr>
        <w:ind w:left="352" w:hanging="240"/>
        <w:jc w:val="left"/>
      </w:pPr>
      <w:rPr>
        <w:rFonts w:ascii="Times New Roman" w:eastAsia="Times New Roman" w:hAnsi="Times New Roman" w:cs="Times New Roman" w:hint="default"/>
        <w:spacing w:val="-3"/>
        <w:w w:val="100"/>
        <w:sz w:val="24"/>
        <w:szCs w:val="24"/>
        <w:lang w:val="it-IT" w:eastAsia="it-IT" w:bidi="it-IT"/>
      </w:rPr>
    </w:lvl>
    <w:lvl w:ilvl="1" w:tplc="A64AF742">
      <w:numFmt w:val="bullet"/>
      <w:lvlText w:val="•"/>
      <w:lvlJc w:val="left"/>
      <w:pPr>
        <w:ind w:left="1310" w:hanging="240"/>
      </w:pPr>
      <w:rPr>
        <w:rFonts w:hint="default"/>
        <w:lang w:val="it-IT" w:eastAsia="it-IT" w:bidi="it-IT"/>
      </w:rPr>
    </w:lvl>
    <w:lvl w:ilvl="2" w:tplc="42A4ED4A">
      <w:numFmt w:val="bullet"/>
      <w:lvlText w:val="•"/>
      <w:lvlJc w:val="left"/>
      <w:pPr>
        <w:ind w:left="2261" w:hanging="240"/>
      </w:pPr>
      <w:rPr>
        <w:rFonts w:hint="default"/>
        <w:lang w:val="it-IT" w:eastAsia="it-IT" w:bidi="it-IT"/>
      </w:rPr>
    </w:lvl>
    <w:lvl w:ilvl="3" w:tplc="DE54BFAE">
      <w:numFmt w:val="bullet"/>
      <w:lvlText w:val="•"/>
      <w:lvlJc w:val="left"/>
      <w:pPr>
        <w:ind w:left="3211" w:hanging="240"/>
      </w:pPr>
      <w:rPr>
        <w:rFonts w:hint="default"/>
        <w:lang w:val="it-IT" w:eastAsia="it-IT" w:bidi="it-IT"/>
      </w:rPr>
    </w:lvl>
    <w:lvl w:ilvl="4" w:tplc="FABED7E2">
      <w:numFmt w:val="bullet"/>
      <w:lvlText w:val="•"/>
      <w:lvlJc w:val="left"/>
      <w:pPr>
        <w:ind w:left="4162" w:hanging="240"/>
      </w:pPr>
      <w:rPr>
        <w:rFonts w:hint="default"/>
        <w:lang w:val="it-IT" w:eastAsia="it-IT" w:bidi="it-IT"/>
      </w:rPr>
    </w:lvl>
    <w:lvl w:ilvl="5" w:tplc="9A2858D6">
      <w:numFmt w:val="bullet"/>
      <w:lvlText w:val="•"/>
      <w:lvlJc w:val="left"/>
      <w:pPr>
        <w:ind w:left="5113" w:hanging="240"/>
      </w:pPr>
      <w:rPr>
        <w:rFonts w:hint="default"/>
        <w:lang w:val="it-IT" w:eastAsia="it-IT" w:bidi="it-IT"/>
      </w:rPr>
    </w:lvl>
    <w:lvl w:ilvl="6" w:tplc="94D42EC0">
      <w:numFmt w:val="bullet"/>
      <w:lvlText w:val="•"/>
      <w:lvlJc w:val="left"/>
      <w:pPr>
        <w:ind w:left="6063" w:hanging="240"/>
      </w:pPr>
      <w:rPr>
        <w:rFonts w:hint="default"/>
        <w:lang w:val="it-IT" w:eastAsia="it-IT" w:bidi="it-IT"/>
      </w:rPr>
    </w:lvl>
    <w:lvl w:ilvl="7" w:tplc="CCAA198A">
      <w:numFmt w:val="bullet"/>
      <w:lvlText w:val="•"/>
      <w:lvlJc w:val="left"/>
      <w:pPr>
        <w:ind w:left="7014" w:hanging="240"/>
      </w:pPr>
      <w:rPr>
        <w:rFonts w:hint="default"/>
        <w:lang w:val="it-IT" w:eastAsia="it-IT" w:bidi="it-IT"/>
      </w:rPr>
    </w:lvl>
    <w:lvl w:ilvl="8" w:tplc="2924A3C0">
      <w:numFmt w:val="bullet"/>
      <w:lvlText w:val="•"/>
      <w:lvlJc w:val="left"/>
      <w:pPr>
        <w:ind w:left="7965" w:hanging="240"/>
      </w:pPr>
      <w:rPr>
        <w:rFonts w:hint="default"/>
        <w:lang w:val="it-IT" w:eastAsia="it-IT" w:bidi="it-IT"/>
      </w:rPr>
    </w:lvl>
  </w:abstractNum>
  <w:abstractNum w:abstractNumId="3">
    <w:nsid w:val="23214EB8"/>
    <w:multiLevelType w:val="hybridMultilevel"/>
    <w:tmpl w:val="67DCE252"/>
    <w:lvl w:ilvl="0" w:tplc="DEE69880">
      <w:start w:val="1"/>
      <w:numFmt w:val="decimal"/>
      <w:lvlText w:val="%1."/>
      <w:lvlJc w:val="left"/>
      <w:pPr>
        <w:ind w:left="352" w:hanging="240"/>
        <w:jc w:val="left"/>
      </w:pPr>
      <w:rPr>
        <w:rFonts w:ascii="Times New Roman" w:eastAsia="Times New Roman" w:hAnsi="Times New Roman" w:cs="Times New Roman" w:hint="default"/>
        <w:spacing w:val="-2"/>
        <w:w w:val="99"/>
        <w:sz w:val="24"/>
        <w:szCs w:val="24"/>
        <w:lang w:val="it-IT" w:eastAsia="it-IT" w:bidi="it-IT"/>
      </w:rPr>
    </w:lvl>
    <w:lvl w:ilvl="1" w:tplc="CA768900">
      <w:numFmt w:val="bullet"/>
      <w:lvlText w:val="•"/>
      <w:lvlJc w:val="left"/>
      <w:pPr>
        <w:ind w:left="1310" w:hanging="240"/>
      </w:pPr>
      <w:rPr>
        <w:rFonts w:hint="default"/>
        <w:lang w:val="it-IT" w:eastAsia="it-IT" w:bidi="it-IT"/>
      </w:rPr>
    </w:lvl>
    <w:lvl w:ilvl="2" w:tplc="37507C7C">
      <w:numFmt w:val="bullet"/>
      <w:lvlText w:val="•"/>
      <w:lvlJc w:val="left"/>
      <w:pPr>
        <w:ind w:left="2261" w:hanging="240"/>
      </w:pPr>
      <w:rPr>
        <w:rFonts w:hint="default"/>
        <w:lang w:val="it-IT" w:eastAsia="it-IT" w:bidi="it-IT"/>
      </w:rPr>
    </w:lvl>
    <w:lvl w:ilvl="3" w:tplc="0592EF14">
      <w:numFmt w:val="bullet"/>
      <w:lvlText w:val="•"/>
      <w:lvlJc w:val="left"/>
      <w:pPr>
        <w:ind w:left="3211" w:hanging="240"/>
      </w:pPr>
      <w:rPr>
        <w:rFonts w:hint="default"/>
        <w:lang w:val="it-IT" w:eastAsia="it-IT" w:bidi="it-IT"/>
      </w:rPr>
    </w:lvl>
    <w:lvl w:ilvl="4" w:tplc="6F5C9E40">
      <w:numFmt w:val="bullet"/>
      <w:lvlText w:val="•"/>
      <w:lvlJc w:val="left"/>
      <w:pPr>
        <w:ind w:left="4162" w:hanging="240"/>
      </w:pPr>
      <w:rPr>
        <w:rFonts w:hint="default"/>
        <w:lang w:val="it-IT" w:eastAsia="it-IT" w:bidi="it-IT"/>
      </w:rPr>
    </w:lvl>
    <w:lvl w:ilvl="5" w:tplc="69462B2C">
      <w:numFmt w:val="bullet"/>
      <w:lvlText w:val="•"/>
      <w:lvlJc w:val="left"/>
      <w:pPr>
        <w:ind w:left="5113" w:hanging="240"/>
      </w:pPr>
      <w:rPr>
        <w:rFonts w:hint="default"/>
        <w:lang w:val="it-IT" w:eastAsia="it-IT" w:bidi="it-IT"/>
      </w:rPr>
    </w:lvl>
    <w:lvl w:ilvl="6" w:tplc="84CC0900">
      <w:numFmt w:val="bullet"/>
      <w:lvlText w:val="•"/>
      <w:lvlJc w:val="left"/>
      <w:pPr>
        <w:ind w:left="6063" w:hanging="240"/>
      </w:pPr>
      <w:rPr>
        <w:rFonts w:hint="default"/>
        <w:lang w:val="it-IT" w:eastAsia="it-IT" w:bidi="it-IT"/>
      </w:rPr>
    </w:lvl>
    <w:lvl w:ilvl="7" w:tplc="AA40DB9E">
      <w:numFmt w:val="bullet"/>
      <w:lvlText w:val="•"/>
      <w:lvlJc w:val="left"/>
      <w:pPr>
        <w:ind w:left="7014" w:hanging="240"/>
      </w:pPr>
      <w:rPr>
        <w:rFonts w:hint="default"/>
        <w:lang w:val="it-IT" w:eastAsia="it-IT" w:bidi="it-IT"/>
      </w:rPr>
    </w:lvl>
    <w:lvl w:ilvl="8" w:tplc="DD2A1AB0">
      <w:numFmt w:val="bullet"/>
      <w:lvlText w:val="•"/>
      <w:lvlJc w:val="left"/>
      <w:pPr>
        <w:ind w:left="7965" w:hanging="240"/>
      </w:pPr>
      <w:rPr>
        <w:rFonts w:hint="default"/>
        <w:lang w:val="it-IT" w:eastAsia="it-IT" w:bidi="it-IT"/>
      </w:rPr>
    </w:lvl>
  </w:abstractNum>
  <w:abstractNum w:abstractNumId="4">
    <w:nsid w:val="24E76E59"/>
    <w:multiLevelType w:val="hybridMultilevel"/>
    <w:tmpl w:val="5374E570"/>
    <w:lvl w:ilvl="0" w:tplc="A8962C00">
      <w:start w:val="1"/>
      <w:numFmt w:val="decimal"/>
      <w:lvlText w:val="%1."/>
      <w:lvlJc w:val="left"/>
      <w:pPr>
        <w:ind w:left="112" w:hanging="307"/>
        <w:jc w:val="left"/>
      </w:pPr>
      <w:rPr>
        <w:rFonts w:ascii="Times New Roman" w:eastAsia="Times New Roman" w:hAnsi="Times New Roman" w:cs="Times New Roman" w:hint="default"/>
        <w:spacing w:val="-5"/>
        <w:w w:val="99"/>
        <w:sz w:val="24"/>
        <w:szCs w:val="24"/>
        <w:lang w:val="it-IT" w:eastAsia="it-IT" w:bidi="it-IT"/>
      </w:rPr>
    </w:lvl>
    <w:lvl w:ilvl="1" w:tplc="49526000">
      <w:numFmt w:val="bullet"/>
      <w:lvlText w:val="•"/>
      <w:lvlJc w:val="left"/>
      <w:pPr>
        <w:ind w:left="1094" w:hanging="307"/>
      </w:pPr>
      <w:rPr>
        <w:rFonts w:hint="default"/>
        <w:lang w:val="it-IT" w:eastAsia="it-IT" w:bidi="it-IT"/>
      </w:rPr>
    </w:lvl>
    <w:lvl w:ilvl="2" w:tplc="652227EE">
      <w:numFmt w:val="bullet"/>
      <w:lvlText w:val="•"/>
      <w:lvlJc w:val="left"/>
      <w:pPr>
        <w:ind w:left="2069" w:hanging="307"/>
      </w:pPr>
      <w:rPr>
        <w:rFonts w:hint="default"/>
        <w:lang w:val="it-IT" w:eastAsia="it-IT" w:bidi="it-IT"/>
      </w:rPr>
    </w:lvl>
    <w:lvl w:ilvl="3" w:tplc="2AEAB172">
      <w:numFmt w:val="bullet"/>
      <w:lvlText w:val="•"/>
      <w:lvlJc w:val="left"/>
      <w:pPr>
        <w:ind w:left="3043" w:hanging="307"/>
      </w:pPr>
      <w:rPr>
        <w:rFonts w:hint="default"/>
        <w:lang w:val="it-IT" w:eastAsia="it-IT" w:bidi="it-IT"/>
      </w:rPr>
    </w:lvl>
    <w:lvl w:ilvl="4" w:tplc="DE6A2FE2">
      <w:numFmt w:val="bullet"/>
      <w:lvlText w:val="•"/>
      <w:lvlJc w:val="left"/>
      <w:pPr>
        <w:ind w:left="4018" w:hanging="307"/>
      </w:pPr>
      <w:rPr>
        <w:rFonts w:hint="default"/>
        <w:lang w:val="it-IT" w:eastAsia="it-IT" w:bidi="it-IT"/>
      </w:rPr>
    </w:lvl>
    <w:lvl w:ilvl="5" w:tplc="70D071A4">
      <w:numFmt w:val="bullet"/>
      <w:lvlText w:val="•"/>
      <w:lvlJc w:val="left"/>
      <w:pPr>
        <w:ind w:left="4993" w:hanging="307"/>
      </w:pPr>
      <w:rPr>
        <w:rFonts w:hint="default"/>
        <w:lang w:val="it-IT" w:eastAsia="it-IT" w:bidi="it-IT"/>
      </w:rPr>
    </w:lvl>
    <w:lvl w:ilvl="6" w:tplc="2D0ECA1E">
      <w:numFmt w:val="bullet"/>
      <w:lvlText w:val="•"/>
      <w:lvlJc w:val="left"/>
      <w:pPr>
        <w:ind w:left="5967" w:hanging="307"/>
      </w:pPr>
      <w:rPr>
        <w:rFonts w:hint="default"/>
        <w:lang w:val="it-IT" w:eastAsia="it-IT" w:bidi="it-IT"/>
      </w:rPr>
    </w:lvl>
    <w:lvl w:ilvl="7" w:tplc="635A0B6C">
      <w:numFmt w:val="bullet"/>
      <w:lvlText w:val="•"/>
      <w:lvlJc w:val="left"/>
      <w:pPr>
        <w:ind w:left="6942" w:hanging="307"/>
      </w:pPr>
      <w:rPr>
        <w:rFonts w:hint="default"/>
        <w:lang w:val="it-IT" w:eastAsia="it-IT" w:bidi="it-IT"/>
      </w:rPr>
    </w:lvl>
    <w:lvl w:ilvl="8" w:tplc="9EFA7CE0">
      <w:numFmt w:val="bullet"/>
      <w:lvlText w:val="•"/>
      <w:lvlJc w:val="left"/>
      <w:pPr>
        <w:ind w:left="7917" w:hanging="307"/>
      </w:pPr>
      <w:rPr>
        <w:rFonts w:hint="default"/>
        <w:lang w:val="it-IT" w:eastAsia="it-IT" w:bidi="it-IT"/>
      </w:rPr>
    </w:lvl>
  </w:abstractNum>
  <w:abstractNum w:abstractNumId="5">
    <w:nsid w:val="40BB0BF8"/>
    <w:multiLevelType w:val="hybridMultilevel"/>
    <w:tmpl w:val="95069194"/>
    <w:lvl w:ilvl="0" w:tplc="64CE97BE">
      <w:start w:val="1"/>
      <w:numFmt w:val="decimal"/>
      <w:lvlText w:val="%1."/>
      <w:lvlJc w:val="left"/>
      <w:pPr>
        <w:ind w:left="112" w:hanging="252"/>
        <w:jc w:val="left"/>
      </w:pPr>
      <w:rPr>
        <w:rFonts w:ascii="Times New Roman" w:eastAsia="Times New Roman" w:hAnsi="Times New Roman" w:cs="Times New Roman" w:hint="default"/>
        <w:w w:val="100"/>
        <w:sz w:val="24"/>
        <w:szCs w:val="24"/>
        <w:lang w:val="it-IT" w:eastAsia="it-IT" w:bidi="it-IT"/>
      </w:rPr>
    </w:lvl>
    <w:lvl w:ilvl="1" w:tplc="D43E01DE">
      <w:numFmt w:val="bullet"/>
      <w:lvlText w:val="•"/>
      <w:lvlJc w:val="left"/>
      <w:pPr>
        <w:ind w:left="1094" w:hanging="252"/>
      </w:pPr>
      <w:rPr>
        <w:rFonts w:hint="default"/>
        <w:lang w:val="it-IT" w:eastAsia="it-IT" w:bidi="it-IT"/>
      </w:rPr>
    </w:lvl>
    <w:lvl w:ilvl="2" w:tplc="0040D888">
      <w:numFmt w:val="bullet"/>
      <w:lvlText w:val="•"/>
      <w:lvlJc w:val="left"/>
      <w:pPr>
        <w:ind w:left="2069" w:hanging="252"/>
      </w:pPr>
      <w:rPr>
        <w:rFonts w:hint="default"/>
        <w:lang w:val="it-IT" w:eastAsia="it-IT" w:bidi="it-IT"/>
      </w:rPr>
    </w:lvl>
    <w:lvl w:ilvl="3" w:tplc="99B672FE">
      <w:numFmt w:val="bullet"/>
      <w:lvlText w:val="•"/>
      <w:lvlJc w:val="left"/>
      <w:pPr>
        <w:ind w:left="3043" w:hanging="252"/>
      </w:pPr>
      <w:rPr>
        <w:rFonts w:hint="default"/>
        <w:lang w:val="it-IT" w:eastAsia="it-IT" w:bidi="it-IT"/>
      </w:rPr>
    </w:lvl>
    <w:lvl w:ilvl="4" w:tplc="D9CE5176">
      <w:numFmt w:val="bullet"/>
      <w:lvlText w:val="•"/>
      <w:lvlJc w:val="left"/>
      <w:pPr>
        <w:ind w:left="4018" w:hanging="252"/>
      </w:pPr>
      <w:rPr>
        <w:rFonts w:hint="default"/>
        <w:lang w:val="it-IT" w:eastAsia="it-IT" w:bidi="it-IT"/>
      </w:rPr>
    </w:lvl>
    <w:lvl w:ilvl="5" w:tplc="74F0974A">
      <w:numFmt w:val="bullet"/>
      <w:lvlText w:val="•"/>
      <w:lvlJc w:val="left"/>
      <w:pPr>
        <w:ind w:left="4993" w:hanging="252"/>
      </w:pPr>
      <w:rPr>
        <w:rFonts w:hint="default"/>
        <w:lang w:val="it-IT" w:eastAsia="it-IT" w:bidi="it-IT"/>
      </w:rPr>
    </w:lvl>
    <w:lvl w:ilvl="6" w:tplc="86945A1E">
      <w:numFmt w:val="bullet"/>
      <w:lvlText w:val="•"/>
      <w:lvlJc w:val="left"/>
      <w:pPr>
        <w:ind w:left="5967" w:hanging="252"/>
      </w:pPr>
      <w:rPr>
        <w:rFonts w:hint="default"/>
        <w:lang w:val="it-IT" w:eastAsia="it-IT" w:bidi="it-IT"/>
      </w:rPr>
    </w:lvl>
    <w:lvl w:ilvl="7" w:tplc="BE2AC29A">
      <w:numFmt w:val="bullet"/>
      <w:lvlText w:val="•"/>
      <w:lvlJc w:val="left"/>
      <w:pPr>
        <w:ind w:left="6942" w:hanging="252"/>
      </w:pPr>
      <w:rPr>
        <w:rFonts w:hint="default"/>
        <w:lang w:val="it-IT" w:eastAsia="it-IT" w:bidi="it-IT"/>
      </w:rPr>
    </w:lvl>
    <w:lvl w:ilvl="8" w:tplc="3ED25B04">
      <w:numFmt w:val="bullet"/>
      <w:lvlText w:val="•"/>
      <w:lvlJc w:val="left"/>
      <w:pPr>
        <w:ind w:left="7917" w:hanging="252"/>
      </w:pPr>
      <w:rPr>
        <w:rFonts w:hint="default"/>
        <w:lang w:val="it-IT" w:eastAsia="it-IT" w:bidi="it-IT"/>
      </w:rPr>
    </w:lvl>
  </w:abstractNum>
  <w:abstractNum w:abstractNumId="6">
    <w:nsid w:val="44EF5771"/>
    <w:multiLevelType w:val="hybridMultilevel"/>
    <w:tmpl w:val="8B908B52"/>
    <w:lvl w:ilvl="0" w:tplc="519E9DA0">
      <w:numFmt w:val="bullet"/>
      <w:lvlText w:val="-"/>
      <w:lvlJc w:val="left"/>
      <w:pPr>
        <w:ind w:left="112" w:hanging="159"/>
      </w:pPr>
      <w:rPr>
        <w:rFonts w:ascii="Times New Roman" w:eastAsia="Times New Roman" w:hAnsi="Times New Roman" w:cs="Times New Roman" w:hint="default"/>
        <w:w w:val="99"/>
        <w:sz w:val="24"/>
        <w:szCs w:val="24"/>
        <w:lang w:val="it-IT" w:eastAsia="it-IT" w:bidi="it-IT"/>
      </w:rPr>
    </w:lvl>
    <w:lvl w:ilvl="1" w:tplc="6E0AF0B2">
      <w:numFmt w:val="bullet"/>
      <w:lvlText w:val="•"/>
      <w:lvlJc w:val="left"/>
      <w:pPr>
        <w:ind w:left="1094" w:hanging="159"/>
      </w:pPr>
      <w:rPr>
        <w:rFonts w:hint="default"/>
        <w:lang w:val="it-IT" w:eastAsia="it-IT" w:bidi="it-IT"/>
      </w:rPr>
    </w:lvl>
    <w:lvl w:ilvl="2" w:tplc="82A0B5DA">
      <w:numFmt w:val="bullet"/>
      <w:lvlText w:val="•"/>
      <w:lvlJc w:val="left"/>
      <w:pPr>
        <w:ind w:left="2069" w:hanging="159"/>
      </w:pPr>
      <w:rPr>
        <w:rFonts w:hint="default"/>
        <w:lang w:val="it-IT" w:eastAsia="it-IT" w:bidi="it-IT"/>
      </w:rPr>
    </w:lvl>
    <w:lvl w:ilvl="3" w:tplc="EDE8755E">
      <w:numFmt w:val="bullet"/>
      <w:lvlText w:val="•"/>
      <w:lvlJc w:val="left"/>
      <w:pPr>
        <w:ind w:left="3043" w:hanging="159"/>
      </w:pPr>
      <w:rPr>
        <w:rFonts w:hint="default"/>
        <w:lang w:val="it-IT" w:eastAsia="it-IT" w:bidi="it-IT"/>
      </w:rPr>
    </w:lvl>
    <w:lvl w:ilvl="4" w:tplc="0E88D0E4">
      <w:numFmt w:val="bullet"/>
      <w:lvlText w:val="•"/>
      <w:lvlJc w:val="left"/>
      <w:pPr>
        <w:ind w:left="4018" w:hanging="159"/>
      </w:pPr>
      <w:rPr>
        <w:rFonts w:hint="default"/>
        <w:lang w:val="it-IT" w:eastAsia="it-IT" w:bidi="it-IT"/>
      </w:rPr>
    </w:lvl>
    <w:lvl w:ilvl="5" w:tplc="6F8232F0">
      <w:numFmt w:val="bullet"/>
      <w:lvlText w:val="•"/>
      <w:lvlJc w:val="left"/>
      <w:pPr>
        <w:ind w:left="4993" w:hanging="159"/>
      </w:pPr>
      <w:rPr>
        <w:rFonts w:hint="default"/>
        <w:lang w:val="it-IT" w:eastAsia="it-IT" w:bidi="it-IT"/>
      </w:rPr>
    </w:lvl>
    <w:lvl w:ilvl="6" w:tplc="A318654A">
      <w:numFmt w:val="bullet"/>
      <w:lvlText w:val="•"/>
      <w:lvlJc w:val="left"/>
      <w:pPr>
        <w:ind w:left="5967" w:hanging="159"/>
      </w:pPr>
      <w:rPr>
        <w:rFonts w:hint="default"/>
        <w:lang w:val="it-IT" w:eastAsia="it-IT" w:bidi="it-IT"/>
      </w:rPr>
    </w:lvl>
    <w:lvl w:ilvl="7" w:tplc="41B2BD46">
      <w:numFmt w:val="bullet"/>
      <w:lvlText w:val="•"/>
      <w:lvlJc w:val="left"/>
      <w:pPr>
        <w:ind w:left="6942" w:hanging="159"/>
      </w:pPr>
      <w:rPr>
        <w:rFonts w:hint="default"/>
        <w:lang w:val="it-IT" w:eastAsia="it-IT" w:bidi="it-IT"/>
      </w:rPr>
    </w:lvl>
    <w:lvl w:ilvl="8" w:tplc="D1BA697E">
      <w:numFmt w:val="bullet"/>
      <w:lvlText w:val="•"/>
      <w:lvlJc w:val="left"/>
      <w:pPr>
        <w:ind w:left="7917" w:hanging="159"/>
      </w:pPr>
      <w:rPr>
        <w:rFonts w:hint="default"/>
        <w:lang w:val="it-IT" w:eastAsia="it-IT" w:bidi="it-IT"/>
      </w:rPr>
    </w:lvl>
  </w:abstractNum>
  <w:abstractNum w:abstractNumId="7">
    <w:nsid w:val="50F1746C"/>
    <w:multiLevelType w:val="hybridMultilevel"/>
    <w:tmpl w:val="6354FC74"/>
    <w:lvl w:ilvl="0" w:tplc="7BCCC604">
      <w:start w:val="1"/>
      <w:numFmt w:val="decimal"/>
      <w:lvlText w:val="%1."/>
      <w:lvlJc w:val="left"/>
      <w:pPr>
        <w:ind w:left="112" w:hanging="267"/>
        <w:jc w:val="left"/>
      </w:pPr>
      <w:rPr>
        <w:rFonts w:ascii="Times New Roman" w:eastAsia="Times New Roman" w:hAnsi="Times New Roman" w:cs="Times New Roman" w:hint="default"/>
        <w:w w:val="100"/>
        <w:sz w:val="24"/>
        <w:szCs w:val="24"/>
        <w:lang w:val="it-IT" w:eastAsia="it-IT" w:bidi="it-IT"/>
      </w:rPr>
    </w:lvl>
    <w:lvl w:ilvl="1" w:tplc="1C62540C">
      <w:numFmt w:val="bullet"/>
      <w:lvlText w:val="•"/>
      <w:lvlJc w:val="left"/>
      <w:pPr>
        <w:ind w:left="1094" w:hanging="267"/>
      </w:pPr>
      <w:rPr>
        <w:rFonts w:hint="default"/>
        <w:lang w:val="it-IT" w:eastAsia="it-IT" w:bidi="it-IT"/>
      </w:rPr>
    </w:lvl>
    <w:lvl w:ilvl="2" w:tplc="DBEEF8B8">
      <w:numFmt w:val="bullet"/>
      <w:lvlText w:val="•"/>
      <w:lvlJc w:val="left"/>
      <w:pPr>
        <w:ind w:left="2069" w:hanging="267"/>
      </w:pPr>
      <w:rPr>
        <w:rFonts w:hint="default"/>
        <w:lang w:val="it-IT" w:eastAsia="it-IT" w:bidi="it-IT"/>
      </w:rPr>
    </w:lvl>
    <w:lvl w:ilvl="3" w:tplc="2EB64876">
      <w:numFmt w:val="bullet"/>
      <w:lvlText w:val="•"/>
      <w:lvlJc w:val="left"/>
      <w:pPr>
        <w:ind w:left="3043" w:hanging="267"/>
      </w:pPr>
      <w:rPr>
        <w:rFonts w:hint="default"/>
        <w:lang w:val="it-IT" w:eastAsia="it-IT" w:bidi="it-IT"/>
      </w:rPr>
    </w:lvl>
    <w:lvl w:ilvl="4" w:tplc="5DEEED4A">
      <w:numFmt w:val="bullet"/>
      <w:lvlText w:val="•"/>
      <w:lvlJc w:val="left"/>
      <w:pPr>
        <w:ind w:left="4018" w:hanging="267"/>
      </w:pPr>
      <w:rPr>
        <w:rFonts w:hint="default"/>
        <w:lang w:val="it-IT" w:eastAsia="it-IT" w:bidi="it-IT"/>
      </w:rPr>
    </w:lvl>
    <w:lvl w:ilvl="5" w:tplc="C3F07EB6">
      <w:numFmt w:val="bullet"/>
      <w:lvlText w:val="•"/>
      <w:lvlJc w:val="left"/>
      <w:pPr>
        <w:ind w:left="4993" w:hanging="267"/>
      </w:pPr>
      <w:rPr>
        <w:rFonts w:hint="default"/>
        <w:lang w:val="it-IT" w:eastAsia="it-IT" w:bidi="it-IT"/>
      </w:rPr>
    </w:lvl>
    <w:lvl w:ilvl="6" w:tplc="AEB4CB32">
      <w:numFmt w:val="bullet"/>
      <w:lvlText w:val="•"/>
      <w:lvlJc w:val="left"/>
      <w:pPr>
        <w:ind w:left="5967" w:hanging="267"/>
      </w:pPr>
      <w:rPr>
        <w:rFonts w:hint="default"/>
        <w:lang w:val="it-IT" w:eastAsia="it-IT" w:bidi="it-IT"/>
      </w:rPr>
    </w:lvl>
    <w:lvl w:ilvl="7" w:tplc="D5607876">
      <w:numFmt w:val="bullet"/>
      <w:lvlText w:val="•"/>
      <w:lvlJc w:val="left"/>
      <w:pPr>
        <w:ind w:left="6942" w:hanging="267"/>
      </w:pPr>
      <w:rPr>
        <w:rFonts w:hint="default"/>
        <w:lang w:val="it-IT" w:eastAsia="it-IT" w:bidi="it-IT"/>
      </w:rPr>
    </w:lvl>
    <w:lvl w:ilvl="8" w:tplc="AA7CC4BE">
      <w:numFmt w:val="bullet"/>
      <w:lvlText w:val="•"/>
      <w:lvlJc w:val="left"/>
      <w:pPr>
        <w:ind w:left="7917" w:hanging="267"/>
      </w:pPr>
      <w:rPr>
        <w:rFonts w:hint="default"/>
        <w:lang w:val="it-IT" w:eastAsia="it-IT" w:bidi="it-IT"/>
      </w:rPr>
    </w:lvl>
  </w:abstractNum>
  <w:abstractNum w:abstractNumId="8">
    <w:nsid w:val="525D7C03"/>
    <w:multiLevelType w:val="hybridMultilevel"/>
    <w:tmpl w:val="ACC0C628"/>
    <w:lvl w:ilvl="0" w:tplc="82D2126E">
      <w:start w:val="1"/>
      <w:numFmt w:val="decimal"/>
      <w:lvlText w:val="%1."/>
      <w:lvlJc w:val="left"/>
      <w:pPr>
        <w:ind w:left="112" w:hanging="257"/>
        <w:jc w:val="left"/>
      </w:pPr>
      <w:rPr>
        <w:rFonts w:ascii="Times New Roman" w:eastAsia="Times New Roman" w:hAnsi="Times New Roman" w:cs="Times New Roman" w:hint="default"/>
        <w:w w:val="100"/>
        <w:sz w:val="24"/>
        <w:szCs w:val="24"/>
        <w:lang w:val="it-IT" w:eastAsia="it-IT" w:bidi="it-IT"/>
      </w:rPr>
    </w:lvl>
    <w:lvl w:ilvl="1" w:tplc="69288156">
      <w:numFmt w:val="bullet"/>
      <w:lvlText w:val="•"/>
      <w:lvlJc w:val="left"/>
      <w:pPr>
        <w:ind w:left="1094" w:hanging="257"/>
      </w:pPr>
      <w:rPr>
        <w:rFonts w:hint="default"/>
        <w:lang w:val="it-IT" w:eastAsia="it-IT" w:bidi="it-IT"/>
      </w:rPr>
    </w:lvl>
    <w:lvl w:ilvl="2" w:tplc="61B84DFE">
      <w:numFmt w:val="bullet"/>
      <w:lvlText w:val="•"/>
      <w:lvlJc w:val="left"/>
      <w:pPr>
        <w:ind w:left="2069" w:hanging="257"/>
      </w:pPr>
      <w:rPr>
        <w:rFonts w:hint="default"/>
        <w:lang w:val="it-IT" w:eastAsia="it-IT" w:bidi="it-IT"/>
      </w:rPr>
    </w:lvl>
    <w:lvl w:ilvl="3" w:tplc="7BC83412">
      <w:numFmt w:val="bullet"/>
      <w:lvlText w:val="•"/>
      <w:lvlJc w:val="left"/>
      <w:pPr>
        <w:ind w:left="3043" w:hanging="257"/>
      </w:pPr>
      <w:rPr>
        <w:rFonts w:hint="default"/>
        <w:lang w:val="it-IT" w:eastAsia="it-IT" w:bidi="it-IT"/>
      </w:rPr>
    </w:lvl>
    <w:lvl w:ilvl="4" w:tplc="11B6F6E8">
      <w:numFmt w:val="bullet"/>
      <w:lvlText w:val="•"/>
      <w:lvlJc w:val="left"/>
      <w:pPr>
        <w:ind w:left="4018" w:hanging="257"/>
      </w:pPr>
      <w:rPr>
        <w:rFonts w:hint="default"/>
        <w:lang w:val="it-IT" w:eastAsia="it-IT" w:bidi="it-IT"/>
      </w:rPr>
    </w:lvl>
    <w:lvl w:ilvl="5" w:tplc="DBFC16F4">
      <w:numFmt w:val="bullet"/>
      <w:lvlText w:val="•"/>
      <w:lvlJc w:val="left"/>
      <w:pPr>
        <w:ind w:left="4993" w:hanging="257"/>
      </w:pPr>
      <w:rPr>
        <w:rFonts w:hint="default"/>
        <w:lang w:val="it-IT" w:eastAsia="it-IT" w:bidi="it-IT"/>
      </w:rPr>
    </w:lvl>
    <w:lvl w:ilvl="6" w:tplc="CFF21512">
      <w:numFmt w:val="bullet"/>
      <w:lvlText w:val="•"/>
      <w:lvlJc w:val="left"/>
      <w:pPr>
        <w:ind w:left="5967" w:hanging="257"/>
      </w:pPr>
      <w:rPr>
        <w:rFonts w:hint="default"/>
        <w:lang w:val="it-IT" w:eastAsia="it-IT" w:bidi="it-IT"/>
      </w:rPr>
    </w:lvl>
    <w:lvl w:ilvl="7" w:tplc="BEF0808E">
      <w:numFmt w:val="bullet"/>
      <w:lvlText w:val="•"/>
      <w:lvlJc w:val="left"/>
      <w:pPr>
        <w:ind w:left="6942" w:hanging="257"/>
      </w:pPr>
      <w:rPr>
        <w:rFonts w:hint="default"/>
        <w:lang w:val="it-IT" w:eastAsia="it-IT" w:bidi="it-IT"/>
      </w:rPr>
    </w:lvl>
    <w:lvl w:ilvl="8" w:tplc="67E8B274">
      <w:numFmt w:val="bullet"/>
      <w:lvlText w:val="•"/>
      <w:lvlJc w:val="left"/>
      <w:pPr>
        <w:ind w:left="7917" w:hanging="257"/>
      </w:pPr>
      <w:rPr>
        <w:rFonts w:hint="default"/>
        <w:lang w:val="it-IT" w:eastAsia="it-IT" w:bidi="it-IT"/>
      </w:rPr>
    </w:lvl>
  </w:abstractNum>
  <w:num w:numId="1">
    <w:abstractNumId w:val="0"/>
  </w:num>
  <w:num w:numId="2">
    <w:abstractNumId w:val="3"/>
  </w:num>
  <w:num w:numId="3">
    <w:abstractNumId w:val="1"/>
  </w:num>
  <w:num w:numId="4">
    <w:abstractNumId w:val="8"/>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F3E7F"/>
    <w:rsid w:val="000045C4"/>
    <w:rsid w:val="001576A0"/>
    <w:rsid w:val="001B6A0A"/>
    <w:rsid w:val="002F3E7F"/>
    <w:rsid w:val="003C22B2"/>
    <w:rsid w:val="004840F9"/>
    <w:rsid w:val="004C49D8"/>
    <w:rsid w:val="0073415C"/>
    <w:rsid w:val="008B2517"/>
    <w:rsid w:val="00951732"/>
    <w:rsid w:val="009B71EA"/>
    <w:rsid w:val="00A03D4B"/>
    <w:rsid w:val="00C12D27"/>
    <w:rsid w:val="00D901A5"/>
    <w:rsid w:val="00DB0C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F3E7F"/>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F3E7F"/>
    <w:tblPr>
      <w:tblInd w:w="0" w:type="dxa"/>
      <w:tblCellMar>
        <w:top w:w="0" w:type="dxa"/>
        <w:left w:w="0" w:type="dxa"/>
        <w:bottom w:w="0" w:type="dxa"/>
        <w:right w:w="0" w:type="dxa"/>
      </w:tblCellMar>
    </w:tblPr>
  </w:style>
  <w:style w:type="paragraph" w:styleId="Corpodeltesto">
    <w:name w:val="Body Text"/>
    <w:basedOn w:val="Normale"/>
    <w:uiPriority w:val="1"/>
    <w:qFormat/>
    <w:rsid w:val="002F3E7F"/>
    <w:pPr>
      <w:ind w:left="112"/>
    </w:pPr>
    <w:rPr>
      <w:sz w:val="24"/>
      <w:szCs w:val="24"/>
    </w:rPr>
  </w:style>
  <w:style w:type="paragraph" w:customStyle="1" w:styleId="Heading1">
    <w:name w:val="Heading 1"/>
    <w:basedOn w:val="Normale"/>
    <w:uiPriority w:val="1"/>
    <w:qFormat/>
    <w:rsid w:val="002F3E7F"/>
    <w:pPr>
      <w:spacing w:before="8"/>
      <w:ind w:left="112"/>
      <w:outlineLvl w:val="1"/>
    </w:pPr>
    <w:rPr>
      <w:b/>
      <w:bCs/>
      <w:i/>
      <w:sz w:val="28"/>
      <w:szCs w:val="28"/>
    </w:rPr>
  </w:style>
  <w:style w:type="paragraph" w:customStyle="1" w:styleId="Heading2">
    <w:name w:val="Heading 2"/>
    <w:basedOn w:val="Normale"/>
    <w:uiPriority w:val="1"/>
    <w:qFormat/>
    <w:rsid w:val="002F3E7F"/>
    <w:pPr>
      <w:ind w:left="157" w:right="159"/>
      <w:jc w:val="center"/>
      <w:outlineLvl w:val="2"/>
    </w:pPr>
    <w:rPr>
      <w:b/>
      <w:bCs/>
      <w:sz w:val="24"/>
      <w:szCs w:val="24"/>
    </w:rPr>
  </w:style>
  <w:style w:type="paragraph" w:styleId="Paragrafoelenco">
    <w:name w:val="List Paragraph"/>
    <w:basedOn w:val="Normale"/>
    <w:uiPriority w:val="1"/>
    <w:qFormat/>
    <w:rsid w:val="002F3E7F"/>
    <w:pPr>
      <w:ind w:left="112"/>
    </w:pPr>
  </w:style>
  <w:style w:type="paragraph" w:customStyle="1" w:styleId="TableParagraph">
    <w:name w:val="Table Paragraph"/>
    <w:basedOn w:val="Normale"/>
    <w:uiPriority w:val="1"/>
    <w:qFormat/>
    <w:rsid w:val="002F3E7F"/>
  </w:style>
  <w:style w:type="paragraph" w:styleId="Testofumetto">
    <w:name w:val="Balloon Text"/>
    <w:basedOn w:val="Normale"/>
    <w:link w:val="TestofumettoCarattere"/>
    <w:uiPriority w:val="99"/>
    <w:semiHidden/>
    <w:unhideWhenUsed/>
    <w:rsid w:val="007341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415C"/>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semiHidden/>
    <w:unhideWhenUsed/>
    <w:rsid w:val="0073415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3415C"/>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73415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3415C"/>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2093</Words>
  <Characters>11936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anag</dc:creator>
  <cp:lastModifiedBy>utente</cp:lastModifiedBy>
  <cp:revision>3</cp:revision>
  <dcterms:created xsi:type="dcterms:W3CDTF">2019-07-29T06:45:00Z</dcterms:created>
  <dcterms:modified xsi:type="dcterms:W3CDTF">2019-07-29T06:47:00Z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2014-10-09T00:00:00Z</vt:filetime>
  </property>
  <property fmtid="{D5CDD505-2E9C-101B-9397-08002B2CF9AE}" pid="3" name="Creator">
    <vt:lpwstr>Microsoft® Word 2013</vt:lpwstr>
  </property>
  <property fmtid="{D5CDD505-2E9C-101B-9397-08002B2CF9AE}" pid="4" name="LastSaved">
    <vt:filetime>2019-07-08T00:00:00Z</vt:filetime>
  </property>
</Properties>
</file>