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1070"/>
        <w:gridCol w:w="524"/>
        <w:gridCol w:w="7975"/>
        <w:gridCol w:w="380"/>
      </w:tblGrid>
      <w:tr w:rsidR="00DF653C" w:rsidRPr="0081571F" w:rsidTr="004E4DF8">
        <w:trPr>
          <w:gridAfter w:val="1"/>
          <w:wAfter w:w="380" w:type="dxa"/>
          <w:trHeight w:val="80"/>
        </w:trPr>
        <w:tc>
          <w:tcPr>
            <w:tcW w:w="1631" w:type="dxa"/>
            <w:gridSpan w:val="3"/>
            <w:tcBorders>
              <w:top w:val="nil"/>
              <w:left w:val="nil"/>
              <w:bottom w:val="nil"/>
              <w:right w:val="nil"/>
            </w:tcBorders>
          </w:tcPr>
          <w:p w:rsidR="00DF653C" w:rsidRPr="0081571F" w:rsidRDefault="00DF653C" w:rsidP="00BC5E15">
            <w:pPr>
              <w:pStyle w:val="Intestazione"/>
              <w:jc w:val="center"/>
            </w:pPr>
          </w:p>
        </w:tc>
        <w:tc>
          <w:tcPr>
            <w:tcW w:w="7975" w:type="dxa"/>
            <w:tcBorders>
              <w:top w:val="nil"/>
              <w:left w:val="nil"/>
              <w:bottom w:val="nil"/>
              <w:right w:val="nil"/>
            </w:tcBorders>
          </w:tcPr>
          <w:p w:rsidR="00AC13F3" w:rsidRPr="0081571F" w:rsidRDefault="00AC13F3" w:rsidP="004E4DF8">
            <w:pPr>
              <w:pStyle w:val="Intestazione"/>
              <w:jc w:val="center"/>
              <w:rPr>
                <w:rFonts w:asciiTheme="minorHAnsi" w:eastAsiaTheme="minorEastAsia" w:hAnsiTheme="minorHAnsi" w:cstheme="minorBidi"/>
                <w:sz w:val="24"/>
                <w:szCs w:val="24"/>
                <w:u w:val="single"/>
              </w:rPr>
            </w:pPr>
          </w:p>
        </w:tc>
      </w:tr>
      <w:tr w:rsidR="004E4DF8" w:rsidTr="004E4D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7" w:type="dxa"/>
        </w:trPr>
        <w:tc>
          <w:tcPr>
            <w:tcW w:w="1070" w:type="dxa"/>
            <w:shd w:val="pct12" w:color="FFFFFF" w:fill="FFFFFF"/>
          </w:tcPr>
          <w:p w:rsidR="004E4DF8" w:rsidRDefault="004E4DF8" w:rsidP="002A02C4">
            <w:pPr>
              <w:widowControl w:val="0"/>
              <w:tabs>
                <w:tab w:val="center" w:pos="4896"/>
                <w:tab w:val="right" w:pos="9792"/>
              </w:tabs>
              <w:jc w:val="center"/>
              <w:rPr>
                <w:rFonts w:ascii="Arial" w:hAnsi="Arial"/>
                <w:snapToGrid w:val="0"/>
                <w:sz w:val="60"/>
              </w:rPr>
            </w:pPr>
            <w:r>
              <w:rPr>
                <w:noProof/>
                <w:sz w:val="24"/>
              </w:rPr>
              <w:drawing>
                <wp:inline distT="0" distB="0" distL="0" distR="0" wp14:anchorId="0A44D662" wp14:editId="0DE1152B">
                  <wp:extent cx="581025" cy="800100"/>
                  <wp:effectExtent l="0" t="0" r="9525" b="0"/>
                  <wp:docPr id="2" name="Immagine 2" descr="stemma%20F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0Fa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800100"/>
                          </a:xfrm>
                          <a:prstGeom prst="rect">
                            <a:avLst/>
                          </a:prstGeom>
                          <a:noFill/>
                          <a:ln>
                            <a:noFill/>
                          </a:ln>
                        </pic:spPr>
                      </pic:pic>
                    </a:graphicData>
                  </a:graphic>
                </wp:inline>
              </w:drawing>
            </w:r>
          </w:p>
        </w:tc>
        <w:tc>
          <w:tcPr>
            <w:tcW w:w="8879" w:type="dxa"/>
            <w:gridSpan w:val="3"/>
            <w:shd w:val="pct12" w:color="FFFFFF" w:fill="FFFFFF"/>
          </w:tcPr>
          <w:p w:rsidR="004E4DF8" w:rsidRDefault="004E4DF8" w:rsidP="002A02C4">
            <w:pPr>
              <w:pStyle w:val="Didascalia"/>
              <w:rPr>
                <w:b w:val="0"/>
                <w:i/>
                <w:sz w:val="20"/>
              </w:rPr>
            </w:pPr>
            <w:r>
              <w:t xml:space="preserve">COMUNE   DI   FANO   ADRIANO  </w:t>
            </w:r>
            <w:r>
              <w:rPr>
                <w:b w:val="0"/>
                <w:i/>
                <w:sz w:val="20"/>
              </w:rPr>
              <w:t>(PROVINCIA DI TERAMO)</w:t>
            </w:r>
          </w:p>
          <w:p w:rsidR="004E4DF8" w:rsidRPr="004E4DF8" w:rsidRDefault="004E4DF8" w:rsidP="002A02C4">
            <w:pPr>
              <w:jc w:val="center"/>
              <w:rPr>
                <w:rFonts w:ascii="Times New Roman" w:hAnsi="Times New Roman" w:cs="Times New Roman"/>
                <w:b/>
              </w:rPr>
            </w:pPr>
            <w:r w:rsidRPr="004E4DF8">
              <w:rPr>
                <w:rFonts w:ascii="Times New Roman" w:hAnsi="Times New Roman" w:cs="Times New Roman"/>
                <w:b/>
              </w:rPr>
              <w:t xml:space="preserve">AREA III^-URBANISTICA E LAVORI PUBBLICI- </w:t>
            </w:r>
          </w:p>
          <w:p w:rsidR="004E4DF8" w:rsidRDefault="004E4DF8" w:rsidP="002A02C4">
            <w:pPr>
              <w:rPr>
                <w:lang w:val="en-GB"/>
              </w:rPr>
            </w:pPr>
            <w:r>
              <w:rPr>
                <w:lang w:val="en-GB"/>
              </w:rPr>
              <w:t>C.F. 92001400677           FAX 0861-958264              TEL. 0861-95124              P. IVA 00205660673</w:t>
            </w:r>
          </w:p>
        </w:tc>
      </w:tr>
    </w:tbl>
    <w:p w:rsidR="004E4DF8" w:rsidRPr="004E4DF8" w:rsidRDefault="004E4DF8" w:rsidP="004E4DF8">
      <w:pPr>
        <w:pStyle w:val="Intestazione"/>
        <w:jc w:val="center"/>
        <w:rPr>
          <w:rFonts w:asciiTheme="minorHAnsi" w:eastAsiaTheme="minorEastAsia" w:hAnsiTheme="minorHAnsi" w:cstheme="minorBidi"/>
          <w:b/>
          <w:sz w:val="32"/>
          <w:szCs w:val="32"/>
          <w:u w:val="single"/>
        </w:rPr>
      </w:pPr>
      <w:r w:rsidRPr="004E4DF8">
        <w:rPr>
          <w:rFonts w:asciiTheme="minorHAnsi" w:eastAsiaTheme="minorEastAsia" w:hAnsiTheme="minorHAnsi" w:cstheme="minorBidi"/>
          <w:b/>
          <w:sz w:val="32"/>
          <w:szCs w:val="32"/>
          <w:u w:val="single"/>
        </w:rPr>
        <w:t xml:space="preserve">PIANO DI  UTILIZZAZIONE E CONSERVAZIONE </w:t>
      </w:r>
    </w:p>
    <w:p w:rsidR="004E4DF8" w:rsidRPr="004E4DF8" w:rsidRDefault="004E4DF8" w:rsidP="004E4DF8">
      <w:pPr>
        <w:pStyle w:val="Intestazione"/>
        <w:jc w:val="center"/>
        <w:rPr>
          <w:rFonts w:asciiTheme="minorHAnsi" w:eastAsiaTheme="minorEastAsia" w:hAnsiTheme="minorHAnsi" w:cstheme="minorBidi"/>
          <w:b/>
          <w:sz w:val="32"/>
          <w:szCs w:val="32"/>
          <w:u w:val="single"/>
        </w:rPr>
      </w:pPr>
      <w:r w:rsidRPr="004E4DF8">
        <w:rPr>
          <w:rFonts w:asciiTheme="minorHAnsi" w:eastAsiaTheme="minorEastAsia" w:hAnsiTheme="minorHAnsi" w:cstheme="minorBidi"/>
          <w:b/>
          <w:sz w:val="32"/>
          <w:szCs w:val="32"/>
          <w:u w:val="single"/>
        </w:rPr>
        <w:t xml:space="preserve">PASCOLI DI USO  CIVICO </w:t>
      </w:r>
    </w:p>
    <w:p w:rsidR="004E4DF8" w:rsidRPr="004E4DF8" w:rsidRDefault="004E4DF8" w:rsidP="004E4DF8">
      <w:pPr>
        <w:pStyle w:val="Intestazione"/>
        <w:jc w:val="center"/>
        <w:rPr>
          <w:rFonts w:asciiTheme="minorHAnsi" w:eastAsiaTheme="minorEastAsia" w:hAnsiTheme="minorHAnsi" w:cstheme="minorBidi"/>
          <w:b/>
          <w:sz w:val="32"/>
          <w:szCs w:val="32"/>
          <w:u w:val="single"/>
        </w:rPr>
      </w:pPr>
      <w:r w:rsidRPr="004E4DF8">
        <w:rPr>
          <w:rFonts w:asciiTheme="minorHAnsi" w:eastAsiaTheme="minorEastAsia" w:hAnsiTheme="minorHAnsi" w:cstheme="minorBidi"/>
          <w:b/>
          <w:sz w:val="32"/>
          <w:szCs w:val="32"/>
          <w:u w:val="single"/>
        </w:rPr>
        <w:t>COMUNE DI FANO ADRIANO</w:t>
      </w:r>
    </w:p>
    <w:p w:rsidR="004E4DF8" w:rsidRPr="004E4DF8" w:rsidRDefault="004E4DF8" w:rsidP="004E4DF8">
      <w:pPr>
        <w:jc w:val="center"/>
        <w:rPr>
          <w:b/>
          <w:sz w:val="32"/>
          <w:szCs w:val="32"/>
          <w:u w:val="single"/>
        </w:rPr>
      </w:pPr>
      <w:r w:rsidRPr="004E4DF8">
        <w:rPr>
          <w:b/>
          <w:sz w:val="24"/>
          <w:szCs w:val="24"/>
          <w:u w:val="single"/>
        </w:rPr>
        <w:t>(ART.42 COMMA 8 LR n. 3/2014)</w:t>
      </w:r>
    </w:p>
    <w:p w:rsidR="00BC5E15" w:rsidRPr="0081571F" w:rsidRDefault="00C230E6">
      <w:pPr>
        <w:rPr>
          <w:sz w:val="32"/>
          <w:szCs w:val="32"/>
          <w:u w:val="single"/>
        </w:rPr>
      </w:pPr>
      <w:r w:rsidRPr="0081571F">
        <w:rPr>
          <w:sz w:val="32"/>
          <w:szCs w:val="32"/>
          <w:u w:val="single"/>
        </w:rPr>
        <w:t xml:space="preserve">Art.1 </w:t>
      </w:r>
      <w:r w:rsidR="00A12A77" w:rsidRPr="0081571F">
        <w:rPr>
          <w:sz w:val="32"/>
          <w:szCs w:val="32"/>
          <w:u w:val="single"/>
        </w:rPr>
        <w:t>CAMPO DI APPLICAZIONE</w:t>
      </w:r>
    </w:p>
    <w:p w:rsidR="00DF653C" w:rsidRPr="0081571F" w:rsidRDefault="00DF653C" w:rsidP="00AC13F3">
      <w:pPr>
        <w:pStyle w:val="Intestazione"/>
        <w:jc w:val="both"/>
        <w:rPr>
          <w:rFonts w:asciiTheme="minorHAnsi" w:hAnsiTheme="minorHAnsi"/>
          <w:sz w:val="28"/>
          <w:szCs w:val="28"/>
        </w:rPr>
      </w:pPr>
      <w:r w:rsidRPr="0081571F">
        <w:rPr>
          <w:rFonts w:asciiTheme="minorHAnsi" w:hAnsiTheme="minorHAnsi"/>
          <w:sz w:val="28"/>
          <w:szCs w:val="28"/>
        </w:rPr>
        <w:t xml:space="preserve">II presente PIANO </w:t>
      </w:r>
      <w:r w:rsidR="00C87509" w:rsidRPr="0081571F">
        <w:rPr>
          <w:rFonts w:asciiTheme="minorHAnsi" w:hAnsiTheme="minorHAnsi"/>
          <w:sz w:val="28"/>
          <w:szCs w:val="28"/>
        </w:rPr>
        <w:t xml:space="preserve"> </w:t>
      </w:r>
      <w:r w:rsidR="00AC13F3" w:rsidRPr="0081571F">
        <w:rPr>
          <w:rFonts w:asciiTheme="minorHAnsi" w:hAnsiTheme="minorHAnsi"/>
          <w:sz w:val="28"/>
          <w:szCs w:val="28"/>
        </w:rPr>
        <w:t xml:space="preserve">di utilizzazione per i pascoli </w:t>
      </w:r>
      <w:r w:rsidR="00FF29AA" w:rsidRPr="0081571F">
        <w:rPr>
          <w:rFonts w:asciiTheme="minorHAnsi" w:hAnsiTheme="minorHAnsi"/>
          <w:sz w:val="28"/>
          <w:szCs w:val="28"/>
        </w:rPr>
        <w:t xml:space="preserve">identifica i terreni per </w:t>
      </w:r>
      <w:r w:rsidRPr="0081571F">
        <w:rPr>
          <w:rFonts w:asciiTheme="minorHAnsi" w:hAnsiTheme="minorHAnsi"/>
          <w:sz w:val="28"/>
          <w:szCs w:val="28"/>
        </w:rPr>
        <w:t xml:space="preserve"> l’esercizio del pascolo montano sui terreni di uso civico  del comune di Fano Adriano, </w:t>
      </w:r>
      <w:r w:rsidR="00FF29AA" w:rsidRPr="0081571F">
        <w:rPr>
          <w:rFonts w:asciiTheme="minorHAnsi" w:hAnsiTheme="minorHAnsi"/>
          <w:sz w:val="28"/>
          <w:szCs w:val="28"/>
        </w:rPr>
        <w:t>disciplinandone l’utilizz</w:t>
      </w:r>
      <w:r w:rsidR="00B51D70" w:rsidRPr="0081571F">
        <w:rPr>
          <w:rFonts w:asciiTheme="minorHAnsi" w:hAnsiTheme="minorHAnsi"/>
          <w:sz w:val="28"/>
          <w:szCs w:val="28"/>
        </w:rPr>
        <w:t xml:space="preserve">o </w:t>
      </w:r>
      <w:r w:rsidRPr="0081571F">
        <w:rPr>
          <w:rFonts w:asciiTheme="minorHAnsi" w:hAnsiTheme="minorHAnsi"/>
          <w:sz w:val="28"/>
          <w:szCs w:val="28"/>
        </w:rPr>
        <w:t xml:space="preserve">nel rispetto:  </w:t>
      </w:r>
    </w:p>
    <w:p w:rsidR="00DF653C" w:rsidRPr="0081571F" w:rsidRDefault="00DF653C" w:rsidP="00DF653C">
      <w:pPr>
        <w:pStyle w:val="Intestazione"/>
        <w:jc w:val="center"/>
        <w:rPr>
          <w:rFonts w:asciiTheme="minorHAnsi" w:hAnsiTheme="minorHAnsi"/>
          <w:sz w:val="28"/>
          <w:szCs w:val="28"/>
        </w:rPr>
      </w:pPr>
    </w:p>
    <w:p w:rsidR="00DF653C" w:rsidRPr="0081571F" w:rsidRDefault="00DF653C" w:rsidP="00AC13F3">
      <w:pPr>
        <w:pStyle w:val="Intestazione"/>
        <w:numPr>
          <w:ilvl w:val="0"/>
          <w:numId w:val="1"/>
        </w:numPr>
        <w:jc w:val="both"/>
        <w:rPr>
          <w:rFonts w:asciiTheme="minorHAnsi" w:hAnsiTheme="minorHAnsi"/>
          <w:sz w:val="28"/>
          <w:szCs w:val="28"/>
        </w:rPr>
      </w:pPr>
      <w:r w:rsidRPr="0081571F">
        <w:rPr>
          <w:rFonts w:asciiTheme="minorHAnsi" w:hAnsiTheme="minorHAnsi"/>
          <w:sz w:val="28"/>
          <w:szCs w:val="28"/>
        </w:rPr>
        <w:t xml:space="preserve">Della legge Regionale n°3 del 04/01/2014 “Legge organica in materia di tutela e valorizzazione delle foreste, dei pascoli e del patrimonio arboreo della </w:t>
      </w:r>
      <w:r w:rsidR="003F4EBB" w:rsidRPr="0081571F">
        <w:rPr>
          <w:rFonts w:asciiTheme="minorHAnsi" w:hAnsiTheme="minorHAnsi"/>
          <w:sz w:val="28"/>
          <w:szCs w:val="28"/>
        </w:rPr>
        <w:t>R</w:t>
      </w:r>
      <w:r w:rsidRPr="0081571F">
        <w:rPr>
          <w:rFonts w:asciiTheme="minorHAnsi" w:hAnsiTheme="minorHAnsi"/>
          <w:sz w:val="28"/>
          <w:szCs w:val="28"/>
        </w:rPr>
        <w:t xml:space="preserve">egione Abruzzo. </w:t>
      </w:r>
    </w:p>
    <w:p w:rsidR="00A12A77" w:rsidRPr="0081571F" w:rsidRDefault="00A12A77" w:rsidP="00A12A77">
      <w:pPr>
        <w:pStyle w:val="Intestazione"/>
        <w:jc w:val="both"/>
        <w:rPr>
          <w:rFonts w:asciiTheme="minorHAnsi" w:hAnsiTheme="minorHAnsi"/>
          <w:sz w:val="28"/>
          <w:szCs w:val="28"/>
        </w:rPr>
      </w:pPr>
    </w:p>
    <w:p w:rsidR="004C212E" w:rsidRPr="0081571F" w:rsidRDefault="00DF653C" w:rsidP="00AC13F3">
      <w:pPr>
        <w:pStyle w:val="Intestazione"/>
        <w:numPr>
          <w:ilvl w:val="0"/>
          <w:numId w:val="1"/>
        </w:numPr>
        <w:jc w:val="both"/>
        <w:rPr>
          <w:rFonts w:asciiTheme="minorHAnsi" w:hAnsiTheme="minorHAnsi"/>
          <w:sz w:val="28"/>
          <w:szCs w:val="28"/>
        </w:rPr>
      </w:pPr>
      <w:r w:rsidRPr="0081571F">
        <w:rPr>
          <w:rFonts w:asciiTheme="minorHAnsi" w:hAnsiTheme="minorHAnsi"/>
          <w:sz w:val="28"/>
          <w:szCs w:val="28"/>
        </w:rPr>
        <w:t>Delle Prescrizioni di Massima e di Polizia Forestale (P.M.P.F.) vigenti nella</w:t>
      </w:r>
      <w:r w:rsidR="003F4EBB" w:rsidRPr="0081571F">
        <w:rPr>
          <w:rFonts w:asciiTheme="minorHAnsi" w:hAnsiTheme="minorHAnsi"/>
          <w:sz w:val="28"/>
          <w:szCs w:val="28"/>
        </w:rPr>
        <w:t xml:space="preserve"> </w:t>
      </w:r>
      <w:r w:rsidRPr="0081571F">
        <w:rPr>
          <w:rFonts w:asciiTheme="minorHAnsi" w:hAnsiTheme="minorHAnsi"/>
          <w:sz w:val="28"/>
          <w:szCs w:val="28"/>
        </w:rPr>
        <w:t xml:space="preserve">Regione Abruzzo </w:t>
      </w:r>
      <w:r w:rsidR="00F9168B" w:rsidRPr="0081571F">
        <w:rPr>
          <w:rFonts w:asciiTheme="minorHAnsi" w:hAnsiTheme="minorHAnsi"/>
          <w:sz w:val="28"/>
          <w:szCs w:val="28"/>
        </w:rPr>
        <w:t xml:space="preserve"> Provincia di  Teramo</w:t>
      </w:r>
      <w:r w:rsidR="00824126" w:rsidRPr="0081571F">
        <w:rPr>
          <w:rFonts w:asciiTheme="minorHAnsi" w:hAnsiTheme="minorHAnsi"/>
          <w:sz w:val="28"/>
          <w:szCs w:val="28"/>
        </w:rPr>
        <w:t xml:space="preserve"> datate 02/03/1973.</w:t>
      </w:r>
    </w:p>
    <w:p w:rsidR="00A12A77" w:rsidRPr="0081571F" w:rsidRDefault="00A12A77" w:rsidP="00A12A77">
      <w:pPr>
        <w:pStyle w:val="Intestazione"/>
        <w:ind w:left="284"/>
        <w:jc w:val="both"/>
        <w:rPr>
          <w:rFonts w:asciiTheme="minorHAnsi" w:hAnsiTheme="minorHAnsi"/>
          <w:sz w:val="28"/>
          <w:szCs w:val="28"/>
        </w:rPr>
      </w:pPr>
    </w:p>
    <w:p w:rsidR="004C212E" w:rsidRPr="0081571F" w:rsidRDefault="004C212E" w:rsidP="004C212E">
      <w:pPr>
        <w:pStyle w:val="Intestazione"/>
        <w:numPr>
          <w:ilvl w:val="0"/>
          <w:numId w:val="1"/>
        </w:numPr>
        <w:rPr>
          <w:rFonts w:asciiTheme="minorHAnsi" w:hAnsiTheme="minorHAnsi"/>
          <w:sz w:val="28"/>
          <w:szCs w:val="28"/>
        </w:rPr>
      </w:pPr>
      <w:r w:rsidRPr="0081571F">
        <w:rPr>
          <w:rFonts w:asciiTheme="minorHAnsi" w:hAnsiTheme="minorHAnsi"/>
          <w:sz w:val="28"/>
          <w:szCs w:val="28"/>
        </w:rPr>
        <w:t>Del Decret</w:t>
      </w:r>
      <w:r w:rsidR="00804B15" w:rsidRPr="0081571F">
        <w:rPr>
          <w:rFonts w:asciiTheme="minorHAnsi" w:hAnsiTheme="minorHAnsi"/>
          <w:sz w:val="28"/>
          <w:szCs w:val="28"/>
        </w:rPr>
        <w:t>o Regionale n. 7 del 12/11/2015.</w:t>
      </w:r>
    </w:p>
    <w:p w:rsidR="00A12A77" w:rsidRPr="0081571F" w:rsidRDefault="00A12A77" w:rsidP="00A12A77">
      <w:pPr>
        <w:pStyle w:val="Intestazione"/>
        <w:ind w:left="284"/>
        <w:rPr>
          <w:rFonts w:asciiTheme="minorHAnsi" w:hAnsiTheme="minorHAnsi"/>
          <w:sz w:val="28"/>
          <w:szCs w:val="28"/>
        </w:rPr>
      </w:pPr>
    </w:p>
    <w:p w:rsidR="004C212E" w:rsidRPr="0081571F" w:rsidRDefault="004C212E" w:rsidP="00AC13F3">
      <w:pPr>
        <w:pStyle w:val="Intestazione"/>
        <w:numPr>
          <w:ilvl w:val="0"/>
          <w:numId w:val="1"/>
        </w:numPr>
        <w:jc w:val="both"/>
        <w:rPr>
          <w:rFonts w:asciiTheme="minorHAnsi" w:hAnsiTheme="minorHAnsi"/>
          <w:sz w:val="28"/>
          <w:szCs w:val="28"/>
        </w:rPr>
      </w:pPr>
      <w:r w:rsidRPr="0081571F">
        <w:rPr>
          <w:rFonts w:asciiTheme="minorHAnsi" w:hAnsiTheme="minorHAnsi"/>
          <w:sz w:val="28"/>
          <w:szCs w:val="28"/>
        </w:rPr>
        <w:t>Di tutte le Leggi dello Stato in materia forestale e sanitaria.</w:t>
      </w:r>
    </w:p>
    <w:p w:rsidR="00A12A77" w:rsidRPr="0081571F" w:rsidRDefault="00A12A77" w:rsidP="00A12A77">
      <w:pPr>
        <w:pStyle w:val="Intestazione"/>
        <w:ind w:left="284"/>
        <w:jc w:val="both"/>
        <w:rPr>
          <w:rFonts w:asciiTheme="minorHAnsi" w:hAnsiTheme="minorHAnsi"/>
          <w:sz w:val="28"/>
          <w:szCs w:val="28"/>
        </w:rPr>
      </w:pPr>
    </w:p>
    <w:p w:rsidR="004C212E" w:rsidRPr="0081571F" w:rsidRDefault="004C212E" w:rsidP="00804B15">
      <w:pPr>
        <w:pStyle w:val="Intestazione"/>
        <w:numPr>
          <w:ilvl w:val="0"/>
          <w:numId w:val="1"/>
        </w:numPr>
        <w:jc w:val="both"/>
        <w:rPr>
          <w:rFonts w:asciiTheme="minorHAnsi" w:hAnsiTheme="minorHAnsi"/>
          <w:sz w:val="28"/>
          <w:szCs w:val="28"/>
        </w:rPr>
      </w:pPr>
      <w:r w:rsidRPr="0081571F">
        <w:rPr>
          <w:rFonts w:asciiTheme="minorHAnsi" w:hAnsiTheme="minorHAnsi"/>
          <w:sz w:val="28"/>
          <w:szCs w:val="28"/>
        </w:rPr>
        <w:t>Del Regolamento</w:t>
      </w:r>
      <w:r w:rsidR="003F4EBB" w:rsidRPr="0081571F">
        <w:rPr>
          <w:rFonts w:asciiTheme="minorHAnsi" w:hAnsiTheme="minorHAnsi"/>
          <w:sz w:val="28"/>
          <w:szCs w:val="28"/>
        </w:rPr>
        <w:t xml:space="preserve"> Comunale </w:t>
      </w:r>
      <w:r w:rsidRPr="0081571F">
        <w:rPr>
          <w:rFonts w:asciiTheme="minorHAnsi" w:hAnsiTheme="minorHAnsi"/>
          <w:sz w:val="28"/>
          <w:szCs w:val="28"/>
        </w:rPr>
        <w:t xml:space="preserve"> per l’Esercizio </w:t>
      </w:r>
      <w:r w:rsidR="00534ACC" w:rsidRPr="0081571F">
        <w:rPr>
          <w:rFonts w:asciiTheme="minorHAnsi" w:hAnsiTheme="minorHAnsi"/>
          <w:sz w:val="28"/>
          <w:szCs w:val="28"/>
        </w:rPr>
        <w:t xml:space="preserve">Degli </w:t>
      </w:r>
      <w:r w:rsidRPr="0081571F">
        <w:rPr>
          <w:rFonts w:asciiTheme="minorHAnsi" w:hAnsiTheme="minorHAnsi"/>
          <w:sz w:val="28"/>
          <w:szCs w:val="28"/>
        </w:rPr>
        <w:t xml:space="preserve"> Usi Civici </w:t>
      </w:r>
      <w:r w:rsidR="00824126" w:rsidRPr="0081571F">
        <w:rPr>
          <w:rFonts w:asciiTheme="minorHAnsi" w:hAnsiTheme="minorHAnsi"/>
          <w:sz w:val="28"/>
          <w:szCs w:val="28"/>
        </w:rPr>
        <w:t xml:space="preserve">Comunali che si allega  </w:t>
      </w:r>
      <w:r w:rsidR="00804B15" w:rsidRPr="0081571F">
        <w:rPr>
          <w:rFonts w:asciiTheme="minorHAnsi" w:hAnsiTheme="minorHAnsi"/>
          <w:sz w:val="28"/>
          <w:szCs w:val="28"/>
        </w:rPr>
        <w:t>al presente atto di cui ne fa parte integrale e sostanziale</w:t>
      </w:r>
      <w:r w:rsidR="00A12A77" w:rsidRPr="0081571F">
        <w:rPr>
          <w:rFonts w:asciiTheme="minorHAnsi" w:hAnsiTheme="minorHAnsi"/>
          <w:sz w:val="28"/>
          <w:szCs w:val="28"/>
        </w:rPr>
        <w:t>.</w:t>
      </w:r>
      <w:r w:rsidR="00804B15" w:rsidRPr="0081571F">
        <w:rPr>
          <w:rFonts w:asciiTheme="minorHAnsi" w:hAnsiTheme="minorHAnsi"/>
          <w:sz w:val="28"/>
          <w:szCs w:val="28"/>
        </w:rPr>
        <w:t xml:space="preserve"> </w:t>
      </w:r>
    </w:p>
    <w:p w:rsidR="00A12A77" w:rsidRPr="0081571F" w:rsidRDefault="00A12A77" w:rsidP="00A12A77">
      <w:pPr>
        <w:pStyle w:val="Intestazione"/>
        <w:ind w:left="284"/>
        <w:jc w:val="both"/>
        <w:rPr>
          <w:rFonts w:asciiTheme="minorHAnsi" w:hAnsiTheme="minorHAnsi"/>
          <w:sz w:val="28"/>
          <w:szCs w:val="28"/>
        </w:rPr>
      </w:pPr>
    </w:p>
    <w:p w:rsidR="00893D43" w:rsidRPr="0081571F" w:rsidRDefault="00893D43" w:rsidP="00804B15">
      <w:pPr>
        <w:pStyle w:val="Intestazione"/>
        <w:numPr>
          <w:ilvl w:val="0"/>
          <w:numId w:val="1"/>
        </w:numPr>
        <w:jc w:val="both"/>
        <w:rPr>
          <w:rFonts w:asciiTheme="minorHAnsi" w:hAnsiTheme="minorHAnsi"/>
          <w:sz w:val="28"/>
          <w:szCs w:val="28"/>
        </w:rPr>
      </w:pPr>
      <w:r w:rsidRPr="0081571F">
        <w:rPr>
          <w:rFonts w:asciiTheme="minorHAnsi" w:hAnsiTheme="minorHAnsi"/>
          <w:sz w:val="28"/>
          <w:szCs w:val="28"/>
        </w:rPr>
        <w:t>Del Decreto n. 1420 del 26/02/2015 del Ministro delle Politiche Agricole Alimentari e Forestali.</w:t>
      </w:r>
    </w:p>
    <w:p w:rsidR="00A12A77" w:rsidRPr="0081571F" w:rsidRDefault="00A12A77" w:rsidP="00A12A77">
      <w:pPr>
        <w:pStyle w:val="Intestazione"/>
        <w:ind w:left="284"/>
        <w:jc w:val="both"/>
        <w:rPr>
          <w:rFonts w:asciiTheme="minorHAnsi" w:hAnsiTheme="minorHAnsi"/>
          <w:sz w:val="28"/>
          <w:szCs w:val="28"/>
        </w:rPr>
      </w:pPr>
    </w:p>
    <w:p w:rsidR="00A12A77" w:rsidRPr="0081571F" w:rsidRDefault="00A12A77" w:rsidP="00A12A77">
      <w:pPr>
        <w:pStyle w:val="Intestazione"/>
        <w:numPr>
          <w:ilvl w:val="0"/>
          <w:numId w:val="1"/>
        </w:numPr>
        <w:jc w:val="both"/>
        <w:rPr>
          <w:rFonts w:asciiTheme="minorHAnsi" w:hAnsiTheme="minorHAnsi"/>
          <w:sz w:val="28"/>
          <w:szCs w:val="28"/>
        </w:rPr>
      </w:pPr>
      <w:r w:rsidRPr="0081571F">
        <w:rPr>
          <w:rFonts w:asciiTheme="minorHAnsi" w:hAnsiTheme="minorHAnsi"/>
          <w:sz w:val="28"/>
          <w:szCs w:val="28"/>
        </w:rPr>
        <w:t xml:space="preserve">La L.R. n. 25/1988 e </w:t>
      </w:r>
      <w:proofErr w:type="spellStart"/>
      <w:r w:rsidRPr="0081571F">
        <w:rPr>
          <w:rFonts w:asciiTheme="minorHAnsi" w:hAnsiTheme="minorHAnsi"/>
          <w:sz w:val="28"/>
          <w:szCs w:val="28"/>
        </w:rPr>
        <w:t>s.m.i.</w:t>
      </w:r>
      <w:proofErr w:type="spellEnd"/>
      <w:r w:rsidRPr="0081571F">
        <w:rPr>
          <w:rFonts w:asciiTheme="minorHAnsi" w:hAnsiTheme="minorHAnsi"/>
          <w:sz w:val="28"/>
          <w:szCs w:val="28"/>
        </w:rPr>
        <w:t>.</w:t>
      </w:r>
    </w:p>
    <w:p w:rsidR="00DF7BCD" w:rsidRPr="0081571F" w:rsidRDefault="00DF7BCD" w:rsidP="00DF7BCD">
      <w:pPr>
        <w:pStyle w:val="Intestazione"/>
        <w:ind w:left="644"/>
        <w:jc w:val="both"/>
        <w:rPr>
          <w:rFonts w:asciiTheme="minorHAnsi" w:hAnsiTheme="minorHAnsi"/>
          <w:sz w:val="28"/>
          <w:szCs w:val="28"/>
        </w:rPr>
      </w:pPr>
    </w:p>
    <w:p w:rsidR="00A12A77" w:rsidRPr="0081571F" w:rsidRDefault="00A12A77" w:rsidP="00A12A77">
      <w:pPr>
        <w:pStyle w:val="Intestazione"/>
        <w:numPr>
          <w:ilvl w:val="0"/>
          <w:numId w:val="1"/>
        </w:numPr>
        <w:jc w:val="both"/>
        <w:rPr>
          <w:sz w:val="28"/>
          <w:szCs w:val="28"/>
        </w:rPr>
      </w:pPr>
      <w:r w:rsidRPr="0081571F">
        <w:rPr>
          <w:rFonts w:asciiTheme="minorHAnsi" w:hAnsiTheme="minorHAnsi"/>
          <w:sz w:val="28"/>
          <w:szCs w:val="28"/>
        </w:rPr>
        <w:t xml:space="preserve">Il PSR 2014/2020 misura 13, sottomisura 13.1 giusto Avviso Pubblico approvato con </w:t>
      </w:r>
      <w:r w:rsidR="00D61983" w:rsidRPr="0081571F">
        <w:rPr>
          <w:rFonts w:asciiTheme="minorHAnsi" w:hAnsiTheme="minorHAnsi"/>
          <w:sz w:val="28"/>
          <w:szCs w:val="28"/>
        </w:rPr>
        <w:t>DPD021/25 del 08/02/2018.</w:t>
      </w:r>
    </w:p>
    <w:p w:rsidR="00C230E6" w:rsidRDefault="00C230E6" w:rsidP="00AC13F3">
      <w:pPr>
        <w:pStyle w:val="Paragrafoelenco"/>
        <w:jc w:val="both"/>
        <w:rPr>
          <w:sz w:val="28"/>
          <w:szCs w:val="28"/>
        </w:rPr>
      </w:pPr>
    </w:p>
    <w:p w:rsidR="0081571F" w:rsidRDefault="0081571F" w:rsidP="00AC13F3">
      <w:pPr>
        <w:pStyle w:val="Paragrafoelenco"/>
        <w:jc w:val="both"/>
        <w:rPr>
          <w:sz w:val="28"/>
          <w:szCs w:val="28"/>
        </w:rPr>
      </w:pPr>
    </w:p>
    <w:p w:rsidR="0081571F" w:rsidRPr="0081571F" w:rsidRDefault="0081571F" w:rsidP="00AC13F3">
      <w:pPr>
        <w:pStyle w:val="Paragrafoelenco"/>
        <w:jc w:val="both"/>
        <w:rPr>
          <w:sz w:val="28"/>
          <w:szCs w:val="28"/>
        </w:rPr>
      </w:pPr>
    </w:p>
    <w:p w:rsidR="006C420A" w:rsidRPr="0081571F" w:rsidRDefault="006C420A" w:rsidP="00C230E6">
      <w:pPr>
        <w:rPr>
          <w:sz w:val="32"/>
          <w:szCs w:val="32"/>
          <w:u w:val="single"/>
        </w:rPr>
      </w:pPr>
    </w:p>
    <w:p w:rsidR="00E03890" w:rsidRPr="0081571F" w:rsidRDefault="00C230E6" w:rsidP="00C230E6">
      <w:pPr>
        <w:rPr>
          <w:sz w:val="32"/>
          <w:szCs w:val="32"/>
          <w:u w:val="single"/>
        </w:rPr>
      </w:pPr>
      <w:r w:rsidRPr="0081571F">
        <w:rPr>
          <w:sz w:val="32"/>
          <w:szCs w:val="32"/>
          <w:u w:val="single"/>
        </w:rPr>
        <w:lastRenderedPageBreak/>
        <w:t>Art. 2 Aree Montane Pascolabili</w:t>
      </w:r>
    </w:p>
    <w:p w:rsidR="00DF45D4" w:rsidRPr="0081571F" w:rsidRDefault="00C230E6" w:rsidP="00441AD6">
      <w:pPr>
        <w:pStyle w:val="Default"/>
        <w:numPr>
          <w:ilvl w:val="0"/>
          <w:numId w:val="19"/>
        </w:numPr>
        <w:jc w:val="both"/>
        <w:rPr>
          <w:rFonts w:asciiTheme="minorHAnsi" w:eastAsia="Times New Roman" w:hAnsiTheme="minorHAnsi" w:cs="Times New Roman"/>
          <w:color w:val="auto"/>
          <w:sz w:val="28"/>
          <w:szCs w:val="28"/>
        </w:rPr>
      </w:pPr>
      <w:r w:rsidRPr="0081571F">
        <w:rPr>
          <w:rFonts w:asciiTheme="minorHAnsi" w:eastAsia="Times New Roman" w:hAnsiTheme="minorHAnsi" w:cs="Times New Roman"/>
          <w:color w:val="auto"/>
          <w:sz w:val="28"/>
          <w:szCs w:val="28"/>
        </w:rPr>
        <w:t>Il complesso dei terreni montani siti nel territorio del Comune di Fano Adriano gravati dal diritto di uso civico di pascolo,</w:t>
      </w:r>
      <w:r w:rsidR="00FA155D" w:rsidRPr="0081571F">
        <w:rPr>
          <w:rFonts w:asciiTheme="minorHAnsi" w:eastAsia="Times New Roman" w:hAnsiTheme="minorHAnsi" w:cs="Times New Roman"/>
          <w:color w:val="auto"/>
          <w:sz w:val="28"/>
          <w:szCs w:val="28"/>
        </w:rPr>
        <w:t xml:space="preserve">  è individuato </w:t>
      </w:r>
      <w:r w:rsidR="00FF29AA" w:rsidRPr="0081571F">
        <w:rPr>
          <w:rFonts w:asciiTheme="minorHAnsi" w:eastAsia="Times New Roman" w:hAnsiTheme="minorHAnsi" w:cs="Times New Roman"/>
          <w:color w:val="auto"/>
          <w:sz w:val="28"/>
          <w:szCs w:val="28"/>
        </w:rPr>
        <w:t xml:space="preserve"> nei territori </w:t>
      </w:r>
      <w:r w:rsidR="00FA155D" w:rsidRPr="0081571F">
        <w:rPr>
          <w:rFonts w:asciiTheme="minorHAnsi" w:eastAsia="Times New Roman" w:hAnsiTheme="minorHAnsi" w:cs="Times New Roman"/>
          <w:color w:val="auto"/>
          <w:sz w:val="28"/>
          <w:szCs w:val="28"/>
        </w:rPr>
        <w:t xml:space="preserve">  della </w:t>
      </w:r>
      <w:r w:rsidR="00FF29AA" w:rsidRPr="0081571F">
        <w:rPr>
          <w:rFonts w:asciiTheme="minorHAnsi" w:eastAsia="Times New Roman" w:hAnsiTheme="minorHAnsi" w:cs="Times New Roman"/>
          <w:color w:val="auto"/>
          <w:sz w:val="28"/>
          <w:szCs w:val="28"/>
        </w:rPr>
        <w:t xml:space="preserve">frazione Cerqueto, e del </w:t>
      </w:r>
      <w:r w:rsidR="00FA155D" w:rsidRPr="0081571F">
        <w:rPr>
          <w:rFonts w:asciiTheme="minorHAnsi" w:eastAsia="Times New Roman" w:hAnsiTheme="minorHAnsi" w:cs="Times New Roman"/>
          <w:color w:val="auto"/>
          <w:sz w:val="28"/>
          <w:szCs w:val="28"/>
        </w:rPr>
        <w:t>Cap</w:t>
      </w:r>
      <w:r w:rsidR="00FF29AA" w:rsidRPr="0081571F">
        <w:rPr>
          <w:rFonts w:asciiTheme="minorHAnsi" w:eastAsia="Times New Roman" w:hAnsiTheme="minorHAnsi" w:cs="Times New Roman"/>
          <w:color w:val="auto"/>
          <w:sz w:val="28"/>
          <w:szCs w:val="28"/>
        </w:rPr>
        <w:t>o</w:t>
      </w:r>
      <w:r w:rsidR="00FA155D" w:rsidRPr="0081571F">
        <w:rPr>
          <w:rFonts w:asciiTheme="minorHAnsi" w:eastAsia="Times New Roman" w:hAnsiTheme="minorHAnsi" w:cs="Times New Roman"/>
          <w:color w:val="auto"/>
          <w:sz w:val="28"/>
          <w:szCs w:val="28"/>
        </w:rPr>
        <w:t>luogo</w:t>
      </w:r>
      <w:r w:rsidR="00AC13F3" w:rsidRPr="0081571F">
        <w:rPr>
          <w:rFonts w:asciiTheme="minorHAnsi" w:eastAsia="Times New Roman" w:hAnsiTheme="minorHAnsi" w:cs="Times New Roman"/>
          <w:color w:val="auto"/>
          <w:sz w:val="28"/>
          <w:szCs w:val="28"/>
        </w:rPr>
        <w:t xml:space="preserve">; </w:t>
      </w:r>
      <w:r w:rsidR="00FA155D" w:rsidRPr="0081571F">
        <w:rPr>
          <w:rFonts w:asciiTheme="minorHAnsi" w:eastAsia="Times New Roman" w:hAnsiTheme="minorHAnsi" w:cs="Times New Roman"/>
          <w:color w:val="auto"/>
          <w:sz w:val="28"/>
          <w:szCs w:val="28"/>
        </w:rPr>
        <w:t xml:space="preserve"> </w:t>
      </w:r>
      <w:r w:rsidR="002E767A" w:rsidRPr="0081571F">
        <w:rPr>
          <w:rFonts w:asciiTheme="minorHAnsi" w:eastAsia="Times New Roman" w:hAnsiTheme="minorHAnsi" w:cs="Times New Roman"/>
          <w:color w:val="auto"/>
          <w:sz w:val="28"/>
          <w:szCs w:val="28"/>
        </w:rPr>
        <w:t xml:space="preserve">i terreni </w:t>
      </w:r>
      <w:r w:rsidR="00E70143" w:rsidRPr="0081571F">
        <w:rPr>
          <w:rFonts w:asciiTheme="minorHAnsi" w:eastAsia="Times New Roman" w:hAnsiTheme="minorHAnsi" w:cs="Times New Roman"/>
          <w:color w:val="auto"/>
          <w:sz w:val="28"/>
          <w:szCs w:val="28"/>
        </w:rPr>
        <w:t>presso i quali è possibile praticare l’esercizio del</w:t>
      </w:r>
      <w:r w:rsidR="002E767A" w:rsidRPr="0081571F">
        <w:rPr>
          <w:rFonts w:asciiTheme="minorHAnsi" w:eastAsia="Times New Roman" w:hAnsiTheme="minorHAnsi" w:cs="Times New Roman"/>
          <w:color w:val="auto"/>
          <w:sz w:val="28"/>
          <w:szCs w:val="28"/>
        </w:rPr>
        <w:t xml:space="preserve"> pascolo</w:t>
      </w:r>
      <w:r w:rsidR="00E03890" w:rsidRPr="0081571F">
        <w:rPr>
          <w:rFonts w:asciiTheme="minorHAnsi" w:eastAsia="Times New Roman" w:hAnsiTheme="minorHAnsi" w:cs="Times New Roman"/>
          <w:color w:val="auto"/>
          <w:sz w:val="28"/>
          <w:szCs w:val="28"/>
        </w:rPr>
        <w:t xml:space="preserve"> d</w:t>
      </w:r>
      <w:r w:rsidR="0008380E" w:rsidRPr="0081571F">
        <w:rPr>
          <w:rFonts w:asciiTheme="minorHAnsi" w:eastAsia="Times New Roman" w:hAnsiTheme="minorHAnsi" w:cs="Times New Roman"/>
          <w:color w:val="auto"/>
          <w:sz w:val="28"/>
          <w:szCs w:val="28"/>
        </w:rPr>
        <w:t>’</w:t>
      </w:r>
      <w:r w:rsidR="00E03890" w:rsidRPr="0081571F">
        <w:rPr>
          <w:rFonts w:asciiTheme="minorHAnsi" w:eastAsia="Times New Roman" w:hAnsiTheme="minorHAnsi" w:cs="Times New Roman"/>
          <w:color w:val="auto"/>
          <w:sz w:val="28"/>
          <w:szCs w:val="28"/>
        </w:rPr>
        <w:t xml:space="preserve">uso civico </w:t>
      </w:r>
      <w:r w:rsidR="002E767A" w:rsidRPr="0081571F">
        <w:rPr>
          <w:rFonts w:asciiTheme="minorHAnsi" w:eastAsia="Times New Roman" w:hAnsiTheme="minorHAnsi" w:cs="Times New Roman"/>
          <w:color w:val="auto"/>
          <w:sz w:val="28"/>
          <w:szCs w:val="28"/>
        </w:rPr>
        <w:t xml:space="preserve"> vengono ripo</w:t>
      </w:r>
      <w:r w:rsidR="0008380E" w:rsidRPr="0081571F">
        <w:rPr>
          <w:rFonts w:asciiTheme="minorHAnsi" w:eastAsia="Times New Roman" w:hAnsiTheme="minorHAnsi" w:cs="Times New Roman"/>
          <w:color w:val="auto"/>
          <w:sz w:val="28"/>
          <w:szCs w:val="28"/>
        </w:rPr>
        <w:t>rtati nelle planimetrie agli atti del fascicolo</w:t>
      </w:r>
      <w:r w:rsidR="002E767A" w:rsidRPr="0081571F">
        <w:rPr>
          <w:rFonts w:asciiTheme="minorHAnsi" w:eastAsia="Times New Roman" w:hAnsiTheme="minorHAnsi" w:cs="Times New Roman"/>
          <w:color w:val="auto"/>
          <w:sz w:val="28"/>
          <w:szCs w:val="28"/>
        </w:rPr>
        <w:t xml:space="preserve"> </w:t>
      </w:r>
      <w:r w:rsidR="00E70143" w:rsidRPr="0081571F">
        <w:rPr>
          <w:rFonts w:asciiTheme="minorHAnsi" w:eastAsia="Times New Roman" w:hAnsiTheme="minorHAnsi" w:cs="Times New Roman"/>
          <w:color w:val="auto"/>
          <w:sz w:val="28"/>
          <w:szCs w:val="28"/>
        </w:rPr>
        <w:t>(</w:t>
      </w:r>
      <w:r w:rsidR="00FF29AA" w:rsidRPr="0081571F">
        <w:rPr>
          <w:rFonts w:asciiTheme="minorHAnsi" w:eastAsia="Times New Roman" w:hAnsiTheme="minorHAnsi" w:cs="Times New Roman"/>
          <w:color w:val="auto"/>
          <w:sz w:val="28"/>
          <w:szCs w:val="28"/>
        </w:rPr>
        <w:t>fogli di mappa n.</w:t>
      </w:r>
      <w:r w:rsidR="00824126" w:rsidRPr="0081571F">
        <w:rPr>
          <w:rFonts w:asciiTheme="minorHAnsi" w:eastAsia="Times New Roman" w:hAnsiTheme="minorHAnsi" w:cs="Times New Roman"/>
          <w:color w:val="auto"/>
          <w:sz w:val="28"/>
          <w:szCs w:val="28"/>
        </w:rPr>
        <w:t xml:space="preserve"> </w:t>
      </w:r>
      <w:r w:rsidR="007F1A93" w:rsidRPr="0081571F">
        <w:rPr>
          <w:rFonts w:asciiTheme="minorHAnsi" w:eastAsia="Times New Roman" w:hAnsiTheme="minorHAnsi" w:cs="Times New Roman"/>
          <w:color w:val="auto"/>
          <w:sz w:val="28"/>
          <w:szCs w:val="28"/>
        </w:rPr>
        <w:t>9/</w:t>
      </w:r>
      <w:r w:rsidR="0028484A" w:rsidRPr="0081571F">
        <w:rPr>
          <w:rFonts w:asciiTheme="minorHAnsi" w:eastAsia="Times New Roman" w:hAnsiTheme="minorHAnsi" w:cs="Times New Roman"/>
          <w:color w:val="auto"/>
          <w:sz w:val="28"/>
          <w:szCs w:val="28"/>
        </w:rPr>
        <w:t>10/</w:t>
      </w:r>
      <w:r w:rsidR="002E767A" w:rsidRPr="0081571F">
        <w:rPr>
          <w:rFonts w:asciiTheme="minorHAnsi" w:eastAsia="Times New Roman" w:hAnsiTheme="minorHAnsi" w:cs="Times New Roman"/>
          <w:color w:val="auto"/>
          <w:sz w:val="28"/>
          <w:szCs w:val="28"/>
        </w:rPr>
        <w:t>11</w:t>
      </w:r>
      <w:r w:rsidR="005B0DD6" w:rsidRPr="0081571F">
        <w:rPr>
          <w:rFonts w:asciiTheme="minorHAnsi" w:eastAsia="Times New Roman" w:hAnsiTheme="minorHAnsi" w:cs="Times New Roman"/>
          <w:color w:val="auto"/>
          <w:sz w:val="28"/>
          <w:szCs w:val="28"/>
        </w:rPr>
        <w:t>/12/13/</w:t>
      </w:r>
      <w:r w:rsidR="00B83EF1" w:rsidRPr="0081571F">
        <w:rPr>
          <w:rFonts w:asciiTheme="minorHAnsi" w:eastAsia="Times New Roman" w:hAnsiTheme="minorHAnsi" w:cs="Times New Roman"/>
          <w:color w:val="auto"/>
          <w:sz w:val="28"/>
          <w:szCs w:val="28"/>
        </w:rPr>
        <w:t>14/</w:t>
      </w:r>
      <w:r w:rsidR="005B0DD6" w:rsidRPr="0081571F">
        <w:rPr>
          <w:rFonts w:asciiTheme="minorHAnsi" w:eastAsia="Times New Roman" w:hAnsiTheme="minorHAnsi" w:cs="Times New Roman"/>
          <w:color w:val="auto"/>
          <w:sz w:val="28"/>
          <w:szCs w:val="28"/>
        </w:rPr>
        <w:t>15/</w:t>
      </w:r>
      <w:r w:rsidR="007F1A93" w:rsidRPr="0081571F">
        <w:rPr>
          <w:rFonts w:asciiTheme="minorHAnsi" w:eastAsia="Times New Roman" w:hAnsiTheme="minorHAnsi" w:cs="Times New Roman"/>
          <w:color w:val="auto"/>
          <w:sz w:val="28"/>
          <w:szCs w:val="28"/>
        </w:rPr>
        <w:t>16/</w:t>
      </w:r>
      <w:r w:rsidR="005B0DD6" w:rsidRPr="0081571F">
        <w:rPr>
          <w:rFonts w:asciiTheme="minorHAnsi" w:eastAsia="Times New Roman" w:hAnsiTheme="minorHAnsi" w:cs="Times New Roman"/>
          <w:color w:val="auto"/>
          <w:sz w:val="28"/>
          <w:szCs w:val="28"/>
        </w:rPr>
        <w:t>17/18</w:t>
      </w:r>
      <w:r w:rsidR="007F1A93" w:rsidRPr="0081571F">
        <w:rPr>
          <w:rFonts w:asciiTheme="minorHAnsi" w:eastAsia="Times New Roman" w:hAnsiTheme="minorHAnsi" w:cs="Times New Roman"/>
          <w:color w:val="auto"/>
          <w:sz w:val="28"/>
          <w:szCs w:val="28"/>
        </w:rPr>
        <w:t>-22/23/</w:t>
      </w:r>
      <w:r w:rsidR="00BE62B2" w:rsidRPr="0081571F">
        <w:rPr>
          <w:rFonts w:asciiTheme="minorHAnsi" w:eastAsia="Times New Roman" w:hAnsiTheme="minorHAnsi" w:cs="Times New Roman"/>
          <w:color w:val="auto"/>
          <w:sz w:val="28"/>
          <w:szCs w:val="28"/>
        </w:rPr>
        <w:t>24/</w:t>
      </w:r>
      <w:r w:rsidR="007F1A93" w:rsidRPr="0081571F">
        <w:rPr>
          <w:rFonts w:asciiTheme="minorHAnsi" w:eastAsia="Times New Roman" w:hAnsiTheme="minorHAnsi" w:cs="Times New Roman"/>
          <w:color w:val="auto"/>
          <w:sz w:val="28"/>
          <w:szCs w:val="28"/>
        </w:rPr>
        <w:t>25/26/27</w:t>
      </w:r>
      <w:r w:rsidR="00824126" w:rsidRPr="0081571F">
        <w:rPr>
          <w:rFonts w:asciiTheme="minorHAnsi" w:eastAsia="Times New Roman" w:hAnsiTheme="minorHAnsi" w:cs="Times New Roman"/>
          <w:color w:val="auto"/>
          <w:sz w:val="28"/>
          <w:szCs w:val="28"/>
        </w:rPr>
        <w:t xml:space="preserve">) </w:t>
      </w:r>
      <w:r w:rsidR="00B51D70" w:rsidRPr="0081571F">
        <w:rPr>
          <w:rFonts w:asciiTheme="minorHAnsi" w:eastAsia="Times New Roman" w:hAnsiTheme="minorHAnsi" w:cs="Times New Roman"/>
          <w:color w:val="auto"/>
          <w:sz w:val="28"/>
          <w:szCs w:val="28"/>
        </w:rPr>
        <w:t xml:space="preserve">che </w:t>
      </w:r>
      <w:r w:rsidRPr="0081571F">
        <w:rPr>
          <w:rFonts w:asciiTheme="minorHAnsi" w:eastAsia="Times New Roman" w:hAnsiTheme="minorHAnsi" w:cs="Times New Roman"/>
          <w:color w:val="auto"/>
          <w:sz w:val="28"/>
          <w:szCs w:val="28"/>
        </w:rPr>
        <w:t xml:space="preserve">ai fini del regime di utilizzazione, sarà suddiviso nei seguenti  </w:t>
      </w:r>
      <w:r w:rsidR="00441AD6" w:rsidRPr="0081571F">
        <w:rPr>
          <w:rFonts w:asciiTheme="minorHAnsi" w:eastAsia="Times New Roman" w:hAnsiTheme="minorHAnsi" w:cs="Times New Roman"/>
          <w:color w:val="auto"/>
          <w:sz w:val="28"/>
          <w:szCs w:val="28"/>
        </w:rPr>
        <w:t xml:space="preserve">LOTTI DISTINTI PER FOGLIO E PARTICELLA  </w:t>
      </w:r>
      <w:r w:rsidR="00824126" w:rsidRPr="0081571F">
        <w:rPr>
          <w:rFonts w:asciiTheme="minorHAnsi" w:eastAsia="Times New Roman" w:hAnsiTheme="minorHAnsi" w:cs="Times New Roman"/>
          <w:color w:val="auto"/>
          <w:sz w:val="28"/>
          <w:szCs w:val="28"/>
        </w:rPr>
        <w:t xml:space="preserve">con le seguenti classi:  </w:t>
      </w:r>
      <w:r w:rsidR="00DF45D4" w:rsidRPr="0081571F">
        <w:rPr>
          <w:rFonts w:asciiTheme="minorHAnsi" w:eastAsia="Times New Roman" w:hAnsiTheme="minorHAnsi" w:cs="Times New Roman"/>
          <w:color w:val="auto"/>
          <w:sz w:val="28"/>
          <w:szCs w:val="28"/>
        </w:rPr>
        <w:t xml:space="preserve"> PASCOLO CESPUGLIATO CON TARA , PASCOLO ARBUSTIVO,   INCOLTO PRODUTTIVO,   BOSCO CEDUO</w:t>
      </w:r>
      <w:r w:rsidR="00441AD6" w:rsidRPr="0081571F">
        <w:rPr>
          <w:rFonts w:asciiTheme="minorHAnsi" w:eastAsia="Times New Roman" w:hAnsiTheme="minorHAnsi" w:cs="Times New Roman"/>
          <w:color w:val="auto"/>
          <w:sz w:val="28"/>
          <w:szCs w:val="28"/>
        </w:rPr>
        <w:t>.</w:t>
      </w:r>
      <w:r w:rsidR="00DF45D4" w:rsidRPr="0081571F">
        <w:rPr>
          <w:rFonts w:asciiTheme="minorHAnsi" w:eastAsia="Times New Roman" w:hAnsiTheme="minorHAnsi" w:cs="Times New Roman"/>
          <w:color w:val="auto"/>
          <w:sz w:val="28"/>
          <w:szCs w:val="28"/>
        </w:rPr>
        <w:t xml:space="preserve"> </w:t>
      </w:r>
    </w:p>
    <w:p w:rsidR="001B65EF" w:rsidRPr="0081571F" w:rsidRDefault="00E3635A" w:rsidP="001B65EF">
      <w:pPr>
        <w:pStyle w:val="Default"/>
        <w:numPr>
          <w:ilvl w:val="0"/>
          <w:numId w:val="19"/>
        </w:numPr>
        <w:jc w:val="both"/>
        <w:rPr>
          <w:rFonts w:asciiTheme="minorHAnsi" w:eastAsia="Times New Roman" w:hAnsiTheme="minorHAnsi" w:cs="Times New Roman"/>
          <w:color w:val="auto"/>
          <w:sz w:val="28"/>
          <w:szCs w:val="28"/>
        </w:rPr>
      </w:pPr>
      <w:r w:rsidRPr="0081571F">
        <w:rPr>
          <w:rFonts w:asciiTheme="minorHAnsi" w:eastAsia="Times New Roman" w:hAnsiTheme="minorHAnsi" w:cs="Times New Roman"/>
          <w:color w:val="auto"/>
          <w:sz w:val="28"/>
          <w:szCs w:val="28"/>
        </w:rPr>
        <w:t>Sono ricomprese nel seguente piano le zone di seguito indicate: Montagna del Capoluo</w:t>
      </w:r>
      <w:r w:rsidR="006C4F18" w:rsidRPr="0081571F">
        <w:rPr>
          <w:rFonts w:asciiTheme="minorHAnsi" w:eastAsia="Times New Roman" w:hAnsiTheme="minorHAnsi" w:cs="Times New Roman"/>
          <w:color w:val="auto"/>
          <w:sz w:val="28"/>
          <w:szCs w:val="28"/>
        </w:rPr>
        <w:t>go zona superiore (LOTTI 1,2,3</w:t>
      </w:r>
      <w:r w:rsidRPr="0081571F">
        <w:rPr>
          <w:rFonts w:asciiTheme="minorHAnsi" w:eastAsia="Times New Roman" w:hAnsiTheme="minorHAnsi" w:cs="Times New Roman"/>
          <w:color w:val="auto"/>
          <w:sz w:val="28"/>
          <w:szCs w:val="28"/>
        </w:rPr>
        <w:t xml:space="preserve">), Montagna della Frazione Cerqueto (LOTTI </w:t>
      </w:r>
      <w:r w:rsidR="006C4F18" w:rsidRPr="0081571F">
        <w:rPr>
          <w:rFonts w:asciiTheme="minorHAnsi" w:eastAsia="Times New Roman" w:hAnsiTheme="minorHAnsi" w:cs="Times New Roman"/>
          <w:color w:val="auto"/>
          <w:sz w:val="28"/>
          <w:szCs w:val="28"/>
        </w:rPr>
        <w:t>4 e 5</w:t>
      </w:r>
      <w:r w:rsidRPr="0081571F">
        <w:rPr>
          <w:rFonts w:asciiTheme="minorHAnsi" w:eastAsia="Times New Roman" w:hAnsiTheme="minorHAnsi" w:cs="Times New Roman"/>
          <w:color w:val="auto"/>
          <w:sz w:val="28"/>
          <w:szCs w:val="28"/>
        </w:rPr>
        <w:t xml:space="preserve">). </w:t>
      </w:r>
    </w:p>
    <w:p w:rsidR="001B65EF" w:rsidRPr="0081571F" w:rsidRDefault="001B65EF" w:rsidP="001B65EF">
      <w:pPr>
        <w:pStyle w:val="Default"/>
        <w:jc w:val="both"/>
        <w:rPr>
          <w:rFonts w:asciiTheme="minorHAnsi" w:eastAsia="Times New Roman" w:hAnsiTheme="minorHAnsi" w:cs="Times New Roman"/>
          <w:color w:val="auto"/>
          <w:sz w:val="28"/>
          <w:szCs w:val="28"/>
        </w:rPr>
      </w:pPr>
    </w:p>
    <w:p w:rsidR="001B65EF" w:rsidRDefault="001B65EF" w:rsidP="001B65EF">
      <w:pPr>
        <w:pStyle w:val="Default"/>
        <w:jc w:val="both"/>
        <w:rPr>
          <w:rFonts w:asciiTheme="minorHAnsi" w:eastAsia="Times New Roman" w:hAnsiTheme="minorHAnsi" w:cs="Times New Roman"/>
          <w:color w:val="auto"/>
          <w:sz w:val="28"/>
          <w:szCs w:val="28"/>
        </w:rPr>
      </w:pPr>
    </w:p>
    <w:p w:rsidR="004E4DF8" w:rsidRDefault="004E4DF8" w:rsidP="001B65EF">
      <w:pPr>
        <w:pStyle w:val="Default"/>
        <w:jc w:val="both"/>
        <w:rPr>
          <w:rFonts w:asciiTheme="minorHAnsi" w:eastAsia="Times New Roman" w:hAnsiTheme="minorHAnsi" w:cs="Times New Roman"/>
          <w:color w:val="auto"/>
          <w:sz w:val="28"/>
          <w:szCs w:val="28"/>
        </w:rPr>
      </w:pPr>
    </w:p>
    <w:p w:rsidR="004E4DF8" w:rsidRPr="0081571F" w:rsidRDefault="004E4DF8" w:rsidP="001B65EF">
      <w:pPr>
        <w:pStyle w:val="Default"/>
        <w:jc w:val="both"/>
        <w:rPr>
          <w:rFonts w:asciiTheme="minorHAnsi" w:eastAsia="Times New Roman" w:hAnsiTheme="minorHAnsi" w:cs="Times New Roman"/>
          <w:color w:val="auto"/>
          <w:sz w:val="28"/>
          <w:szCs w:val="28"/>
        </w:rPr>
      </w:pPr>
    </w:p>
    <w:p w:rsidR="007F1A93" w:rsidRPr="0081571F" w:rsidRDefault="007F1A93" w:rsidP="00441AD6">
      <w:pPr>
        <w:pStyle w:val="Default"/>
        <w:ind w:left="240"/>
        <w:jc w:val="both"/>
        <w:rPr>
          <w:rFonts w:asciiTheme="minorHAnsi" w:eastAsia="Times New Roman" w:hAnsiTheme="minorHAnsi" w:cs="Times New Roman"/>
          <w:color w:val="auto"/>
          <w:sz w:val="28"/>
          <w:szCs w:val="28"/>
        </w:rPr>
      </w:pPr>
    </w:p>
    <w:p w:rsidR="00C230E6" w:rsidRPr="0081571F" w:rsidRDefault="007F4056" w:rsidP="00824126">
      <w:pPr>
        <w:rPr>
          <w:sz w:val="48"/>
          <w:szCs w:val="48"/>
        </w:rPr>
      </w:pPr>
      <w:r w:rsidRPr="0081571F">
        <w:rPr>
          <w:sz w:val="48"/>
          <w:szCs w:val="48"/>
        </w:rPr>
        <w:t>LOTTO N. 1</w:t>
      </w:r>
      <w:r w:rsidR="00824126" w:rsidRPr="0081571F">
        <w:rPr>
          <w:sz w:val="48"/>
          <w:szCs w:val="48"/>
        </w:rPr>
        <w:t xml:space="preserve"> </w:t>
      </w:r>
    </w:p>
    <w:tbl>
      <w:tblPr>
        <w:tblStyle w:val="Grigliachiara-Colore3"/>
        <w:tblpPr w:leftFromText="141" w:rightFromText="141" w:vertAnchor="text" w:tblpY="1"/>
        <w:tblOverlap w:val="never"/>
        <w:tblW w:w="9606" w:type="dxa"/>
        <w:tblLook w:val="04E0" w:firstRow="1" w:lastRow="1" w:firstColumn="1" w:lastColumn="0" w:noHBand="0" w:noVBand="1"/>
      </w:tblPr>
      <w:tblGrid>
        <w:gridCol w:w="1815"/>
        <w:gridCol w:w="2262"/>
        <w:gridCol w:w="2268"/>
        <w:gridCol w:w="3261"/>
      </w:tblGrid>
      <w:tr w:rsidR="00D15148" w:rsidRPr="0081571F" w:rsidTr="00824126">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15" w:type="dxa"/>
            <w:vMerge w:val="restart"/>
            <w:hideMark/>
          </w:tcPr>
          <w:p w:rsidR="00D15148" w:rsidRPr="0081571F" w:rsidRDefault="00D15148"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FOGLIO</w:t>
            </w:r>
          </w:p>
        </w:tc>
        <w:tc>
          <w:tcPr>
            <w:tcW w:w="2262" w:type="dxa"/>
            <w:vMerge w:val="restart"/>
            <w:hideMark/>
          </w:tcPr>
          <w:p w:rsidR="00D15148" w:rsidRPr="0081571F" w:rsidRDefault="00D15148" w:rsidP="00824126">
            <w:pPr>
              <w:pStyle w:val="Paragrafoelenc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PART.</w:t>
            </w:r>
          </w:p>
        </w:tc>
        <w:tc>
          <w:tcPr>
            <w:tcW w:w="2268" w:type="dxa"/>
            <w:hideMark/>
          </w:tcPr>
          <w:p w:rsidR="00D15148" w:rsidRPr="0081571F" w:rsidRDefault="00D15148" w:rsidP="00824126">
            <w:pPr>
              <w:pStyle w:val="Paragrafoelenc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Superficie catastale</w:t>
            </w:r>
          </w:p>
        </w:tc>
        <w:tc>
          <w:tcPr>
            <w:tcW w:w="3261" w:type="dxa"/>
            <w:vMerge w:val="restart"/>
            <w:hideMark/>
          </w:tcPr>
          <w:p w:rsidR="00D15148" w:rsidRPr="0081571F" w:rsidRDefault="00D15148" w:rsidP="00824126">
            <w:pPr>
              <w:pStyle w:val="Paragrafoelenc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UBA MASSIMA LOTTO</w:t>
            </w:r>
          </w:p>
        </w:tc>
      </w:tr>
      <w:tr w:rsidR="00D15148" w:rsidRPr="0081571F" w:rsidTr="0082412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5" w:type="dxa"/>
            <w:vMerge/>
            <w:hideMark/>
          </w:tcPr>
          <w:p w:rsidR="00D15148" w:rsidRPr="0081571F" w:rsidRDefault="00D15148" w:rsidP="00824126">
            <w:pPr>
              <w:pStyle w:val="Paragrafoelenco"/>
              <w:rPr>
                <w:rFonts w:ascii="Calibri" w:eastAsia="Times New Roman" w:hAnsi="Calibri" w:cs="Times New Roman"/>
                <w:color w:val="000000"/>
                <w:sz w:val="28"/>
                <w:szCs w:val="28"/>
              </w:rPr>
            </w:pPr>
          </w:p>
        </w:tc>
        <w:tc>
          <w:tcPr>
            <w:tcW w:w="2262" w:type="dxa"/>
            <w:vMerge/>
            <w:hideMark/>
          </w:tcPr>
          <w:p w:rsidR="00D15148" w:rsidRPr="0081571F" w:rsidRDefault="00D15148"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c>
          <w:tcPr>
            <w:tcW w:w="2268" w:type="dxa"/>
            <w:hideMark/>
          </w:tcPr>
          <w:p w:rsidR="00D15148" w:rsidRPr="0081571F" w:rsidRDefault="00D15148"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xml:space="preserve">Ha </w:t>
            </w:r>
          </w:p>
        </w:tc>
        <w:tc>
          <w:tcPr>
            <w:tcW w:w="3261" w:type="dxa"/>
            <w:vMerge/>
            <w:hideMark/>
          </w:tcPr>
          <w:p w:rsidR="00D15148" w:rsidRPr="0081571F" w:rsidRDefault="00D15148"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D15148" w:rsidRPr="0081571F" w:rsidTr="00824126">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vMerge/>
            <w:hideMark/>
          </w:tcPr>
          <w:p w:rsidR="00D15148" w:rsidRPr="0081571F" w:rsidRDefault="00D15148" w:rsidP="00824126">
            <w:pPr>
              <w:pStyle w:val="Paragrafoelenco"/>
              <w:rPr>
                <w:rFonts w:ascii="Calibri" w:eastAsia="Times New Roman" w:hAnsi="Calibri" w:cs="Times New Roman"/>
                <w:color w:val="000000"/>
                <w:sz w:val="28"/>
                <w:szCs w:val="28"/>
              </w:rPr>
            </w:pPr>
          </w:p>
        </w:tc>
        <w:tc>
          <w:tcPr>
            <w:tcW w:w="2262" w:type="dxa"/>
            <w:vMerge/>
            <w:hideMark/>
          </w:tcPr>
          <w:p w:rsidR="00D15148" w:rsidRPr="0081571F" w:rsidRDefault="00D15148"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tc>
        <w:tc>
          <w:tcPr>
            <w:tcW w:w="2268" w:type="dxa"/>
            <w:hideMark/>
          </w:tcPr>
          <w:p w:rsidR="00D15148" w:rsidRPr="0081571F" w:rsidRDefault="00D15148"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w:t>
            </w:r>
          </w:p>
        </w:tc>
        <w:tc>
          <w:tcPr>
            <w:tcW w:w="3261" w:type="dxa"/>
            <w:vMerge/>
            <w:hideMark/>
          </w:tcPr>
          <w:p w:rsidR="00D15148" w:rsidRPr="0081571F" w:rsidRDefault="00D15148"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tc>
      </w:tr>
      <w:tr w:rsidR="00D15148" w:rsidRPr="0081571F" w:rsidTr="008241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5" w:type="dxa"/>
            <w:noWrap/>
            <w:hideMark/>
          </w:tcPr>
          <w:p w:rsidR="00D15148" w:rsidRPr="0081571F" w:rsidRDefault="00D15148"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262" w:type="dxa"/>
            <w:noWrap/>
            <w:hideMark/>
          </w:tcPr>
          <w:p w:rsidR="00D15148" w:rsidRPr="0081571F" w:rsidRDefault="00D15148"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81</w:t>
            </w:r>
          </w:p>
        </w:tc>
        <w:tc>
          <w:tcPr>
            <w:tcW w:w="2268" w:type="dxa"/>
            <w:noWrap/>
            <w:hideMark/>
          </w:tcPr>
          <w:p w:rsidR="00D15148" w:rsidRPr="0081571F" w:rsidRDefault="00D15148"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8,9687</w:t>
            </w:r>
          </w:p>
        </w:tc>
        <w:tc>
          <w:tcPr>
            <w:tcW w:w="3261" w:type="dxa"/>
            <w:noWrap/>
            <w:hideMark/>
          </w:tcPr>
          <w:p w:rsidR="00D15148" w:rsidRPr="0081571F" w:rsidRDefault="00D15148"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D15148" w:rsidRPr="0081571F" w:rsidTr="008241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5" w:type="dxa"/>
            <w:noWrap/>
            <w:hideMark/>
          </w:tcPr>
          <w:p w:rsidR="00D15148" w:rsidRPr="0081571F" w:rsidRDefault="00D15148"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262" w:type="dxa"/>
            <w:noWrap/>
            <w:hideMark/>
          </w:tcPr>
          <w:p w:rsidR="00D15148" w:rsidRPr="0081571F" w:rsidRDefault="00D15148"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146</w:t>
            </w:r>
          </w:p>
        </w:tc>
        <w:tc>
          <w:tcPr>
            <w:tcW w:w="2268" w:type="dxa"/>
            <w:noWrap/>
            <w:hideMark/>
          </w:tcPr>
          <w:p w:rsidR="00D15148" w:rsidRPr="0081571F" w:rsidRDefault="00D15148"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6,172</w:t>
            </w:r>
          </w:p>
        </w:tc>
        <w:tc>
          <w:tcPr>
            <w:tcW w:w="3261" w:type="dxa"/>
            <w:noWrap/>
            <w:hideMark/>
          </w:tcPr>
          <w:p w:rsidR="00D15148" w:rsidRPr="0081571F" w:rsidRDefault="00D15148"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tc>
      </w:tr>
      <w:tr w:rsidR="00D15148" w:rsidRPr="0081571F" w:rsidTr="008241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5" w:type="dxa"/>
            <w:noWrap/>
            <w:hideMark/>
          </w:tcPr>
          <w:p w:rsidR="00D15148" w:rsidRPr="0081571F" w:rsidRDefault="00D15148"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262" w:type="dxa"/>
            <w:noWrap/>
            <w:hideMark/>
          </w:tcPr>
          <w:p w:rsidR="00D15148" w:rsidRPr="0081571F" w:rsidRDefault="00D15148"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33</w:t>
            </w:r>
          </w:p>
        </w:tc>
        <w:tc>
          <w:tcPr>
            <w:tcW w:w="2268" w:type="dxa"/>
            <w:noWrap/>
            <w:hideMark/>
          </w:tcPr>
          <w:p w:rsidR="00D15148" w:rsidRPr="0081571F" w:rsidRDefault="00D15148"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4,331</w:t>
            </w:r>
          </w:p>
        </w:tc>
        <w:tc>
          <w:tcPr>
            <w:tcW w:w="3261" w:type="dxa"/>
            <w:noWrap/>
            <w:hideMark/>
          </w:tcPr>
          <w:p w:rsidR="00D15148" w:rsidRPr="0081571F" w:rsidRDefault="00D15148"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D15148" w:rsidRPr="0081571F" w:rsidTr="008241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5" w:type="dxa"/>
            <w:noWrap/>
            <w:hideMark/>
          </w:tcPr>
          <w:p w:rsidR="00D15148" w:rsidRPr="0081571F" w:rsidRDefault="00D15148"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262" w:type="dxa"/>
            <w:noWrap/>
            <w:hideMark/>
          </w:tcPr>
          <w:p w:rsidR="00D15148" w:rsidRPr="0081571F" w:rsidRDefault="00D15148"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147</w:t>
            </w:r>
          </w:p>
        </w:tc>
        <w:tc>
          <w:tcPr>
            <w:tcW w:w="2268" w:type="dxa"/>
            <w:noWrap/>
            <w:hideMark/>
          </w:tcPr>
          <w:p w:rsidR="00D15148" w:rsidRPr="0081571F" w:rsidRDefault="00D15148"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1,8766</w:t>
            </w:r>
          </w:p>
        </w:tc>
        <w:tc>
          <w:tcPr>
            <w:tcW w:w="3261" w:type="dxa"/>
            <w:noWrap/>
            <w:hideMark/>
          </w:tcPr>
          <w:p w:rsidR="00D15148" w:rsidRPr="0081571F" w:rsidRDefault="00D15148"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tc>
      </w:tr>
      <w:tr w:rsidR="00D15148" w:rsidRPr="0081571F" w:rsidTr="008241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5" w:type="dxa"/>
            <w:noWrap/>
            <w:hideMark/>
          </w:tcPr>
          <w:p w:rsidR="00D15148" w:rsidRPr="0081571F" w:rsidRDefault="00D15148"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262" w:type="dxa"/>
            <w:noWrap/>
            <w:hideMark/>
          </w:tcPr>
          <w:p w:rsidR="00D15148" w:rsidRPr="0081571F" w:rsidRDefault="00D15148"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149</w:t>
            </w:r>
          </w:p>
        </w:tc>
        <w:tc>
          <w:tcPr>
            <w:tcW w:w="2268" w:type="dxa"/>
            <w:noWrap/>
            <w:hideMark/>
          </w:tcPr>
          <w:p w:rsidR="00D15148" w:rsidRPr="0081571F" w:rsidRDefault="00D15148"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0,73</w:t>
            </w:r>
          </w:p>
        </w:tc>
        <w:tc>
          <w:tcPr>
            <w:tcW w:w="3261" w:type="dxa"/>
            <w:noWrap/>
            <w:hideMark/>
          </w:tcPr>
          <w:p w:rsidR="00D15148" w:rsidRPr="0081571F" w:rsidRDefault="00D15148"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D15148" w:rsidRPr="0081571F" w:rsidTr="008241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5" w:type="dxa"/>
            <w:noWrap/>
            <w:hideMark/>
          </w:tcPr>
          <w:p w:rsidR="00D15148" w:rsidRPr="0081571F" w:rsidRDefault="00D15148"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262" w:type="dxa"/>
            <w:noWrap/>
            <w:hideMark/>
          </w:tcPr>
          <w:p w:rsidR="00D15148" w:rsidRPr="0081571F" w:rsidRDefault="00D15148"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170</w:t>
            </w:r>
          </w:p>
        </w:tc>
        <w:tc>
          <w:tcPr>
            <w:tcW w:w="2268" w:type="dxa"/>
            <w:noWrap/>
            <w:hideMark/>
          </w:tcPr>
          <w:p w:rsidR="00D15148" w:rsidRPr="0081571F" w:rsidRDefault="00D15148"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0,572</w:t>
            </w:r>
          </w:p>
        </w:tc>
        <w:tc>
          <w:tcPr>
            <w:tcW w:w="3261" w:type="dxa"/>
            <w:noWrap/>
            <w:hideMark/>
          </w:tcPr>
          <w:p w:rsidR="00D15148" w:rsidRPr="0081571F" w:rsidRDefault="00D15148"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tc>
      </w:tr>
      <w:tr w:rsidR="00D15148" w:rsidRPr="0081571F" w:rsidTr="008241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5" w:type="dxa"/>
            <w:noWrap/>
            <w:hideMark/>
          </w:tcPr>
          <w:p w:rsidR="00D15148" w:rsidRPr="0081571F" w:rsidRDefault="00D15148"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26</w:t>
            </w:r>
          </w:p>
        </w:tc>
        <w:tc>
          <w:tcPr>
            <w:tcW w:w="2262" w:type="dxa"/>
            <w:noWrap/>
            <w:hideMark/>
          </w:tcPr>
          <w:p w:rsidR="00D15148" w:rsidRPr="0081571F" w:rsidRDefault="00D15148"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4</w:t>
            </w:r>
          </w:p>
        </w:tc>
        <w:tc>
          <w:tcPr>
            <w:tcW w:w="2268" w:type="dxa"/>
            <w:noWrap/>
            <w:hideMark/>
          </w:tcPr>
          <w:p w:rsidR="00D15148" w:rsidRPr="0081571F" w:rsidRDefault="00D15148"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165,234</w:t>
            </w:r>
          </w:p>
        </w:tc>
        <w:tc>
          <w:tcPr>
            <w:tcW w:w="3261" w:type="dxa"/>
            <w:noWrap/>
            <w:hideMark/>
          </w:tcPr>
          <w:p w:rsidR="00D15148" w:rsidRPr="0081571F" w:rsidRDefault="00D15148"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D15148" w:rsidRPr="0081571F" w:rsidTr="008241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5" w:type="dxa"/>
            <w:noWrap/>
            <w:hideMark/>
          </w:tcPr>
          <w:p w:rsidR="00D15148" w:rsidRPr="0081571F" w:rsidRDefault="00D15148"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26</w:t>
            </w:r>
          </w:p>
        </w:tc>
        <w:tc>
          <w:tcPr>
            <w:tcW w:w="2262" w:type="dxa"/>
            <w:noWrap/>
            <w:hideMark/>
          </w:tcPr>
          <w:p w:rsidR="00D15148" w:rsidRPr="0081571F" w:rsidRDefault="00D15148"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7</w:t>
            </w:r>
          </w:p>
        </w:tc>
        <w:tc>
          <w:tcPr>
            <w:tcW w:w="2268" w:type="dxa"/>
            <w:noWrap/>
            <w:hideMark/>
          </w:tcPr>
          <w:p w:rsidR="00D15148" w:rsidRPr="0081571F" w:rsidRDefault="00D15148"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21,614</w:t>
            </w:r>
          </w:p>
        </w:tc>
        <w:tc>
          <w:tcPr>
            <w:tcW w:w="3261" w:type="dxa"/>
            <w:noWrap/>
            <w:hideMark/>
          </w:tcPr>
          <w:p w:rsidR="00D15148" w:rsidRPr="0081571F" w:rsidRDefault="00D15148"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tc>
      </w:tr>
      <w:tr w:rsidR="00D15148" w:rsidRPr="0081571F" w:rsidTr="008241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5" w:type="dxa"/>
            <w:noWrap/>
            <w:hideMark/>
          </w:tcPr>
          <w:p w:rsidR="00D15148" w:rsidRPr="0081571F" w:rsidRDefault="00D15148"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26</w:t>
            </w:r>
          </w:p>
        </w:tc>
        <w:tc>
          <w:tcPr>
            <w:tcW w:w="2262" w:type="dxa"/>
            <w:noWrap/>
            <w:hideMark/>
          </w:tcPr>
          <w:p w:rsidR="00D15148" w:rsidRPr="0081571F" w:rsidRDefault="00D15148"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9</w:t>
            </w:r>
          </w:p>
        </w:tc>
        <w:tc>
          <w:tcPr>
            <w:tcW w:w="2268" w:type="dxa"/>
            <w:noWrap/>
            <w:hideMark/>
          </w:tcPr>
          <w:p w:rsidR="00D15148" w:rsidRPr="0081571F" w:rsidRDefault="00D15148"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44,268</w:t>
            </w:r>
          </w:p>
        </w:tc>
        <w:tc>
          <w:tcPr>
            <w:tcW w:w="3261" w:type="dxa"/>
            <w:noWrap/>
            <w:hideMark/>
          </w:tcPr>
          <w:p w:rsidR="00D15148" w:rsidRPr="0081571F" w:rsidRDefault="00D15148"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D15148" w:rsidRPr="0081571F" w:rsidTr="00824126">
        <w:trPr>
          <w:cnfStyle w:val="000000010000" w:firstRow="0" w:lastRow="0" w:firstColumn="0" w:lastColumn="0" w:oddVBand="0" w:evenVBand="0" w:oddHBand="0" w:evenHBand="1"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815" w:type="dxa"/>
            <w:vMerge w:val="restart"/>
            <w:hideMark/>
          </w:tcPr>
          <w:p w:rsidR="00D15148" w:rsidRPr="0081571F" w:rsidRDefault="00D15148"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w:t>
            </w:r>
          </w:p>
        </w:tc>
        <w:tc>
          <w:tcPr>
            <w:tcW w:w="2262" w:type="dxa"/>
            <w:vMerge w:val="restart"/>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p w:rsidR="00D15148" w:rsidRPr="0081571F" w:rsidRDefault="00D15148"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Tot.</w:t>
            </w:r>
            <w:r w:rsidR="00824126" w:rsidRPr="0081571F">
              <w:rPr>
                <w:rFonts w:ascii="Calibri" w:eastAsia="Times New Roman" w:hAnsi="Calibri" w:cs="Times New Roman"/>
                <w:color w:val="000000"/>
                <w:sz w:val="28"/>
                <w:szCs w:val="28"/>
              </w:rPr>
              <w:t xml:space="preserve"> </w:t>
            </w:r>
            <w:r w:rsidRPr="0081571F">
              <w:rPr>
                <w:rFonts w:ascii="Calibri" w:eastAsia="Times New Roman" w:hAnsi="Calibri" w:cs="Times New Roman"/>
                <w:color w:val="000000"/>
                <w:sz w:val="28"/>
                <w:szCs w:val="28"/>
              </w:rPr>
              <w:t>Ha</w:t>
            </w:r>
          </w:p>
        </w:tc>
        <w:tc>
          <w:tcPr>
            <w:tcW w:w="2268" w:type="dxa"/>
            <w:vMerge w:val="restart"/>
            <w:hideMark/>
          </w:tcPr>
          <w:p w:rsidR="00D15148" w:rsidRPr="0081571F" w:rsidRDefault="00D15148"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p w:rsidR="00D15148" w:rsidRPr="0081571F" w:rsidRDefault="00D15148"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253,7663</w:t>
            </w:r>
          </w:p>
        </w:tc>
        <w:tc>
          <w:tcPr>
            <w:tcW w:w="3261" w:type="dxa"/>
            <w:vMerge w:val="restart"/>
            <w:hideMark/>
          </w:tcPr>
          <w:p w:rsidR="00D15148" w:rsidRPr="0081571F" w:rsidRDefault="00D15148"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p w:rsidR="00D15148" w:rsidRPr="0081571F" w:rsidRDefault="00D15148"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253</w:t>
            </w:r>
            <w:r w:rsidR="00824126" w:rsidRPr="0081571F">
              <w:rPr>
                <w:rFonts w:ascii="Calibri" w:eastAsia="Times New Roman" w:hAnsi="Calibri" w:cs="Times New Roman"/>
                <w:color w:val="000000"/>
                <w:sz w:val="28"/>
                <w:szCs w:val="28"/>
              </w:rPr>
              <w:t xml:space="preserve"> </w:t>
            </w:r>
            <w:r w:rsidRPr="0081571F">
              <w:rPr>
                <w:rFonts w:ascii="Calibri" w:eastAsia="Times New Roman" w:hAnsi="Calibri" w:cs="Times New Roman"/>
                <w:color w:val="000000"/>
                <w:sz w:val="28"/>
                <w:szCs w:val="28"/>
              </w:rPr>
              <w:t xml:space="preserve">  </w:t>
            </w:r>
          </w:p>
        </w:tc>
      </w:tr>
      <w:tr w:rsidR="00D15148" w:rsidRPr="0081571F" w:rsidTr="00824126">
        <w:trPr>
          <w:cnfStyle w:val="010000000000" w:firstRow="0" w:lastRow="1"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815" w:type="dxa"/>
            <w:vMerge/>
            <w:hideMark/>
          </w:tcPr>
          <w:p w:rsidR="00D15148" w:rsidRPr="0081571F" w:rsidRDefault="00D15148" w:rsidP="00824126">
            <w:pPr>
              <w:pStyle w:val="Paragrafoelenco"/>
              <w:rPr>
                <w:rFonts w:eastAsia="Times New Roman"/>
              </w:rPr>
            </w:pPr>
          </w:p>
        </w:tc>
        <w:tc>
          <w:tcPr>
            <w:tcW w:w="2262" w:type="dxa"/>
            <w:vMerge/>
            <w:hideMark/>
          </w:tcPr>
          <w:p w:rsidR="00D15148" w:rsidRPr="0081571F" w:rsidRDefault="00D15148" w:rsidP="00824126">
            <w:pPr>
              <w:pStyle w:val="Paragrafoelenco"/>
              <w:cnfStyle w:val="010000000000" w:firstRow="0" w:lastRow="1" w:firstColumn="0" w:lastColumn="0" w:oddVBand="0" w:evenVBand="0" w:oddHBand="0" w:evenHBand="0" w:firstRowFirstColumn="0" w:firstRowLastColumn="0" w:lastRowFirstColumn="0" w:lastRowLastColumn="0"/>
              <w:rPr>
                <w:rFonts w:eastAsia="Times New Roman"/>
              </w:rPr>
            </w:pPr>
          </w:p>
        </w:tc>
        <w:tc>
          <w:tcPr>
            <w:tcW w:w="2268" w:type="dxa"/>
            <w:vMerge/>
            <w:hideMark/>
          </w:tcPr>
          <w:p w:rsidR="00D15148" w:rsidRPr="0081571F" w:rsidRDefault="00D15148" w:rsidP="00824126">
            <w:pPr>
              <w:pStyle w:val="Paragrafoelenco"/>
              <w:cnfStyle w:val="010000000000" w:firstRow="0" w:lastRow="1" w:firstColumn="0" w:lastColumn="0" w:oddVBand="0" w:evenVBand="0" w:oddHBand="0" w:evenHBand="0" w:firstRowFirstColumn="0" w:firstRowLastColumn="0" w:lastRowFirstColumn="0" w:lastRowLastColumn="0"/>
              <w:rPr>
                <w:rFonts w:eastAsia="Times New Roman"/>
              </w:rPr>
            </w:pPr>
          </w:p>
        </w:tc>
        <w:tc>
          <w:tcPr>
            <w:tcW w:w="3261" w:type="dxa"/>
            <w:vMerge/>
            <w:hideMark/>
          </w:tcPr>
          <w:p w:rsidR="00D15148" w:rsidRPr="0081571F" w:rsidRDefault="00D15148" w:rsidP="00824126">
            <w:pPr>
              <w:pStyle w:val="Paragrafoelenco"/>
              <w:cnfStyle w:val="010000000000" w:firstRow="0" w:lastRow="1" w:firstColumn="0" w:lastColumn="0" w:oddVBand="0" w:evenVBand="0" w:oddHBand="0" w:evenHBand="0" w:firstRowFirstColumn="0" w:firstRowLastColumn="0" w:lastRowFirstColumn="0" w:lastRowLastColumn="0"/>
              <w:rPr>
                <w:rFonts w:eastAsia="Times New Roman"/>
              </w:rPr>
            </w:pPr>
          </w:p>
        </w:tc>
      </w:tr>
    </w:tbl>
    <w:p w:rsidR="008B6C05" w:rsidRPr="0081571F" w:rsidRDefault="00824126" w:rsidP="003F4EBB">
      <w:pPr>
        <w:rPr>
          <w:sz w:val="24"/>
          <w:szCs w:val="24"/>
        </w:rPr>
      </w:pPr>
      <w:r w:rsidRPr="0081571F">
        <w:rPr>
          <w:sz w:val="24"/>
          <w:szCs w:val="24"/>
        </w:rPr>
        <w:br w:type="textWrapping" w:clear="all"/>
      </w:r>
    </w:p>
    <w:p w:rsidR="00DF7BCD" w:rsidRDefault="00DF7BCD" w:rsidP="003F4EBB">
      <w:pPr>
        <w:rPr>
          <w:sz w:val="24"/>
          <w:szCs w:val="24"/>
        </w:rPr>
      </w:pPr>
    </w:p>
    <w:p w:rsidR="0081571F" w:rsidRPr="0081571F" w:rsidRDefault="0081571F" w:rsidP="003F4EBB">
      <w:pPr>
        <w:rPr>
          <w:sz w:val="24"/>
          <w:szCs w:val="24"/>
        </w:rPr>
      </w:pPr>
    </w:p>
    <w:p w:rsidR="00DF7BCD" w:rsidRPr="0081571F" w:rsidRDefault="00DF7BCD" w:rsidP="003F4EBB">
      <w:pPr>
        <w:rPr>
          <w:sz w:val="24"/>
          <w:szCs w:val="24"/>
        </w:rPr>
      </w:pPr>
    </w:p>
    <w:p w:rsidR="00C230E6" w:rsidRPr="0081571F" w:rsidRDefault="00B56FD3" w:rsidP="00C230E6">
      <w:pPr>
        <w:rPr>
          <w:sz w:val="48"/>
          <w:szCs w:val="48"/>
        </w:rPr>
      </w:pPr>
      <w:r w:rsidRPr="0081571F">
        <w:rPr>
          <w:sz w:val="48"/>
          <w:szCs w:val="48"/>
        </w:rPr>
        <w:lastRenderedPageBreak/>
        <w:t>LOTTO N. 2</w:t>
      </w:r>
    </w:p>
    <w:p w:rsidR="00306635" w:rsidRPr="0081571F" w:rsidRDefault="00306635" w:rsidP="00824126">
      <w:pPr>
        <w:pStyle w:val="Paragrafoelenco"/>
      </w:pPr>
    </w:p>
    <w:tbl>
      <w:tblPr>
        <w:tblStyle w:val="Grigliachiara-Colore3"/>
        <w:tblW w:w="9464" w:type="dxa"/>
        <w:tblLook w:val="04A0" w:firstRow="1" w:lastRow="0" w:firstColumn="1" w:lastColumn="0" w:noHBand="0" w:noVBand="1"/>
      </w:tblPr>
      <w:tblGrid>
        <w:gridCol w:w="1815"/>
        <w:gridCol w:w="2546"/>
        <w:gridCol w:w="2551"/>
        <w:gridCol w:w="2552"/>
      </w:tblGrid>
      <w:tr w:rsidR="00690950" w:rsidRPr="0081571F" w:rsidTr="00824126">
        <w:trPr>
          <w:cnfStyle w:val="100000000000" w:firstRow="1" w:lastRow="0" w:firstColumn="0" w:lastColumn="0" w:oddVBand="0" w:evenVBand="0" w:oddHBand="0"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815" w:type="dxa"/>
            <w:vMerge w:val="restart"/>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FOGLIO</w:t>
            </w:r>
          </w:p>
        </w:tc>
        <w:tc>
          <w:tcPr>
            <w:tcW w:w="2546" w:type="dxa"/>
            <w:vMerge w:val="restart"/>
            <w:hideMark/>
          </w:tcPr>
          <w:p w:rsidR="00690950" w:rsidRPr="0081571F" w:rsidRDefault="00690950" w:rsidP="00824126">
            <w:pPr>
              <w:pStyle w:val="Paragrafoelenc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PART.</w:t>
            </w:r>
          </w:p>
        </w:tc>
        <w:tc>
          <w:tcPr>
            <w:tcW w:w="2551" w:type="dxa"/>
            <w:hideMark/>
          </w:tcPr>
          <w:p w:rsidR="00690950" w:rsidRPr="0081571F" w:rsidRDefault="00690950" w:rsidP="00824126">
            <w:pPr>
              <w:pStyle w:val="Paragrafoelenc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Superficie catastale</w:t>
            </w:r>
          </w:p>
        </w:tc>
        <w:tc>
          <w:tcPr>
            <w:tcW w:w="2552" w:type="dxa"/>
            <w:vMerge w:val="restart"/>
            <w:hideMark/>
          </w:tcPr>
          <w:p w:rsidR="00690950" w:rsidRPr="0081571F" w:rsidRDefault="00690950" w:rsidP="00824126">
            <w:pPr>
              <w:pStyle w:val="Paragrafoelenc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xml:space="preserve">UBA MASSIMA </w:t>
            </w:r>
          </w:p>
          <w:p w:rsidR="00690950" w:rsidRPr="0081571F" w:rsidRDefault="00690950" w:rsidP="00824126">
            <w:pPr>
              <w:pStyle w:val="Paragrafoelenc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5" w:type="dxa"/>
            <w:vMerge/>
            <w:hideMark/>
          </w:tcPr>
          <w:p w:rsidR="00690950" w:rsidRPr="0081571F" w:rsidRDefault="00690950" w:rsidP="00824126">
            <w:pPr>
              <w:pStyle w:val="Paragrafoelenco"/>
              <w:rPr>
                <w:rFonts w:ascii="Calibri" w:eastAsia="Times New Roman" w:hAnsi="Calibri" w:cs="Times New Roman"/>
                <w:color w:val="000000"/>
                <w:sz w:val="28"/>
                <w:szCs w:val="28"/>
              </w:rPr>
            </w:pPr>
          </w:p>
        </w:tc>
        <w:tc>
          <w:tcPr>
            <w:tcW w:w="254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c>
          <w:tcPr>
            <w:tcW w:w="2551"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8"/>
                <w:szCs w:val="28"/>
              </w:rPr>
            </w:pPr>
            <w:r w:rsidRPr="0081571F">
              <w:rPr>
                <w:rFonts w:ascii="Calibri" w:eastAsia="Times New Roman" w:hAnsi="Calibri" w:cs="Times New Roman"/>
                <w:b/>
                <w:color w:val="000000"/>
                <w:sz w:val="28"/>
                <w:szCs w:val="28"/>
              </w:rPr>
              <w:t xml:space="preserve">Ha </w:t>
            </w:r>
          </w:p>
        </w:tc>
        <w:tc>
          <w:tcPr>
            <w:tcW w:w="2552"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815" w:type="dxa"/>
            <w:vMerge/>
            <w:hideMark/>
          </w:tcPr>
          <w:p w:rsidR="00690950" w:rsidRPr="0081571F" w:rsidRDefault="00690950" w:rsidP="00824126">
            <w:pPr>
              <w:pStyle w:val="Paragrafoelenco"/>
              <w:rPr>
                <w:rFonts w:ascii="Calibri" w:eastAsia="Times New Roman" w:hAnsi="Calibri" w:cs="Times New Roman"/>
                <w:color w:val="000000"/>
                <w:sz w:val="28"/>
                <w:szCs w:val="28"/>
              </w:rPr>
            </w:pPr>
          </w:p>
        </w:tc>
        <w:tc>
          <w:tcPr>
            <w:tcW w:w="2546" w:type="dxa"/>
            <w:vMerge/>
            <w:hideMark/>
          </w:tcPr>
          <w:p w:rsidR="00690950" w:rsidRPr="0081571F" w:rsidRDefault="00690950"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tc>
        <w:tc>
          <w:tcPr>
            <w:tcW w:w="2551" w:type="dxa"/>
            <w:hideMark/>
          </w:tcPr>
          <w:p w:rsidR="00690950" w:rsidRPr="0081571F" w:rsidRDefault="00690950"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w:t>
            </w:r>
          </w:p>
        </w:tc>
        <w:tc>
          <w:tcPr>
            <w:tcW w:w="2552" w:type="dxa"/>
            <w:vMerge/>
            <w:hideMark/>
          </w:tcPr>
          <w:p w:rsidR="00690950" w:rsidRPr="0081571F" w:rsidRDefault="00690950"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tc>
      </w:tr>
      <w:tr w:rsidR="00824126"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824126" w:rsidRPr="0081571F" w:rsidRDefault="00824126"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546" w:type="dxa"/>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148</w:t>
            </w:r>
          </w:p>
        </w:tc>
        <w:tc>
          <w:tcPr>
            <w:tcW w:w="2551" w:type="dxa"/>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0,577</w:t>
            </w:r>
          </w:p>
        </w:tc>
        <w:tc>
          <w:tcPr>
            <w:tcW w:w="2552" w:type="dxa"/>
            <w:vMerge w:val="restart"/>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w:t>
            </w:r>
          </w:p>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w:t>
            </w:r>
          </w:p>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w:t>
            </w:r>
          </w:p>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w:t>
            </w:r>
          </w:p>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w:t>
            </w:r>
          </w:p>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w:t>
            </w:r>
          </w:p>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w:t>
            </w:r>
          </w:p>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w:t>
            </w:r>
          </w:p>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w:t>
            </w:r>
          </w:p>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w:t>
            </w:r>
          </w:p>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w:t>
            </w:r>
          </w:p>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w:t>
            </w:r>
          </w:p>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w:t>
            </w:r>
          </w:p>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w:t>
            </w:r>
          </w:p>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w:t>
            </w:r>
          </w:p>
        </w:tc>
      </w:tr>
      <w:tr w:rsidR="00824126" w:rsidRPr="0081571F" w:rsidTr="00824126">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824126" w:rsidRPr="0081571F" w:rsidRDefault="00824126"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25</w:t>
            </w:r>
          </w:p>
        </w:tc>
        <w:tc>
          <w:tcPr>
            <w:tcW w:w="2546" w:type="dxa"/>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18</w:t>
            </w:r>
          </w:p>
        </w:tc>
        <w:tc>
          <w:tcPr>
            <w:tcW w:w="2551" w:type="dxa"/>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7,634</w:t>
            </w:r>
          </w:p>
        </w:tc>
        <w:tc>
          <w:tcPr>
            <w:tcW w:w="2552" w:type="dxa"/>
            <w:vMerge/>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tc>
      </w:tr>
      <w:tr w:rsidR="00824126"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824126" w:rsidRPr="0081571F" w:rsidRDefault="00824126"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25</w:t>
            </w:r>
          </w:p>
        </w:tc>
        <w:tc>
          <w:tcPr>
            <w:tcW w:w="2546" w:type="dxa"/>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105</w:t>
            </w:r>
          </w:p>
        </w:tc>
        <w:tc>
          <w:tcPr>
            <w:tcW w:w="2551" w:type="dxa"/>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5,5338</w:t>
            </w:r>
          </w:p>
        </w:tc>
        <w:tc>
          <w:tcPr>
            <w:tcW w:w="2552" w:type="dxa"/>
            <w:vMerge/>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824126" w:rsidRPr="0081571F" w:rsidTr="00824126">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824126" w:rsidRPr="0081571F" w:rsidRDefault="00824126"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25</w:t>
            </w:r>
          </w:p>
        </w:tc>
        <w:tc>
          <w:tcPr>
            <w:tcW w:w="2546" w:type="dxa"/>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107</w:t>
            </w:r>
          </w:p>
        </w:tc>
        <w:tc>
          <w:tcPr>
            <w:tcW w:w="2551" w:type="dxa"/>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8,771</w:t>
            </w:r>
          </w:p>
        </w:tc>
        <w:tc>
          <w:tcPr>
            <w:tcW w:w="2552" w:type="dxa"/>
            <w:vMerge/>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tc>
      </w:tr>
      <w:tr w:rsidR="00824126"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824126" w:rsidRPr="0081571F" w:rsidRDefault="00824126"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25</w:t>
            </w:r>
          </w:p>
        </w:tc>
        <w:tc>
          <w:tcPr>
            <w:tcW w:w="2546" w:type="dxa"/>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112</w:t>
            </w:r>
          </w:p>
        </w:tc>
        <w:tc>
          <w:tcPr>
            <w:tcW w:w="2551" w:type="dxa"/>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132,247</w:t>
            </w:r>
          </w:p>
        </w:tc>
        <w:tc>
          <w:tcPr>
            <w:tcW w:w="2552" w:type="dxa"/>
            <w:vMerge/>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824126" w:rsidRPr="0081571F" w:rsidTr="00824126">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824126" w:rsidRPr="0081571F" w:rsidRDefault="00824126"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25</w:t>
            </w:r>
          </w:p>
        </w:tc>
        <w:tc>
          <w:tcPr>
            <w:tcW w:w="2546" w:type="dxa"/>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108</w:t>
            </w:r>
          </w:p>
        </w:tc>
        <w:tc>
          <w:tcPr>
            <w:tcW w:w="2551" w:type="dxa"/>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1,08</w:t>
            </w:r>
          </w:p>
        </w:tc>
        <w:tc>
          <w:tcPr>
            <w:tcW w:w="2552" w:type="dxa"/>
            <w:vMerge/>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tc>
      </w:tr>
      <w:tr w:rsidR="00824126"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824126" w:rsidRPr="0081571F" w:rsidRDefault="00824126"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25</w:t>
            </w:r>
          </w:p>
        </w:tc>
        <w:tc>
          <w:tcPr>
            <w:tcW w:w="2546" w:type="dxa"/>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11</w:t>
            </w:r>
          </w:p>
        </w:tc>
        <w:tc>
          <w:tcPr>
            <w:tcW w:w="2551" w:type="dxa"/>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4,728</w:t>
            </w:r>
          </w:p>
        </w:tc>
        <w:tc>
          <w:tcPr>
            <w:tcW w:w="2552" w:type="dxa"/>
            <w:vMerge/>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824126" w:rsidRPr="0081571F" w:rsidTr="00824126">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824126" w:rsidRPr="0081571F" w:rsidRDefault="00824126"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25</w:t>
            </w:r>
          </w:p>
        </w:tc>
        <w:tc>
          <w:tcPr>
            <w:tcW w:w="2546" w:type="dxa"/>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106</w:t>
            </w:r>
          </w:p>
        </w:tc>
        <w:tc>
          <w:tcPr>
            <w:tcW w:w="2551" w:type="dxa"/>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1,882</w:t>
            </w:r>
          </w:p>
        </w:tc>
        <w:tc>
          <w:tcPr>
            <w:tcW w:w="2552" w:type="dxa"/>
            <w:vMerge/>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tc>
      </w:tr>
      <w:tr w:rsidR="00824126"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824126" w:rsidRPr="0081571F" w:rsidRDefault="00824126"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25</w:t>
            </w:r>
          </w:p>
        </w:tc>
        <w:tc>
          <w:tcPr>
            <w:tcW w:w="2546" w:type="dxa"/>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119</w:t>
            </w:r>
          </w:p>
        </w:tc>
        <w:tc>
          <w:tcPr>
            <w:tcW w:w="2551" w:type="dxa"/>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2,787</w:t>
            </w:r>
          </w:p>
        </w:tc>
        <w:tc>
          <w:tcPr>
            <w:tcW w:w="2552" w:type="dxa"/>
            <w:vMerge/>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824126" w:rsidRPr="0081571F" w:rsidTr="00824126">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824126" w:rsidRPr="0081571F" w:rsidRDefault="00824126"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25</w:t>
            </w:r>
          </w:p>
        </w:tc>
        <w:tc>
          <w:tcPr>
            <w:tcW w:w="2546" w:type="dxa"/>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120</w:t>
            </w:r>
          </w:p>
        </w:tc>
        <w:tc>
          <w:tcPr>
            <w:tcW w:w="2551" w:type="dxa"/>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1,195</w:t>
            </w:r>
          </w:p>
        </w:tc>
        <w:tc>
          <w:tcPr>
            <w:tcW w:w="2552" w:type="dxa"/>
            <w:vMerge/>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tc>
      </w:tr>
      <w:tr w:rsidR="00824126"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824126" w:rsidRPr="0081571F" w:rsidRDefault="00824126"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25</w:t>
            </w:r>
          </w:p>
        </w:tc>
        <w:tc>
          <w:tcPr>
            <w:tcW w:w="2546" w:type="dxa"/>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121</w:t>
            </w:r>
          </w:p>
        </w:tc>
        <w:tc>
          <w:tcPr>
            <w:tcW w:w="2551" w:type="dxa"/>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2,0567</w:t>
            </w:r>
          </w:p>
        </w:tc>
        <w:tc>
          <w:tcPr>
            <w:tcW w:w="2552" w:type="dxa"/>
            <w:vMerge/>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824126" w:rsidRPr="0081571F" w:rsidTr="00824126">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824126" w:rsidRPr="0081571F" w:rsidRDefault="00824126"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26</w:t>
            </w:r>
          </w:p>
        </w:tc>
        <w:tc>
          <w:tcPr>
            <w:tcW w:w="2546" w:type="dxa"/>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w:t>
            </w:r>
          </w:p>
        </w:tc>
        <w:tc>
          <w:tcPr>
            <w:tcW w:w="2551" w:type="dxa"/>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22,213</w:t>
            </w:r>
          </w:p>
        </w:tc>
        <w:tc>
          <w:tcPr>
            <w:tcW w:w="2552" w:type="dxa"/>
            <w:vMerge/>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tc>
      </w:tr>
      <w:tr w:rsidR="00824126"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824126" w:rsidRPr="0081571F" w:rsidRDefault="00824126"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26</w:t>
            </w:r>
          </w:p>
        </w:tc>
        <w:tc>
          <w:tcPr>
            <w:tcW w:w="2546" w:type="dxa"/>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w:t>
            </w:r>
          </w:p>
        </w:tc>
        <w:tc>
          <w:tcPr>
            <w:tcW w:w="2551" w:type="dxa"/>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2,219</w:t>
            </w:r>
          </w:p>
        </w:tc>
        <w:tc>
          <w:tcPr>
            <w:tcW w:w="2552" w:type="dxa"/>
            <w:vMerge/>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824126" w:rsidRPr="0081571F" w:rsidTr="00824126">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824126" w:rsidRPr="0081571F" w:rsidRDefault="00824126"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26</w:t>
            </w:r>
          </w:p>
        </w:tc>
        <w:tc>
          <w:tcPr>
            <w:tcW w:w="2546" w:type="dxa"/>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10</w:t>
            </w:r>
          </w:p>
        </w:tc>
        <w:tc>
          <w:tcPr>
            <w:tcW w:w="2551" w:type="dxa"/>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3,948</w:t>
            </w:r>
          </w:p>
        </w:tc>
        <w:tc>
          <w:tcPr>
            <w:tcW w:w="2552" w:type="dxa"/>
            <w:vMerge/>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tc>
      </w:tr>
      <w:tr w:rsidR="00824126"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824126" w:rsidRPr="0081571F" w:rsidRDefault="00824126"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26</w:t>
            </w:r>
          </w:p>
        </w:tc>
        <w:tc>
          <w:tcPr>
            <w:tcW w:w="2546" w:type="dxa"/>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13</w:t>
            </w:r>
          </w:p>
        </w:tc>
        <w:tc>
          <w:tcPr>
            <w:tcW w:w="2551" w:type="dxa"/>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14,9423</w:t>
            </w:r>
          </w:p>
        </w:tc>
        <w:tc>
          <w:tcPr>
            <w:tcW w:w="2552" w:type="dxa"/>
            <w:vMerge/>
            <w:hideMark/>
          </w:tcPr>
          <w:p w:rsidR="00824126" w:rsidRPr="0081571F" w:rsidRDefault="00824126"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010000" w:firstRow="0" w:lastRow="0" w:firstColumn="0" w:lastColumn="0" w:oddVBand="0" w:evenVBand="0" w:oddHBand="0" w:evenHBand="1"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w:t>
            </w:r>
          </w:p>
        </w:tc>
        <w:tc>
          <w:tcPr>
            <w:tcW w:w="2546" w:type="dxa"/>
            <w:hideMark/>
          </w:tcPr>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p w:rsidR="00824126" w:rsidRPr="0081571F" w:rsidRDefault="00824126"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p w:rsidR="00690950" w:rsidRPr="0081571F" w:rsidRDefault="00690950"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Totale terreni comunali: Ha</w:t>
            </w:r>
          </w:p>
        </w:tc>
        <w:tc>
          <w:tcPr>
            <w:tcW w:w="2551" w:type="dxa"/>
            <w:hideMark/>
          </w:tcPr>
          <w:p w:rsidR="00690950" w:rsidRPr="0081571F" w:rsidRDefault="00690950"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p w:rsidR="00690950" w:rsidRPr="0081571F" w:rsidRDefault="00690950"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p w:rsidR="00690950" w:rsidRPr="0081571F" w:rsidRDefault="00690950"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p w:rsidR="00690950" w:rsidRPr="0081571F" w:rsidRDefault="00690950"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211,813</w:t>
            </w:r>
            <w:r w:rsidR="004E437A" w:rsidRPr="0081571F">
              <w:rPr>
                <w:rFonts w:ascii="Calibri" w:eastAsia="Times New Roman" w:hAnsi="Calibri" w:cs="Times New Roman"/>
                <w:color w:val="000000"/>
                <w:sz w:val="28"/>
                <w:szCs w:val="28"/>
              </w:rPr>
              <w:t>8</w:t>
            </w:r>
          </w:p>
        </w:tc>
        <w:tc>
          <w:tcPr>
            <w:tcW w:w="2552" w:type="dxa"/>
            <w:hideMark/>
          </w:tcPr>
          <w:p w:rsidR="00690950" w:rsidRPr="0081571F" w:rsidRDefault="00690950"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p w:rsidR="00690950" w:rsidRPr="0081571F" w:rsidRDefault="00690950"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p w:rsidR="00690950" w:rsidRPr="0081571F" w:rsidRDefault="00690950"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p>
          <w:p w:rsidR="00690950" w:rsidRPr="0081571F" w:rsidRDefault="00690950" w:rsidP="00824126">
            <w:pPr>
              <w:pStyle w:val="Paragrafoelenco"/>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211</w:t>
            </w:r>
          </w:p>
        </w:tc>
      </w:tr>
    </w:tbl>
    <w:p w:rsidR="007D6217" w:rsidRPr="0081571F" w:rsidRDefault="007D6217" w:rsidP="00824126">
      <w:pPr>
        <w:pStyle w:val="Paragrafoelenco"/>
      </w:pPr>
    </w:p>
    <w:p w:rsidR="007D6217" w:rsidRPr="0081571F" w:rsidRDefault="007D6217" w:rsidP="00C230E6">
      <w:pPr>
        <w:rPr>
          <w:sz w:val="24"/>
          <w:szCs w:val="24"/>
        </w:rPr>
      </w:pPr>
    </w:p>
    <w:p w:rsidR="007D6217" w:rsidRPr="0081571F" w:rsidRDefault="007D6217" w:rsidP="00C230E6">
      <w:pPr>
        <w:rPr>
          <w:sz w:val="24"/>
          <w:szCs w:val="24"/>
        </w:rPr>
      </w:pPr>
    </w:p>
    <w:p w:rsidR="00731F84" w:rsidRPr="0081571F" w:rsidRDefault="00731F84" w:rsidP="00C230E6">
      <w:pPr>
        <w:rPr>
          <w:sz w:val="24"/>
          <w:szCs w:val="24"/>
        </w:rPr>
      </w:pPr>
    </w:p>
    <w:p w:rsidR="00731F84" w:rsidRDefault="00731F84" w:rsidP="00C230E6">
      <w:pPr>
        <w:rPr>
          <w:sz w:val="24"/>
          <w:szCs w:val="24"/>
        </w:rPr>
      </w:pPr>
    </w:p>
    <w:p w:rsidR="0081571F" w:rsidRDefault="0081571F" w:rsidP="00C230E6">
      <w:pPr>
        <w:rPr>
          <w:sz w:val="24"/>
          <w:szCs w:val="24"/>
        </w:rPr>
      </w:pPr>
    </w:p>
    <w:p w:rsidR="0081571F" w:rsidRPr="0081571F" w:rsidRDefault="0081571F" w:rsidP="00C230E6">
      <w:pPr>
        <w:rPr>
          <w:sz w:val="24"/>
          <w:szCs w:val="24"/>
        </w:rPr>
      </w:pPr>
    </w:p>
    <w:p w:rsidR="00731F84" w:rsidRPr="0081571F" w:rsidRDefault="00731F84" w:rsidP="00C230E6">
      <w:pPr>
        <w:rPr>
          <w:sz w:val="24"/>
          <w:szCs w:val="24"/>
        </w:rPr>
      </w:pPr>
    </w:p>
    <w:p w:rsidR="00824126" w:rsidRPr="0081571F" w:rsidRDefault="00824126" w:rsidP="00BC5E15">
      <w:pPr>
        <w:rPr>
          <w:sz w:val="48"/>
          <w:szCs w:val="48"/>
        </w:rPr>
      </w:pPr>
    </w:p>
    <w:p w:rsidR="00BC5E15" w:rsidRPr="0081571F" w:rsidRDefault="00731F84" w:rsidP="00BC5E15">
      <w:pPr>
        <w:rPr>
          <w:sz w:val="48"/>
          <w:szCs w:val="48"/>
        </w:rPr>
      </w:pPr>
      <w:r w:rsidRPr="0081571F">
        <w:rPr>
          <w:sz w:val="48"/>
          <w:szCs w:val="48"/>
        </w:rPr>
        <w:lastRenderedPageBreak/>
        <w:t xml:space="preserve">  LOTTO N. 3</w:t>
      </w:r>
    </w:p>
    <w:p w:rsidR="00306635" w:rsidRPr="0081571F" w:rsidRDefault="00306635" w:rsidP="00B56FD3">
      <w:pPr>
        <w:spacing w:after="0" w:line="240" w:lineRule="auto"/>
        <w:jc w:val="center"/>
        <w:rPr>
          <w:rFonts w:ascii="Calibri" w:eastAsia="Times New Roman" w:hAnsi="Calibri" w:cs="Times New Roman"/>
          <w:b/>
          <w:bCs/>
          <w:color w:val="000000"/>
          <w:sz w:val="28"/>
          <w:szCs w:val="28"/>
        </w:rPr>
      </w:pPr>
    </w:p>
    <w:tbl>
      <w:tblPr>
        <w:tblStyle w:val="Elencomedio1-Colore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688"/>
        <w:gridCol w:w="2835"/>
        <w:gridCol w:w="2126"/>
      </w:tblGrid>
      <w:tr w:rsidR="00690950" w:rsidRPr="0081571F" w:rsidTr="00824126">
        <w:trPr>
          <w:cnfStyle w:val="100000000000" w:firstRow="1" w:lastRow="0" w:firstColumn="0" w:lastColumn="0" w:oddVBand="0" w:evenVBand="0" w:oddHBand="0"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815" w:type="dxa"/>
            <w:vMerge w:val="restart"/>
            <w:tcBorders>
              <w:top w:val="single" w:sz="4" w:space="0" w:color="auto"/>
            </w:tcBorders>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FOGLIO</w:t>
            </w:r>
          </w:p>
        </w:tc>
        <w:tc>
          <w:tcPr>
            <w:tcW w:w="2688" w:type="dxa"/>
            <w:vMerge w:val="restart"/>
            <w:tcBorders>
              <w:top w:val="single" w:sz="4" w:space="0" w:color="auto"/>
            </w:tcBorders>
            <w:hideMark/>
          </w:tcPr>
          <w:p w:rsidR="00690950" w:rsidRPr="0081571F" w:rsidRDefault="00690950" w:rsidP="00824126">
            <w:pPr>
              <w:pStyle w:val="Paragrafoelenc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8"/>
                <w:szCs w:val="28"/>
              </w:rPr>
            </w:pPr>
            <w:r w:rsidRPr="0081571F">
              <w:rPr>
                <w:rFonts w:ascii="Calibri" w:eastAsia="Times New Roman" w:hAnsi="Calibri" w:cs="Times New Roman"/>
                <w:b/>
                <w:color w:val="000000"/>
                <w:sz w:val="28"/>
                <w:szCs w:val="28"/>
              </w:rPr>
              <w:t>PART.</w:t>
            </w:r>
          </w:p>
        </w:tc>
        <w:tc>
          <w:tcPr>
            <w:tcW w:w="2835" w:type="dxa"/>
            <w:tcBorders>
              <w:top w:val="single" w:sz="4" w:space="0" w:color="auto"/>
            </w:tcBorders>
            <w:hideMark/>
          </w:tcPr>
          <w:p w:rsidR="00690950" w:rsidRPr="0081571F" w:rsidRDefault="00690950" w:rsidP="00824126">
            <w:pPr>
              <w:pStyle w:val="Paragrafoelenc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8"/>
                <w:szCs w:val="28"/>
              </w:rPr>
            </w:pPr>
            <w:r w:rsidRPr="0081571F">
              <w:rPr>
                <w:rFonts w:ascii="Calibri" w:eastAsia="Times New Roman" w:hAnsi="Calibri" w:cs="Times New Roman"/>
                <w:b/>
                <w:color w:val="000000"/>
                <w:sz w:val="28"/>
                <w:szCs w:val="28"/>
              </w:rPr>
              <w:t>Superficie catastale</w:t>
            </w:r>
          </w:p>
        </w:tc>
        <w:tc>
          <w:tcPr>
            <w:tcW w:w="2126" w:type="dxa"/>
            <w:tcBorders>
              <w:top w:val="single" w:sz="4" w:space="0" w:color="auto"/>
            </w:tcBorders>
            <w:hideMark/>
          </w:tcPr>
          <w:p w:rsidR="00690950" w:rsidRPr="0081571F" w:rsidRDefault="00690950" w:rsidP="00824126">
            <w:pPr>
              <w:pStyle w:val="Paragrafoelenc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8"/>
                <w:szCs w:val="28"/>
              </w:rPr>
            </w:pPr>
            <w:r w:rsidRPr="0081571F">
              <w:rPr>
                <w:rFonts w:ascii="Calibri" w:eastAsia="Times New Roman" w:hAnsi="Calibri" w:cs="Times New Roman"/>
                <w:b/>
                <w:color w:val="000000"/>
                <w:sz w:val="28"/>
                <w:szCs w:val="28"/>
              </w:rPr>
              <w:t xml:space="preserve">UBA MASSIMA </w:t>
            </w: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5" w:type="dxa"/>
            <w:vMerge/>
            <w:hideMark/>
          </w:tcPr>
          <w:p w:rsidR="00690950" w:rsidRPr="0081571F" w:rsidRDefault="00690950" w:rsidP="00824126">
            <w:pPr>
              <w:pStyle w:val="Paragrafoelenco"/>
              <w:rPr>
                <w:rFonts w:ascii="Calibri" w:eastAsia="Times New Roman" w:hAnsi="Calibri" w:cs="Times New Roman"/>
                <w:color w:val="000000"/>
                <w:sz w:val="28"/>
                <w:szCs w:val="28"/>
              </w:rPr>
            </w:pPr>
          </w:p>
        </w:tc>
        <w:tc>
          <w:tcPr>
            <w:tcW w:w="2688"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8"/>
                <w:szCs w:val="28"/>
              </w:rPr>
            </w:pP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8"/>
                <w:szCs w:val="28"/>
              </w:rPr>
            </w:pPr>
            <w:r w:rsidRPr="0081571F">
              <w:rPr>
                <w:rFonts w:ascii="Calibri" w:eastAsia="Times New Roman" w:hAnsi="Calibri" w:cs="Times New Roman"/>
                <w:b/>
                <w:color w:val="000000"/>
                <w:sz w:val="28"/>
                <w:szCs w:val="28"/>
              </w:rPr>
              <w:t xml:space="preserve">Ha </w:t>
            </w:r>
          </w:p>
        </w:tc>
        <w:tc>
          <w:tcPr>
            <w:tcW w:w="2126"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vMerge/>
            <w:hideMark/>
          </w:tcPr>
          <w:p w:rsidR="00690950" w:rsidRPr="0081571F" w:rsidRDefault="00690950" w:rsidP="00824126">
            <w:pPr>
              <w:pStyle w:val="Paragrafoelenco"/>
              <w:rPr>
                <w:rFonts w:ascii="Calibri" w:eastAsia="Times New Roman" w:hAnsi="Calibri" w:cs="Times New Roman"/>
                <w:color w:val="000000"/>
                <w:sz w:val="28"/>
                <w:szCs w:val="28"/>
              </w:rPr>
            </w:pPr>
          </w:p>
        </w:tc>
        <w:tc>
          <w:tcPr>
            <w:tcW w:w="2688"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8"/>
                <w:szCs w:val="28"/>
              </w:rPr>
            </w:pP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8"/>
                <w:szCs w:val="28"/>
              </w:rPr>
            </w:pPr>
            <w:r w:rsidRPr="0081571F">
              <w:rPr>
                <w:rFonts w:ascii="Calibri" w:eastAsia="Times New Roman" w:hAnsi="Calibri" w:cs="Times New Roman"/>
                <w:b/>
                <w:color w:val="000000"/>
                <w:sz w:val="28"/>
                <w:szCs w:val="28"/>
              </w:rPr>
              <w:t> </w:t>
            </w:r>
          </w:p>
        </w:tc>
        <w:tc>
          <w:tcPr>
            <w:tcW w:w="2126"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8"/>
                <w:szCs w:val="28"/>
              </w:rPr>
            </w:pPr>
            <w:r w:rsidRPr="0081571F">
              <w:rPr>
                <w:rFonts w:ascii="Calibri" w:eastAsia="Times New Roman" w:hAnsi="Calibri" w:cs="Times New Roman"/>
                <w:b/>
                <w:color w:val="000000"/>
                <w:sz w:val="28"/>
                <w:szCs w:val="28"/>
              </w:rPr>
              <w:t> </w:t>
            </w: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10</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0,936</w:t>
            </w:r>
          </w:p>
        </w:tc>
        <w:tc>
          <w:tcPr>
            <w:tcW w:w="2126" w:type="dxa"/>
            <w:vMerge w:val="restart"/>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w:t>
            </w: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16</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1,192</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0,346</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26</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0,325</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28</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0,138</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85</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0,177</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92</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0,2553</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94</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6,687</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98</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0,5708</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101</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0,255</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103</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0,1992</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105</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0,1693</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107</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1,2258</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108</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0,239</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111</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0,7258</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113</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0,7326</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115</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1,7452</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116</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0,4635</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117</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0,655</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118</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1,2766</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120</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0,2868</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123</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0,2228</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125</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0,162</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126</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0,04</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127</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0,243</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131</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0,1938</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132</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0,067</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134</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0,183</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135</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0,109</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136</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0,3988</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141</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0,2641</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144</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0,18</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17</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0,571</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18</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0,551</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lastRenderedPageBreak/>
              <w:t>23</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29</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0,852</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56</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0,188</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61</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0,172</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62</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0,923</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63</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1,417</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68</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1,215</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69</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1,7932</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72</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1,24</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91</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0,1538</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142</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0,2326</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143</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0,222</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144</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0,104</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145</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0,7285</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auto"/>
                <w:sz w:val="28"/>
                <w:szCs w:val="28"/>
              </w:rPr>
            </w:pPr>
            <w:r w:rsidRPr="0081571F">
              <w:rPr>
                <w:rFonts w:ascii="Calibri" w:eastAsia="Times New Roman" w:hAnsi="Calibri" w:cs="Times New Roman"/>
                <w:color w:val="auto"/>
                <w:sz w:val="28"/>
                <w:szCs w:val="28"/>
              </w:rPr>
              <w:t>23</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sz w:val="28"/>
                <w:szCs w:val="28"/>
              </w:rPr>
            </w:pPr>
            <w:r w:rsidRPr="0081571F">
              <w:rPr>
                <w:rFonts w:ascii="Calibri" w:eastAsia="Times New Roman" w:hAnsi="Calibri" w:cs="Times New Roman"/>
                <w:color w:val="auto"/>
                <w:sz w:val="28"/>
                <w:szCs w:val="28"/>
              </w:rPr>
              <w:t>150</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sz w:val="28"/>
                <w:szCs w:val="28"/>
              </w:rPr>
            </w:pPr>
            <w:r w:rsidRPr="0081571F">
              <w:rPr>
                <w:rFonts w:ascii="Calibri" w:eastAsia="Times New Roman" w:hAnsi="Calibri" w:cs="Times New Roman"/>
                <w:color w:val="auto"/>
                <w:sz w:val="28"/>
                <w:szCs w:val="28"/>
              </w:rPr>
              <w:t>6,8754</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151</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0,583</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152</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0,548</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153</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0,364</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157</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0,627</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158</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0,322</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159</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0,467</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160</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0,401</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161</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0,636</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162</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0,183</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171</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0,5937</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172</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0,13</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175</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0,2466</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176</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0,88</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177</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0,3014</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178</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0,89</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180</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0,276</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690950"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182</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0,6536</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184</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0,285</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186</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0,2988</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188</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0,5136</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190</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0,52</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191</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0,325</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193</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0,1314</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195</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0,362</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202</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1,0836</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23</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203</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0,1118</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24</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76</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0,211</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25</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4</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2,785</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25</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11</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4,728</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lastRenderedPageBreak/>
              <w:t>25</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106</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1,882</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25</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108</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1,08</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25</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111</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0,207</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27</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41,565</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27</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14,906</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27</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3</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187,008</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27</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6</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53,976</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27</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7</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2,276</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27</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10</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0,677</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27</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11</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18,252</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27</w:t>
            </w:r>
          </w:p>
        </w:tc>
        <w:tc>
          <w:tcPr>
            <w:tcW w:w="2688"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12</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3,83</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27</w:t>
            </w:r>
          </w:p>
        </w:tc>
        <w:tc>
          <w:tcPr>
            <w:tcW w:w="2688"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13</w:t>
            </w:r>
          </w:p>
        </w:tc>
        <w:tc>
          <w:tcPr>
            <w:tcW w:w="2835" w:type="dxa"/>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0,832</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trHeight w:val="630"/>
        </w:trPr>
        <w:tc>
          <w:tcPr>
            <w:cnfStyle w:val="001000000000" w:firstRow="0" w:lastRow="0" w:firstColumn="1" w:lastColumn="0" w:oddVBand="0" w:evenVBand="0" w:oddHBand="0" w:evenHBand="0" w:firstRowFirstColumn="0" w:firstRowLastColumn="0" w:lastRowFirstColumn="0" w:lastRowLastColumn="0"/>
            <w:tcW w:w="1815" w:type="dxa"/>
            <w:vMerge w:val="restart"/>
            <w:hideMark/>
          </w:tcPr>
          <w:p w:rsidR="00690950" w:rsidRPr="0081571F" w:rsidRDefault="00690950" w:rsidP="00824126">
            <w:pPr>
              <w:pStyle w:val="Paragrafoelenc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w:t>
            </w:r>
          </w:p>
        </w:tc>
        <w:tc>
          <w:tcPr>
            <w:tcW w:w="2688" w:type="dxa"/>
            <w:vMerge w:val="restart"/>
            <w:hideMark/>
          </w:tcPr>
          <w:p w:rsidR="00824126" w:rsidRPr="0081571F" w:rsidRDefault="00824126"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p w:rsidR="00824126" w:rsidRPr="0081571F" w:rsidRDefault="00824126"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Totale terreni comunali: Ha</w:t>
            </w: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p w:rsidR="00824126" w:rsidRPr="0081571F" w:rsidRDefault="00824126"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p w:rsidR="00824126" w:rsidRPr="0081571F" w:rsidRDefault="00824126"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c>
          <w:tcPr>
            <w:tcW w:w="2126" w:type="dxa"/>
            <w:vMerge w:val="restart"/>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p w:rsidR="00824126" w:rsidRPr="0081571F" w:rsidRDefault="00824126"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p w:rsidR="00690950" w:rsidRPr="0081571F" w:rsidRDefault="00050FF6"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38</w:t>
            </w:r>
            <w:r w:rsidR="00F57C55" w:rsidRPr="0081571F">
              <w:rPr>
                <w:rFonts w:ascii="Calibri" w:eastAsia="Times New Roman" w:hAnsi="Calibri" w:cs="Times New Roman"/>
                <w:color w:val="000000"/>
                <w:sz w:val="28"/>
                <w:szCs w:val="28"/>
              </w:rPr>
              <w:t>3,8514</w:t>
            </w:r>
          </w:p>
        </w:tc>
      </w:tr>
      <w:tr w:rsidR="00050FF6" w:rsidRPr="0081571F" w:rsidTr="008241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vMerge/>
            <w:hideMark/>
          </w:tcPr>
          <w:p w:rsidR="00690950" w:rsidRPr="0081571F" w:rsidRDefault="00690950" w:rsidP="00824126">
            <w:pPr>
              <w:pStyle w:val="Paragrafoelenco"/>
              <w:rPr>
                <w:rFonts w:ascii="Calibri" w:eastAsia="Times New Roman" w:hAnsi="Calibri" w:cs="Times New Roman"/>
                <w:color w:val="000000"/>
                <w:sz w:val="28"/>
                <w:szCs w:val="28"/>
              </w:rPr>
            </w:pPr>
          </w:p>
        </w:tc>
        <w:tc>
          <w:tcPr>
            <w:tcW w:w="2688"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c>
          <w:tcPr>
            <w:tcW w:w="2835" w:type="dxa"/>
            <w:hideMark/>
          </w:tcPr>
          <w:p w:rsidR="00690950" w:rsidRPr="0081571F" w:rsidRDefault="00F57C55" w:rsidP="00F57C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hAnsi="Calibri"/>
                <w:color w:val="000000"/>
              </w:rPr>
              <w:t>383,8514</w:t>
            </w:r>
          </w:p>
        </w:tc>
        <w:tc>
          <w:tcPr>
            <w:tcW w:w="2126" w:type="dxa"/>
            <w:vMerge/>
            <w:hideMark/>
          </w:tcPr>
          <w:p w:rsidR="00690950" w:rsidRPr="0081571F" w:rsidRDefault="00690950" w:rsidP="00824126">
            <w:pPr>
              <w:pStyle w:val="Paragrafoelenc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r>
      <w:tr w:rsidR="00050FF6" w:rsidRPr="0081571F" w:rsidTr="00824126">
        <w:trPr>
          <w:trHeight w:val="330"/>
        </w:trPr>
        <w:tc>
          <w:tcPr>
            <w:cnfStyle w:val="001000000000" w:firstRow="0" w:lastRow="0" w:firstColumn="1" w:lastColumn="0" w:oddVBand="0" w:evenVBand="0" w:oddHBand="0" w:evenHBand="0" w:firstRowFirstColumn="0" w:firstRowLastColumn="0" w:lastRowFirstColumn="0" w:lastRowLastColumn="0"/>
            <w:tcW w:w="1815" w:type="dxa"/>
            <w:vMerge/>
            <w:hideMark/>
          </w:tcPr>
          <w:p w:rsidR="00690950" w:rsidRPr="0081571F" w:rsidRDefault="00690950" w:rsidP="00824126">
            <w:pPr>
              <w:pStyle w:val="Paragrafoelenco"/>
              <w:rPr>
                <w:rFonts w:ascii="Calibri" w:eastAsia="Times New Roman" w:hAnsi="Calibri" w:cs="Times New Roman"/>
                <w:color w:val="000000"/>
                <w:sz w:val="28"/>
                <w:szCs w:val="28"/>
              </w:rPr>
            </w:pPr>
          </w:p>
        </w:tc>
        <w:tc>
          <w:tcPr>
            <w:tcW w:w="2688"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c>
          <w:tcPr>
            <w:tcW w:w="2835" w:type="dxa"/>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w:t>
            </w:r>
          </w:p>
        </w:tc>
        <w:tc>
          <w:tcPr>
            <w:tcW w:w="2126" w:type="dxa"/>
            <w:vMerge/>
            <w:hideMark/>
          </w:tcPr>
          <w:p w:rsidR="00690950" w:rsidRPr="0081571F" w:rsidRDefault="00690950" w:rsidP="00824126">
            <w:pPr>
              <w:pStyle w:val="Paragrafoelenc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p>
        </w:tc>
      </w:tr>
    </w:tbl>
    <w:p w:rsidR="00B56FD3" w:rsidRPr="0081571F" w:rsidRDefault="00B56FD3" w:rsidP="00824126">
      <w:pPr>
        <w:pStyle w:val="Paragrafoelenco"/>
        <w:spacing w:after="0" w:line="240" w:lineRule="auto"/>
        <w:rPr>
          <w:rFonts w:ascii="Calibri" w:eastAsia="Times New Roman" w:hAnsi="Calibri" w:cs="Times New Roman"/>
          <w:b/>
          <w:bCs/>
          <w:color w:val="000000"/>
          <w:sz w:val="28"/>
          <w:szCs w:val="28"/>
        </w:rPr>
      </w:pPr>
    </w:p>
    <w:p w:rsidR="00B56FD3" w:rsidRPr="0081571F" w:rsidRDefault="00B56FD3" w:rsidP="00B56FD3">
      <w:pPr>
        <w:spacing w:after="0" w:line="240" w:lineRule="auto"/>
        <w:jc w:val="center"/>
        <w:rPr>
          <w:rFonts w:ascii="Calibri" w:eastAsia="Times New Roman" w:hAnsi="Calibri" w:cs="Times New Roman"/>
          <w:b/>
          <w:bCs/>
          <w:color w:val="000000"/>
          <w:sz w:val="28"/>
          <w:szCs w:val="28"/>
        </w:rPr>
      </w:pPr>
    </w:p>
    <w:p w:rsidR="00B56FD3" w:rsidRPr="0081571F" w:rsidRDefault="00B56FD3" w:rsidP="00B56FD3">
      <w:pPr>
        <w:spacing w:after="0" w:line="240" w:lineRule="auto"/>
        <w:jc w:val="center"/>
        <w:rPr>
          <w:rFonts w:ascii="Calibri" w:eastAsia="Times New Roman" w:hAnsi="Calibri" w:cs="Times New Roman"/>
          <w:b/>
          <w:bCs/>
          <w:color w:val="000000"/>
          <w:sz w:val="28"/>
          <w:szCs w:val="28"/>
        </w:rPr>
      </w:pPr>
    </w:p>
    <w:p w:rsidR="00B56FD3" w:rsidRPr="0081571F" w:rsidRDefault="00B56FD3" w:rsidP="00BC5E15">
      <w:pPr>
        <w:rPr>
          <w:sz w:val="24"/>
          <w:szCs w:val="24"/>
        </w:rPr>
      </w:pPr>
    </w:p>
    <w:p w:rsidR="00CD06C1" w:rsidRPr="0081571F" w:rsidRDefault="00CD06C1" w:rsidP="00BC5E15">
      <w:pPr>
        <w:rPr>
          <w:sz w:val="24"/>
          <w:szCs w:val="24"/>
        </w:rPr>
      </w:pPr>
    </w:p>
    <w:p w:rsidR="00CD06C1" w:rsidRPr="0081571F" w:rsidRDefault="00CD06C1" w:rsidP="00BC5E15">
      <w:pPr>
        <w:rPr>
          <w:sz w:val="24"/>
          <w:szCs w:val="24"/>
        </w:rPr>
      </w:pPr>
    </w:p>
    <w:p w:rsidR="00CD06C1" w:rsidRPr="0081571F" w:rsidRDefault="00CD06C1" w:rsidP="00BC5E15">
      <w:pPr>
        <w:rPr>
          <w:sz w:val="24"/>
          <w:szCs w:val="24"/>
        </w:rPr>
      </w:pPr>
    </w:p>
    <w:p w:rsidR="00CD06C1" w:rsidRPr="0081571F" w:rsidRDefault="00CD06C1" w:rsidP="00BC5E15">
      <w:pPr>
        <w:rPr>
          <w:sz w:val="24"/>
          <w:szCs w:val="24"/>
        </w:rPr>
      </w:pPr>
    </w:p>
    <w:p w:rsidR="00CD06C1" w:rsidRPr="0081571F" w:rsidRDefault="00CD06C1" w:rsidP="00BC5E15">
      <w:pPr>
        <w:rPr>
          <w:sz w:val="24"/>
          <w:szCs w:val="24"/>
        </w:rPr>
      </w:pPr>
    </w:p>
    <w:p w:rsidR="00CD06C1" w:rsidRPr="0081571F" w:rsidRDefault="00CD06C1" w:rsidP="00BC5E15">
      <w:pPr>
        <w:rPr>
          <w:sz w:val="24"/>
          <w:szCs w:val="24"/>
        </w:rPr>
      </w:pPr>
    </w:p>
    <w:p w:rsidR="00CD06C1" w:rsidRDefault="00CD06C1" w:rsidP="00BC5E15">
      <w:pPr>
        <w:rPr>
          <w:sz w:val="24"/>
          <w:szCs w:val="24"/>
        </w:rPr>
      </w:pPr>
    </w:p>
    <w:p w:rsidR="0081571F" w:rsidRDefault="0081571F" w:rsidP="00BC5E15">
      <w:pPr>
        <w:rPr>
          <w:sz w:val="24"/>
          <w:szCs w:val="24"/>
        </w:rPr>
      </w:pPr>
    </w:p>
    <w:p w:rsidR="0081571F" w:rsidRDefault="0081571F" w:rsidP="00BC5E15">
      <w:pPr>
        <w:rPr>
          <w:sz w:val="24"/>
          <w:szCs w:val="24"/>
        </w:rPr>
      </w:pPr>
    </w:p>
    <w:p w:rsidR="0081571F" w:rsidRDefault="0081571F" w:rsidP="00BC5E15">
      <w:pPr>
        <w:rPr>
          <w:sz w:val="24"/>
          <w:szCs w:val="24"/>
        </w:rPr>
      </w:pPr>
    </w:p>
    <w:p w:rsidR="0081571F" w:rsidRPr="0081571F" w:rsidRDefault="0081571F" w:rsidP="00BC5E15">
      <w:pPr>
        <w:rPr>
          <w:sz w:val="24"/>
          <w:szCs w:val="24"/>
        </w:rPr>
      </w:pPr>
    </w:p>
    <w:p w:rsidR="006C420A" w:rsidRPr="0081571F" w:rsidRDefault="006C420A" w:rsidP="007F4056">
      <w:pPr>
        <w:jc w:val="center"/>
        <w:rPr>
          <w:sz w:val="48"/>
          <w:szCs w:val="48"/>
        </w:rPr>
      </w:pPr>
    </w:p>
    <w:p w:rsidR="00604AA1" w:rsidRPr="0081571F" w:rsidRDefault="00604AA1" w:rsidP="007F4056">
      <w:pPr>
        <w:jc w:val="center"/>
        <w:rPr>
          <w:sz w:val="48"/>
          <w:szCs w:val="48"/>
        </w:rPr>
      </w:pPr>
    </w:p>
    <w:p w:rsidR="007F4056" w:rsidRPr="0081571F" w:rsidRDefault="00BC5E15" w:rsidP="007F4056">
      <w:pPr>
        <w:jc w:val="center"/>
        <w:rPr>
          <w:sz w:val="48"/>
          <w:szCs w:val="48"/>
        </w:rPr>
      </w:pPr>
      <w:r w:rsidRPr="0081571F">
        <w:rPr>
          <w:sz w:val="48"/>
          <w:szCs w:val="48"/>
        </w:rPr>
        <w:lastRenderedPageBreak/>
        <w:t>COMUNE DI FANO ADRIANO</w:t>
      </w:r>
    </w:p>
    <w:p w:rsidR="00BC5E15" w:rsidRPr="0081571F" w:rsidRDefault="00BC5E15" w:rsidP="007F4056">
      <w:pPr>
        <w:jc w:val="center"/>
        <w:rPr>
          <w:sz w:val="48"/>
          <w:szCs w:val="48"/>
        </w:rPr>
      </w:pPr>
      <w:r w:rsidRPr="0081571F">
        <w:rPr>
          <w:sz w:val="48"/>
          <w:szCs w:val="48"/>
        </w:rPr>
        <w:t>-FRAZIONE CERQUETO.-</w:t>
      </w:r>
    </w:p>
    <w:p w:rsidR="00BC5E15" w:rsidRPr="0081571F" w:rsidRDefault="00BC5E15" w:rsidP="007F4056">
      <w:pPr>
        <w:rPr>
          <w:sz w:val="48"/>
          <w:szCs w:val="48"/>
        </w:rPr>
      </w:pPr>
      <w:r w:rsidRPr="0081571F">
        <w:rPr>
          <w:sz w:val="48"/>
          <w:szCs w:val="48"/>
        </w:rPr>
        <w:t>PARTE I - Terreni di uso civico di proprietà comunale:</w:t>
      </w:r>
    </w:p>
    <w:p w:rsidR="00BC5E15" w:rsidRPr="0081571F" w:rsidRDefault="006C4F18" w:rsidP="00BF2BCD">
      <w:pPr>
        <w:rPr>
          <w:sz w:val="48"/>
          <w:szCs w:val="48"/>
        </w:rPr>
      </w:pPr>
      <w:r w:rsidRPr="0081571F">
        <w:rPr>
          <w:sz w:val="48"/>
          <w:szCs w:val="48"/>
        </w:rPr>
        <w:t>LOTTO N. 4</w:t>
      </w:r>
    </w:p>
    <w:tbl>
      <w:tblPr>
        <w:tblW w:w="9513" w:type="dxa"/>
        <w:tblInd w:w="55" w:type="dxa"/>
        <w:tblCellMar>
          <w:left w:w="70" w:type="dxa"/>
          <w:right w:w="70" w:type="dxa"/>
        </w:tblCellMar>
        <w:tblLook w:val="04A0" w:firstRow="1" w:lastRow="0" w:firstColumn="1" w:lastColumn="0" w:noHBand="0" w:noVBand="1"/>
      </w:tblPr>
      <w:tblGrid>
        <w:gridCol w:w="1110"/>
        <w:gridCol w:w="2166"/>
        <w:gridCol w:w="3118"/>
        <w:gridCol w:w="3119"/>
      </w:tblGrid>
      <w:tr w:rsidR="00690950" w:rsidRPr="0081571F" w:rsidTr="00824126">
        <w:trPr>
          <w:trHeight w:val="300"/>
        </w:trPr>
        <w:tc>
          <w:tcPr>
            <w:tcW w:w="1110" w:type="dxa"/>
            <w:tcBorders>
              <w:top w:val="nil"/>
              <w:left w:val="nil"/>
              <w:bottom w:val="nil"/>
              <w:right w:val="nil"/>
            </w:tcBorders>
            <w:shd w:val="clear" w:color="auto" w:fill="auto"/>
            <w:noWrap/>
            <w:vAlign w:val="bottom"/>
            <w:hideMark/>
          </w:tcPr>
          <w:p w:rsidR="00690950" w:rsidRPr="0081571F" w:rsidRDefault="00690950" w:rsidP="007F4056">
            <w:pPr>
              <w:spacing w:after="0" w:line="240" w:lineRule="auto"/>
              <w:rPr>
                <w:rFonts w:ascii="Calibri" w:eastAsia="Times New Roman" w:hAnsi="Calibri" w:cs="Times New Roman"/>
                <w:color w:val="000000"/>
              </w:rPr>
            </w:pPr>
          </w:p>
        </w:tc>
        <w:tc>
          <w:tcPr>
            <w:tcW w:w="2166" w:type="dxa"/>
            <w:tcBorders>
              <w:top w:val="nil"/>
              <w:left w:val="nil"/>
              <w:bottom w:val="nil"/>
              <w:right w:val="nil"/>
            </w:tcBorders>
            <w:shd w:val="clear" w:color="auto" w:fill="auto"/>
            <w:noWrap/>
            <w:vAlign w:val="bottom"/>
            <w:hideMark/>
          </w:tcPr>
          <w:p w:rsidR="00690950" w:rsidRPr="0081571F" w:rsidRDefault="00690950" w:rsidP="007F4056">
            <w:pPr>
              <w:spacing w:after="0" w:line="240" w:lineRule="auto"/>
              <w:rPr>
                <w:rFonts w:ascii="Calibri" w:eastAsia="Times New Roman" w:hAnsi="Calibri" w:cs="Times New Roman"/>
                <w:color w:val="000000"/>
              </w:rPr>
            </w:pPr>
          </w:p>
        </w:tc>
        <w:tc>
          <w:tcPr>
            <w:tcW w:w="3118" w:type="dxa"/>
            <w:tcBorders>
              <w:top w:val="nil"/>
              <w:left w:val="nil"/>
              <w:bottom w:val="nil"/>
              <w:right w:val="nil"/>
            </w:tcBorders>
            <w:shd w:val="clear" w:color="auto" w:fill="auto"/>
            <w:noWrap/>
            <w:vAlign w:val="bottom"/>
            <w:hideMark/>
          </w:tcPr>
          <w:p w:rsidR="00690950" w:rsidRPr="0081571F" w:rsidRDefault="00690950" w:rsidP="007F4056">
            <w:pPr>
              <w:spacing w:after="0" w:line="240" w:lineRule="auto"/>
              <w:rPr>
                <w:rFonts w:ascii="Calibri" w:eastAsia="Times New Roman" w:hAnsi="Calibri" w:cs="Times New Roman"/>
                <w:color w:val="000000"/>
              </w:rPr>
            </w:pPr>
          </w:p>
        </w:tc>
        <w:tc>
          <w:tcPr>
            <w:tcW w:w="3119" w:type="dxa"/>
            <w:tcBorders>
              <w:top w:val="nil"/>
              <w:left w:val="nil"/>
              <w:bottom w:val="nil"/>
              <w:right w:val="nil"/>
            </w:tcBorders>
          </w:tcPr>
          <w:p w:rsidR="00690950" w:rsidRPr="0081571F" w:rsidRDefault="00690950" w:rsidP="007F4056">
            <w:pPr>
              <w:spacing w:after="0" w:line="240" w:lineRule="auto"/>
              <w:rPr>
                <w:rFonts w:ascii="Calibri" w:eastAsia="Times New Roman" w:hAnsi="Calibri" w:cs="Times New Roman"/>
                <w:color w:val="000000"/>
              </w:rPr>
            </w:pPr>
          </w:p>
        </w:tc>
      </w:tr>
      <w:tr w:rsidR="00690950" w:rsidRPr="0081571F" w:rsidTr="00824126">
        <w:trPr>
          <w:trHeight w:val="330"/>
        </w:trPr>
        <w:tc>
          <w:tcPr>
            <w:tcW w:w="1110" w:type="dxa"/>
            <w:tcBorders>
              <w:top w:val="single" w:sz="8" w:space="0" w:color="auto"/>
              <w:left w:val="single" w:sz="8" w:space="0" w:color="auto"/>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b/>
                <w:bCs/>
                <w:color w:val="000000"/>
                <w:sz w:val="24"/>
                <w:szCs w:val="24"/>
              </w:rPr>
            </w:pPr>
            <w:r w:rsidRPr="0081571F">
              <w:rPr>
                <w:rFonts w:ascii="Calibri" w:eastAsia="Times New Roman" w:hAnsi="Calibri" w:cs="Times New Roman"/>
                <w:b/>
                <w:bCs/>
                <w:color w:val="000000"/>
                <w:sz w:val="24"/>
                <w:szCs w:val="24"/>
              </w:rPr>
              <w:t>FOGLIO</w:t>
            </w:r>
          </w:p>
        </w:tc>
        <w:tc>
          <w:tcPr>
            <w:tcW w:w="2166"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b/>
                <w:bCs/>
                <w:color w:val="000000"/>
                <w:sz w:val="24"/>
                <w:szCs w:val="24"/>
              </w:rPr>
            </w:pPr>
            <w:r w:rsidRPr="0081571F">
              <w:rPr>
                <w:rFonts w:ascii="Calibri" w:eastAsia="Times New Roman" w:hAnsi="Calibri" w:cs="Times New Roman"/>
                <w:b/>
                <w:bCs/>
                <w:color w:val="000000"/>
                <w:sz w:val="24"/>
                <w:szCs w:val="24"/>
              </w:rPr>
              <w:t>PARTICELLA</w:t>
            </w:r>
          </w:p>
        </w:tc>
        <w:tc>
          <w:tcPr>
            <w:tcW w:w="3118"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b/>
                <w:bCs/>
                <w:color w:val="000000"/>
                <w:sz w:val="24"/>
                <w:szCs w:val="24"/>
              </w:rPr>
            </w:pPr>
            <w:r w:rsidRPr="0081571F">
              <w:rPr>
                <w:rFonts w:ascii="Calibri" w:eastAsia="Times New Roman" w:hAnsi="Calibri" w:cs="Times New Roman"/>
                <w:b/>
                <w:bCs/>
                <w:color w:val="000000"/>
                <w:sz w:val="24"/>
                <w:szCs w:val="24"/>
              </w:rPr>
              <w:t>SUPERFICIE CATASTALE Ha</w:t>
            </w:r>
          </w:p>
        </w:tc>
        <w:tc>
          <w:tcPr>
            <w:tcW w:w="3119" w:type="dxa"/>
            <w:tcBorders>
              <w:top w:val="single" w:sz="8" w:space="0" w:color="auto"/>
              <w:left w:val="nil"/>
              <w:bottom w:val="single" w:sz="8" w:space="0" w:color="auto"/>
              <w:right w:val="single" w:sz="8" w:space="0" w:color="auto"/>
            </w:tcBorders>
            <w:shd w:val="clear" w:color="EAF1DD" w:fill="EAF1DD"/>
          </w:tcPr>
          <w:p w:rsidR="00690950" w:rsidRPr="0081571F" w:rsidRDefault="00690950" w:rsidP="007F4056">
            <w:pPr>
              <w:spacing w:after="0" w:line="240" w:lineRule="auto"/>
              <w:jc w:val="center"/>
              <w:rPr>
                <w:rFonts w:ascii="Calibri" w:eastAsia="Times New Roman" w:hAnsi="Calibri" w:cs="Times New Roman"/>
                <w:b/>
                <w:bCs/>
                <w:color w:val="000000"/>
                <w:sz w:val="24"/>
                <w:szCs w:val="24"/>
              </w:rPr>
            </w:pPr>
            <w:r w:rsidRPr="0081571F">
              <w:rPr>
                <w:rFonts w:ascii="Calibri" w:eastAsia="Times New Roman" w:hAnsi="Calibri" w:cs="Times New Roman"/>
                <w:b/>
                <w:bCs/>
                <w:color w:val="000000"/>
                <w:sz w:val="24"/>
                <w:szCs w:val="24"/>
              </w:rPr>
              <w:t>UBA MASSIMA</w:t>
            </w: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2166"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22</w:t>
            </w:r>
          </w:p>
        </w:tc>
        <w:tc>
          <w:tcPr>
            <w:tcW w:w="3118"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0,85</w:t>
            </w:r>
          </w:p>
        </w:tc>
        <w:tc>
          <w:tcPr>
            <w:tcW w:w="3119" w:type="dxa"/>
            <w:tcBorders>
              <w:top w:val="nil"/>
              <w:left w:val="nil"/>
              <w:bottom w:val="single" w:sz="8" w:space="0" w:color="auto"/>
              <w:right w:val="single" w:sz="8" w:space="0" w:color="auto"/>
            </w:tcBorders>
            <w:shd w:val="clear" w:color="D7E4BC" w:fill="D7E4BC"/>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960"/>
        </w:trPr>
        <w:tc>
          <w:tcPr>
            <w:tcW w:w="1110" w:type="dxa"/>
            <w:tcBorders>
              <w:top w:val="single" w:sz="8" w:space="0" w:color="auto"/>
              <w:left w:val="single" w:sz="8" w:space="0" w:color="auto"/>
              <w:bottom w:val="single" w:sz="8" w:space="0" w:color="auto"/>
              <w:right w:val="single" w:sz="4" w:space="0" w:color="C2D69A"/>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themeColor="text1"/>
                <w:sz w:val="24"/>
                <w:szCs w:val="24"/>
              </w:rPr>
            </w:pPr>
            <w:r w:rsidRPr="0081571F">
              <w:rPr>
                <w:rFonts w:ascii="Calibri" w:eastAsia="Times New Roman" w:hAnsi="Calibri" w:cs="Times New Roman"/>
                <w:color w:val="000000" w:themeColor="text1"/>
                <w:sz w:val="24"/>
                <w:szCs w:val="24"/>
              </w:rPr>
              <w:t>TOTALE PARZIALE</w:t>
            </w:r>
          </w:p>
        </w:tc>
        <w:tc>
          <w:tcPr>
            <w:tcW w:w="2166"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themeColor="text1"/>
                <w:sz w:val="24"/>
                <w:szCs w:val="24"/>
              </w:rPr>
            </w:pPr>
            <w:r w:rsidRPr="0081571F">
              <w:rPr>
                <w:rFonts w:ascii="Calibri" w:eastAsia="Times New Roman" w:hAnsi="Calibri" w:cs="Times New Roman"/>
                <w:color w:val="000000" w:themeColor="text1"/>
                <w:sz w:val="24"/>
                <w:szCs w:val="24"/>
              </w:rPr>
              <w:t> </w:t>
            </w:r>
          </w:p>
        </w:tc>
        <w:tc>
          <w:tcPr>
            <w:tcW w:w="3118"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themeColor="text1"/>
                <w:sz w:val="24"/>
                <w:szCs w:val="24"/>
              </w:rPr>
            </w:pPr>
            <w:r w:rsidRPr="0081571F">
              <w:rPr>
                <w:rFonts w:ascii="Calibri" w:eastAsia="Times New Roman" w:hAnsi="Calibri" w:cs="Times New Roman"/>
                <w:color w:val="000000" w:themeColor="text1"/>
                <w:sz w:val="24"/>
                <w:szCs w:val="24"/>
              </w:rPr>
              <w:t>0,85</w:t>
            </w:r>
          </w:p>
        </w:tc>
        <w:tc>
          <w:tcPr>
            <w:tcW w:w="3119" w:type="dxa"/>
            <w:tcBorders>
              <w:top w:val="nil"/>
              <w:left w:val="nil"/>
              <w:bottom w:val="single" w:sz="8" w:space="0" w:color="auto"/>
              <w:right w:val="single" w:sz="8" w:space="0" w:color="auto"/>
            </w:tcBorders>
            <w:shd w:val="clear" w:color="EAF1DD" w:fill="EAF1DD"/>
          </w:tcPr>
          <w:p w:rsidR="00690950" w:rsidRPr="0081571F" w:rsidRDefault="00690950" w:rsidP="007F4056">
            <w:pPr>
              <w:spacing w:after="0" w:line="240" w:lineRule="auto"/>
              <w:jc w:val="center"/>
              <w:rPr>
                <w:rFonts w:ascii="Calibri" w:eastAsia="Times New Roman" w:hAnsi="Calibri" w:cs="Times New Roman"/>
                <w:color w:val="000000" w:themeColor="text1"/>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2166"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142</w:t>
            </w:r>
          </w:p>
        </w:tc>
        <w:tc>
          <w:tcPr>
            <w:tcW w:w="3118"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2,4</w:t>
            </w:r>
          </w:p>
        </w:tc>
        <w:tc>
          <w:tcPr>
            <w:tcW w:w="3119" w:type="dxa"/>
            <w:tcBorders>
              <w:top w:val="nil"/>
              <w:left w:val="nil"/>
              <w:bottom w:val="single" w:sz="8" w:space="0" w:color="auto"/>
              <w:right w:val="single" w:sz="8" w:space="0" w:color="auto"/>
            </w:tcBorders>
            <w:shd w:val="clear" w:color="D7E4BC" w:fill="D7E4BC"/>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2166"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147</w:t>
            </w:r>
          </w:p>
        </w:tc>
        <w:tc>
          <w:tcPr>
            <w:tcW w:w="3118"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3,79</w:t>
            </w:r>
          </w:p>
        </w:tc>
        <w:tc>
          <w:tcPr>
            <w:tcW w:w="3119" w:type="dxa"/>
            <w:tcBorders>
              <w:top w:val="nil"/>
              <w:left w:val="nil"/>
              <w:bottom w:val="single" w:sz="8" w:space="0" w:color="auto"/>
              <w:right w:val="single" w:sz="8" w:space="0" w:color="auto"/>
            </w:tcBorders>
            <w:shd w:val="clear" w:color="EAF1DD" w:fill="EAF1DD"/>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960"/>
        </w:trPr>
        <w:tc>
          <w:tcPr>
            <w:tcW w:w="1110" w:type="dxa"/>
            <w:tcBorders>
              <w:top w:val="single" w:sz="8" w:space="0" w:color="auto"/>
              <w:left w:val="single" w:sz="8" w:space="0" w:color="auto"/>
              <w:bottom w:val="single" w:sz="8" w:space="0" w:color="auto"/>
              <w:right w:val="single" w:sz="4" w:space="0" w:color="C2D69A"/>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TOTALE PARZIALE</w:t>
            </w:r>
          </w:p>
        </w:tc>
        <w:tc>
          <w:tcPr>
            <w:tcW w:w="2166" w:type="dxa"/>
            <w:tcBorders>
              <w:top w:val="single" w:sz="8" w:space="0" w:color="auto"/>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3118"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6,19</w:t>
            </w:r>
          </w:p>
        </w:tc>
        <w:tc>
          <w:tcPr>
            <w:tcW w:w="3119" w:type="dxa"/>
            <w:tcBorders>
              <w:top w:val="nil"/>
              <w:left w:val="nil"/>
              <w:bottom w:val="single" w:sz="8" w:space="0" w:color="auto"/>
              <w:right w:val="single" w:sz="8" w:space="0" w:color="auto"/>
            </w:tcBorders>
            <w:shd w:val="clear" w:color="D7E4BC" w:fill="D7E4BC"/>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2166"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106</w:t>
            </w:r>
          </w:p>
        </w:tc>
        <w:tc>
          <w:tcPr>
            <w:tcW w:w="3118"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1,58</w:t>
            </w:r>
          </w:p>
        </w:tc>
        <w:tc>
          <w:tcPr>
            <w:tcW w:w="3119" w:type="dxa"/>
            <w:tcBorders>
              <w:top w:val="nil"/>
              <w:left w:val="nil"/>
              <w:bottom w:val="single" w:sz="8" w:space="0" w:color="auto"/>
              <w:right w:val="single" w:sz="8" w:space="0" w:color="auto"/>
            </w:tcBorders>
            <w:shd w:val="clear" w:color="EAF1DD" w:fill="EAF1DD"/>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2166"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w:t>
            </w:r>
          </w:p>
        </w:tc>
        <w:tc>
          <w:tcPr>
            <w:tcW w:w="3118"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3,87</w:t>
            </w:r>
          </w:p>
        </w:tc>
        <w:tc>
          <w:tcPr>
            <w:tcW w:w="3119" w:type="dxa"/>
            <w:tcBorders>
              <w:top w:val="nil"/>
              <w:left w:val="nil"/>
              <w:bottom w:val="single" w:sz="8" w:space="0" w:color="auto"/>
              <w:right w:val="single" w:sz="8" w:space="0" w:color="auto"/>
            </w:tcBorders>
            <w:shd w:val="clear" w:color="D7E4BC" w:fill="D7E4BC"/>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2166"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w:t>
            </w:r>
          </w:p>
        </w:tc>
        <w:tc>
          <w:tcPr>
            <w:tcW w:w="3118"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0,462</w:t>
            </w:r>
          </w:p>
        </w:tc>
        <w:tc>
          <w:tcPr>
            <w:tcW w:w="3119" w:type="dxa"/>
            <w:tcBorders>
              <w:top w:val="nil"/>
              <w:left w:val="nil"/>
              <w:bottom w:val="single" w:sz="8" w:space="0" w:color="auto"/>
              <w:right w:val="single" w:sz="8" w:space="0" w:color="auto"/>
            </w:tcBorders>
            <w:shd w:val="clear" w:color="EAF1DD" w:fill="EAF1DD"/>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2166"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115</w:t>
            </w:r>
          </w:p>
        </w:tc>
        <w:tc>
          <w:tcPr>
            <w:tcW w:w="3118"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1,137</w:t>
            </w:r>
          </w:p>
        </w:tc>
        <w:tc>
          <w:tcPr>
            <w:tcW w:w="3119" w:type="dxa"/>
            <w:tcBorders>
              <w:top w:val="nil"/>
              <w:left w:val="nil"/>
              <w:bottom w:val="single" w:sz="8" w:space="0" w:color="auto"/>
              <w:right w:val="single" w:sz="8" w:space="0" w:color="auto"/>
            </w:tcBorders>
            <w:shd w:val="clear" w:color="D7E4BC" w:fill="D7E4BC"/>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2166"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19</w:t>
            </w:r>
          </w:p>
        </w:tc>
        <w:tc>
          <w:tcPr>
            <w:tcW w:w="3118"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5,407</w:t>
            </w:r>
          </w:p>
        </w:tc>
        <w:tc>
          <w:tcPr>
            <w:tcW w:w="3119" w:type="dxa"/>
            <w:tcBorders>
              <w:top w:val="nil"/>
              <w:left w:val="nil"/>
              <w:bottom w:val="single" w:sz="8" w:space="0" w:color="auto"/>
              <w:right w:val="single" w:sz="8" w:space="0" w:color="auto"/>
            </w:tcBorders>
            <w:shd w:val="clear" w:color="EAF1DD" w:fill="EAF1DD"/>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2166"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124</w:t>
            </w:r>
          </w:p>
        </w:tc>
        <w:tc>
          <w:tcPr>
            <w:tcW w:w="3118"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3,25</w:t>
            </w:r>
          </w:p>
        </w:tc>
        <w:tc>
          <w:tcPr>
            <w:tcW w:w="3119" w:type="dxa"/>
            <w:tcBorders>
              <w:top w:val="nil"/>
              <w:left w:val="nil"/>
              <w:bottom w:val="single" w:sz="8" w:space="0" w:color="auto"/>
              <w:right w:val="single" w:sz="8" w:space="0" w:color="auto"/>
            </w:tcBorders>
            <w:shd w:val="clear" w:color="D7E4BC" w:fill="D7E4BC"/>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960"/>
        </w:trPr>
        <w:tc>
          <w:tcPr>
            <w:tcW w:w="1110" w:type="dxa"/>
            <w:tcBorders>
              <w:top w:val="single" w:sz="8" w:space="0" w:color="auto"/>
              <w:left w:val="single" w:sz="8" w:space="0" w:color="auto"/>
              <w:bottom w:val="single" w:sz="8" w:space="0" w:color="auto"/>
              <w:right w:val="single" w:sz="4" w:space="0" w:color="C2D69A"/>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TOTALE PARZIALE</w:t>
            </w:r>
          </w:p>
        </w:tc>
        <w:tc>
          <w:tcPr>
            <w:tcW w:w="2166"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3118"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15,706</w:t>
            </w:r>
          </w:p>
        </w:tc>
        <w:tc>
          <w:tcPr>
            <w:tcW w:w="3119" w:type="dxa"/>
            <w:tcBorders>
              <w:top w:val="nil"/>
              <w:left w:val="nil"/>
              <w:bottom w:val="single" w:sz="8" w:space="0" w:color="auto"/>
              <w:right w:val="single" w:sz="8" w:space="0" w:color="auto"/>
            </w:tcBorders>
            <w:shd w:val="clear" w:color="EAF1DD" w:fill="EAF1DD"/>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2166"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127</w:t>
            </w:r>
          </w:p>
        </w:tc>
        <w:tc>
          <w:tcPr>
            <w:tcW w:w="3118"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8,14</w:t>
            </w:r>
          </w:p>
        </w:tc>
        <w:tc>
          <w:tcPr>
            <w:tcW w:w="3119" w:type="dxa"/>
            <w:tcBorders>
              <w:top w:val="nil"/>
              <w:left w:val="nil"/>
              <w:bottom w:val="single" w:sz="8" w:space="0" w:color="auto"/>
              <w:right w:val="single" w:sz="8" w:space="0" w:color="auto"/>
            </w:tcBorders>
            <w:shd w:val="clear" w:color="D7E4BC" w:fill="D7E4BC"/>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960"/>
        </w:trPr>
        <w:tc>
          <w:tcPr>
            <w:tcW w:w="1110" w:type="dxa"/>
            <w:tcBorders>
              <w:top w:val="single" w:sz="8" w:space="0" w:color="auto"/>
              <w:left w:val="single" w:sz="8" w:space="0" w:color="auto"/>
              <w:bottom w:val="single" w:sz="8" w:space="0" w:color="auto"/>
              <w:right w:val="single" w:sz="4" w:space="0" w:color="C2D69A"/>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TOTALE PARZIALE</w:t>
            </w:r>
          </w:p>
        </w:tc>
        <w:tc>
          <w:tcPr>
            <w:tcW w:w="2166"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3118"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8,14</w:t>
            </w:r>
          </w:p>
        </w:tc>
        <w:tc>
          <w:tcPr>
            <w:tcW w:w="3119" w:type="dxa"/>
            <w:tcBorders>
              <w:top w:val="nil"/>
              <w:left w:val="nil"/>
              <w:bottom w:val="single" w:sz="8" w:space="0" w:color="auto"/>
              <w:right w:val="single" w:sz="8" w:space="0" w:color="auto"/>
            </w:tcBorders>
            <w:shd w:val="clear" w:color="EAF1DD" w:fill="EAF1DD"/>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2166"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3118"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1,856</w:t>
            </w:r>
          </w:p>
        </w:tc>
        <w:tc>
          <w:tcPr>
            <w:tcW w:w="3119" w:type="dxa"/>
            <w:tcBorders>
              <w:top w:val="nil"/>
              <w:left w:val="nil"/>
              <w:bottom w:val="single" w:sz="8" w:space="0" w:color="auto"/>
              <w:right w:val="single" w:sz="8" w:space="0" w:color="auto"/>
            </w:tcBorders>
            <w:shd w:val="clear" w:color="D7E4BC" w:fill="D7E4BC"/>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2166"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59</w:t>
            </w:r>
          </w:p>
        </w:tc>
        <w:tc>
          <w:tcPr>
            <w:tcW w:w="3118"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1,28</w:t>
            </w:r>
          </w:p>
        </w:tc>
        <w:tc>
          <w:tcPr>
            <w:tcW w:w="3119" w:type="dxa"/>
            <w:tcBorders>
              <w:top w:val="nil"/>
              <w:left w:val="nil"/>
              <w:bottom w:val="single" w:sz="8" w:space="0" w:color="auto"/>
              <w:right w:val="single" w:sz="8" w:space="0" w:color="auto"/>
            </w:tcBorders>
            <w:shd w:val="clear" w:color="EAF1DD" w:fill="EAF1DD"/>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2166"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183</w:t>
            </w:r>
          </w:p>
        </w:tc>
        <w:tc>
          <w:tcPr>
            <w:tcW w:w="3118"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2,74</w:t>
            </w:r>
          </w:p>
        </w:tc>
        <w:tc>
          <w:tcPr>
            <w:tcW w:w="3119" w:type="dxa"/>
            <w:tcBorders>
              <w:top w:val="nil"/>
              <w:left w:val="nil"/>
              <w:bottom w:val="single" w:sz="8" w:space="0" w:color="auto"/>
              <w:right w:val="single" w:sz="8" w:space="0" w:color="auto"/>
            </w:tcBorders>
            <w:shd w:val="clear" w:color="D7E4BC" w:fill="D7E4BC"/>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2166"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217</w:t>
            </w:r>
          </w:p>
        </w:tc>
        <w:tc>
          <w:tcPr>
            <w:tcW w:w="3118"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4,058</w:t>
            </w:r>
          </w:p>
        </w:tc>
        <w:tc>
          <w:tcPr>
            <w:tcW w:w="3119" w:type="dxa"/>
            <w:tcBorders>
              <w:top w:val="nil"/>
              <w:left w:val="nil"/>
              <w:bottom w:val="single" w:sz="8" w:space="0" w:color="auto"/>
              <w:right w:val="single" w:sz="8" w:space="0" w:color="auto"/>
            </w:tcBorders>
            <w:shd w:val="clear" w:color="EAF1DD" w:fill="EAF1DD"/>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4"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2166" w:type="dxa"/>
            <w:tcBorders>
              <w:top w:val="nil"/>
              <w:left w:val="nil"/>
              <w:bottom w:val="single" w:sz="4"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221</w:t>
            </w:r>
          </w:p>
        </w:tc>
        <w:tc>
          <w:tcPr>
            <w:tcW w:w="3118" w:type="dxa"/>
            <w:tcBorders>
              <w:top w:val="nil"/>
              <w:left w:val="nil"/>
              <w:bottom w:val="single" w:sz="4"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0,373</w:t>
            </w:r>
          </w:p>
        </w:tc>
        <w:tc>
          <w:tcPr>
            <w:tcW w:w="3119" w:type="dxa"/>
            <w:tcBorders>
              <w:top w:val="nil"/>
              <w:left w:val="nil"/>
              <w:bottom w:val="single" w:sz="4" w:space="0" w:color="auto"/>
              <w:right w:val="single" w:sz="8" w:space="0" w:color="auto"/>
            </w:tcBorders>
            <w:shd w:val="clear" w:color="D7E4BC" w:fill="D7E4BC"/>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single" w:sz="4" w:space="0" w:color="auto"/>
              <w:left w:val="single" w:sz="8" w:space="0" w:color="auto"/>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2166" w:type="dxa"/>
            <w:tcBorders>
              <w:top w:val="single" w:sz="4" w:space="0" w:color="auto"/>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252</w:t>
            </w:r>
          </w:p>
        </w:tc>
        <w:tc>
          <w:tcPr>
            <w:tcW w:w="3118" w:type="dxa"/>
            <w:tcBorders>
              <w:top w:val="single" w:sz="4" w:space="0" w:color="auto"/>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0,838</w:t>
            </w:r>
          </w:p>
        </w:tc>
        <w:tc>
          <w:tcPr>
            <w:tcW w:w="3119" w:type="dxa"/>
            <w:tcBorders>
              <w:top w:val="single" w:sz="4" w:space="0" w:color="auto"/>
              <w:left w:val="nil"/>
              <w:bottom w:val="single" w:sz="8" w:space="0" w:color="auto"/>
              <w:right w:val="single" w:sz="8" w:space="0" w:color="auto"/>
            </w:tcBorders>
            <w:shd w:val="clear" w:color="EAF1DD" w:fill="EAF1DD"/>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2166"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253</w:t>
            </w:r>
          </w:p>
        </w:tc>
        <w:tc>
          <w:tcPr>
            <w:tcW w:w="3118"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0,402</w:t>
            </w:r>
          </w:p>
        </w:tc>
        <w:tc>
          <w:tcPr>
            <w:tcW w:w="3119" w:type="dxa"/>
            <w:tcBorders>
              <w:top w:val="nil"/>
              <w:left w:val="nil"/>
              <w:bottom w:val="single" w:sz="8" w:space="0" w:color="auto"/>
              <w:right w:val="single" w:sz="8" w:space="0" w:color="auto"/>
            </w:tcBorders>
            <w:shd w:val="clear" w:color="D7E4BC" w:fill="D7E4BC"/>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2166"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423</w:t>
            </w:r>
          </w:p>
        </w:tc>
        <w:tc>
          <w:tcPr>
            <w:tcW w:w="3118"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0,14</w:t>
            </w:r>
          </w:p>
        </w:tc>
        <w:tc>
          <w:tcPr>
            <w:tcW w:w="3119" w:type="dxa"/>
            <w:tcBorders>
              <w:top w:val="nil"/>
              <w:left w:val="nil"/>
              <w:bottom w:val="single" w:sz="8" w:space="0" w:color="auto"/>
              <w:right w:val="single" w:sz="8" w:space="0" w:color="auto"/>
            </w:tcBorders>
            <w:shd w:val="clear" w:color="EAF1DD" w:fill="EAF1DD"/>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2166"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510</w:t>
            </w:r>
          </w:p>
        </w:tc>
        <w:tc>
          <w:tcPr>
            <w:tcW w:w="3118"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1,74</w:t>
            </w:r>
          </w:p>
        </w:tc>
        <w:tc>
          <w:tcPr>
            <w:tcW w:w="3119" w:type="dxa"/>
            <w:tcBorders>
              <w:top w:val="nil"/>
              <w:left w:val="nil"/>
              <w:bottom w:val="single" w:sz="8" w:space="0" w:color="auto"/>
              <w:right w:val="single" w:sz="8" w:space="0" w:color="auto"/>
            </w:tcBorders>
            <w:shd w:val="clear" w:color="D7E4BC" w:fill="D7E4BC"/>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960"/>
        </w:trPr>
        <w:tc>
          <w:tcPr>
            <w:tcW w:w="1110" w:type="dxa"/>
            <w:tcBorders>
              <w:top w:val="single" w:sz="8" w:space="0" w:color="auto"/>
              <w:left w:val="single" w:sz="8" w:space="0" w:color="auto"/>
              <w:bottom w:val="single" w:sz="8" w:space="0" w:color="auto"/>
              <w:right w:val="single" w:sz="4" w:space="0" w:color="C2D69A"/>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lastRenderedPageBreak/>
              <w:t>TOTALE PARZIALE</w:t>
            </w:r>
          </w:p>
        </w:tc>
        <w:tc>
          <w:tcPr>
            <w:tcW w:w="2166"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3118"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13,427</w:t>
            </w:r>
          </w:p>
        </w:tc>
        <w:tc>
          <w:tcPr>
            <w:tcW w:w="3119" w:type="dxa"/>
            <w:tcBorders>
              <w:top w:val="nil"/>
              <w:left w:val="nil"/>
              <w:bottom w:val="single" w:sz="8" w:space="0" w:color="auto"/>
              <w:right w:val="single" w:sz="8" w:space="0" w:color="auto"/>
            </w:tcBorders>
            <w:shd w:val="clear" w:color="EAF1DD" w:fill="EAF1DD"/>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w:t>
            </w:r>
          </w:p>
        </w:tc>
        <w:tc>
          <w:tcPr>
            <w:tcW w:w="2166"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3118"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2,209</w:t>
            </w:r>
          </w:p>
        </w:tc>
        <w:tc>
          <w:tcPr>
            <w:tcW w:w="3119" w:type="dxa"/>
            <w:tcBorders>
              <w:top w:val="nil"/>
              <w:left w:val="nil"/>
              <w:bottom w:val="single" w:sz="8" w:space="0" w:color="auto"/>
              <w:right w:val="single" w:sz="8" w:space="0" w:color="auto"/>
            </w:tcBorders>
            <w:shd w:val="clear" w:color="D7E4BC" w:fill="D7E4BC"/>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w:t>
            </w:r>
          </w:p>
        </w:tc>
        <w:tc>
          <w:tcPr>
            <w:tcW w:w="2166"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3118"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1,303</w:t>
            </w:r>
          </w:p>
        </w:tc>
        <w:tc>
          <w:tcPr>
            <w:tcW w:w="3119" w:type="dxa"/>
            <w:tcBorders>
              <w:top w:val="nil"/>
              <w:left w:val="nil"/>
              <w:bottom w:val="single" w:sz="8" w:space="0" w:color="auto"/>
              <w:right w:val="single" w:sz="8" w:space="0" w:color="auto"/>
            </w:tcBorders>
            <w:shd w:val="clear" w:color="EAF1DD" w:fill="EAF1DD"/>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w:t>
            </w:r>
          </w:p>
        </w:tc>
        <w:tc>
          <w:tcPr>
            <w:tcW w:w="2166"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70</w:t>
            </w:r>
          </w:p>
        </w:tc>
        <w:tc>
          <w:tcPr>
            <w:tcW w:w="3118"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0,975</w:t>
            </w:r>
          </w:p>
        </w:tc>
        <w:tc>
          <w:tcPr>
            <w:tcW w:w="3119" w:type="dxa"/>
            <w:tcBorders>
              <w:top w:val="nil"/>
              <w:left w:val="nil"/>
              <w:bottom w:val="single" w:sz="8" w:space="0" w:color="auto"/>
              <w:right w:val="single" w:sz="8" w:space="0" w:color="auto"/>
            </w:tcBorders>
            <w:shd w:val="clear" w:color="D7E4BC" w:fill="D7E4BC"/>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w:t>
            </w:r>
          </w:p>
        </w:tc>
        <w:tc>
          <w:tcPr>
            <w:tcW w:w="2166"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71</w:t>
            </w:r>
          </w:p>
        </w:tc>
        <w:tc>
          <w:tcPr>
            <w:tcW w:w="3118"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2,266</w:t>
            </w:r>
          </w:p>
        </w:tc>
        <w:tc>
          <w:tcPr>
            <w:tcW w:w="3119" w:type="dxa"/>
            <w:tcBorders>
              <w:top w:val="nil"/>
              <w:left w:val="nil"/>
              <w:bottom w:val="single" w:sz="8" w:space="0" w:color="auto"/>
              <w:right w:val="single" w:sz="8" w:space="0" w:color="auto"/>
            </w:tcBorders>
            <w:shd w:val="clear" w:color="EAF1DD" w:fill="EAF1DD"/>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w:t>
            </w:r>
          </w:p>
        </w:tc>
        <w:tc>
          <w:tcPr>
            <w:tcW w:w="2166"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69</w:t>
            </w:r>
          </w:p>
        </w:tc>
        <w:tc>
          <w:tcPr>
            <w:tcW w:w="3118"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w:t>
            </w:r>
          </w:p>
        </w:tc>
        <w:tc>
          <w:tcPr>
            <w:tcW w:w="3119" w:type="dxa"/>
            <w:tcBorders>
              <w:top w:val="nil"/>
              <w:left w:val="nil"/>
              <w:bottom w:val="single" w:sz="8" w:space="0" w:color="auto"/>
              <w:right w:val="single" w:sz="8" w:space="0" w:color="auto"/>
            </w:tcBorders>
            <w:shd w:val="clear" w:color="D7E4BC" w:fill="D7E4BC"/>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645"/>
        </w:trPr>
        <w:tc>
          <w:tcPr>
            <w:tcW w:w="1110" w:type="dxa"/>
            <w:tcBorders>
              <w:top w:val="single" w:sz="8" w:space="0" w:color="auto"/>
              <w:left w:val="single" w:sz="8" w:space="0" w:color="auto"/>
              <w:bottom w:val="single" w:sz="8" w:space="0" w:color="auto"/>
              <w:right w:val="single" w:sz="4" w:space="0" w:color="C2D69A"/>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TOTALE PARZIALE</w:t>
            </w:r>
          </w:p>
        </w:tc>
        <w:tc>
          <w:tcPr>
            <w:tcW w:w="2166"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3118"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7,753</w:t>
            </w:r>
          </w:p>
        </w:tc>
        <w:tc>
          <w:tcPr>
            <w:tcW w:w="3119" w:type="dxa"/>
            <w:tcBorders>
              <w:top w:val="nil"/>
              <w:left w:val="nil"/>
              <w:bottom w:val="single" w:sz="8" w:space="0" w:color="auto"/>
              <w:right w:val="single" w:sz="8" w:space="0" w:color="auto"/>
            </w:tcBorders>
            <w:shd w:val="clear" w:color="EAF1DD" w:fill="EAF1DD"/>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w:t>
            </w:r>
          </w:p>
        </w:tc>
        <w:tc>
          <w:tcPr>
            <w:tcW w:w="2166"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29</w:t>
            </w:r>
          </w:p>
        </w:tc>
        <w:tc>
          <w:tcPr>
            <w:tcW w:w="3118"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0,35</w:t>
            </w:r>
          </w:p>
        </w:tc>
        <w:tc>
          <w:tcPr>
            <w:tcW w:w="3119" w:type="dxa"/>
            <w:tcBorders>
              <w:top w:val="nil"/>
              <w:left w:val="nil"/>
              <w:bottom w:val="single" w:sz="8" w:space="0" w:color="auto"/>
              <w:right w:val="single" w:sz="8" w:space="0" w:color="auto"/>
            </w:tcBorders>
            <w:shd w:val="clear" w:color="D7E4BC" w:fill="D7E4BC"/>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w:t>
            </w:r>
          </w:p>
        </w:tc>
        <w:tc>
          <w:tcPr>
            <w:tcW w:w="2166"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209</w:t>
            </w:r>
          </w:p>
        </w:tc>
        <w:tc>
          <w:tcPr>
            <w:tcW w:w="3118"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0,24</w:t>
            </w:r>
          </w:p>
        </w:tc>
        <w:tc>
          <w:tcPr>
            <w:tcW w:w="3119" w:type="dxa"/>
            <w:tcBorders>
              <w:top w:val="nil"/>
              <w:left w:val="nil"/>
              <w:bottom w:val="single" w:sz="8" w:space="0" w:color="auto"/>
              <w:right w:val="single" w:sz="8" w:space="0" w:color="auto"/>
            </w:tcBorders>
            <w:shd w:val="clear" w:color="EAF1DD" w:fill="EAF1DD"/>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645"/>
        </w:trPr>
        <w:tc>
          <w:tcPr>
            <w:tcW w:w="1110" w:type="dxa"/>
            <w:tcBorders>
              <w:top w:val="single" w:sz="8" w:space="0" w:color="auto"/>
              <w:left w:val="single" w:sz="8" w:space="0" w:color="auto"/>
              <w:bottom w:val="single" w:sz="8" w:space="0" w:color="auto"/>
              <w:right w:val="single" w:sz="4" w:space="0" w:color="C2D69A"/>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TOTALE PARZIALE</w:t>
            </w:r>
          </w:p>
        </w:tc>
        <w:tc>
          <w:tcPr>
            <w:tcW w:w="2166" w:type="dxa"/>
            <w:tcBorders>
              <w:top w:val="single" w:sz="8" w:space="0" w:color="auto"/>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3118"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0,59</w:t>
            </w:r>
          </w:p>
        </w:tc>
        <w:tc>
          <w:tcPr>
            <w:tcW w:w="3119" w:type="dxa"/>
            <w:tcBorders>
              <w:top w:val="nil"/>
              <w:left w:val="nil"/>
              <w:bottom w:val="single" w:sz="8" w:space="0" w:color="auto"/>
              <w:right w:val="single" w:sz="8" w:space="0" w:color="auto"/>
            </w:tcBorders>
            <w:shd w:val="clear" w:color="D7E4BC" w:fill="D7E4BC"/>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w:t>
            </w:r>
          </w:p>
        </w:tc>
        <w:tc>
          <w:tcPr>
            <w:tcW w:w="2166"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3118"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w:t>
            </w:r>
          </w:p>
        </w:tc>
        <w:tc>
          <w:tcPr>
            <w:tcW w:w="3119" w:type="dxa"/>
            <w:tcBorders>
              <w:top w:val="nil"/>
              <w:left w:val="nil"/>
              <w:bottom w:val="single" w:sz="8" w:space="0" w:color="auto"/>
              <w:right w:val="single" w:sz="8" w:space="0" w:color="auto"/>
            </w:tcBorders>
            <w:shd w:val="clear" w:color="EAF1DD" w:fill="EAF1DD"/>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w:t>
            </w:r>
          </w:p>
        </w:tc>
        <w:tc>
          <w:tcPr>
            <w:tcW w:w="2166"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3118"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0,59</w:t>
            </w:r>
          </w:p>
        </w:tc>
        <w:tc>
          <w:tcPr>
            <w:tcW w:w="3119" w:type="dxa"/>
            <w:tcBorders>
              <w:top w:val="nil"/>
              <w:left w:val="nil"/>
              <w:bottom w:val="single" w:sz="8" w:space="0" w:color="auto"/>
              <w:right w:val="single" w:sz="8" w:space="0" w:color="auto"/>
            </w:tcBorders>
            <w:shd w:val="clear" w:color="D7E4BC" w:fill="D7E4BC"/>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w:t>
            </w:r>
          </w:p>
        </w:tc>
        <w:tc>
          <w:tcPr>
            <w:tcW w:w="2166"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3118"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1,04</w:t>
            </w:r>
          </w:p>
        </w:tc>
        <w:tc>
          <w:tcPr>
            <w:tcW w:w="3119" w:type="dxa"/>
            <w:tcBorders>
              <w:top w:val="nil"/>
              <w:left w:val="nil"/>
              <w:bottom w:val="single" w:sz="8" w:space="0" w:color="auto"/>
              <w:right w:val="single" w:sz="8" w:space="0" w:color="auto"/>
            </w:tcBorders>
            <w:shd w:val="clear" w:color="EAF1DD" w:fill="EAF1DD"/>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w:t>
            </w:r>
          </w:p>
        </w:tc>
        <w:tc>
          <w:tcPr>
            <w:tcW w:w="2166"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3118"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4,14</w:t>
            </w:r>
          </w:p>
        </w:tc>
        <w:tc>
          <w:tcPr>
            <w:tcW w:w="3119" w:type="dxa"/>
            <w:tcBorders>
              <w:top w:val="nil"/>
              <w:left w:val="nil"/>
              <w:bottom w:val="single" w:sz="8" w:space="0" w:color="auto"/>
              <w:right w:val="single" w:sz="8" w:space="0" w:color="auto"/>
            </w:tcBorders>
            <w:shd w:val="clear" w:color="D7E4BC" w:fill="D7E4BC"/>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w:t>
            </w:r>
          </w:p>
        </w:tc>
        <w:tc>
          <w:tcPr>
            <w:tcW w:w="2166"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3118"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5,04</w:t>
            </w:r>
          </w:p>
        </w:tc>
        <w:tc>
          <w:tcPr>
            <w:tcW w:w="3119" w:type="dxa"/>
            <w:tcBorders>
              <w:top w:val="nil"/>
              <w:left w:val="nil"/>
              <w:bottom w:val="single" w:sz="8" w:space="0" w:color="auto"/>
              <w:right w:val="single" w:sz="8" w:space="0" w:color="auto"/>
            </w:tcBorders>
            <w:shd w:val="clear" w:color="EAF1DD" w:fill="EAF1DD"/>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330"/>
        </w:trPr>
        <w:tc>
          <w:tcPr>
            <w:tcW w:w="1110" w:type="dxa"/>
            <w:tcBorders>
              <w:top w:val="nil"/>
              <w:left w:val="single" w:sz="8" w:space="0" w:color="auto"/>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w:t>
            </w:r>
          </w:p>
        </w:tc>
        <w:tc>
          <w:tcPr>
            <w:tcW w:w="2166"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20</w:t>
            </w:r>
          </w:p>
        </w:tc>
        <w:tc>
          <w:tcPr>
            <w:tcW w:w="3118"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3,11</w:t>
            </w:r>
          </w:p>
        </w:tc>
        <w:tc>
          <w:tcPr>
            <w:tcW w:w="3119" w:type="dxa"/>
            <w:tcBorders>
              <w:top w:val="nil"/>
              <w:left w:val="nil"/>
              <w:bottom w:val="single" w:sz="8" w:space="0" w:color="auto"/>
              <w:right w:val="single" w:sz="8" w:space="0" w:color="auto"/>
            </w:tcBorders>
            <w:shd w:val="clear" w:color="D7E4BC" w:fill="D7E4BC"/>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645"/>
        </w:trPr>
        <w:tc>
          <w:tcPr>
            <w:tcW w:w="1110" w:type="dxa"/>
            <w:tcBorders>
              <w:top w:val="single" w:sz="8" w:space="0" w:color="auto"/>
              <w:left w:val="single" w:sz="8" w:space="0" w:color="auto"/>
              <w:bottom w:val="single" w:sz="8" w:space="0" w:color="auto"/>
              <w:right w:val="single" w:sz="4" w:space="0" w:color="C2D69A"/>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TOTALE PARZIALE</w:t>
            </w:r>
          </w:p>
        </w:tc>
        <w:tc>
          <w:tcPr>
            <w:tcW w:w="2166"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3118" w:type="dxa"/>
            <w:tcBorders>
              <w:top w:val="nil"/>
              <w:left w:val="nil"/>
              <w:bottom w:val="single" w:sz="8" w:space="0" w:color="auto"/>
              <w:right w:val="single" w:sz="8" w:space="0" w:color="auto"/>
            </w:tcBorders>
            <w:shd w:val="clear" w:color="EAF1DD" w:fill="EAF1DD"/>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16,92</w:t>
            </w:r>
          </w:p>
        </w:tc>
        <w:tc>
          <w:tcPr>
            <w:tcW w:w="3119" w:type="dxa"/>
            <w:tcBorders>
              <w:top w:val="nil"/>
              <w:left w:val="nil"/>
              <w:bottom w:val="single" w:sz="8" w:space="0" w:color="auto"/>
              <w:right w:val="single" w:sz="8" w:space="0" w:color="auto"/>
            </w:tcBorders>
            <w:shd w:val="clear" w:color="EAF1DD" w:fill="EAF1DD"/>
          </w:tcPr>
          <w:p w:rsidR="00690950" w:rsidRPr="0081571F" w:rsidRDefault="00690950" w:rsidP="007F4056">
            <w:pPr>
              <w:spacing w:after="0" w:line="240" w:lineRule="auto"/>
              <w:jc w:val="center"/>
              <w:rPr>
                <w:rFonts w:ascii="Calibri" w:eastAsia="Times New Roman" w:hAnsi="Calibri" w:cs="Times New Roman"/>
                <w:color w:val="000000"/>
                <w:sz w:val="24"/>
                <w:szCs w:val="24"/>
              </w:rPr>
            </w:pPr>
          </w:p>
        </w:tc>
      </w:tr>
      <w:tr w:rsidR="00690950" w:rsidRPr="0081571F" w:rsidTr="00824126">
        <w:trPr>
          <w:trHeight w:val="630"/>
        </w:trPr>
        <w:tc>
          <w:tcPr>
            <w:tcW w:w="1110" w:type="dxa"/>
            <w:tcBorders>
              <w:top w:val="single" w:sz="8" w:space="0" w:color="auto"/>
              <w:left w:val="single" w:sz="8" w:space="0" w:color="auto"/>
              <w:bottom w:val="single" w:sz="8" w:space="0" w:color="auto"/>
              <w:right w:val="single" w:sz="4" w:space="0" w:color="C2D69A"/>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Superficie totale</w:t>
            </w:r>
          </w:p>
        </w:tc>
        <w:tc>
          <w:tcPr>
            <w:tcW w:w="2166" w:type="dxa"/>
            <w:tcBorders>
              <w:top w:val="single" w:sz="8" w:space="0" w:color="auto"/>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3118" w:type="dxa"/>
            <w:tcBorders>
              <w:top w:val="nil"/>
              <w:left w:val="nil"/>
              <w:bottom w:val="single" w:sz="8" w:space="0" w:color="auto"/>
              <w:right w:val="single" w:sz="8" w:space="0" w:color="auto"/>
            </w:tcBorders>
            <w:shd w:val="clear" w:color="D7E4BC" w:fill="D7E4BC"/>
            <w:hideMark/>
          </w:tcPr>
          <w:p w:rsidR="00690950" w:rsidRPr="0081571F" w:rsidRDefault="00690950"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Ha   69,5760</w:t>
            </w:r>
          </w:p>
        </w:tc>
        <w:tc>
          <w:tcPr>
            <w:tcW w:w="3119" w:type="dxa"/>
            <w:tcBorders>
              <w:top w:val="nil"/>
              <w:left w:val="nil"/>
              <w:bottom w:val="single" w:sz="8" w:space="0" w:color="auto"/>
              <w:right w:val="single" w:sz="8" w:space="0" w:color="auto"/>
            </w:tcBorders>
            <w:shd w:val="clear" w:color="D7E4BC" w:fill="D7E4BC"/>
          </w:tcPr>
          <w:p w:rsidR="00690950" w:rsidRPr="0081571F" w:rsidRDefault="00E3635A" w:rsidP="007F4056">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69</w:t>
            </w:r>
          </w:p>
        </w:tc>
      </w:tr>
    </w:tbl>
    <w:p w:rsidR="00690950" w:rsidRPr="0081571F" w:rsidRDefault="00690950" w:rsidP="00BC5E15">
      <w:pPr>
        <w:jc w:val="center"/>
        <w:rPr>
          <w:sz w:val="48"/>
          <w:szCs w:val="48"/>
        </w:rPr>
      </w:pPr>
    </w:p>
    <w:p w:rsidR="00CD06C1" w:rsidRPr="0081571F" w:rsidRDefault="00CD06C1" w:rsidP="00BC5E15">
      <w:pPr>
        <w:jc w:val="center"/>
        <w:rPr>
          <w:sz w:val="48"/>
          <w:szCs w:val="48"/>
        </w:rPr>
      </w:pPr>
    </w:p>
    <w:p w:rsidR="00CD06C1" w:rsidRPr="0081571F" w:rsidRDefault="00CD06C1" w:rsidP="00BC5E15">
      <w:pPr>
        <w:jc w:val="center"/>
        <w:rPr>
          <w:sz w:val="48"/>
          <w:szCs w:val="48"/>
        </w:rPr>
      </w:pPr>
    </w:p>
    <w:p w:rsidR="00CD06C1" w:rsidRDefault="00CD06C1" w:rsidP="00BC5E15">
      <w:pPr>
        <w:jc w:val="center"/>
        <w:rPr>
          <w:sz w:val="48"/>
          <w:szCs w:val="48"/>
        </w:rPr>
      </w:pPr>
    </w:p>
    <w:p w:rsidR="0081571F" w:rsidRPr="0081571F" w:rsidRDefault="0081571F" w:rsidP="00BC5E15">
      <w:pPr>
        <w:jc w:val="center"/>
        <w:rPr>
          <w:sz w:val="48"/>
          <w:szCs w:val="48"/>
        </w:rPr>
      </w:pPr>
    </w:p>
    <w:p w:rsidR="00CD06C1" w:rsidRPr="0081571F" w:rsidRDefault="00CD06C1" w:rsidP="00BC5E15">
      <w:pPr>
        <w:jc w:val="center"/>
        <w:rPr>
          <w:sz w:val="48"/>
          <w:szCs w:val="48"/>
        </w:rPr>
      </w:pPr>
    </w:p>
    <w:p w:rsidR="00CD06C1" w:rsidRPr="0081571F" w:rsidRDefault="00CD06C1" w:rsidP="00BC5E15">
      <w:pPr>
        <w:jc w:val="center"/>
        <w:rPr>
          <w:sz w:val="48"/>
          <w:szCs w:val="48"/>
        </w:rPr>
      </w:pPr>
    </w:p>
    <w:p w:rsidR="00BC5E15" w:rsidRPr="0081571F" w:rsidRDefault="00BC5E15" w:rsidP="00BC5E15">
      <w:pPr>
        <w:jc w:val="center"/>
        <w:rPr>
          <w:sz w:val="48"/>
          <w:szCs w:val="48"/>
        </w:rPr>
      </w:pPr>
      <w:r w:rsidRPr="0081571F">
        <w:rPr>
          <w:sz w:val="48"/>
          <w:szCs w:val="48"/>
        </w:rPr>
        <w:lastRenderedPageBreak/>
        <w:t>PARTE II - Terreni di uso civico di proprietà privata-</w:t>
      </w:r>
    </w:p>
    <w:tbl>
      <w:tblPr>
        <w:tblW w:w="9372" w:type="dxa"/>
        <w:tblInd w:w="55" w:type="dxa"/>
        <w:tblCellMar>
          <w:left w:w="70" w:type="dxa"/>
          <w:right w:w="70" w:type="dxa"/>
        </w:tblCellMar>
        <w:tblLook w:val="04A0" w:firstRow="1" w:lastRow="0" w:firstColumn="1" w:lastColumn="0" w:noHBand="0" w:noVBand="1"/>
      </w:tblPr>
      <w:tblGrid>
        <w:gridCol w:w="960"/>
        <w:gridCol w:w="1240"/>
        <w:gridCol w:w="1200"/>
        <w:gridCol w:w="1718"/>
        <w:gridCol w:w="2127"/>
        <w:gridCol w:w="2127"/>
      </w:tblGrid>
      <w:tr w:rsidR="00690950" w:rsidRPr="0081571F" w:rsidTr="00690950">
        <w:trPr>
          <w:trHeight w:val="96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FOGLIO</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PARTICELLA</w:t>
            </w:r>
          </w:p>
        </w:tc>
        <w:tc>
          <w:tcPr>
            <w:tcW w:w="2127"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xml:space="preserve">SUPERFICIE CATASTALE  </w:t>
            </w:r>
          </w:p>
        </w:tc>
        <w:tc>
          <w:tcPr>
            <w:tcW w:w="2127" w:type="dxa"/>
            <w:tcBorders>
              <w:top w:val="single" w:sz="8" w:space="0" w:color="auto"/>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UBA MASSIMA</w:t>
            </w: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209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1,392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215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0,499</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96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263</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0,549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264</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0,2058</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265</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0,1608</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267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0,9772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266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0,7157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275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0,1439</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285</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0,2665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96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284</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287</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0,1494</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96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289</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0,1499</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290</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0,2051</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291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0,5793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411</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0,2493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412</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421</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0,2422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422</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0,2748</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423</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0,2129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429</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0,164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385</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2,0759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96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TOTALE PARZIALE</w:t>
            </w:r>
          </w:p>
        </w:tc>
        <w:tc>
          <w:tcPr>
            <w:tcW w:w="1200" w:type="dxa"/>
            <w:tcBorders>
              <w:top w:val="single" w:sz="8" w:space="0" w:color="auto"/>
              <w:left w:val="nil"/>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nil"/>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2127" w:type="dxa"/>
            <w:tcBorders>
              <w:top w:val="nil"/>
              <w:left w:val="nil"/>
              <w:bottom w:val="single" w:sz="8" w:space="0" w:color="auto"/>
              <w:right w:val="single" w:sz="8" w:space="0" w:color="auto"/>
            </w:tcBorders>
            <w:shd w:val="clear" w:color="auto" w:fill="auto"/>
            <w:hideMark/>
          </w:tcPr>
          <w:p w:rsidR="00EE057C" w:rsidRPr="0081571F" w:rsidRDefault="00EE057C"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10,9527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459</w:t>
            </w:r>
          </w:p>
        </w:tc>
        <w:tc>
          <w:tcPr>
            <w:tcW w:w="2127" w:type="dxa"/>
            <w:tcBorders>
              <w:top w:val="nil"/>
              <w:left w:val="nil"/>
              <w:bottom w:val="single" w:sz="4"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0,2103</w:t>
            </w:r>
          </w:p>
        </w:tc>
        <w:tc>
          <w:tcPr>
            <w:tcW w:w="2127" w:type="dxa"/>
            <w:tcBorders>
              <w:top w:val="nil"/>
              <w:left w:val="nil"/>
              <w:bottom w:val="single" w:sz="4"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552</w:t>
            </w:r>
          </w:p>
        </w:tc>
        <w:tc>
          <w:tcPr>
            <w:tcW w:w="2127" w:type="dxa"/>
            <w:tcBorders>
              <w:top w:val="single" w:sz="4"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0,2299</w:t>
            </w:r>
          </w:p>
        </w:tc>
        <w:tc>
          <w:tcPr>
            <w:tcW w:w="2127" w:type="dxa"/>
            <w:tcBorders>
              <w:top w:val="single" w:sz="4" w:space="0" w:color="auto"/>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553</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0,2845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527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0,519</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4"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4"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4"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481</w:t>
            </w:r>
          </w:p>
        </w:tc>
        <w:tc>
          <w:tcPr>
            <w:tcW w:w="2127" w:type="dxa"/>
            <w:tcBorders>
              <w:top w:val="nil"/>
              <w:left w:val="nil"/>
              <w:bottom w:val="single" w:sz="4"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0,4356</w:t>
            </w:r>
          </w:p>
        </w:tc>
        <w:tc>
          <w:tcPr>
            <w:tcW w:w="2127" w:type="dxa"/>
            <w:tcBorders>
              <w:top w:val="nil"/>
              <w:left w:val="nil"/>
              <w:bottom w:val="single" w:sz="4"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645"/>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4"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4"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4"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478</w:t>
            </w:r>
          </w:p>
        </w:tc>
        <w:tc>
          <w:tcPr>
            <w:tcW w:w="2127" w:type="dxa"/>
            <w:tcBorders>
              <w:top w:val="single" w:sz="4"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0,4235</w:t>
            </w:r>
          </w:p>
        </w:tc>
        <w:tc>
          <w:tcPr>
            <w:tcW w:w="2127" w:type="dxa"/>
            <w:tcBorders>
              <w:top w:val="single" w:sz="4" w:space="0" w:color="auto"/>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461</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0,2787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477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0,3711</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645"/>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459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0,2103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460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0,1348</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438</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0,2368</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436</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0,312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483</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0,2691</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435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0,4287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464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0,2134</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645"/>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465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0,2022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645"/>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437</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0,2717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433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0,284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550</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1,4181</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646</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3,265</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696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1,0965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668</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0,5529</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711</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0,4749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713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0,7407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714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0,5744</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665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0,5368</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644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0,4551</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712</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0,4188</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671</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0,4348</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591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0,5396</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726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0,3726</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579</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1,9863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688</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0,7056</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585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0,406</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567</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0,236</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578</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0,5823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568</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0,2375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648</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0,3777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649</w:t>
            </w:r>
          </w:p>
        </w:tc>
        <w:tc>
          <w:tcPr>
            <w:tcW w:w="2127" w:type="dxa"/>
            <w:tcBorders>
              <w:top w:val="nil"/>
              <w:left w:val="nil"/>
              <w:bottom w:val="single" w:sz="4"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0,2205</w:t>
            </w:r>
          </w:p>
        </w:tc>
        <w:tc>
          <w:tcPr>
            <w:tcW w:w="2127" w:type="dxa"/>
            <w:tcBorders>
              <w:top w:val="nil"/>
              <w:left w:val="nil"/>
              <w:bottom w:val="single" w:sz="4"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588</w:t>
            </w:r>
          </w:p>
        </w:tc>
        <w:tc>
          <w:tcPr>
            <w:tcW w:w="2127" w:type="dxa"/>
            <w:tcBorders>
              <w:top w:val="single" w:sz="4"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0,47</w:t>
            </w:r>
          </w:p>
        </w:tc>
        <w:tc>
          <w:tcPr>
            <w:tcW w:w="2127" w:type="dxa"/>
            <w:tcBorders>
              <w:top w:val="single" w:sz="4" w:space="0" w:color="auto"/>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589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0,6196</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670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0,3152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669</w:t>
            </w:r>
          </w:p>
        </w:tc>
        <w:tc>
          <w:tcPr>
            <w:tcW w:w="2127" w:type="dxa"/>
            <w:tcBorders>
              <w:top w:val="nil"/>
              <w:left w:val="nil"/>
              <w:bottom w:val="single" w:sz="4"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0,2753</w:t>
            </w:r>
          </w:p>
        </w:tc>
        <w:tc>
          <w:tcPr>
            <w:tcW w:w="2127" w:type="dxa"/>
            <w:tcBorders>
              <w:top w:val="nil"/>
              <w:left w:val="nil"/>
              <w:bottom w:val="single" w:sz="4"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695</w:t>
            </w:r>
          </w:p>
        </w:tc>
        <w:tc>
          <w:tcPr>
            <w:tcW w:w="2127" w:type="dxa"/>
            <w:tcBorders>
              <w:top w:val="single" w:sz="4"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1,224</w:t>
            </w:r>
          </w:p>
        </w:tc>
        <w:tc>
          <w:tcPr>
            <w:tcW w:w="2127" w:type="dxa"/>
            <w:tcBorders>
              <w:top w:val="single" w:sz="4" w:space="0" w:color="auto"/>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645"/>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TOTALE PARZIALE</w:t>
            </w:r>
          </w:p>
        </w:tc>
        <w:tc>
          <w:tcPr>
            <w:tcW w:w="1200" w:type="dxa"/>
            <w:tcBorders>
              <w:top w:val="single" w:sz="8" w:space="0" w:color="auto"/>
              <w:left w:val="nil"/>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nil"/>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23,8518</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0,281</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0,167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0,249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0,8532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0,389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0,8869</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0,103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0,124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0,584</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19</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0,503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23</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0,208</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24</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0,206</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25</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0,237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26</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0,185</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0,642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0,762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38</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0,118</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0,376</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48</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0,16</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49</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50</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0,309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52</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0,434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0,725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58</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0,614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0,07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61</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0,053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69</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0,189</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73</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0,226</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74</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0,578</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75</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0,146</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76</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77</w:t>
            </w:r>
          </w:p>
        </w:tc>
        <w:tc>
          <w:tcPr>
            <w:tcW w:w="2127" w:type="dxa"/>
            <w:tcBorders>
              <w:top w:val="nil"/>
              <w:left w:val="nil"/>
              <w:bottom w:val="single" w:sz="4"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0,286</w:t>
            </w:r>
          </w:p>
        </w:tc>
        <w:tc>
          <w:tcPr>
            <w:tcW w:w="2127" w:type="dxa"/>
            <w:tcBorders>
              <w:top w:val="nil"/>
              <w:left w:val="nil"/>
              <w:bottom w:val="single" w:sz="4"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79</w:t>
            </w:r>
          </w:p>
        </w:tc>
        <w:tc>
          <w:tcPr>
            <w:tcW w:w="2127" w:type="dxa"/>
            <w:tcBorders>
              <w:top w:val="single" w:sz="4"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0,233</w:t>
            </w:r>
          </w:p>
        </w:tc>
        <w:tc>
          <w:tcPr>
            <w:tcW w:w="2127" w:type="dxa"/>
            <w:tcBorders>
              <w:top w:val="single" w:sz="4" w:space="0" w:color="auto"/>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80</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0,567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0,254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83</w:t>
            </w:r>
          </w:p>
        </w:tc>
        <w:tc>
          <w:tcPr>
            <w:tcW w:w="2127" w:type="dxa"/>
            <w:tcBorders>
              <w:top w:val="nil"/>
              <w:left w:val="nil"/>
              <w:bottom w:val="single" w:sz="4"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0,439</w:t>
            </w:r>
          </w:p>
        </w:tc>
        <w:tc>
          <w:tcPr>
            <w:tcW w:w="2127" w:type="dxa"/>
            <w:tcBorders>
              <w:top w:val="nil"/>
              <w:left w:val="nil"/>
              <w:bottom w:val="single" w:sz="4"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85</w:t>
            </w:r>
          </w:p>
        </w:tc>
        <w:tc>
          <w:tcPr>
            <w:tcW w:w="2127" w:type="dxa"/>
            <w:tcBorders>
              <w:top w:val="single" w:sz="4"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0,445</w:t>
            </w:r>
          </w:p>
        </w:tc>
        <w:tc>
          <w:tcPr>
            <w:tcW w:w="2127" w:type="dxa"/>
            <w:tcBorders>
              <w:top w:val="single" w:sz="4" w:space="0" w:color="auto"/>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88</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0,784</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89</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0,225</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90</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0,567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0,308</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0,268</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97</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0,265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98</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0,311</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102</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0,073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0,294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0,199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0,122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108</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0,497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109</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0,702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110</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112</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0,303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115</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0,513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118</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1,26</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121</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0,643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0,549</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135</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0,448</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0,451</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0,149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0,376</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141</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0,245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148</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0,278</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0,139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0,685</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0,213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0,684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158</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0,865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162</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0,233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166</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0,798</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0,125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0,327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0,82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0,793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0,582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180</w:t>
            </w:r>
          </w:p>
        </w:tc>
        <w:tc>
          <w:tcPr>
            <w:tcW w:w="2127" w:type="dxa"/>
            <w:tcBorders>
              <w:top w:val="nil"/>
              <w:left w:val="nil"/>
              <w:bottom w:val="single" w:sz="4"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0,232</w:t>
            </w:r>
          </w:p>
        </w:tc>
        <w:tc>
          <w:tcPr>
            <w:tcW w:w="2127" w:type="dxa"/>
            <w:tcBorders>
              <w:top w:val="nil"/>
              <w:left w:val="nil"/>
              <w:bottom w:val="single" w:sz="4"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181</w:t>
            </w:r>
          </w:p>
        </w:tc>
        <w:tc>
          <w:tcPr>
            <w:tcW w:w="2127" w:type="dxa"/>
            <w:tcBorders>
              <w:top w:val="single" w:sz="4"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0,228</w:t>
            </w:r>
          </w:p>
        </w:tc>
        <w:tc>
          <w:tcPr>
            <w:tcW w:w="2127" w:type="dxa"/>
            <w:tcBorders>
              <w:top w:val="single" w:sz="4" w:space="0" w:color="auto"/>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184</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0,333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185</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0,16</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186</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0,515</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187</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0,128</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188</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0,254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194</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0,427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196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0,191</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197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0,318</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198</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0,466</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199</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0,65</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200</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0,353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201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0,132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202</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0,151</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203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0,283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204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0,213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206</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0,306</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211</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1,01</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338</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1,56</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339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1,102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3,557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0,671</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0,357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0,521</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20</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0,199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22</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0,854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30</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0,797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1,245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1,345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41</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0,434</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0,323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44</w:t>
            </w:r>
          </w:p>
        </w:tc>
        <w:tc>
          <w:tcPr>
            <w:tcW w:w="2127" w:type="dxa"/>
            <w:tcBorders>
              <w:top w:val="nil"/>
              <w:left w:val="nil"/>
              <w:bottom w:val="single" w:sz="4"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0,23</w:t>
            </w:r>
          </w:p>
        </w:tc>
        <w:tc>
          <w:tcPr>
            <w:tcW w:w="2127" w:type="dxa"/>
            <w:tcBorders>
              <w:top w:val="nil"/>
              <w:left w:val="nil"/>
              <w:bottom w:val="single" w:sz="4"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45</w:t>
            </w:r>
          </w:p>
        </w:tc>
        <w:tc>
          <w:tcPr>
            <w:tcW w:w="2127" w:type="dxa"/>
            <w:tcBorders>
              <w:top w:val="single" w:sz="4"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0,934</w:t>
            </w:r>
          </w:p>
        </w:tc>
        <w:tc>
          <w:tcPr>
            <w:tcW w:w="2127" w:type="dxa"/>
            <w:tcBorders>
              <w:top w:val="single" w:sz="4" w:space="0" w:color="auto"/>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0,169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0,233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57</w:t>
            </w:r>
          </w:p>
        </w:tc>
        <w:tc>
          <w:tcPr>
            <w:tcW w:w="2127" w:type="dxa"/>
            <w:tcBorders>
              <w:top w:val="nil"/>
              <w:left w:val="nil"/>
              <w:bottom w:val="single" w:sz="4"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2,769</w:t>
            </w:r>
          </w:p>
        </w:tc>
        <w:tc>
          <w:tcPr>
            <w:tcW w:w="2127" w:type="dxa"/>
            <w:tcBorders>
              <w:top w:val="nil"/>
              <w:left w:val="nil"/>
              <w:bottom w:val="single" w:sz="4"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62</w:t>
            </w:r>
          </w:p>
        </w:tc>
        <w:tc>
          <w:tcPr>
            <w:tcW w:w="2127" w:type="dxa"/>
            <w:tcBorders>
              <w:top w:val="single" w:sz="4"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0,115</w:t>
            </w:r>
          </w:p>
        </w:tc>
        <w:tc>
          <w:tcPr>
            <w:tcW w:w="2127" w:type="dxa"/>
            <w:tcBorders>
              <w:top w:val="single" w:sz="4" w:space="0" w:color="auto"/>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63</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0,227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0,106</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0,207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72</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0,373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0,45</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0,268</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0,369</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0,237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0,432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0,279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0,452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150</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0,437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0,35</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161</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0,443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0,525</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173</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0,815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213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0,424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236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0,481</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256</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1,294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257</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0,478</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260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0,744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263</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0,437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268</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0,236</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274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0,288</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277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0,589</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280</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0,352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285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0,556</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290</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0,536</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293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0,626</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295</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0,412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296</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0,383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297</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0,495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298</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299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0,546</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303</w:t>
            </w:r>
          </w:p>
        </w:tc>
        <w:tc>
          <w:tcPr>
            <w:tcW w:w="2127" w:type="dxa"/>
            <w:tcBorders>
              <w:top w:val="nil"/>
              <w:left w:val="nil"/>
              <w:bottom w:val="single" w:sz="4"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0,313</w:t>
            </w:r>
          </w:p>
        </w:tc>
        <w:tc>
          <w:tcPr>
            <w:tcW w:w="2127" w:type="dxa"/>
            <w:tcBorders>
              <w:top w:val="nil"/>
              <w:left w:val="nil"/>
              <w:bottom w:val="single" w:sz="4"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308</w:t>
            </w:r>
          </w:p>
        </w:tc>
        <w:tc>
          <w:tcPr>
            <w:tcW w:w="2127" w:type="dxa"/>
            <w:tcBorders>
              <w:top w:val="single" w:sz="4"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0,374</w:t>
            </w:r>
          </w:p>
        </w:tc>
        <w:tc>
          <w:tcPr>
            <w:tcW w:w="2127" w:type="dxa"/>
            <w:tcBorders>
              <w:top w:val="single" w:sz="4" w:space="0" w:color="auto"/>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311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0,147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312</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0,753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314</w:t>
            </w:r>
          </w:p>
        </w:tc>
        <w:tc>
          <w:tcPr>
            <w:tcW w:w="2127" w:type="dxa"/>
            <w:tcBorders>
              <w:top w:val="nil"/>
              <w:left w:val="nil"/>
              <w:bottom w:val="single" w:sz="4"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0,69</w:t>
            </w:r>
          </w:p>
        </w:tc>
        <w:tc>
          <w:tcPr>
            <w:tcW w:w="2127" w:type="dxa"/>
            <w:tcBorders>
              <w:top w:val="nil"/>
              <w:left w:val="nil"/>
              <w:bottom w:val="single" w:sz="4"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315</w:t>
            </w:r>
          </w:p>
        </w:tc>
        <w:tc>
          <w:tcPr>
            <w:tcW w:w="2127" w:type="dxa"/>
            <w:tcBorders>
              <w:top w:val="single" w:sz="4"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0,308</w:t>
            </w:r>
          </w:p>
        </w:tc>
        <w:tc>
          <w:tcPr>
            <w:tcW w:w="2127" w:type="dxa"/>
            <w:tcBorders>
              <w:top w:val="single" w:sz="4" w:space="0" w:color="auto"/>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319</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0,431</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321</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0,442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322</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0,58</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324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0,574</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327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0,455</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329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0,489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331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0,701</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332</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0,31</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334</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0,439</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335</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0,493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340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0,895</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343</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0,734</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345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0,579</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361</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0,444</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363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0,504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364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0,364</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366</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0,623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645"/>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TOTALE PARZIALE</w:t>
            </w:r>
          </w:p>
        </w:tc>
        <w:tc>
          <w:tcPr>
            <w:tcW w:w="1200" w:type="dxa"/>
            <w:tcBorders>
              <w:top w:val="single" w:sz="8" w:space="0" w:color="auto"/>
              <w:left w:val="nil"/>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nil"/>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86,3301</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0,82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0,41</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20</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22</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27</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0,26</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42</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0,75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50</w:t>
            </w:r>
          </w:p>
        </w:tc>
        <w:tc>
          <w:tcPr>
            <w:tcW w:w="2127" w:type="dxa"/>
            <w:tcBorders>
              <w:top w:val="nil"/>
              <w:left w:val="nil"/>
              <w:bottom w:val="single" w:sz="4"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0,26</w:t>
            </w:r>
          </w:p>
        </w:tc>
        <w:tc>
          <w:tcPr>
            <w:tcW w:w="2127" w:type="dxa"/>
            <w:tcBorders>
              <w:top w:val="nil"/>
              <w:left w:val="nil"/>
              <w:bottom w:val="single" w:sz="4"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53</w:t>
            </w:r>
          </w:p>
        </w:tc>
        <w:tc>
          <w:tcPr>
            <w:tcW w:w="2127" w:type="dxa"/>
            <w:tcBorders>
              <w:top w:val="single" w:sz="4"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0,41</w:t>
            </w:r>
          </w:p>
        </w:tc>
        <w:tc>
          <w:tcPr>
            <w:tcW w:w="2127" w:type="dxa"/>
            <w:tcBorders>
              <w:top w:val="single" w:sz="4" w:space="0" w:color="auto"/>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54</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0,11</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55</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0,16</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62</w:t>
            </w:r>
          </w:p>
        </w:tc>
        <w:tc>
          <w:tcPr>
            <w:tcW w:w="2127" w:type="dxa"/>
            <w:tcBorders>
              <w:top w:val="nil"/>
              <w:left w:val="nil"/>
              <w:bottom w:val="single" w:sz="4"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0,46</w:t>
            </w:r>
          </w:p>
        </w:tc>
        <w:tc>
          <w:tcPr>
            <w:tcW w:w="2127" w:type="dxa"/>
            <w:tcBorders>
              <w:top w:val="nil"/>
              <w:left w:val="nil"/>
              <w:bottom w:val="single" w:sz="4"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63</w:t>
            </w:r>
          </w:p>
        </w:tc>
        <w:tc>
          <w:tcPr>
            <w:tcW w:w="2127" w:type="dxa"/>
            <w:tcBorders>
              <w:top w:val="single" w:sz="4"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1,03</w:t>
            </w:r>
          </w:p>
        </w:tc>
        <w:tc>
          <w:tcPr>
            <w:tcW w:w="2127" w:type="dxa"/>
            <w:tcBorders>
              <w:top w:val="single" w:sz="4" w:space="0" w:color="auto"/>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68</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0,38</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69</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75</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76</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0,54</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0,72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82</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2,6</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0,18</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92</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0,15</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0,46</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98</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99</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0,16</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102</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126</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0,35</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128</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0,18</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0,92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143</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0,41</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149</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1,61</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156</w:t>
            </w:r>
          </w:p>
        </w:tc>
        <w:tc>
          <w:tcPr>
            <w:tcW w:w="2127" w:type="dxa"/>
            <w:tcBorders>
              <w:top w:val="nil"/>
              <w:left w:val="nil"/>
              <w:bottom w:val="single" w:sz="4"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1,87</w:t>
            </w:r>
          </w:p>
        </w:tc>
        <w:tc>
          <w:tcPr>
            <w:tcW w:w="2127" w:type="dxa"/>
            <w:tcBorders>
              <w:top w:val="nil"/>
              <w:left w:val="nil"/>
              <w:bottom w:val="single" w:sz="4"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160</w:t>
            </w:r>
          </w:p>
        </w:tc>
        <w:tc>
          <w:tcPr>
            <w:tcW w:w="2127" w:type="dxa"/>
            <w:tcBorders>
              <w:top w:val="single" w:sz="4"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1,01</w:t>
            </w:r>
          </w:p>
        </w:tc>
        <w:tc>
          <w:tcPr>
            <w:tcW w:w="2127" w:type="dxa"/>
            <w:tcBorders>
              <w:top w:val="single" w:sz="4" w:space="0" w:color="auto"/>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161</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162</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0,15</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164</w:t>
            </w:r>
          </w:p>
        </w:tc>
        <w:tc>
          <w:tcPr>
            <w:tcW w:w="2127" w:type="dxa"/>
            <w:tcBorders>
              <w:top w:val="nil"/>
              <w:left w:val="nil"/>
              <w:bottom w:val="single" w:sz="4"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0,85</w:t>
            </w:r>
          </w:p>
        </w:tc>
        <w:tc>
          <w:tcPr>
            <w:tcW w:w="2127" w:type="dxa"/>
            <w:tcBorders>
              <w:top w:val="nil"/>
              <w:left w:val="nil"/>
              <w:bottom w:val="single" w:sz="4"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165</w:t>
            </w:r>
          </w:p>
        </w:tc>
        <w:tc>
          <w:tcPr>
            <w:tcW w:w="2127" w:type="dxa"/>
            <w:tcBorders>
              <w:top w:val="single" w:sz="4"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0,62</w:t>
            </w:r>
          </w:p>
        </w:tc>
        <w:tc>
          <w:tcPr>
            <w:tcW w:w="2127" w:type="dxa"/>
            <w:tcBorders>
              <w:top w:val="single" w:sz="4" w:space="0" w:color="auto"/>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0,64</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168</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172</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174</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0,28</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22A1A">
        <w:trPr>
          <w:trHeight w:val="726"/>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TOTALE PARZIALE</w:t>
            </w:r>
          </w:p>
        </w:tc>
        <w:tc>
          <w:tcPr>
            <w:tcW w:w="1200" w:type="dxa"/>
            <w:tcBorders>
              <w:top w:val="single" w:sz="8" w:space="0" w:color="auto"/>
              <w:left w:val="nil"/>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nil"/>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35,88</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30</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1,97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32</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0,14</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37</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0,68</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38</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0,18</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0,36</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0,58</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46</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0,84</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1,19</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53</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0,78</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62</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1,75</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72</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0,64</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0,58</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85</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3,67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89</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91</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1,61</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94</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0,97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99</w:t>
            </w:r>
          </w:p>
        </w:tc>
        <w:tc>
          <w:tcPr>
            <w:tcW w:w="2127" w:type="dxa"/>
            <w:tcBorders>
              <w:top w:val="nil"/>
              <w:left w:val="nil"/>
              <w:bottom w:val="single" w:sz="4"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1,13</w:t>
            </w:r>
          </w:p>
        </w:tc>
        <w:tc>
          <w:tcPr>
            <w:tcW w:w="2127" w:type="dxa"/>
            <w:tcBorders>
              <w:top w:val="nil"/>
              <w:left w:val="nil"/>
              <w:bottom w:val="single" w:sz="4"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101</w:t>
            </w:r>
          </w:p>
        </w:tc>
        <w:tc>
          <w:tcPr>
            <w:tcW w:w="2127" w:type="dxa"/>
            <w:tcBorders>
              <w:top w:val="single" w:sz="4"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1,24</w:t>
            </w:r>
          </w:p>
        </w:tc>
        <w:tc>
          <w:tcPr>
            <w:tcW w:w="2127" w:type="dxa"/>
            <w:tcBorders>
              <w:top w:val="single" w:sz="4" w:space="0" w:color="auto"/>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108</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0,93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117</w:t>
            </w:r>
          </w:p>
        </w:tc>
        <w:tc>
          <w:tcPr>
            <w:tcW w:w="2127" w:type="dxa"/>
            <w:tcBorders>
              <w:top w:val="nil"/>
              <w:left w:val="nil"/>
              <w:bottom w:val="single" w:sz="4"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1,48</w:t>
            </w:r>
          </w:p>
        </w:tc>
        <w:tc>
          <w:tcPr>
            <w:tcW w:w="2127" w:type="dxa"/>
            <w:tcBorders>
              <w:top w:val="nil"/>
              <w:left w:val="nil"/>
              <w:bottom w:val="single" w:sz="4"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122</w:t>
            </w:r>
          </w:p>
        </w:tc>
        <w:tc>
          <w:tcPr>
            <w:tcW w:w="2127" w:type="dxa"/>
            <w:tcBorders>
              <w:top w:val="single" w:sz="4"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0,65</w:t>
            </w:r>
          </w:p>
        </w:tc>
        <w:tc>
          <w:tcPr>
            <w:tcW w:w="2127" w:type="dxa"/>
            <w:tcBorders>
              <w:top w:val="single" w:sz="4" w:space="0" w:color="auto"/>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123</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0,84</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134</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0,75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146</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1,29</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147</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1,21</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152</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645"/>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TOTALE PARZIALE</w:t>
            </w:r>
          </w:p>
        </w:tc>
        <w:tc>
          <w:tcPr>
            <w:tcW w:w="1200" w:type="dxa"/>
            <w:tcBorders>
              <w:top w:val="single" w:sz="8" w:space="0" w:color="auto"/>
              <w:left w:val="nil"/>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nil"/>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37,99</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0,11</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0,1004</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32</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33</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39</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0,26</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42</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44</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57</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58</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60</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0,28</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0,16</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68</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0,06</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79</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0,18</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80</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100</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0,11</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103</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1,2167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121</w:t>
            </w:r>
          </w:p>
        </w:tc>
        <w:tc>
          <w:tcPr>
            <w:tcW w:w="2127" w:type="dxa"/>
            <w:tcBorders>
              <w:top w:val="nil"/>
              <w:left w:val="nil"/>
              <w:bottom w:val="single" w:sz="4"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0,22</w:t>
            </w:r>
          </w:p>
        </w:tc>
        <w:tc>
          <w:tcPr>
            <w:tcW w:w="2127" w:type="dxa"/>
            <w:tcBorders>
              <w:top w:val="nil"/>
              <w:left w:val="nil"/>
              <w:bottom w:val="single" w:sz="4"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123</w:t>
            </w:r>
          </w:p>
        </w:tc>
        <w:tc>
          <w:tcPr>
            <w:tcW w:w="2127" w:type="dxa"/>
            <w:tcBorders>
              <w:top w:val="single" w:sz="4"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0,13</w:t>
            </w:r>
          </w:p>
        </w:tc>
        <w:tc>
          <w:tcPr>
            <w:tcW w:w="2127" w:type="dxa"/>
            <w:tcBorders>
              <w:top w:val="single" w:sz="4" w:space="0" w:color="auto"/>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130</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132</w:t>
            </w:r>
          </w:p>
        </w:tc>
        <w:tc>
          <w:tcPr>
            <w:tcW w:w="2127" w:type="dxa"/>
            <w:tcBorders>
              <w:top w:val="nil"/>
              <w:left w:val="nil"/>
              <w:bottom w:val="single" w:sz="4"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0,22</w:t>
            </w:r>
          </w:p>
        </w:tc>
        <w:tc>
          <w:tcPr>
            <w:tcW w:w="2127" w:type="dxa"/>
            <w:tcBorders>
              <w:top w:val="nil"/>
              <w:left w:val="nil"/>
              <w:bottom w:val="single" w:sz="4"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134</w:t>
            </w:r>
          </w:p>
        </w:tc>
        <w:tc>
          <w:tcPr>
            <w:tcW w:w="2127" w:type="dxa"/>
            <w:tcBorders>
              <w:top w:val="single" w:sz="4"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2,96</w:t>
            </w:r>
          </w:p>
        </w:tc>
        <w:tc>
          <w:tcPr>
            <w:tcW w:w="2127" w:type="dxa"/>
            <w:tcBorders>
              <w:top w:val="single" w:sz="4" w:space="0" w:color="auto"/>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135</w:t>
            </w:r>
          </w:p>
        </w:tc>
        <w:tc>
          <w:tcPr>
            <w:tcW w:w="2127"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0,25</w:t>
            </w:r>
          </w:p>
        </w:tc>
        <w:tc>
          <w:tcPr>
            <w:tcW w:w="2127" w:type="dxa"/>
            <w:tcBorders>
              <w:top w:val="single" w:sz="8" w:space="0" w:color="auto"/>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136</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0,26</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137</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0,16</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146</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0,98</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153</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158</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161</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0,83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166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172</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182</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192</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199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203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204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210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0,21</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212</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215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222</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224</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225</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230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0,9</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231</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0,11</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233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234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0,11</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235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0,35</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236</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0,14</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237</w:t>
            </w:r>
          </w:p>
        </w:tc>
        <w:tc>
          <w:tcPr>
            <w:tcW w:w="2127" w:type="dxa"/>
            <w:tcBorders>
              <w:top w:val="nil"/>
              <w:left w:val="nil"/>
              <w:bottom w:val="single" w:sz="4"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0,15</w:t>
            </w:r>
          </w:p>
        </w:tc>
        <w:tc>
          <w:tcPr>
            <w:tcW w:w="2127" w:type="dxa"/>
            <w:tcBorders>
              <w:top w:val="nil"/>
              <w:left w:val="nil"/>
              <w:bottom w:val="single" w:sz="4"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238</w:t>
            </w:r>
          </w:p>
        </w:tc>
        <w:tc>
          <w:tcPr>
            <w:tcW w:w="2127" w:type="dxa"/>
            <w:tcBorders>
              <w:top w:val="single" w:sz="4"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0,16</w:t>
            </w:r>
          </w:p>
        </w:tc>
        <w:tc>
          <w:tcPr>
            <w:tcW w:w="2127" w:type="dxa"/>
            <w:tcBorders>
              <w:top w:val="single" w:sz="4" w:space="0" w:color="auto"/>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240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0,15</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243</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245</w:t>
            </w:r>
          </w:p>
        </w:tc>
        <w:tc>
          <w:tcPr>
            <w:tcW w:w="2127" w:type="dxa"/>
            <w:tcBorders>
              <w:top w:val="nil"/>
              <w:left w:val="nil"/>
              <w:bottom w:val="single" w:sz="4"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0,39</w:t>
            </w:r>
          </w:p>
        </w:tc>
        <w:tc>
          <w:tcPr>
            <w:tcW w:w="2127" w:type="dxa"/>
            <w:tcBorders>
              <w:top w:val="nil"/>
              <w:left w:val="nil"/>
              <w:bottom w:val="single" w:sz="4"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267</w:t>
            </w:r>
          </w:p>
        </w:tc>
        <w:tc>
          <w:tcPr>
            <w:tcW w:w="2127" w:type="dxa"/>
            <w:tcBorders>
              <w:top w:val="single" w:sz="4"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0,16</w:t>
            </w:r>
          </w:p>
        </w:tc>
        <w:tc>
          <w:tcPr>
            <w:tcW w:w="2127" w:type="dxa"/>
            <w:tcBorders>
              <w:top w:val="single" w:sz="4" w:space="0" w:color="auto"/>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303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0,19</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315</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318</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0,39</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319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337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0,15</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353</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356</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0,31</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369</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0,51</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370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408</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420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422</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0,11</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427</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444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0,31</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462</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2,29</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470</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0,11</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472</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0,26</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474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0,19</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475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0,28</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477</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511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1,06</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513</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0,93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514</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0,24</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518</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530</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531</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15</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532</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645"/>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TOTALE PARZIALE</w:t>
            </w:r>
          </w:p>
        </w:tc>
        <w:tc>
          <w:tcPr>
            <w:tcW w:w="1200" w:type="dxa"/>
            <w:tcBorders>
              <w:top w:val="single" w:sz="8" w:space="0" w:color="auto"/>
              <w:left w:val="nil"/>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nil"/>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34,8171</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42</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1,29</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43</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0,32</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0,17</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47</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0,97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49</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0,65</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61</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0,15</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15"/>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rPr>
                <w:rFonts w:ascii="Calibri" w:eastAsia="Times New Roman" w:hAnsi="Calibri" w:cs="Times New Roman"/>
                <w:color w:val="000000"/>
              </w:rPr>
            </w:pPr>
            <w:r w:rsidRPr="0081571F">
              <w:rPr>
                <w:rFonts w:ascii="Calibri" w:eastAsia="Times New Roman" w:hAnsi="Calibri" w:cs="Times New Roman"/>
                <w:color w:val="000000"/>
              </w:rPr>
              <w:t> </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rPr>
                <w:rFonts w:ascii="Calibri" w:eastAsia="Times New Roman" w:hAnsi="Calibri" w:cs="Times New Roman"/>
                <w:color w:val="000000"/>
              </w:rPr>
            </w:pPr>
            <w:r w:rsidRPr="0081571F">
              <w:rPr>
                <w:rFonts w:ascii="Calibri" w:eastAsia="Times New Roman" w:hAnsi="Calibri" w:cs="Times New Roman"/>
                <w:color w:val="000000"/>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rPr>
                <w:rFonts w:ascii="Calibri" w:eastAsia="Times New Roman" w:hAnsi="Calibri" w:cs="Times New Roman"/>
                <w:color w:val="000000"/>
              </w:rPr>
            </w:pPr>
            <w:r w:rsidRPr="0081571F">
              <w:rPr>
                <w:rFonts w:ascii="Calibri" w:eastAsia="Times New Roman" w:hAnsi="Calibri" w:cs="Times New Roman"/>
                <w:color w:val="000000"/>
              </w:rPr>
              <w:t> </w:t>
            </w:r>
          </w:p>
        </w:tc>
        <w:tc>
          <w:tcPr>
            <w:tcW w:w="2127" w:type="dxa"/>
            <w:tcBorders>
              <w:top w:val="nil"/>
              <w:left w:val="nil"/>
              <w:bottom w:val="single" w:sz="4" w:space="0" w:color="auto"/>
              <w:right w:val="single" w:sz="8" w:space="0" w:color="auto"/>
            </w:tcBorders>
            <w:shd w:val="clear" w:color="auto" w:fill="auto"/>
            <w:hideMark/>
          </w:tcPr>
          <w:p w:rsidR="00690950" w:rsidRPr="0081571F" w:rsidRDefault="00690950" w:rsidP="00690950">
            <w:pPr>
              <w:spacing w:after="0" w:line="240" w:lineRule="auto"/>
              <w:rPr>
                <w:rFonts w:ascii="Calibri" w:eastAsia="Times New Roman" w:hAnsi="Calibri" w:cs="Times New Roman"/>
                <w:color w:val="000000"/>
              </w:rPr>
            </w:pPr>
            <w:r w:rsidRPr="0081571F">
              <w:rPr>
                <w:rFonts w:ascii="Calibri" w:eastAsia="Times New Roman" w:hAnsi="Calibri" w:cs="Times New Roman"/>
                <w:color w:val="000000"/>
              </w:rPr>
              <w:t> </w:t>
            </w:r>
          </w:p>
        </w:tc>
        <w:tc>
          <w:tcPr>
            <w:tcW w:w="2127" w:type="dxa"/>
            <w:tcBorders>
              <w:top w:val="nil"/>
              <w:left w:val="nil"/>
              <w:bottom w:val="single" w:sz="4" w:space="0" w:color="auto"/>
              <w:right w:val="single" w:sz="8" w:space="0" w:color="auto"/>
            </w:tcBorders>
          </w:tcPr>
          <w:p w:rsidR="00690950" w:rsidRPr="0081571F" w:rsidRDefault="00690950" w:rsidP="00690950">
            <w:pPr>
              <w:spacing w:after="0" w:line="240" w:lineRule="auto"/>
              <w:rPr>
                <w:rFonts w:ascii="Calibri" w:eastAsia="Times New Roman" w:hAnsi="Calibri" w:cs="Times New Roman"/>
                <w:color w:val="000000"/>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63</w:t>
            </w:r>
          </w:p>
        </w:tc>
        <w:tc>
          <w:tcPr>
            <w:tcW w:w="2127" w:type="dxa"/>
            <w:tcBorders>
              <w:top w:val="single" w:sz="4"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0,31</w:t>
            </w:r>
          </w:p>
        </w:tc>
        <w:tc>
          <w:tcPr>
            <w:tcW w:w="2127" w:type="dxa"/>
            <w:tcBorders>
              <w:top w:val="single" w:sz="4" w:space="0" w:color="auto"/>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65</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0,18</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67</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0,36</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2103E9">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69</w:t>
            </w:r>
          </w:p>
        </w:tc>
        <w:tc>
          <w:tcPr>
            <w:tcW w:w="2127" w:type="dxa"/>
            <w:tcBorders>
              <w:top w:val="nil"/>
              <w:left w:val="nil"/>
              <w:bottom w:val="single" w:sz="4"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0,38</w:t>
            </w:r>
          </w:p>
        </w:tc>
        <w:tc>
          <w:tcPr>
            <w:tcW w:w="2127" w:type="dxa"/>
            <w:tcBorders>
              <w:top w:val="nil"/>
              <w:left w:val="nil"/>
              <w:bottom w:val="single" w:sz="4"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2103E9">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73</w:t>
            </w:r>
          </w:p>
        </w:tc>
        <w:tc>
          <w:tcPr>
            <w:tcW w:w="2127" w:type="dxa"/>
            <w:tcBorders>
              <w:top w:val="single" w:sz="4"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0,94</w:t>
            </w:r>
          </w:p>
        </w:tc>
        <w:tc>
          <w:tcPr>
            <w:tcW w:w="2127" w:type="dxa"/>
            <w:tcBorders>
              <w:top w:val="single" w:sz="4" w:space="0" w:color="auto"/>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91</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0,32</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94</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96</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0,63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100</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0,23</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w:t>
            </w:r>
          </w:p>
        </w:tc>
        <w:tc>
          <w:tcPr>
            <w:tcW w:w="1200"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173</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330"/>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w:t>
            </w:r>
          </w:p>
        </w:tc>
        <w:tc>
          <w:tcPr>
            <w:tcW w:w="1200"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203</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0,47</w:t>
            </w:r>
          </w:p>
        </w:tc>
        <w:tc>
          <w:tcPr>
            <w:tcW w:w="2127" w:type="dxa"/>
            <w:tcBorders>
              <w:top w:val="nil"/>
              <w:left w:val="nil"/>
              <w:bottom w:val="single" w:sz="8" w:space="0" w:color="auto"/>
              <w:right w:val="single" w:sz="8" w:space="0" w:color="auto"/>
            </w:tcBorders>
            <w:shd w:val="clear" w:color="EAF1DD" w:fill="EAF1DD"/>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645"/>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TOTALE PARZIALE</w:t>
            </w:r>
          </w:p>
        </w:tc>
        <w:tc>
          <w:tcPr>
            <w:tcW w:w="1200" w:type="dxa"/>
            <w:tcBorders>
              <w:top w:val="single" w:sz="8" w:space="0" w:color="auto"/>
              <w:left w:val="nil"/>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nil"/>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7,93</w:t>
            </w:r>
          </w:p>
        </w:tc>
        <w:tc>
          <w:tcPr>
            <w:tcW w:w="2127" w:type="dxa"/>
            <w:tcBorders>
              <w:top w:val="nil"/>
              <w:left w:val="nil"/>
              <w:bottom w:val="single" w:sz="8" w:space="0" w:color="auto"/>
              <w:right w:val="single" w:sz="8" w:space="0" w:color="auto"/>
            </w:tcBorders>
          </w:tcPr>
          <w:p w:rsidR="00690950" w:rsidRPr="0081571F" w:rsidRDefault="00690950" w:rsidP="00690950">
            <w:pPr>
              <w:spacing w:after="0" w:line="240" w:lineRule="auto"/>
              <w:jc w:val="center"/>
              <w:rPr>
                <w:rFonts w:ascii="Calibri" w:eastAsia="Times New Roman" w:hAnsi="Calibri" w:cs="Times New Roman"/>
                <w:color w:val="000000"/>
                <w:sz w:val="24"/>
                <w:szCs w:val="24"/>
              </w:rPr>
            </w:pPr>
          </w:p>
        </w:tc>
      </w:tr>
      <w:tr w:rsidR="00690950" w:rsidRPr="0081571F" w:rsidTr="00690950">
        <w:trPr>
          <w:trHeight w:val="645"/>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Superficie totale</w:t>
            </w:r>
          </w:p>
        </w:tc>
        <w:tc>
          <w:tcPr>
            <w:tcW w:w="1200" w:type="dxa"/>
            <w:tcBorders>
              <w:top w:val="single" w:sz="8" w:space="0" w:color="auto"/>
              <w:left w:val="nil"/>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718" w:type="dxa"/>
            <w:tcBorders>
              <w:top w:val="single" w:sz="8" w:space="0" w:color="auto"/>
              <w:left w:val="nil"/>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6529A"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Ha   237,751</w:t>
            </w:r>
            <w:r w:rsidR="00690950" w:rsidRPr="0081571F">
              <w:rPr>
                <w:rFonts w:ascii="Calibri" w:eastAsia="Times New Roman" w:hAnsi="Calibri" w:cs="Times New Roman"/>
                <w:color w:val="000000"/>
                <w:sz w:val="24"/>
                <w:szCs w:val="24"/>
              </w:rPr>
              <w:t>7</w:t>
            </w:r>
          </w:p>
        </w:tc>
        <w:tc>
          <w:tcPr>
            <w:tcW w:w="2127" w:type="dxa"/>
            <w:tcBorders>
              <w:top w:val="nil"/>
              <w:left w:val="nil"/>
              <w:bottom w:val="single" w:sz="8" w:space="0" w:color="auto"/>
              <w:right w:val="single" w:sz="8" w:space="0" w:color="auto"/>
            </w:tcBorders>
            <w:shd w:val="clear" w:color="EAF1DD" w:fill="EAF1DD"/>
          </w:tcPr>
          <w:p w:rsidR="00690950" w:rsidRPr="0081571F" w:rsidRDefault="00E3635A"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238</w:t>
            </w:r>
          </w:p>
        </w:tc>
      </w:tr>
      <w:tr w:rsidR="00690950" w:rsidRPr="0081571F" w:rsidTr="00690950">
        <w:trPr>
          <w:trHeight w:val="1275"/>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nil"/>
              <w:left w:val="single" w:sz="8" w:space="0" w:color="auto"/>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b/>
                <w:bCs/>
                <w:color w:val="000000"/>
                <w:sz w:val="24"/>
                <w:szCs w:val="24"/>
              </w:rPr>
            </w:pPr>
            <w:r w:rsidRPr="0081571F">
              <w:rPr>
                <w:rFonts w:ascii="Calibri" w:eastAsia="Times New Roman" w:hAnsi="Calibri" w:cs="Times New Roman"/>
                <w:b/>
                <w:bCs/>
                <w:color w:val="000000"/>
                <w:sz w:val="24"/>
                <w:szCs w:val="24"/>
              </w:rPr>
              <w:t>Totale terreni comunali PARTE I</w:t>
            </w:r>
          </w:p>
        </w:tc>
        <w:tc>
          <w:tcPr>
            <w:tcW w:w="120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Ha   69,5760</w:t>
            </w:r>
          </w:p>
        </w:tc>
        <w:tc>
          <w:tcPr>
            <w:tcW w:w="1718"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2127" w:type="dxa"/>
            <w:tcBorders>
              <w:top w:val="single" w:sz="8" w:space="0" w:color="auto"/>
              <w:left w:val="nil"/>
              <w:bottom w:val="single" w:sz="4" w:space="0" w:color="9BBB59"/>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2127" w:type="dxa"/>
            <w:tcBorders>
              <w:top w:val="single" w:sz="8" w:space="0" w:color="auto"/>
              <w:left w:val="nil"/>
              <w:bottom w:val="single" w:sz="4" w:space="0" w:color="9BBB59"/>
              <w:right w:val="single" w:sz="8" w:space="0" w:color="auto"/>
            </w:tcBorders>
          </w:tcPr>
          <w:p w:rsidR="00690950" w:rsidRPr="0081571F" w:rsidRDefault="00E3635A"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69</w:t>
            </w:r>
          </w:p>
        </w:tc>
      </w:tr>
      <w:tr w:rsidR="00690950" w:rsidRPr="0081571F" w:rsidTr="00690950">
        <w:trPr>
          <w:trHeight w:val="1275"/>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nil"/>
              <w:left w:val="single" w:sz="8" w:space="0" w:color="auto"/>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Totale terreni privati PARTE II</w:t>
            </w:r>
          </w:p>
        </w:tc>
        <w:tc>
          <w:tcPr>
            <w:tcW w:w="1200" w:type="dxa"/>
            <w:tcBorders>
              <w:top w:val="single" w:sz="8" w:space="0" w:color="auto"/>
              <w:left w:val="single" w:sz="8" w:space="0" w:color="auto"/>
              <w:bottom w:val="single" w:sz="8" w:space="0" w:color="auto"/>
              <w:right w:val="single" w:sz="4" w:space="0" w:color="9BBB59"/>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H</w:t>
            </w:r>
            <w:r w:rsidR="0066529A" w:rsidRPr="0081571F">
              <w:rPr>
                <w:rFonts w:ascii="Calibri" w:eastAsia="Times New Roman" w:hAnsi="Calibri" w:cs="Times New Roman"/>
                <w:color w:val="000000"/>
                <w:sz w:val="24"/>
                <w:szCs w:val="24"/>
              </w:rPr>
              <w:t>a 237,751</w:t>
            </w:r>
            <w:r w:rsidRPr="0081571F">
              <w:rPr>
                <w:rFonts w:ascii="Calibri" w:eastAsia="Times New Roman" w:hAnsi="Calibri" w:cs="Times New Roman"/>
                <w:color w:val="000000"/>
                <w:sz w:val="24"/>
                <w:szCs w:val="24"/>
              </w:rPr>
              <w:t>7</w:t>
            </w:r>
          </w:p>
        </w:tc>
        <w:tc>
          <w:tcPr>
            <w:tcW w:w="1718"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2127"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2127" w:type="dxa"/>
            <w:tcBorders>
              <w:top w:val="nil"/>
              <w:left w:val="nil"/>
              <w:bottom w:val="single" w:sz="8" w:space="0" w:color="auto"/>
              <w:right w:val="single" w:sz="8" w:space="0" w:color="auto"/>
            </w:tcBorders>
            <w:shd w:val="clear" w:color="EAF1DD" w:fill="EAF1DD"/>
          </w:tcPr>
          <w:p w:rsidR="00690950" w:rsidRPr="0081571F" w:rsidRDefault="00E3635A"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238</w:t>
            </w:r>
          </w:p>
        </w:tc>
      </w:tr>
      <w:tr w:rsidR="00690950" w:rsidRPr="0081571F" w:rsidTr="00690950">
        <w:trPr>
          <w:trHeight w:val="645"/>
        </w:trPr>
        <w:tc>
          <w:tcPr>
            <w:tcW w:w="9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c>
          <w:tcPr>
            <w:tcW w:w="1240" w:type="dxa"/>
            <w:tcBorders>
              <w:top w:val="nil"/>
              <w:left w:val="single" w:sz="8" w:space="0" w:color="auto"/>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Totale generale</w:t>
            </w:r>
          </w:p>
        </w:tc>
        <w:tc>
          <w:tcPr>
            <w:tcW w:w="1200" w:type="dxa"/>
            <w:tcBorders>
              <w:top w:val="single" w:sz="8" w:space="0" w:color="auto"/>
              <w:left w:val="single" w:sz="8" w:space="0" w:color="auto"/>
              <w:bottom w:val="single" w:sz="8" w:space="0" w:color="auto"/>
              <w:right w:val="single" w:sz="4" w:space="0" w:color="9BBB59"/>
            </w:tcBorders>
            <w:shd w:val="clear" w:color="auto" w:fill="auto"/>
            <w:hideMark/>
          </w:tcPr>
          <w:p w:rsidR="00690950" w:rsidRPr="0081571F" w:rsidRDefault="0066529A"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Ha 307,327</w:t>
            </w:r>
            <w:r w:rsidR="00690950" w:rsidRPr="0081571F">
              <w:rPr>
                <w:rFonts w:ascii="Calibri" w:eastAsia="Times New Roman" w:hAnsi="Calibri" w:cs="Times New Roman"/>
                <w:color w:val="000000"/>
                <w:sz w:val="24"/>
                <w:szCs w:val="24"/>
              </w:rPr>
              <w:t>7</w:t>
            </w:r>
          </w:p>
        </w:tc>
        <w:tc>
          <w:tcPr>
            <w:tcW w:w="1718" w:type="dxa"/>
            <w:tcBorders>
              <w:top w:val="single" w:sz="8" w:space="0" w:color="auto"/>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2127" w:type="dxa"/>
            <w:tcBorders>
              <w:top w:val="nil"/>
              <w:left w:val="nil"/>
              <w:bottom w:val="single" w:sz="8" w:space="0" w:color="auto"/>
              <w:right w:val="single" w:sz="8" w:space="0" w:color="auto"/>
            </w:tcBorders>
            <w:shd w:val="clear" w:color="auto" w:fill="auto"/>
            <w:hideMark/>
          </w:tcPr>
          <w:p w:rsidR="00690950" w:rsidRPr="0081571F" w:rsidRDefault="00690950"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2127" w:type="dxa"/>
            <w:tcBorders>
              <w:top w:val="nil"/>
              <w:left w:val="nil"/>
              <w:bottom w:val="single" w:sz="8" w:space="0" w:color="auto"/>
              <w:right w:val="single" w:sz="8" w:space="0" w:color="auto"/>
            </w:tcBorders>
          </w:tcPr>
          <w:p w:rsidR="00690950" w:rsidRPr="0081571F" w:rsidRDefault="002103E9"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30</w:t>
            </w:r>
            <w:r w:rsidR="00E3635A" w:rsidRPr="0081571F">
              <w:rPr>
                <w:rFonts w:ascii="Calibri" w:eastAsia="Times New Roman" w:hAnsi="Calibri" w:cs="Times New Roman"/>
                <w:color w:val="000000"/>
                <w:sz w:val="24"/>
                <w:szCs w:val="24"/>
              </w:rPr>
              <w:t>7</w:t>
            </w:r>
          </w:p>
        </w:tc>
      </w:tr>
    </w:tbl>
    <w:p w:rsidR="00690950" w:rsidRDefault="00690950" w:rsidP="00962E58">
      <w:pPr>
        <w:rPr>
          <w:sz w:val="24"/>
          <w:szCs w:val="24"/>
        </w:rPr>
      </w:pPr>
    </w:p>
    <w:p w:rsidR="0081571F" w:rsidRPr="0081571F" w:rsidRDefault="0081571F" w:rsidP="00962E58">
      <w:pPr>
        <w:rPr>
          <w:sz w:val="24"/>
          <w:szCs w:val="24"/>
        </w:rPr>
      </w:pPr>
    </w:p>
    <w:p w:rsidR="004E4DF8" w:rsidRDefault="004E4DF8" w:rsidP="00962E58">
      <w:pPr>
        <w:rPr>
          <w:sz w:val="48"/>
          <w:szCs w:val="48"/>
        </w:rPr>
      </w:pPr>
    </w:p>
    <w:p w:rsidR="00962E58" w:rsidRPr="0081571F" w:rsidRDefault="006C4F18" w:rsidP="00962E58">
      <w:pPr>
        <w:rPr>
          <w:sz w:val="48"/>
          <w:szCs w:val="48"/>
        </w:rPr>
      </w:pPr>
      <w:r w:rsidRPr="0081571F">
        <w:rPr>
          <w:sz w:val="48"/>
          <w:szCs w:val="48"/>
        </w:rPr>
        <w:lastRenderedPageBreak/>
        <w:t>LOTTO N. 5</w:t>
      </w:r>
    </w:p>
    <w:tbl>
      <w:tblPr>
        <w:tblW w:w="9531" w:type="dxa"/>
        <w:tblInd w:w="55" w:type="dxa"/>
        <w:tblCellMar>
          <w:left w:w="70" w:type="dxa"/>
          <w:right w:w="70" w:type="dxa"/>
        </w:tblCellMar>
        <w:tblLook w:val="04A0" w:firstRow="1" w:lastRow="0" w:firstColumn="1" w:lastColumn="0" w:noHBand="0" w:noVBand="1"/>
      </w:tblPr>
      <w:tblGrid>
        <w:gridCol w:w="3417"/>
        <w:gridCol w:w="1701"/>
        <w:gridCol w:w="1985"/>
        <w:gridCol w:w="2268"/>
        <w:gridCol w:w="160"/>
      </w:tblGrid>
      <w:tr w:rsidR="00690950" w:rsidRPr="0081571F" w:rsidTr="00AF33C1">
        <w:trPr>
          <w:trHeight w:val="1275"/>
        </w:trPr>
        <w:tc>
          <w:tcPr>
            <w:tcW w:w="3417" w:type="dxa"/>
            <w:tcBorders>
              <w:top w:val="single" w:sz="8" w:space="0" w:color="auto"/>
              <w:left w:val="single" w:sz="8" w:space="0" w:color="auto"/>
              <w:bottom w:val="single" w:sz="8" w:space="0" w:color="auto"/>
              <w:right w:val="single" w:sz="8" w:space="0" w:color="auto"/>
            </w:tcBorders>
            <w:shd w:val="clear" w:color="EAF1DD" w:fill="EAF1DD"/>
            <w:hideMark/>
          </w:tcPr>
          <w:p w:rsidR="00690950" w:rsidRPr="0081571F" w:rsidRDefault="00690950" w:rsidP="00AF33C1">
            <w:pPr>
              <w:pStyle w:val="Paragrafoelenco"/>
              <w:spacing w:after="0" w:line="240" w:lineRule="aut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FOGLIO</w:t>
            </w:r>
          </w:p>
        </w:tc>
        <w:tc>
          <w:tcPr>
            <w:tcW w:w="1701"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AF33C1">
            <w:pPr>
              <w:pStyle w:val="Paragrafoelenco"/>
              <w:spacing w:after="0" w:line="240" w:lineRule="aut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PART.</w:t>
            </w:r>
          </w:p>
        </w:tc>
        <w:tc>
          <w:tcPr>
            <w:tcW w:w="1985"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AF33C1">
            <w:pPr>
              <w:pStyle w:val="Paragrafoelenco"/>
              <w:spacing w:after="0" w:line="240" w:lineRule="auto"/>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Ha</w:t>
            </w:r>
          </w:p>
        </w:tc>
        <w:tc>
          <w:tcPr>
            <w:tcW w:w="2268" w:type="dxa"/>
            <w:tcBorders>
              <w:top w:val="single" w:sz="8" w:space="0" w:color="auto"/>
              <w:left w:val="nil"/>
              <w:bottom w:val="single" w:sz="8" w:space="0" w:color="auto"/>
              <w:right w:val="single" w:sz="8" w:space="0" w:color="auto"/>
            </w:tcBorders>
            <w:shd w:val="clear" w:color="EAF1DD" w:fill="EAF1DD"/>
            <w:hideMark/>
          </w:tcPr>
          <w:p w:rsidR="00690950" w:rsidRPr="0081571F" w:rsidRDefault="00690950" w:rsidP="00AF33C1">
            <w:pPr>
              <w:pStyle w:val="Paragrafoelenco"/>
              <w:spacing w:after="0" w:line="240" w:lineRule="auto"/>
              <w:ind w:left="187"/>
              <w:rPr>
                <w:rFonts w:ascii="Calibri" w:eastAsia="Times New Roman" w:hAnsi="Calibri" w:cs="Times New Roman"/>
                <w:color w:val="000000"/>
                <w:sz w:val="28"/>
                <w:szCs w:val="28"/>
              </w:rPr>
            </w:pPr>
            <w:r w:rsidRPr="0081571F">
              <w:rPr>
                <w:rFonts w:ascii="Calibri" w:eastAsia="Times New Roman" w:hAnsi="Calibri" w:cs="Times New Roman"/>
                <w:color w:val="000000"/>
                <w:sz w:val="28"/>
                <w:szCs w:val="28"/>
              </w:rPr>
              <w:t xml:space="preserve">UBA MASSIMA </w:t>
            </w:r>
          </w:p>
        </w:tc>
        <w:tc>
          <w:tcPr>
            <w:tcW w:w="160" w:type="dxa"/>
            <w:tcBorders>
              <w:top w:val="nil"/>
              <w:left w:val="nil"/>
              <w:bottom w:val="nil"/>
              <w:right w:val="nil"/>
            </w:tcBorders>
            <w:shd w:val="clear" w:color="auto" w:fill="auto"/>
            <w:noWrap/>
            <w:vAlign w:val="bottom"/>
            <w:hideMark/>
          </w:tcPr>
          <w:p w:rsidR="00690950" w:rsidRPr="0081571F" w:rsidRDefault="00690950" w:rsidP="00AF33C1">
            <w:pPr>
              <w:pStyle w:val="Paragrafoelenco"/>
              <w:spacing w:after="0" w:line="240" w:lineRule="auto"/>
              <w:rPr>
                <w:rFonts w:ascii="Calibri" w:eastAsia="Times New Roman" w:hAnsi="Calibri" w:cs="Times New Roman"/>
                <w:color w:val="000000"/>
                <w:sz w:val="28"/>
                <w:szCs w:val="28"/>
              </w:rPr>
            </w:pPr>
          </w:p>
        </w:tc>
      </w:tr>
      <w:tr w:rsidR="00604AA1" w:rsidRPr="0081571F" w:rsidTr="00AF33C1">
        <w:trPr>
          <w:trHeight w:val="330"/>
        </w:trPr>
        <w:tc>
          <w:tcPr>
            <w:tcW w:w="3417" w:type="dxa"/>
            <w:tcBorders>
              <w:top w:val="nil"/>
              <w:left w:val="single" w:sz="8" w:space="0" w:color="auto"/>
              <w:bottom w:val="single" w:sz="8" w:space="0" w:color="auto"/>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1701" w:type="dxa"/>
            <w:tcBorders>
              <w:top w:val="nil"/>
              <w:left w:val="nil"/>
              <w:bottom w:val="single" w:sz="8" w:space="0" w:color="auto"/>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w:t>
            </w:r>
          </w:p>
        </w:tc>
        <w:tc>
          <w:tcPr>
            <w:tcW w:w="1985" w:type="dxa"/>
            <w:tcBorders>
              <w:top w:val="nil"/>
              <w:left w:val="nil"/>
              <w:bottom w:val="single" w:sz="8" w:space="0" w:color="auto"/>
              <w:right w:val="single" w:sz="8" w:space="0" w:color="auto"/>
            </w:tcBorders>
            <w:shd w:val="clear" w:color="auto" w:fill="auto"/>
            <w:hideMark/>
          </w:tcPr>
          <w:p w:rsidR="00604AA1" w:rsidRPr="0081571F" w:rsidRDefault="00604AA1">
            <w:pPr>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0,74</w:t>
            </w:r>
          </w:p>
        </w:tc>
        <w:tc>
          <w:tcPr>
            <w:tcW w:w="2268" w:type="dxa"/>
            <w:tcBorders>
              <w:top w:val="single" w:sz="8" w:space="0" w:color="auto"/>
              <w:left w:val="single" w:sz="8" w:space="0" w:color="auto"/>
              <w:bottom w:val="single" w:sz="4" w:space="0" w:color="C2D69A"/>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60" w:type="dxa"/>
            <w:tcBorders>
              <w:top w:val="nil"/>
              <w:left w:val="nil"/>
              <w:bottom w:val="nil"/>
              <w:right w:val="nil"/>
            </w:tcBorders>
            <w:shd w:val="clear" w:color="auto" w:fill="auto"/>
            <w:noWrap/>
            <w:vAlign w:val="bottom"/>
            <w:hideMark/>
          </w:tcPr>
          <w:p w:rsidR="00604AA1" w:rsidRPr="0081571F" w:rsidRDefault="00604AA1" w:rsidP="00690950">
            <w:pPr>
              <w:spacing w:after="0" w:line="240" w:lineRule="auto"/>
              <w:rPr>
                <w:rFonts w:ascii="Calibri" w:eastAsia="Times New Roman" w:hAnsi="Calibri" w:cs="Times New Roman"/>
                <w:color w:val="000000"/>
              </w:rPr>
            </w:pPr>
          </w:p>
        </w:tc>
      </w:tr>
      <w:tr w:rsidR="00604AA1" w:rsidRPr="0081571F" w:rsidTr="00AF33C1">
        <w:trPr>
          <w:trHeight w:val="330"/>
        </w:trPr>
        <w:tc>
          <w:tcPr>
            <w:tcW w:w="3417" w:type="dxa"/>
            <w:tcBorders>
              <w:top w:val="nil"/>
              <w:left w:val="single" w:sz="8" w:space="0" w:color="auto"/>
              <w:bottom w:val="single" w:sz="8" w:space="0" w:color="auto"/>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1701" w:type="dxa"/>
            <w:tcBorders>
              <w:top w:val="nil"/>
              <w:left w:val="nil"/>
              <w:bottom w:val="single" w:sz="8" w:space="0" w:color="auto"/>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w:t>
            </w:r>
          </w:p>
        </w:tc>
        <w:tc>
          <w:tcPr>
            <w:tcW w:w="1985" w:type="dxa"/>
            <w:tcBorders>
              <w:top w:val="nil"/>
              <w:left w:val="nil"/>
              <w:bottom w:val="single" w:sz="8" w:space="0" w:color="auto"/>
              <w:right w:val="single" w:sz="8" w:space="0" w:color="auto"/>
            </w:tcBorders>
            <w:shd w:val="clear" w:color="EAF1DD" w:fill="EAF1DD"/>
            <w:hideMark/>
          </w:tcPr>
          <w:p w:rsidR="00604AA1" w:rsidRPr="0081571F" w:rsidRDefault="00604AA1">
            <w:pPr>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0,106</w:t>
            </w:r>
          </w:p>
        </w:tc>
        <w:tc>
          <w:tcPr>
            <w:tcW w:w="2268" w:type="dxa"/>
            <w:tcBorders>
              <w:top w:val="nil"/>
              <w:left w:val="single" w:sz="8" w:space="0" w:color="auto"/>
              <w:bottom w:val="single" w:sz="4" w:space="0" w:color="C2D69A"/>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60" w:type="dxa"/>
            <w:tcBorders>
              <w:top w:val="nil"/>
              <w:left w:val="nil"/>
              <w:bottom w:val="nil"/>
              <w:right w:val="nil"/>
            </w:tcBorders>
            <w:shd w:val="clear" w:color="auto" w:fill="auto"/>
            <w:noWrap/>
            <w:vAlign w:val="bottom"/>
            <w:hideMark/>
          </w:tcPr>
          <w:p w:rsidR="00604AA1" w:rsidRPr="0081571F" w:rsidRDefault="00604AA1" w:rsidP="00690950">
            <w:pPr>
              <w:spacing w:after="0" w:line="240" w:lineRule="auto"/>
              <w:rPr>
                <w:rFonts w:ascii="Calibri" w:eastAsia="Times New Roman" w:hAnsi="Calibri" w:cs="Times New Roman"/>
                <w:color w:val="000000"/>
              </w:rPr>
            </w:pPr>
          </w:p>
        </w:tc>
      </w:tr>
      <w:tr w:rsidR="00604AA1" w:rsidRPr="0081571F" w:rsidTr="00AF33C1">
        <w:trPr>
          <w:trHeight w:val="330"/>
        </w:trPr>
        <w:tc>
          <w:tcPr>
            <w:tcW w:w="3417" w:type="dxa"/>
            <w:tcBorders>
              <w:top w:val="nil"/>
              <w:left w:val="single" w:sz="8" w:space="0" w:color="auto"/>
              <w:bottom w:val="single" w:sz="8" w:space="0" w:color="auto"/>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1701" w:type="dxa"/>
            <w:tcBorders>
              <w:top w:val="nil"/>
              <w:left w:val="nil"/>
              <w:bottom w:val="single" w:sz="8" w:space="0" w:color="auto"/>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w:t>
            </w:r>
          </w:p>
        </w:tc>
        <w:tc>
          <w:tcPr>
            <w:tcW w:w="1985" w:type="dxa"/>
            <w:tcBorders>
              <w:top w:val="nil"/>
              <w:left w:val="nil"/>
              <w:bottom w:val="single" w:sz="8" w:space="0" w:color="auto"/>
              <w:right w:val="single" w:sz="8" w:space="0" w:color="auto"/>
            </w:tcBorders>
            <w:shd w:val="clear" w:color="auto" w:fill="auto"/>
            <w:hideMark/>
          </w:tcPr>
          <w:p w:rsidR="00604AA1" w:rsidRPr="0081571F" w:rsidRDefault="00604AA1">
            <w:pPr>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0,353</w:t>
            </w:r>
          </w:p>
        </w:tc>
        <w:tc>
          <w:tcPr>
            <w:tcW w:w="2268" w:type="dxa"/>
            <w:tcBorders>
              <w:top w:val="nil"/>
              <w:left w:val="single" w:sz="8" w:space="0" w:color="auto"/>
              <w:bottom w:val="single" w:sz="4" w:space="0" w:color="C2D69A"/>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60" w:type="dxa"/>
            <w:tcBorders>
              <w:top w:val="nil"/>
              <w:left w:val="nil"/>
              <w:bottom w:val="nil"/>
              <w:right w:val="nil"/>
            </w:tcBorders>
            <w:shd w:val="clear" w:color="auto" w:fill="auto"/>
            <w:noWrap/>
            <w:vAlign w:val="bottom"/>
            <w:hideMark/>
          </w:tcPr>
          <w:p w:rsidR="00604AA1" w:rsidRPr="0081571F" w:rsidRDefault="00604AA1" w:rsidP="00690950">
            <w:pPr>
              <w:spacing w:after="0" w:line="240" w:lineRule="auto"/>
              <w:rPr>
                <w:rFonts w:ascii="Calibri" w:eastAsia="Times New Roman" w:hAnsi="Calibri" w:cs="Times New Roman"/>
                <w:color w:val="000000"/>
              </w:rPr>
            </w:pPr>
          </w:p>
        </w:tc>
      </w:tr>
      <w:tr w:rsidR="00604AA1" w:rsidRPr="0081571F" w:rsidTr="00AF33C1">
        <w:trPr>
          <w:trHeight w:val="330"/>
        </w:trPr>
        <w:tc>
          <w:tcPr>
            <w:tcW w:w="3417" w:type="dxa"/>
            <w:tcBorders>
              <w:top w:val="nil"/>
              <w:left w:val="single" w:sz="8" w:space="0" w:color="auto"/>
              <w:bottom w:val="single" w:sz="8" w:space="0" w:color="auto"/>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1701" w:type="dxa"/>
            <w:tcBorders>
              <w:top w:val="nil"/>
              <w:left w:val="nil"/>
              <w:bottom w:val="single" w:sz="8" w:space="0" w:color="auto"/>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7</w:t>
            </w:r>
          </w:p>
        </w:tc>
        <w:tc>
          <w:tcPr>
            <w:tcW w:w="1985" w:type="dxa"/>
            <w:tcBorders>
              <w:top w:val="nil"/>
              <w:left w:val="nil"/>
              <w:bottom w:val="single" w:sz="8" w:space="0" w:color="auto"/>
              <w:right w:val="single" w:sz="8" w:space="0" w:color="auto"/>
            </w:tcBorders>
            <w:shd w:val="clear" w:color="EAF1DD" w:fill="EAF1DD"/>
            <w:hideMark/>
          </w:tcPr>
          <w:p w:rsidR="00604AA1" w:rsidRPr="0081571F" w:rsidRDefault="00604AA1">
            <w:pPr>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0,253</w:t>
            </w:r>
          </w:p>
        </w:tc>
        <w:tc>
          <w:tcPr>
            <w:tcW w:w="2268" w:type="dxa"/>
            <w:tcBorders>
              <w:top w:val="nil"/>
              <w:left w:val="single" w:sz="8" w:space="0" w:color="auto"/>
              <w:bottom w:val="single" w:sz="4" w:space="0" w:color="C2D69A"/>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60" w:type="dxa"/>
            <w:tcBorders>
              <w:top w:val="nil"/>
              <w:left w:val="nil"/>
              <w:bottom w:val="nil"/>
              <w:right w:val="nil"/>
            </w:tcBorders>
            <w:shd w:val="clear" w:color="auto" w:fill="auto"/>
            <w:noWrap/>
            <w:vAlign w:val="bottom"/>
            <w:hideMark/>
          </w:tcPr>
          <w:p w:rsidR="00604AA1" w:rsidRPr="0081571F" w:rsidRDefault="00604AA1" w:rsidP="00690950">
            <w:pPr>
              <w:spacing w:after="0" w:line="240" w:lineRule="auto"/>
              <w:rPr>
                <w:rFonts w:ascii="Calibri" w:eastAsia="Times New Roman" w:hAnsi="Calibri" w:cs="Times New Roman"/>
                <w:color w:val="000000"/>
              </w:rPr>
            </w:pPr>
          </w:p>
        </w:tc>
      </w:tr>
      <w:tr w:rsidR="00604AA1" w:rsidRPr="0081571F" w:rsidTr="00AF33C1">
        <w:trPr>
          <w:trHeight w:val="330"/>
        </w:trPr>
        <w:tc>
          <w:tcPr>
            <w:tcW w:w="3417" w:type="dxa"/>
            <w:tcBorders>
              <w:top w:val="nil"/>
              <w:left w:val="single" w:sz="8" w:space="0" w:color="auto"/>
              <w:bottom w:val="single" w:sz="8" w:space="0" w:color="auto"/>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1701" w:type="dxa"/>
            <w:tcBorders>
              <w:top w:val="nil"/>
              <w:left w:val="nil"/>
              <w:bottom w:val="single" w:sz="8" w:space="0" w:color="auto"/>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w:t>
            </w:r>
          </w:p>
        </w:tc>
        <w:tc>
          <w:tcPr>
            <w:tcW w:w="1985" w:type="dxa"/>
            <w:tcBorders>
              <w:top w:val="nil"/>
              <w:left w:val="nil"/>
              <w:bottom w:val="single" w:sz="8" w:space="0" w:color="auto"/>
              <w:right w:val="single" w:sz="8" w:space="0" w:color="auto"/>
            </w:tcBorders>
            <w:shd w:val="clear" w:color="auto" w:fill="auto"/>
            <w:hideMark/>
          </w:tcPr>
          <w:p w:rsidR="00604AA1" w:rsidRPr="0081571F" w:rsidRDefault="00604AA1">
            <w:pPr>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0,169</w:t>
            </w:r>
          </w:p>
        </w:tc>
        <w:tc>
          <w:tcPr>
            <w:tcW w:w="2268" w:type="dxa"/>
            <w:tcBorders>
              <w:top w:val="nil"/>
              <w:left w:val="single" w:sz="8" w:space="0" w:color="auto"/>
              <w:bottom w:val="single" w:sz="4" w:space="0" w:color="C2D69A"/>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60" w:type="dxa"/>
            <w:tcBorders>
              <w:top w:val="nil"/>
              <w:left w:val="nil"/>
              <w:bottom w:val="nil"/>
              <w:right w:val="nil"/>
            </w:tcBorders>
            <w:shd w:val="clear" w:color="auto" w:fill="auto"/>
            <w:noWrap/>
            <w:vAlign w:val="bottom"/>
            <w:hideMark/>
          </w:tcPr>
          <w:p w:rsidR="00604AA1" w:rsidRPr="0081571F" w:rsidRDefault="00604AA1" w:rsidP="00690950">
            <w:pPr>
              <w:spacing w:after="0" w:line="240" w:lineRule="auto"/>
              <w:rPr>
                <w:rFonts w:ascii="Calibri" w:eastAsia="Times New Roman" w:hAnsi="Calibri" w:cs="Times New Roman"/>
                <w:color w:val="000000"/>
              </w:rPr>
            </w:pPr>
          </w:p>
        </w:tc>
      </w:tr>
      <w:tr w:rsidR="00604AA1" w:rsidRPr="0081571F" w:rsidTr="00AF33C1">
        <w:trPr>
          <w:trHeight w:val="330"/>
        </w:trPr>
        <w:tc>
          <w:tcPr>
            <w:tcW w:w="3417" w:type="dxa"/>
            <w:tcBorders>
              <w:top w:val="nil"/>
              <w:left w:val="single" w:sz="8" w:space="0" w:color="auto"/>
              <w:bottom w:val="single" w:sz="8" w:space="0" w:color="auto"/>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1701" w:type="dxa"/>
            <w:tcBorders>
              <w:top w:val="nil"/>
              <w:left w:val="nil"/>
              <w:bottom w:val="single" w:sz="8" w:space="0" w:color="auto"/>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9</w:t>
            </w:r>
          </w:p>
        </w:tc>
        <w:tc>
          <w:tcPr>
            <w:tcW w:w="1985" w:type="dxa"/>
            <w:tcBorders>
              <w:top w:val="nil"/>
              <w:left w:val="nil"/>
              <w:bottom w:val="single" w:sz="8" w:space="0" w:color="auto"/>
              <w:right w:val="single" w:sz="8" w:space="0" w:color="auto"/>
            </w:tcBorders>
            <w:shd w:val="clear" w:color="EAF1DD" w:fill="EAF1DD"/>
            <w:hideMark/>
          </w:tcPr>
          <w:p w:rsidR="00604AA1" w:rsidRPr="0081571F" w:rsidRDefault="00604AA1">
            <w:pPr>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0,272</w:t>
            </w:r>
          </w:p>
        </w:tc>
        <w:tc>
          <w:tcPr>
            <w:tcW w:w="2268" w:type="dxa"/>
            <w:tcBorders>
              <w:top w:val="nil"/>
              <w:left w:val="single" w:sz="8" w:space="0" w:color="auto"/>
              <w:bottom w:val="single" w:sz="4" w:space="0" w:color="C2D69A"/>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60" w:type="dxa"/>
            <w:tcBorders>
              <w:top w:val="nil"/>
              <w:left w:val="nil"/>
              <w:bottom w:val="nil"/>
              <w:right w:val="nil"/>
            </w:tcBorders>
            <w:shd w:val="clear" w:color="auto" w:fill="auto"/>
            <w:noWrap/>
            <w:vAlign w:val="bottom"/>
            <w:hideMark/>
          </w:tcPr>
          <w:p w:rsidR="00604AA1" w:rsidRPr="0081571F" w:rsidRDefault="00604AA1" w:rsidP="00690950">
            <w:pPr>
              <w:spacing w:after="0" w:line="240" w:lineRule="auto"/>
              <w:rPr>
                <w:rFonts w:ascii="Calibri" w:eastAsia="Times New Roman" w:hAnsi="Calibri" w:cs="Times New Roman"/>
                <w:color w:val="000000"/>
              </w:rPr>
            </w:pPr>
          </w:p>
        </w:tc>
      </w:tr>
      <w:tr w:rsidR="00604AA1" w:rsidRPr="0081571F" w:rsidTr="00AF33C1">
        <w:trPr>
          <w:trHeight w:val="330"/>
        </w:trPr>
        <w:tc>
          <w:tcPr>
            <w:tcW w:w="3417" w:type="dxa"/>
            <w:tcBorders>
              <w:top w:val="nil"/>
              <w:left w:val="single" w:sz="8" w:space="0" w:color="auto"/>
              <w:bottom w:val="single" w:sz="8" w:space="0" w:color="auto"/>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1701" w:type="dxa"/>
            <w:tcBorders>
              <w:top w:val="nil"/>
              <w:left w:val="nil"/>
              <w:bottom w:val="single" w:sz="8" w:space="0" w:color="auto"/>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10</w:t>
            </w:r>
          </w:p>
        </w:tc>
        <w:tc>
          <w:tcPr>
            <w:tcW w:w="1985" w:type="dxa"/>
            <w:tcBorders>
              <w:top w:val="nil"/>
              <w:left w:val="nil"/>
              <w:bottom w:val="single" w:sz="8" w:space="0" w:color="auto"/>
              <w:right w:val="single" w:sz="8" w:space="0" w:color="auto"/>
            </w:tcBorders>
            <w:shd w:val="clear" w:color="auto" w:fill="auto"/>
            <w:hideMark/>
          </w:tcPr>
          <w:p w:rsidR="00604AA1" w:rsidRPr="0081571F" w:rsidRDefault="00604AA1">
            <w:pPr>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0,315</w:t>
            </w:r>
          </w:p>
        </w:tc>
        <w:tc>
          <w:tcPr>
            <w:tcW w:w="2268" w:type="dxa"/>
            <w:tcBorders>
              <w:top w:val="nil"/>
              <w:left w:val="single" w:sz="8" w:space="0" w:color="auto"/>
              <w:bottom w:val="single" w:sz="4" w:space="0" w:color="C2D69A"/>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60" w:type="dxa"/>
            <w:tcBorders>
              <w:top w:val="nil"/>
              <w:left w:val="nil"/>
              <w:bottom w:val="nil"/>
              <w:right w:val="nil"/>
            </w:tcBorders>
            <w:shd w:val="clear" w:color="auto" w:fill="auto"/>
            <w:noWrap/>
            <w:vAlign w:val="bottom"/>
            <w:hideMark/>
          </w:tcPr>
          <w:p w:rsidR="00604AA1" w:rsidRPr="0081571F" w:rsidRDefault="00604AA1" w:rsidP="00690950">
            <w:pPr>
              <w:spacing w:after="0" w:line="240" w:lineRule="auto"/>
              <w:rPr>
                <w:rFonts w:ascii="Calibri" w:eastAsia="Times New Roman" w:hAnsi="Calibri" w:cs="Times New Roman"/>
                <w:color w:val="000000"/>
              </w:rPr>
            </w:pPr>
          </w:p>
        </w:tc>
      </w:tr>
      <w:tr w:rsidR="00604AA1" w:rsidRPr="0081571F" w:rsidTr="00AF33C1">
        <w:trPr>
          <w:trHeight w:val="330"/>
        </w:trPr>
        <w:tc>
          <w:tcPr>
            <w:tcW w:w="3417" w:type="dxa"/>
            <w:tcBorders>
              <w:top w:val="nil"/>
              <w:left w:val="single" w:sz="8" w:space="0" w:color="auto"/>
              <w:bottom w:val="single" w:sz="8" w:space="0" w:color="auto"/>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1701" w:type="dxa"/>
            <w:tcBorders>
              <w:top w:val="nil"/>
              <w:left w:val="nil"/>
              <w:bottom w:val="single" w:sz="8" w:space="0" w:color="auto"/>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12</w:t>
            </w:r>
          </w:p>
        </w:tc>
        <w:tc>
          <w:tcPr>
            <w:tcW w:w="1985" w:type="dxa"/>
            <w:tcBorders>
              <w:top w:val="nil"/>
              <w:left w:val="nil"/>
              <w:bottom w:val="single" w:sz="8" w:space="0" w:color="auto"/>
              <w:right w:val="single" w:sz="8" w:space="0" w:color="auto"/>
            </w:tcBorders>
            <w:shd w:val="clear" w:color="EAF1DD" w:fill="EAF1DD"/>
            <w:hideMark/>
          </w:tcPr>
          <w:p w:rsidR="00604AA1" w:rsidRPr="0081571F" w:rsidRDefault="00604AA1">
            <w:pPr>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0,84</w:t>
            </w:r>
          </w:p>
        </w:tc>
        <w:tc>
          <w:tcPr>
            <w:tcW w:w="2268" w:type="dxa"/>
            <w:tcBorders>
              <w:top w:val="nil"/>
              <w:left w:val="single" w:sz="8" w:space="0" w:color="auto"/>
              <w:bottom w:val="single" w:sz="4" w:space="0" w:color="C2D69A"/>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60" w:type="dxa"/>
            <w:tcBorders>
              <w:top w:val="nil"/>
              <w:left w:val="nil"/>
              <w:bottom w:val="nil"/>
              <w:right w:val="nil"/>
            </w:tcBorders>
            <w:shd w:val="clear" w:color="auto" w:fill="auto"/>
            <w:noWrap/>
            <w:vAlign w:val="bottom"/>
            <w:hideMark/>
          </w:tcPr>
          <w:p w:rsidR="00604AA1" w:rsidRPr="0081571F" w:rsidRDefault="00604AA1" w:rsidP="00690950">
            <w:pPr>
              <w:spacing w:after="0" w:line="240" w:lineRule="auto"/>
              <w:rPr>
                <w:rFonts w:ascii="Calibri" w:eastAsia="Times New Roman" w:hAnsi="Calibri" w:cs="Times New Roman"/>
                <w:color w:val="000000"/>
              </w:rPr>
            </w:pPr>
          </w:p>
        </w:tc>
      </w:tr>
      <w:tr w:rsidR="00604AA1" w:rsidRPr="0081571F" w:rsidTr="00AF33C1">
        <w:trPr>
          <w:trHeight w:val="330"/>
        </w:trPr>
        <w:tc>
          <w:tcPr>
            <w:tcW w:w="3417" w:type="dxa"/>
            <w:tcBorders>
              <w:top w:val="nil"/>
              <w:left w:val="single" w:sz="8" w:space="0" w:color="auto"/>
              <w:bottom w:val="single" w:sz="8" w:space="0" w:color="auto"/>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1701" w:type="dxa"/>
            <w:tcBorders>
              <w:top w:val="nil"/>
              <w:left w:val="nil"/>
              <w:bottom w:val="single" w:sz="8" w:space="0" w:color="auto"/>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13</w:t>
            </w:r>
          </w:p>
        </w:tc>
        <w:tc>
          <w:tcPr>
            <w:tcW w:w="1985" w:type="dxa"/>
            <w:tcBorders>
              <w:top w:val="nil"/>
              <w:left w:val="nil"/>
              <w:bottom w:val="single" w:sz="8" w:space="0" w:color="auto"/>
              <w:right w:val="single" w:sz="8" w:space="0" w:color="auto"/>
            </w:tcBorders>
            <w:shd w:val="clear" w:color="auto" w:fill="auto"/>
            <w:hideMark/>
          </w:tcPr>
          <w:p w:rsidR="00604AA1" w:rsidRPr="0081571F" w:rsidRDefault="00604AA1">
            <w:pPr>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0,85</w:t>
            </w:r>
          </w:p>
        </w:tc>
        <w:tc>
          <w:tcPr>
            <w:tcW w:w="2268" w:type="dxa"/>
            <w:tcBorders>
              <w:top w:val="nil"/>
              <w:left w:val="single" w:sz="8" w:space="0" w:color="auto"/>
              <w:bottom w:val="single" w:sz="4" w:space="0" w:color="C2D69A"/>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60" w:type="dxa"/>
            <w:tcBorders>
              <w:top w:val="nil"/>
              <w:left w:val="nil"/>
              <w:bottom w:val="nil"/>
              <w:right w:val="nil"/>
            </w:tcBorders>
            <w:shd w:val="clear" w:color="auto" w:fill="auto"/>
            <w:noWrap/>
            <w:vAlign w:val="bottom"/>
            <w:hideMark/>
          </w:tcPr>
          <w:p w:rsidR="00604AA1" w:rsidRPr="0081571F" w:rsidRDefault="00604AA1" w:rsidP="00690950">
            <w:pPr>
              <w:spacing w:after="0" w:line="240" w:lineRule="auto"/>
              <w:rPr>
                <w:rFonts w:ascii="Calibri" w:eastAsia="Times New Roman" w:hAnsi="Calibri" w:cs="Times New Roman"/>
                <w:color w:val="000000"/>
              </w:rPr>
            </w:pPr>
          </w:p>
        </w:tc>
      </w:tr>
      <w:tr w:rsidR="00604AA1" w:rsidRPr="0081571F" w:rsidTr="00AF33C1">
        <w:trPr>
          <w:trHeight w:val="330"/>
        </w:trPr>
        <w:tc>
          <w:tcPr>
            <w:tcW w:w="3417" w:type="dxa"/>
            <w:tcBorders>
              <w:top w:val="nil"/>
              <w:left w:val="single" w:sz="8" w:space="0" w:color="auto"/>
              <w:bottom w:val="single" w:sz="8" w:space="0" w:color="auto"/>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1701" w:type="dxa"/>
            <w:tcBorders>
              <w:top w:val="nil"/>
              <w:left w:val="nil"/>
              <w:bottom w:val="single" w:sz="8" w:space="0" w:color="auto"/>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17</w:t>
            </w:r>
          </w:p>
        </w:tc>
        <w:tc>
          <w:tcPr>
            <w:tcW w:w="1985" w:type="dxa"/>
            <w:tcBorders>
              <w:top w:val="nil"/>
              <w:left w:val="nil"/>
              <w:bottom w:val="single" w:sz="8" w:space="0" w:color="auto"/>
              <w:right w:val="single" w:sz="8" w:space="0" w:color="auto"/>
            </w:tcBorders>
            <w:shd w:val="clear" w:color="EAF1DD" w:fill="EAF1DD"/>
            <w:hideMark/>
          </w:tcPr>
          <w:p w:rsidR="00604AA1" w:rsidRPr="0081571F" w:rsidRDefault="00604AA1">
            <w:pPr>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0,142</w:t>
            </w:r>
          </w:p>
        </w:tc>
        <w:tc>
          <w:tcPr>
            <w:tcW w:w="2268" w:type="dxa"/>
            <w:tcBorders>
              <w:top w:val="nil"/>
              <w:left w:val="single" w:sz="8" w:space="0" w:color="auto"/>
              <w:bottom w:val="single" w:sz="4" w:space="0" w:color="C2D69A"/>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60" w:type="dxa"/>
            <w:tcBorders>
              <w:top w:val="nil"/>
              <w:left w:val="nil"/>
              <w:bottom w:val="nil"/>
              <w:right w:val="nil"/>
            </w:tcBorders>
            <w:shd w:val="clear" w:color="auto" w:fill="auto"/>
            <w:noWrap/>
            <w:vAlign w:val="bottom"/>
            <w:hideMark/>
          </w:tcPr>
          <w:p w:rsidR="00604AA1" w:rsidRPr="0081571F" w:rsidRDefault="00604AA1" w:rsidP="00690950">
            <w:pPr>
              <w:spacing w:after="0" w:line="240" w:lineRule="auto"/>
              <w:rPr>
                <w:rFonts w:ascii="Calibri" w:eastAsia="Times New Roman" w:hAnsi="Calibri" w:cs="Times New Roman"/>
                <w:color w:val="000000"/>
              </w:rPr>
            </w:pPr>
          </w:p>
        </w:tc>
      </w:tr>
      <w:tr w:rsidR="00604AA1" w:rsidRPr="0081571F" w:rsidTr="00AF33C1">
        <w:trPr>
          <w:trHeight w:val="330"/>
        </w:trPr>
        <w:tc>
          <w:tcPr>
            <w:tcW w:w="3417" w:type="dxa"/>
            <w:tcBorders>
              <w:top w:val="nil"/>
              <w:left w:val="single" w:sz="8" w:space="0" w:color="auto"/>
              <w:bottom w:val="single" w:sz="8" w:space="0" w:color="auto"/>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1701" w:type="dxa"/>
            <w:tcBorders>
              <w:top w:val="nil"/>
              <w:left w:val="nil"/>
              <w:bottom w:val="single" w:sz="8" w:space="0" w:color="auto"/>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18</w:t>
            </w:r>
          </w:p>
        </w:tc>
        <w:tc>
          <w:tcPr>
            <w:tcW w:w="1985" w:type="dxa"/>
            <w:tcBorders>
              <w:top w:val="nil"/>
              <w:left w:val="nil"/>
              <w:bottom w:val="single" w:sz="8" w:space="0" w:color="auto"/>
              <w:right w:val="single" w:sz="8" w:space="0" w:color="auto"/>
            </w:tcBorders>
            <w:shd w:val="clear" w:color="auto" w:fill="auto"/>
            <w:hideMark/>
          </w:tcPr>
          <w:p w:rsidR="00604AA1" w:rsidRPr="0081571F" w:rsidRDefault="00604AA1">
            <w:pPr>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0,43</w:t>
            </w:r>
          </w:p>
        </w:tc>
        <w:tc>
          <w:tcPr>
            <w:tcW w:w="2268" w:type="dxa"/>
            <w:tcBorders>
              <w:top w:val="nil"/>
              <w:left w:val="single" w:sz="8" w:space="0" w:color="auto"/>
              <w:bottom w:val="single" w:sz="4" w:space="0" w:color="C2D69A"/>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60" w:type="dxa"/>
            <w:tcBorders>
              <w:top w:val="nil"/>
              <w:left w:val="nil"/>
              <w:bottom w:val="nil"/>
              <w:right w:val="nil"/>
            </w:tcBorders>
            <w:shd w:val="clear" w:color="auto" w:fill="auto"/>
            <w:noWrap/>
            <w:vAlign w:val="bottom"/>
            <w:hideMark/>
          </w:tcPr>
          <w:p w:rsidR="00604AA1" w:rsidRPr="0081571F" w:rsidRDefault="00604AA1" w:rsidP="00690950">
            <w:pPr>
              <w:spacing w:after="0" w:line="240" w:lineRule="auto"/>
              <w:rPr>
                <w:rFonts w:ascii="Calibri" w:eastAsia="Times New Roman" w:hAnsi="Calibri" w:cs="Times New Roman"/>
                <w:color w:val="000000"/>
              </w:rPr>
            </w:pPr>
          </w:p>
        </w:tc>
      </w:tr>
      <w:tr w:rsidR="00604AA1" w:rsidRPr="0081571F" w:rsidTr="00AF33C1">
        <w:trPr>
          <w:trHeight w:val="330"/>
        </w:trPr>
        <w:tc>
          <w:tcPr>
            <w:tcW w:w="3417" w:type="dxa"/>
            <w:tcBorders>
              <w:top w:val="nil"/>
              <w:left w:val="single" w:sz="8" w:space="0" w:color="auto"/>
              <w:bottom w:val="single" w:sz="8" w:space="0" w:color="auto"/>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1701" w:type="dxa"/>
            <w:tcBorders>
              <w:top w:val="nil"/>
              <w:left w:val="nil"/>
              <w:bottom w:val="single" w:sz="8" w:space="0" w:color="auto"/>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19</w:t>
            </w:r>
          </w:p>
        </w:tc>
        <w:tc>
          <w:tcPr>
            <w:tcW w:w="1985" w:type="dxa"/>
            <w:tcBorders>
              <w:top w:val="nil"/>
              <w:left w:val="nil"/>
              <w:bottom w:val="single" w:sz="8" w:space="0" w:color="auto"/>
              <w:right w:val="single" w:sz="8" w:space="0" w:color="auto"/>
            </w:tcBorders>
            <w:shd w:val="clear" w:color="EAF1DD" w:fill="EAF1DD"/>
            <w:hideMark/>
          </w:tcPr>
          <w:p w:rsidR="00604AA1" w:rsidRPr="0081571F" w:rsidRDefault="00604AA1">
            <w:pPr>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0,143</w:t>
            </w:r>
          </w:p>
        </w:tc>
        <w:tc>
          <w:tcPr>
            <w:tcW w:w="2268" w:type="dxa"/>
            <w:tcBorders>
              <w:top w:val="nil"/>
              <w:left w:val="single" w:sz="8" w:space="0" w:color="auto"/>
              <w:bottom w:val="single" w:sz="4" w:space="0" w:color="C2D69A"/>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60" w:type="dxa"/>
            <w:tcBorders>
              <w:top w:val="nil"/>
              <w:left w:val="nil"/>
              <w:bottom w:val="nil"/>
              <w:right w:val="nil"/>
            </w:tcBorders>
            <w:shd w:val="clear" w:color="auto" w:fill="auto"/>
            <w:noWrap/>
            <w:vAlign w:val="bottom"/>
            <w:hideMark/>
          </w:tcPr>
          <w:p w:rsidR="00604AA1" w:rsidRPr="0081571F" w:rsidRDefault="00604AA1" w:rsidP="00690950">
            <w:pPr>
              <w:spacing w:after="0" w:line="240" w:lineRule="auto"/>
              <w:rPr>
                <w:rFonts w:ascii="Calibri" w:eastAsia="Times New Roman" w:hAnsi="Calibri" w:cs="Times New Roman"/>
                <w:color w:val="000000"/>
              </w:rPr>
            </w:pPr>
          </w:p>
        </w:tc>
      </w:tr>
      <w:tr w:rsidR="00604AA1" w:rsidRPr="0081571F" w:rsidTr="00AF33C1">
        <w:trPr>
          <w:trHeight w:val="330"/>
        </w:trPr>
        <w:tc>
          <w:tcPr>
            <w:tcW w:w="3417" w:type="dxa"/>
            <w:tcBorders>
              <w:top w:val="nil"/>
              <w:left w:val="single" w:sz="8" w:space="0" w:color="auto"/>
              <w:bottom w:val="single" w:sz="8" w:space="0" w:color="auto"/>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1701" w:type="dxa"/>
            <w:tcBorders>
              <w:top w:val="nil"/>
              <w:left w:val="nil"/>
              <w:bottom w:val="single" w:sz="8" w:space="0" w:color="auto"/>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20</w:t>
            </w:r>
          </w:p>
        </w:tc>
        <w:tc>
          <w:tcPr>
            <w:tcW w:w="1985" w:type="dxa"/>
            <w:tcBorders>
              <w:top w:val="nil"/>
              <w:left w:val="nil"/>
              <w:bottom w:val="single" w:sz="8" w:space="0" w:color="auto"/>
              <w:right w:val="single" w:sz="8" w:space="0" w:color="auto"/>
            </w:tcBorders>
            <w:shd w:val="clear" w:color="auto" w:fill="auto"/>
            <w:hideMark/>
          </w:tcPr>
          <w:p w:rsidR="00604AA1" w:rsidRPr="0081571F" w:rsidRDefault="00604AA1">
            <w:pPr>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0,1165</w:t>
            </w:r>
          </w:p>
        </w:tc>
        <w:tc>
          <w:tcPr>
            <w:tcW w:w="2268" w:type="dxa"/>
            <w:tcBorders>
              <w:top w:val="nil"/>
              <w:left w:val="single" w:sz="8" w:space="0" w:color="auto"/>
              <w:bottom w:val="single" w:sz="4" w:space="0" w:color="C2D69A"/>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60" w:type="dxa"/>
            <w:tcBorders>
              <w:top w:val="nil"/>
              <w:left w:val="nil"/>
              <w:bottom w:val="nil"/>
              <w:right w:val="nil"/>
            </w:tcBorders>
            <w:shd w:val="clear" w:color="auto" w:fill="auto"/>
            <w:noWrap/>
            <w:vAlign w:val="bottom"/>
            <w:hideMark/>
          </w:tcPr>
          <w:p w:rsidR="00604AA1" w:rsidRPr="0081571F" w:rsidRDefault="00604AA1" w:rsidP="00690950">
            <w:pPr>
              <w:spacing w:after="0" w:line="240" w:lineRule="auto"/>
              <w:rPr>
                <w:rFonts w:ascii="Calibri" w:eastAsia="Times New Roman" w:hAnsi="Calibri" w:cs="Times New Roman"/>
                <w:color w:val="000000"/>
              </w:rPr>
            </w:pPr>
          </w:p>
        </w:tc>
      </w:tr>
      <w:tr w:rsidR="00604AA1" w:rsidRPr="0081571F" w:rsidTr="00AF33C1">
        <w:trPr>
          <w:trHeight w:val="330"/>
        </w:trPr>
        <w:tc>
          <w:tcPr>
            <w:tcW w:w="3417" w:type="dxa"/>
            <w:tcBorders>
              <w:top w:val="nil"/>
              <w:left w:val="single" w:sz="8" w:space="0" w:color="auto"/>
              <w:bottom w:val="single" w:sz="8" w:space="0" w:color="auto"/>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1701" w:type="dxa"/>
            <w:tcBorders>
              <w:top w:val="nil"/>
              <w:left w:val="nil"/>
              <w:bottom w:val="single" w:sz="8" w:space="0" w:color="auto"/>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30</w:t>
            </w:r>
          </w:p>
        </w:tc>
        <w:tc>
          <w:tcPr>
            <w:tcW w:w="1985" w:type="dxa"/>
            <w:tcBorders>
              <w:top w:val="nil"/>
              <w:left w:val="nil"/>
              <w:bottom w:val="single" w:sz="8" w:space="0" w:color="auto"/>
              <w:right w:val="single" w:sz="8" w:space="0" w:color="auto"/>
            </w:tcBorders>
            <w:shd w:val="clear" w:color="EAF1DD" w:fill="EAF1DD"/>
            <w:hideMark/>
          </w:tcPr>
          <w:p w:rsidR="00604AA1" w:rsidRPr="0081571F" w:rsidRDefault="00604AA1">
            <w:pPr>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0,345</w:t>
            </w:r>
          </w:p>
        </w:tc>
        <w:tc>
          <w:tcPr>
            <w:tcW w:w="2268" w:type="dxa"/>
            <w:tcBorders>
              <w:top w:val="nil"/>
              <w:left w:val="single" w:sz="8" w:space="0" w:color="auto"/>
              <w:bottom w:val="single" w:sz="4" w:space="0" w:color="C2D69A"/>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60" w:type="dxa"/>
            <w:tcBorders>
              <w:top w:val="nil"/>
              <w:left w:val="nil"/>
              <w:bottom w:val="nil"/>
              <w:right w:val="nil"/>
            </w:tcBorders>
            <w:shd w:val="clear" w:color="auto" w:fill="auto"/>
            <w:noWrap/>
            <w:vAlign w:val="bottom"/>
            <w:hideMark/>
          </w:tcPr>
          <w:p w:rsidR="00604AA1" w:rsidRPr="0081571F" w:rsidRDefault="00604AA1" w:rsidP="00690950">
            <w:pPr>
              <w:spacing w:after="0" w:line="240" w:lineRule="auto"/>
              <w:rPr>
                <w:rFonts w:ascii="Calibri" w:eastAsia="Times New Roman" w:hAnsi="Calibri" w:cs="Times New Roman"/>
                <w:color w:val="000000"/>
              </w:rPr>
            </w:pPr>
          </w:p>
        </w:tc>
      </w:tr>
      <w:tr w:rsidR="00604AA1" w:rsidRPr="0081571F" w:rsidTr="00AF33C1">
        <w:trPr>
          <w:trHeight w:val="330"/>
        </w:trPr>
        <w:tc>
          <w:tcPr>
            <w:tcW w:w="3417" w:type="dxa"/>
            <w:tcBorders>
              <w:top w:val="nil"/>
              <w:left w:val="single" w:sz="8" w:space="0" w:color="auto"/>
              <w:bottom w:val="single" w:sz="8" w:space="0" w:color="auto"/>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1701" w:type="dxa"/>
            <w:tcBorders>
              <w:top w:val="nil"/>
              <w:left w:val="nil"/>
              <w:bottom w:val="single" w:sz="8" w:space="0" w:color="auto"/>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34</w:t>
            </w:r>
          </w:p>
        </w:tc>
        <w:tc>
          <w:tcPr>
            <w:tcW w:w="1985" w:type="dxa"/>
            <w:tcBorders>
              <w:top w:val="nil"/>
              <w:left w:val="nil"/>
              <w:bottom w:val="single" w:sz="8" w:space="0" w:color="auto"/>
              <w:right w:val="single" w:sz="8" w:space="0" w:color="auto"/>
            </w:tcBorders>
            <w:shd w:val="clear" w:color="auto" w:fill="auto"/>
            <w:hideMark/>
          </w:tcPr>
          <w:p w:rsidR="00604AA1" w:rsidRPr="0081571F" w:rsidRDefault="00604AA1">
            <w:pPr>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0,829</w:t>
            </w:r>
          </w:p>
        </w:tc>
        <w:tc>
          <w:tcPr>
            <w:tcW w:w="2268" w:type="dxa"/>
            <w:tcBorders>
              <w:top w:val="nil"/>
              <w:left w:val="single" w:sz="8" w:space="0" w:color="auto"/>
              <w:bottom w:val="single" w:sz="4" w:space="0" w:color="C2D69A"/>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60" w:type="dxa"/>
            <w:tcBorders>
              <w:top w:val="nil"/>
              <w:left w:val="nil"/>
              <w:bottom w:val="nil"/>
              <w:right w:val="nil"/>
            </w:tcBorders>
            <w:shd w:val="clear" w:color="auto" w:fill="auto"/>
            <w:noWrap/>
            <w:vAlign w:val="bottom"/>
            <w:hideMark/>
          </w:tcPr>
          <w:p w:rsidR="00604AA1" w:rsidRPr="0081571F" w:rsidRDefault="00604AA1" w:rsidP="00690950">
            <w:pPr>
              <w:spacing w:after="0" w:line="240" w:lineRule="auto"/>
              <w:rPr>
                <w:rFonts w:ascii="Calibri" w:eastAsia="Times New Roman" w:hAnsi="Calibri" w:cs="Times New Roman"/>
                <w:color w:val="000000"/>
              </w:rPr>
            </w:pPr>
          </w:p>
        </w:tc>
      </w:tr>
      <w:tr w:rsidR="00604AA1" w:rsidRPr="0081571F" w:rsidTr="00AF33C1">
        <w:trPr>
          <w:trHeight w:val="330"/>
        </w:trPr>
        <w:tc>
          <w:tcPr>
            <w:tcW w:w="3417" w:type="dxa"/>
            <w:tcBorders>
              <w:top w:val="nil"/>
              <w:left w:val="single" w:sz="8" w:space="0" w:color="auto"/>
              <w:bottom w:val="single" w:sz="8" w:space="0" w:color="auto"/>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1701" w:type="dxa"/>
            <w:tcBorders>
              <w:top w:val="nil"/>
              <w:left w:val="nil"/>
              <w:bottom w:val="single" w:sz="8" w:space="0" w:color="auto"/>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35</w:t>
            </w:r>
          </w:p>
        </w:tc>
        <w:tc>
          <w:tcPr>
            <w:tcW w:w="1985" w:type="dxa"/>
            <w:tcBorders>
              <w:top w:val="nil"/>
              <w:left w:val="nil"/>
              <w:bottom w:val="single" w:sz="8" w:space="0" w:color="auto"/>
              <w:right w:val="single" w:sz="8" w:space="0" w:color="auto"/>
            </w:tcBorders>
            <w:shd w:val="clear" w:color="EAF1DD" w:fill="EAF1DD"/>
            <w:hideMark/>
          </w:tcPr>
          <w:p w:rsidR="00604AA1" w:rsidRPr="0081571F" w:rsidRDefault="00604AA1">
            <w:pPr>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0,397</w:t>
            </w:r>
          </w:p>
        </w:tc>
        <w:tc>
          <w:tcPr>
            <w:tcW w:w="2268" w:type="dxa"/>
            <w:tcBorders>
              <w:top w:val="nil"/>
              <w:left w:val="single" w:sz="8" w:space="0" w:color="auto"/>
              <w:bottom w:val="single" w:sz="4" w:space="0" w:color="C2D69A"/>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60" w:type="dxa"/>
            <w:tcBorders>
              <w:top w:val="nil"/>
              <w:left w:val="nil"/>
              <w:bottom w:val="nil"/>
              <w:right w:val="nil"/>
            </w:tcBorders>
            <w:shd w:val="clear" w:color="auto" w:fill="auto"/>
            <w:noWrap/>
            <w:vAlign w:val="bottom"/>
            <w:hideMark/>
          </w:tcPr>
          <w:p w:rsidR="00604AA1" w:rsidRPr="0081571F" w:rsidRDefault="00604AA1" w:rsidP="00690950">
            <w:pPr>
              <w:spacing w:after="0" w:line="240" w:lineRule="auto"/>
              <w:rPr>
                <w:rFonts w:ascii="Calibri" w:eastAsia="Times New Roman" w:hAnsi="Calibri" w:cs="Times New Roman"/>
                <w:color w:val="000000"/>
              </w:rPr>
            </w:pPr>
          </w:p>
        </w:tc>
      </w:tr>
      <w:tr w:rsidR="00604AA1" w:rsidRPr="0081571F" w:rsidTr="00AF33C1">
        <w:trPr>
          <w:trHeight w:val="330"/>
        </w:trPr>
        <w:tc>
          <w:tcPr>
            <w:tcW w:w="3417" w:type="dxa"/>
            <w:tcBorders>
              <w:top w:val="nil"/>
              <w:left w:val="single" w:sz="8" w:space="0" w:color="auto"/>
              <w:bottom w:val="single" w:sz="8" w:space="0" w:color="auto"/>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1701" w:type="dxa"/>
            <w:tcBorders>
              <w:top w:val="nil"/>
              <w:left w:val="nil"/>
              <w:bottom w:val="single" w:sz="8" w:space="0" w:color="auto"/>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38</w:t>
            </w:r>
          </w:p>
        </w:tc>
        <w:tc>
          <w:tcPr>
            <w:tcW w:w="1985" w:type="dxa"/>
            <w:tcBorders>
              <w:top w:val="nil"/>
              <w:left w:val="nil"/>
              <w:bottom w:val="single" w:sz="8" w:space="0" w:color="auto"/>
              <w:right w:val="single" w:sz="8" w:space="0" w:color="auto"/>
            </w:tcBorders>
            <w:shd w:val="clear" w:color="auto" w:fill="auto"/>
            <w:hideMark/>
          </w:tcPr>
          <w:p w:rsidR="00604AA1" w:rsidRPr="0081571F" w:rsidRDefault="00604AA1">
            <w:pPr>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0,502</w:t>
            </w:r>
          </w:p>
        </w:tc>
        <w:tc>
          <w:tcPr>
            <w:tcW w:w="2268" w:type="dxa"/>
            <w:tcBorders>
              <w:top w:val="nil"/>
              <w:left w:val="single" w:sz="8" w:space="0" w:color="auto"/>
              <w:bottom w:val="single" w:sz="4" w:space="0" w:color="C2D69A"/>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60" w:type="dxa"/>
            <w:tcBorders>
              <w:top w:val="nil"/>
              <w:left w:val="nil"/>
              <w:bottom w:val="nil"/>
              <w:right w:val="nil"/>
            </w:tcBorders>
            <w:shd w:val="clear" w:color="auto" w:fill="auto"/>
            <w:noWrap/>
            <w:vAlign w:val="bottom"/>
            <w:hideMark/>
          </w:tcPr>
          <w:p w:rsidR="00604AA1" w:rsidRPr="0081571F" w:rsidRDefault="00604AA1" w:rsidP="00690950">
            <w:pPr>
              <w:spacing w:after="0" w:line="240" w:lineRule="auto"/>
              <w:rPr>
                <w:rFonts w:ascii="Calibri" w:eastAsia="Times New Roman" w:hAnsi="Calibri" w:cs="Times New Roman"/>
                <w:color w:val="000000"/>
              </w:rPr>
            </w:pPr>
          </w:p>
        </w:tc>
      </w:tr>
      <w:tr w:rsidR="00604AA1" w:rsidRPr="0081571F" w:rsidTr="00AF33C1">
        <w:trPr>
          <w:trHeight w:val="330"/>
        </w:trPr>
        <w:tc>
          <w:tcPr>
            <w:tcW w:w="3417" w:type="dxa"/>
            <w:tcBorders>
              <w:top w:val="nil"/>
              <w:left w:val="single" w:sz="8" w:space="0" w:color="auto"/>
              <w:bottom w:val="single" w:sz="8" w:space="0" w:color="auto"/>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1701" w:type="dxa"/>
            <w:tcBorders>
              <w:top w:val="nil"/>
              <w:left w:val="nil"/>
              <w:bottom w:val="single" w:sz="8" w:space="0" w:color="auto"/>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47</w:t>
            </w:r>
          </w:p>
        </w:tc>
        <w:tc>
          <w:tcPr>
            <w:tcW w:w="1985" w:type="dxa"/>
            <w:tcBorders>
              <w:top w:val="nil"/>
              <w:left w:val="nil"/>
              <w:bottom w:val="single" w:sz="8" w:space="0" w:color="auto"/>
              <w:right w:val="single" w:sz="8" w:space="0" w:color="auto"/>
            </w:tcBorders>
            <w:shd w:val="clear" w:color="EAF1DD" w:fill="EAF1DD"/>
            <w:hideMark/>
          </w:tcPr>
          <w:p w:rsidR="00604AA1" w:rsidRPr="0081571F" w:rsidRDefault="00604AA1">
            <w:pPr>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0,313</w:t>
            </w:r>
          </w:p>
        </w:tc>
        <w:tc>
          <w:tcPr>
            <w:tcW w:w="2268" w:type="dxa"/>
            <w:tcBorders>
              <w:top w:val="nil"/>
              <w:left w:val="single" w:sz="8" w:space="0" w:color="auto"/>
              <w:bottom w:val="single" w:sz="4" w:space="0" w:color="C2D69A"/>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60" w:type="dxa"/>
            <w:tcBorders>
              <w:top w:val="nil"/>
              <w:left w:val="nil"/>
              <w:bottom w:val="nil"/>
              <w:right w:val="nil"/>
            </w:tcBorders>
            <w:shd w:val="clear" w:color="auto" w:fill="auto"/>
            <w:noWrap/>
            <w:vAlign w:val="bottom"/>
            <w:hideMark/>
          </w:tcPr>
          <w:p w:rsidR="00604AA1" w:rsidRPr="0081571F" w:rsidRDefault="00604AA1" w:rsidP="00690950">
            <w:pPr>
              <w:spacing w:after="0" w:line="240" w:lineRule="auto"/>
              <w:rPr>
                <w:rFonts w:ascii="Calibri" w:eastAsia="Times New Roman" w:hAnsi="Calibri" w:cs="Times New Roman"/>
                <w:color w:val="000000"/>
              </w:rPr>
            </w:pPr>
          </w:p>
        </w:tc>
      </w:tr>
      <w:tr w:rsidR="00604AA1" w:rsidRPr="0081571F" w:rsidTr="00AF33C1">
        <w:trPr>
          <w:trHeight w:val="330"/>
        </w:trPr>
        <w:tc>
          <w:tcPr>
            <w:tcW w:w="3417" w:type="dxa"/>
            <w:tcBorders>
              <w:top w:val="nil"/>
              <w:left w:val="single" w:sz="8" w:space="0" w:color="auto"/>
              <w:bottom w:val="single" w:sz="8" w:space="0" w:color="auto"/>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1701" w:type="dxa"/>
            <w:tcBorders>
              <w:top w:val="nil"/>
              <w:left w:val="nil"/>
              <w:bottom w:val="single" w:sz="8" w:space="0" w:color="auto"/>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54</w:t>
            </w:r>
          </w:p>
        </w:tc>
        <w:tc>
          <w:tcPr>
            <w:tcW w:w="1985" w:type="dxa"/>
            <w:tcBorders>
              <w:top w:val="nil"/>
              <w:left w:val="nil"/>
              <w:bottom w:val="single" w:sz="8" w:space="0" w:color="auto"/>
              <w:right w:val="single" w:sz="8" w:space="0" w:color="auto"/>
            </w:tcBorders>
            <w:shd w:val="clear" w:color="auto" w:fill="auto"/>
            <w:hideMark/>
          </w:tcPr>
          <w:p w:rsidR="00604AA1" w:rsidRPr="0081571F" w:rsidRDefault="00604AA1">
            <w:pPr>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0,417</w:t>
            </w:r>
          </w:p>
        </w:tc>
        <w:tc>
          <w:tcPr>
            <w:tcW w:w="2268" w:type="dxa"/>
            <w:tcBorders>
              <w:top w:val="nil"/>
              <w:left w:val="single" w:sz="8" w:space="0" w:color="auto"/>
              <w:bottom w:val="single" w:sz="4" w:space="0" w:color="C2D69A"/>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60" w:type="dxa"/>
            <w:tcBorders>
              <w:top w:val="nil"/>
              <w:left w:val="nil"/>
              <w:bottom w:val="nil"/>
              <w:right w:val="nil"/>
            </w:tcBorders>
            <w:shd w:val="clear" w:color="auto" w:fill="auto"/>
            <w:noWrap/>
            <w:vAlign w:val="bottom"/>
            <w:hideMark/>
          </w:tcPr>
          <w:p w:rsidR="00604AA1" w:rsidRPr="0081571F" w:rsidRDefault="00604AA1" w:rsidP="00690950">
            <w:pPr>
              <w:spacing w:after="0" w:line="240" w:lineRule="auto"/>
              <w:rPr>
                <w:rFonts w:ascii="Calibri" w:eastAsia="Times New Roman" w:hAnsi="Calibri" w:cs="Times New Roman"/>
                <w:color w:val="000000"/>
              </w:rPr>
            </w:pPr>
          </w:p>
        </w:tc>
      </w:tr>
      <w:tr w:rsidR="00604AA1" w:rsidRPr="0081571F" w:rsidTr="00AF33C1">
        <w:trPr>
          <w:trHeight w:val="330"/>
        </w:trPr>
        <w:tc>
          <w:tcPr>
            <w:tcW w:w="3417" w:type="dxa"/>
            <w:tcBorders>
              <w:top w:val="nil"/>
              <w:left w:val="single" w:sz="8" w:space="0" w:color="auto"/>
              <w:bottom w:val="single" w:sz="8" w:space="0" w:color="auto"/>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1701" w:type="dxa"/>
            <w:tcBorders>
              <w:top w:val="nil"/>
              <w:left w:val="nil"/>
              <w:bottom w:val="single" w:sz="8" w:space="0" w:color="auto"/>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83</w:t>
            </w:r>
          </w:p>
        </w:tc>
        <w:tc>
          <w:tcPr>
            <w:tcW w:w="1985" w:type="dxa"/>
            <w:tcBorders>
              <w:top w:val="nil"/>
              <w:left w:val="nil"/>
              <w:bottom w:val="single" w:sz="8" w:space="0" w:color="auto"/>
              <w:right w:val="single" w:sz="8" w:space="0" w:color="auto"/>
            </w:tcBorders>
            <w:shd w:val="clear" w:color="EAF1DD" w:fill="EAF1DD"/>
            <w:hideMark/>
          </w:tcPr>
          <w:p w:rsidR="00604AA1" w:rsidRPr="0081571F" w:rsidRDefault="00604AA1">
            <w:pPr>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0,422</w:t>
            </w:r>
          </w:p>
        </w:tc>
        <w:tc>
          <w:tcPr>
            <w:tcW w:w="2268" w:type="dxa"/>
            <w:tcBorders>
              <w:top w:val="nil"/>
              <w:left w:val="single" w:sz="8" w:space="0" w:color="auto"/>
              <w:bottom w:val="single" w:sz="4" w:space="0" w:color="C2D69A"/>
              <w:right w:val="single" w:sz="8" w:space="0" w:color="auto"/>
            </w:tcBorders>
            <w:shd w:val="clear" w:color="EAF1DD" w:fill="EAF1DD"/>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60" w:type="dxa"/>
            <w:tcBorders>
              <w:top w:val="nil"/>
              <w:left w:val="nil"/>
              <w:bottom w:val="nil"/>
              <w:right w:val="nil"/>
            </w:tcBorders>
            <w:shd w:val="clear" w:color="auto" w:fill="auto"/>
            <w:noWrap/>
            <w:vAlign w:val="bottom"/>
            <w:hideMark/>
          </w:tcPr>
          <w:p w:rsidR="00604AA1" w:rsidRPr="0081571F" w:rsidRDefault="00604AA1" w:rsidP="00690950">
            <w:pPr>
              <w:spacing w:after="0" w:line="240" w:lineRule="auto"/>
              <w:rPr>
                <w:rFonts w:ascii="Calibri" w:eastAsia="Times New Roman" w:hAnsi="Calibri" w:cs="Times New Roman"/>
                <w:color w:val="000000"/>
              </w:rPr>
            </w:pPr>
          </w:p>
        </w:tc>
      </w:tr>
      <w:tr w:rsidR="00604AA1" w:rsidRPr="0081571F" w:rsidTr="00AF33C1">
        <w:trPr>
          <w:trHeight w:val="330"/>
        </w:trPr>
        <w:tc>
          <w:tcPr>
            <w:tcW w:w="3417" w:type="dxa"/>
            <w:tcBorders>
              <w:top w:val="nil"/>
              <w:left w:val="single" w:sz="8" w:space="0" w:color="auto"/>
              <w:bottom w:val="single" w:sz="8" w:space="0" w:color="auto"/>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14</w:t>
            </w:r>
          </w:p>
        </w:tc>
        <w:tc>
          <w:tcPr>
            <w:tcW w:w="1701" w:type="dxa"/>
            <w:tcBorders>
              <w:top w:val="nil"/>
              <w:left w:val="nil"/>
              <w:bottom w:val="single" w:sz="8" w:space="0" w:color="auto"/>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112</w:t>
            </w:r>
          </w:p>
        </w:tc>
        <w:tc>
          <w:tcPr>
            <w:tcW w:w="1985" w:type="dxa"/>
            <w:tcBorders>
              <w:top w:val="nil"/>
              <w:left w:val="nil"/>
              <w:bottom w:val="single" w:sz="8" w:space="0" w:color="auto"/>
              <w:right w:val="single" w:sz="8" w:space="0" w:color="auto"/>
            </w:tcBorders>
            <w:shd w:val="clear" w:color="auto" w:fill="auto"/>
            <w:hideMark/>
          </w:tcPr>
          <w:p w:rsidR="00604AA1" w:rsidRPr="0081571F" w:rsidRDefault="00604AA1">
            <w:pPr>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0,9</w:t>
            </w:r>
          </w:p>
        </w:tc>
        <w:tc>
          <w:tcPr>
            <w:tcW w:w="2268" w:type="dxa"/>
            <w:tcBorders>
              <w:top w:val="nil"/>
              <w:left w:val="single" w:sz="8" w:space="0" w:color="auto"/>
              <w:bottom w:val="single" w:sz="4" w:space="0" w:color="C2D69A"/>
              <w:right w:val="single" w:sz="8" w:space="0" w:color="auto"/>
            </w:tcBorders>
            <w:shd w:val="clear" w:color="auto" w:fill="auto"/>
            <w:hideMark/>
          </w:tcPr>
          <w:p w:rsidR="00604AA1" w:rsidRPr="0081571F" w:rsidRDefault="00604AA1"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 </w:t>
            </w:r>
          </w:p>
        </w:tc>
        <w:tc>
          <w:tcPr>
            <w:tcW w:w="160" w:type="dxa"/>
            <w:tcBorders>
              <w:top w:val="nil"/>
              <w:left w:val="nil"/>
              <w:bottom w:val="nil"/>
              <w:right w:val="nil"/>
            </w:tcBorders>
            <w:shd w:val="clear" w:color="auto" w:fill="auto"/>
            <w:noWrap/>
            <w:vAlign w:val="bottom"/>
            <w:hideMark/>
          </w:tcPr>
          <w:p w:rsidR="00604AA1" w:rsidRPr="0081571F" w:rsidRDefault="00604AA1" w:rsidP="00690950">
            <w:pPr>
              <w:spacing w:after="0" w:line="240" w:lineRule="auto"/>
              <w:rPr>
                <w:rFonts w:ascii="Calibri" w:eastAsia="Times New Roman" w:hAnsi="Calibri" w:cs="Times New Roman"/>
                <w:color w:val="000000"/>
              </w:rPr>
            </w:pPr>
          </w:p>
        </w:tc>
      </w:tr>
      <w:tr w:rsidR="00690950" w:rsidRPr="0081571F" w:rsidTr="00AF33C1">
        <w:trPr>
          <w:trHeight w:val="1275"/>
        </w:trPr>
        <w:tc>
          <w:tcPr>
            <w:tcW w:w="3417" w:type="dxa"/>
            <w:tcBorders>
              <w:top w:val="nil"/>
              <w:left w:val="single" w:sz="8" w:space="0" w:color="auto"/>
              <w:bottom w:val="single" w:sz="8" w:space="0" w:color="auto"/>
              <w:right w:val="single" w:sz="8" w:space="0" w:color="auto"/>
            </w:tcBorders>
            <w:shd w:val="clear" w:color="EAF1DD" w:fill="EAF1DD"/>
            <w:hideMark/>
          </w:tcPr>
          <w:p w:rsidR="00690950" w:rsidRPr="0081571F" w:rsidRDefault="00690950" w:rsidP="00690950">
            <w:pPr>
              <w:spacing w:after="0" w:line="240" w:lineRule="auto"/>
              <w:jc w:val="center"/>
              <w:rPr>
                <w:rFonts w:ascii="Calibri" w:eastAsia="Times New Roman" w:hAnsi="Calibri" w:cs="Times New Roman"/>
                <w:color w:val="000000"/>
              </w:rPr>
            </w:pPr>
            <w:r w:rsidRPr="0081571F">
              <w:rPr>
                <w:rFonts w:ascii="Calibri" w:eastAsia="Times New Roman" w:hAnsi="Calibri" w:cs="Times New Roman"/>
                <w:color w:val="000000"/>
              </w:rPr>
              <w:t> </w:t>
            </w:r>
          </w:p>
        </w:tc>
        <w:tc>
          <w:tcPr>
            <w:tcW w:w="1701" w:type="dxa"/>
            <w:tcBorders>
              <w:top w:val="nil"/>
              <w:left w:val="nil"/>
              <w:bottom w:val="single" w:sz="8" w:space="0" w:color="auto"/>
              <w:right w:val="single" w:sz="8" w:space="0" w:color="auto"/>
            </w:tcBorders>
            <w:shd w:val="clear" w:color="EAF1DD" w:fill="EAF1DD"/>
            <w:hideMark/>
          </w:tcPr>
          <w:p w:rsidR="00690950" w:rsidRPr="0081571F" w:rsidRDefault="00690950" w:rsidP="00690950">
            <w:pPr>
              <w:spacing w:after="0" w:line="240" w:lineRule="auto"/>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Totale terreni comunali: Ha</w:t>
            </w:r>
          </w:p>
        </w:tc>
        <w:tc>
          <w:tcPr>
            <w:tcW w:w="1985" w:type="dxa"/>
            <w:tcBorders>
              <w:top w:val="nil"/>
              <w:left w:val="nil"/>
              <w:bottom w:val="single" w:sz="8" w:space="0" w:color="auto"/>
              <w:right w:val="single" w:sz="8" w:space="0" w:color="auto"/>
            </w:tcBorders>
            <w:shd w:val="clear" w:color="EAF1DD" w:fill="EAF1DD"/>
            <w:hideMark/>
          </w:tcPr>
          <w:p w:rsidR="002103E9" w:rsidRPr="0081571F" w:rsidRDefault="002103E9" w:rsidP="00690950">
            <w:pPr>
              <w:spacing w:after="0" w:line="240" w:lineRule="auto"/>
              <w:jc w:val="center"/>
              <w:rPr>
                <w:rFonts w:ascii="Calibri" w:eastAsia="Times New Roman" w:hAnsi="Calibri" w:cs="Times New Roman"/>
                <w:color w:val="000000"/>
                <w:sz w:val="24"/>
                <w:szCs w:val="24"/>
              </w:rPr>
            </w:pPr>
          </w:p>
          <w:p w:rsidR="002103E9" w:rsidRPr="0081571F" w:rsidRDefault="002103E9" w:rsidP="00690950">
            <w:pPr>
              <w:spacing w:after="0" w:line="240" w:lineRule="auto"/>
              <w:jc w:val="center"/>
              <w:rPr>
                <w:rFonts w:ascii="Calibri" w:eastAsia="Times New Roman" w:hAnsi="Calibri" w:cs="Times New Roman"/>
                <w:color w:val="000000"/>
                <w:sz w:val="24"/>
                <w:szCs w:val="24"/>
              </w:rPr>
            </w:pPr>
          </w:p>
          <w:p w:rsidR="002103E9" w:rsidRPr="0081571F" w:rsidRDefault="002103E9" w:rsidP="00690950">
            <w:pPr>
              <w:spacing w:after="0" w:line="240" w:lineRule="auto"/>
              <w:jc w:val="center"/>
              <w:rPr>
                <w:rFonts w:ascii="Calibri" w:eastAsia="Times New Roman" w:hAnsi="Calibri" w:cs="Times New Roman"/>
                <w:color w:val="000000"/>
                <w:sz w:val="24"/>
                <w:szCs w:val="24"/>
              </w:rPr>
            </w:pPr>
          </w:p>
          <w:p w:rsidR="00690950" w:rsidRPr="0081571F" w:rsidRDefault="00690950" w:rsidP="00604AA1">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Ha 8,</w:t>
            </w:r>
            <w:r w:rsidR="00604AA1" w:rsidRPr="0081571F">
              <w:rPr>
                <w:rFonts w:ascii="Calibri" w:eastAsia="Times New Roman" w:hAnsi="Calibri" w:cs="Times New Roman"/>
                <w:color w:val="000000"/>
                <w:sz w:val="24"/>
                <w:szCs w:val="24"/>
              </w:rPr>
              <w:t>8545</w:t>
            </w:r>
          </w:p>
        </w:tc>
        <w:tc>
          <w:tcPr>
            <w:tcW w:w="2268" w:type="dxa"/>
            <w:tcBorders>
              <w:top w:val="nil"/>
              <w:left w:val="single" w:sz="8" w:space="0" w:color="auto"/>
              <w:bottom w:val="single" w:sz="8" w:space="0" w:color="auto"/>
              <w:right w:val="single" w:sz="8" w:space="0" w:color="auto"/>
            </w:tcBorders>
            <w:shd w:val="clear" w:color="EAF1DD" w:fill="EAF1DD"/>
            <w:hideMark/>
          </w:tcPr>
          <w:p w:rsidR="002103E9" w:rsidRPr="0081571F" w:rsidRDefault="002103E9" w:rsidP="00690950">
            <w:pPr>
              <w:spacing w:after="0" w:line="240" w:lineRule="auto"/>
              <w:jc w:val="center"/>
              <w:rPr>
                <w:rFonts w:ascii="Calibri" w:eastAsia="Times New Roman" w:hAnsi="Calibri" w:cs="Times New Roman"/>
                <w:color w:val="000000"/>
                <w:sz w:val="24"/>
                <w:szCs w:val="24"/>
              </w:rPr>
            </w:pPr>
          </w:p>
          <w:p w:rsidR="002103E9" w:rsidRPr="0081571F" w:rsidRDefault="002103E9" w:rsidP="00690950">
            <w:pPr>
              <w:spacing w:after="0" w:line="240" w:lineRule="auto"/>
              <w:jc w:val="center"/>
              <w:rPr>
                <w:rFonts w:ascii="Calibri" w:eastAsia="Times New Roman" w:hAnsi="Calibri" w:cs="Times New Roman"/>
                <w:color w:val="000000"/>
                <w:sz w:val="24"/>
                <w:szCs w:val="24"/>
              </w:rPr>
            </w:pPr>
          </w:p>
          <w:p w:rsidR="002103E9" w:rsidRPr="0081571F" w:rsidRDefault="002103E9" w:rsidP="00690950">
            <w:pPr>
              <w:spacing w:after="0" w:line="240" w:lineRule="auto"/>
              <w:jc w:val="center"/>
              <w:rPr>
                <w:rFonts w:ascii="Calibri" w:eastAsia="Times New Roman" w:hAnsi="Calibri" w:cs="Times New Roman"/>
                <w:color w:val="000000"/>
                <w:sz w:val="24"/>
                <w:szCs w:val="24"/>
              </w:rPr>
            </w:pPr>
          </w:p>
          <w:p w:rsidR="00690950" w:rsidRPr="0081571F" w:rsidRDefault="002103E9" w:rsidP="00690950">
            <w:pPr>
              <w:spacing w:after="0" w:line="240" w:lineRule="auto"/>
              <w:jc w:val="center"/>
              <w:rPr>
                <w:rFonts w:ascii="Calibri" w:eastAsia="Times New Roman" w:hAnsi="Calibri" w:cs="Times New Roman"/>
                <w:color w:val="000000"/>
                <w:sz w:val="24"/>
                <w:szCs w:val="24"/>
              </w:rPr>
            </w:pPr>
            <w:r w:rsidRPr="0081571F">
              <w:rPr>
                <w:rFonts w:ascii="Calibri" w:eastAsia="Times New Roman" w:hAnsi="Calibri" w:cs="Times New Roman"/>
                <w:color w:val="000000"/>
                <w:sz w:val="24"/>
                <w:szCs w:val="24"/>
              </w:rPr>
              <w:t>8</w:t>
            </w:r>
            <w:r w:rsidR="00690950" w:rsidRPr="0081571F">
              <w:rPr>
                <w:rFonts w:ascii="Calibri" w:eastAsia="Times New Roman" w:hAnsi="Calibri" w:cs="Times New Roman"/>
                <w:color w:val="000000"/>
                <w:sz w:val="24"/>
                <w:szCs w:val="24"/>
              </w:rPr>
              <w:t> </w:t>
            </w:r>
          </w:p>
        </w:tc>
        <w:tc>
          <w:tcPr>
            <w:tcW w:w="160" w:type="dxa"/>
            <w:tcBorders>
              <w:top w:val="nil"/>
              <w:left w:val="nil"/>
              <w:bottom w:val="nil"/>
              <w:right w:val="nil"/>
            </w:tcBorders>
            <w:shd w:val="clear" w:color="auto" w:fill="auto"/>
            <w:noWrap/>
            <w:vAlign w:val="bottom"/>
            <w:hideMark/>
          </w:tcPr>
          <w:p w:rsidR="00690950" w:rsidRPr="0081571F" w:rsidRDefault="00690950" w:rsidP="00690950">
            <w:pPr>
              <w:spacing w:after="0" w:line="240" w:lineRule="auto"/>
              <w:rPr>
                <w:rFonts w:ascii="Calibri" w:eastAsia="Times New Roman" w:hAnsi="Calibri" w:cs="Times New Roman"/>
                <w:color w:val="000000"/>
              </w:rPr>
            </w:pPr>
          </w:p>
        </w:tc>
      </w:tr>
    </w:tbl>
    <w:p w:rsidR="00FB6391" w:rsidRPr="0081571F" w:rsidRDefault="00FB6391" w:rsidP="00FB6391">
      <w:pPr>
        <w:pStyle w:val="Default"/>
        <w:ind w:left="360"/>
        <w:jc w:val="both"/>
        <w:rPr>
          <w:rFonts w:asciiTheme="minorHAnsi" w:eastAsia="Times New Roman" w:hAnsiTheme="minorHAnsi" w:cs="Times New Roman"/>
          <w:color w:val="auto"/>
          <w:sz w:val="28"/>
          <w:szCs w:val="28"/>
        </w:rPr>
      </w:pPr>
    </w:p>
    <w:p w:rsidR="000F626F" w:rsidRPr="0081571F" w:rsidRDefault="000F626F" w:rsidP="000F626F">
      <w:pPr>
        <w:rPr>
          <w:sz w:val="32"/>
          <w:szCs w:val="32"/>
          <w:u w:val="single"/>
        </w:rPr>
      </w:pPr>
      <w:r w:rsidRPr="0081571F">
        <w:rPr>
          <w:sz w:val="32"/>
          <w:szCs w:val="32"/>
          <w:u w:val="single"/>
        </w:rPr>
        <w:t>Art. 3 Utilizzo e Autorizzazione al Pascolo</w:t>
      </w:r>
    </w:p>
    <w:p w:rsidR="000F626F" w:rsidRPr="0081571F" w:rsidRDefault="000F626F" w:rsidP="000F626F">
      <w:pPr>
        <w:pStyle w:val="Default"/>
        <w:numPr>
          <w:ilvl w:val="0"/>
          <w:numId w:val="5"/>
        </w:numPr>
        <w:jc w:val="both"/>
        <w:rPr>
          <w:rFonts w:asciiTheme="minorHAnsi" w:eastAsia="Times New Roman" w:hAnsiTheme="minorHAnsi" w:cs="Times New Roman"/>
          <w:color w:val="auto"/>
          <w:sz w:val="28"/>
          <w:szCs w:val="28"/>
        </w:rPr>
      </w:pPr>
      <w:r w:rsidRPr="0081571F">
        <w:rPr>
          <w:rFonts w:asciiTheme="minorHAnsi" w:eastAsia="Times New Roman" w:hAnsiTheme="minorHAnsi" w:cs="Times New Roman"/>
          <w:color w:val="auto"/>
          <w:sz w:val="28"/>
          <w:szCs w:val="28"/>
        </w:rPr>
        <w:t xml:space="preserve">Le superfici di pascolo per uso civico sono concesse in via prioritaria ai naturali residenti richiedenti  aventi diritto  secondo le modalità del Regolamento Comunale per l’Esercizio Degli  Usi Civici Comunali ,con la disponibilità al rinnovo annuale per altri quattro anni. </w:t>
      </w:r>
    </w:p>
    <w:p w:rsidR="000F626F" w:rsidRPr="0081571F" w:rsidRDefault="000F626F" w:rsidP="000F626F">
      <w:pPr>
        <w:pStyle w:val="Default"/>
        <w:jc w:val="both"/>
        <w:rPr>
          <w:rFonts w:asciiTheme="minorHAnsi" w:eastAsia="Times New Roman" w:hAnsiTheme="minorHAnsi" w:cs="Times New Roman"/>
          <w:color w:val="auto"/>
          <w:sz w:val="28"/>
          <w:szCs w:val="28"/>
        </w:rPr>
      </w:pPr>
    </w:p>
    <w:p w:rsidR="000F626F" w:rsidRDefault="000F626F" w:rsidP="000F626F">
      <w:pPr>
        <w:pStyle w:val="Default"/>
        <w:numPr>
          <w:ilvl w:val="0"/>
          <w:numId w:val="5"/>
        </w:numPr>
        <w:jc w:val="both"/>
        <w:rPr>
          <w:rFonts w:asciiTheme="minorHAnsi" w:eastAsia="Times New Roman" w:hAnsiTheme="minorHAnsi" w:cs="Times New Roman"/>
          <w:color w:val="auto"/>
          <w:sz w:val="28"/>
          <w:szCs w:val="28"/>
        </w:rPr>
      </w:pPr>
      <w:r w:rsidRPr="0081571F">
        <w:rPr>
          <w:rFonts w:asciiTheme="minorHAnsi" w:eastAsia="Times New Roman" w:hAnsiTheme="minorHAnsi" w:cs="Times New Roman"/>
          <w:color w:val="auto"/>
          <w:sz w:val="28"/>
          <w:szCs w:val="28"/>
        </w:rPr>
        <w:t xml:space="preserve">Solo dopo aver soddisfatto l’esigenza di tutti i cittadini naturali residenti , qualora  le disponibilità di pascolo dovessero risultare in eccedenza rispetto al fabbisogno degli allevatori residenti, i lotti liberi potranno essere assegnati anche ai non residenti con bando pubblico, partendo da un prezzo base di aggiudicazione a lotto. </w:t>
      </w:r>
    </w:p>
    <w:p w:rsidR="0081571F" w:rsidRDefault="0081571F" w:rsidP="0081571F">
      <w:pPr>
        <w:pStyle w:val="Paragrafoelenco"/>
        <w:rPr>
          <w:rFonts w:eastAsia="Times New Roman" w:cs="Times New Roman"/>
          <w:sz w:val="28"/>
          <w:szCs w:val="28"/>
        </w:rPr>
      </w:pPr>
    </w:p>
    <w:p w:rsidR="0081571F" w:rsidRPr="0081571F" w:rsidRDefault="0081571F" w:rsidP="000F626F">
      <w:pPr>
        <w:pStyle w:val="Default"/>
        <w:numPr>
          <w:ilvl w:val="0"/>
          <w:numId w:val="5"/>
        </w:numPr>
        <w:jc w:val="both"/>
        <w:rPr>
          <w:rFonts w:asciiTheme="minorHAnsi" w:eastAsia="Times New Roman" w:hAnsiTheme="minorHAnsi" w:cs="Times New Roman"/>
          <w:color w:val="auto"/>
          <w:sz w:val="28"/>
          <w:szCs w:val="28"/>
        </w:rPr>
      </w:pPr>
    </w:p>
    <w:p w:rsidR="000F626F" w:rsidRPr="0081571F" w:rsidRDefault="000F626F" w:rsidP="000F626F">
      <w:pPr>
        <w:jc w:val="both"/>
        <w:rPr>
          <w:sz w:val="32"/>
          <w:szCs w:val="32"/>
          <w:u w:val="single"/>
        </w:rPr>
      </w:pPr>
      <w:r w:rsidRPr="0081571F">
        <w:rPr>
          <w:sz w:val="32"/>
          <w:szCs w:val="32"/>
          <w:u w:val="single"/>
        </w:rPr>
        <w:t xml:space="preserve">Art. 4 Carico di Bestiame e tempi dell’utilizzazione        </w:t>
      </w:r>
    </w:p>
    <w:p w:rsidR="000F626F" w:rsidRPr="0081571F" w:rsidRDefault="000F626F" w:rsidP="000F626F">
      <w:pPr>
        <w:pStyle w:val="Default"/>
        <w:ind w:left="360"/>
        <w:jc w:val="both"/>
        <w:rPr>
          <w:rFonts w:asciiTheme="minorHAnsi" w:eastAsia="Times New Roman" w:hAnsiTheme="minorHAnsi" w:cs="Times New Roman"/>
          <w:color w:val="auto"/>
          <w:sz w:val="28"/>
          <w:szCs w:val="28"/>
        </w:rPr>
      </w:pPr>
    </w:p>
    <w:p w:rsidR="000F626F" w:rsidRPr="0081571F" w:rsidRDefault="000F626F" w:rsidP="000F626F">
      <w:pPr>
        <w:pStyle w:val="Default"/>
        <w:numPr>
          <w:ilvl w:val="0"/>
          <w:numId w:val="18"/>
        </w:numPr>
        <w:jc w:val="both"/>
        <w:rPr>
          <w:rFonts w:asciiTheme="minorHAnsi" w:eastAsia="Times New Roman" w:hAnsiTheme="minorHAnsi" w:cs="Times New Roman"/>
          <w:color w:val="auto"/>
          <w:sz w:val="28"/>
          <w:szCs w:val="28"/>
        </w:rPr>
      </w:pPr>
      <w:r w:rsidRPr="0081571F">
        <w:rPr>
          <w:rFonts w:asciiTheme="minorHAnsi" w:eastAsia="Times New Roman" w:hAnsiTheme="minorHAnsi" w:cs="Times New Roman"/>
          <w:color w:val="auto"/>
          <w:sz w:val="28"/>
          <w:szCs w:val="28"/>
        </w:rPr>
        <w:t>Il carico di bestiame  ammissibile per ettaro di pascolo, è  dipendente dalla       specie allevata e così come stabilito dalle PMPF in vigore nella Provincia di Teramo,  non potrà superare per ogni ettaro di pascolo , un capo bovino o equino adulto, salvo il ragguaglio a 5 ovini, a 3 suini, a 2 caprini, oppure due allievi di bestiame grosso ed  è e</w:t>
      </w:r>
      <w:r w:rsidR="00D15148" w:rsidRPr="0081571F">
        <w:rPr>
          <w:rFonts w:asciiTheme="minorHAnsi" w:eastAsia="Times New Roman" w:hAnsiTheme="minorHAnsi" w:cs="Times New Roman"/>
          <w:color w:val="auto"/>
          <w:sz w:val="28"/>
          <w:szCs w:val="28"/>
        </w:rPr>
        <w:t>spresso in U.B.A. (UNITA’ BESTIAME  ADULTO</w:t>
      </w:r>
      <w:r w:rsidRPr="0081571F">
        <w:rPr>
          <w:rFonts w:asciiTheme="minorHAnsi" w:eastAsia="Times New Roman" w:hAnsiTheme="minorHAnsi" w:cs="Times New Roman"/>
          <w:color w:val="auto"/>
          <w:sz w:val="28"/>
          <w:szCs w:val="28"/>
        </w:rPr>
        <w:t xml:space="preserve">)  </w:t>
      </w:r>
      <w:r w:rsidR="00E3635A" w:rsidRPr="0081571F">
        <w:rPr>
          <w:rFonts w:asciiTheme="minorHAnsi" w:eastAsia="Times New Roman" w:hAnsiTheme="minorHAnsi" w:cs="Times New Roman"/>
          <w:color w:val="auto"/>
          <w:sz w:val="28"/>
          <w:szCs w:val="28"/>
        </w:rPr>
        <w:t>t</w:t>
      </w:r>
      <w:r w:rsidRPr="0081571F">
        <w:rPr>
          <w:rFonts w:asciiTheme="minorHAnsi" w:eastAsia="Times New Roman" w:hAnsiTheme="minorHAnsi" w:cs="Times New Roman"/>
          <w:color w:val="auto"/>
          <w:sz w:val="28"/>
          <w:szCs w:val="28"/>
        </w:rPr>
        <w:t>enendo conto degli indici di conversione di seguito riportati :</w:t>
      </w:r>
    </w:p>
    <w:p w:rsidR="000F626F" w:rsidRPr="0081571F" w:rsidRDefault="000F626F" w:rsidP="000F626F">
      <w:pPr>
        <w:pStyle w:val="Default"/>
        <w:ind w:left="720"/>
        <w:jc w:val="both"/>
        <w:rPr>
          <w:rFonts w:asciiTheme="minorHAnsi" w:eastAsia="Times New Roman" w:hAnsiTheme="minorHAnsi" w:cs="Times New Roman"/>
          <w:color w:val="auto"/>
          <w:sz w:val="28"/>
          <w:szCs w:val="28"/>
        </w:rPr>
      </w:pPr>
    </w:p>
    <w:tbl>
      <w:tblPr>
        <w:tblStyle w:val="Grigliatabella"/>
        <w:tblW w:w="0" w:type="auto"/>
        <w:tblInd w:w="392" w:type="dxa"/>
        <w:tblLook w:val="04A0" w:firstRow="1" w:lastRow="0" w:firstColumn="1" w:lastColumn="0" w:noHBand="0" w:noVBand="1"/>
      </w:tblPr>
      <w:tblGrid>
        <w:gridCol w:w="4111"/>
        <w:gridCol w:w="4677"/>
      </w:tblGrid>
      <w:tr w:rsidR="006C4F18" w:rsidRPr="0081571F" w:rsidTr="006C420A">
        <w:tc>
          <w:tcPr>
            <w:tcW w:w="4111" w:type="dxa"/>
          </w:tcPr>
          <w:p w:rsidR="006C4F18" w:rsidRPr="0081571F" w:rsidRDefault="006C4F18" w:rsidP="006C420A">
            <w:pPr>
              <w:pStyle w:val="Default"/>
              <w:ind w:left="360"/>
              <w:jc w:val="both"/>
              <w:rPr>
                <w:rFonts w:asciiTheme="minorHAnsi" w:hAnsiTheme="minorHAnsi" w:cs="Times New Roman"/>
                <w:color w:val="auto"/>
                <w:sz w:val="28"/>
                <w:szCs w:val="28"/>
              </w:rPr>
            </w:pPr>
            <w:r w:rsidRPr="0081571F">
              <w:rPr>
                <w:rFonts w:asciiTheme="minorHAnsi" w:hAnsiTheme="minorHAnsi" w:cs="Times New Roman"/>
                <w:color w:val="auto"/>
                <w:sz w:val="28"/>
                <w:szCs w:val="28"/>
              </w:rPr>
              <w:t>Specie di animali</w:t>
            </w:r>
          </w:p>
        </w:tc>
        <w:tc>
          <w:tcPr>
            <w:tcW w:w="4677" w:type="dxa"/>
          </w:tcPr>
          <w:p w:rsidR="006C4F18" w:rsidRPr="0081571F" w:rsidRDefault="006C4F18" w:rsidP="006C420A">
            <w:pPr>
              <w:pStyle w:val="Default"/>
              <w:ind w:left="360"/>
              <w:jc w:val="both"/>
              <w:rPr>
                <w:rFonts w:asciiTheme="minorHAnsi" w:hAnsiTheme="minorHAnsi" w:cs="Times New Roman"/>
                <w:color w:val="auto"/>
                <w:sz w:val="28"/>
                <w:szCs w:val="28"/>
              </w:rPr>
            </w:pPr>
            <w:r w:rsidRPr="0081571F">
              <w:rPr>
                <w:rFonts w:asciiTheme="minorHAnsi" w:hAnsiTheme="minorHAnsi" w:cs="Times New Roman"/>
                <w:color w:val="auto"/>
                <w:sz w:val="28"/>
                <w:szCs w:val="28"/>
              </w:rPr>
              <w:t>UBA/CAPO/HA</w:t>
            </w:r>
          </w:p>
        </w:tc>
      </w:tr>
      <w:tr w:rsidR="006C4F18" w:rsidRPr="0081571F" w:rsidTr="006C420A">
        <w:tc>
          <w:tcPr>
            <w:tcW w:w="4111" w:type="dxa"/>
          </w:tcPr>
          <w:p w:rsidR="006C4F18" w:rsidRPr="0081571F" w:rsidRDefault="006C4F18" w:rsidP="006C420A">
            <w:pPr>
              <w:pStyle w:val="Default"/>
              <w:ind w:left="360"/>
              <w:jc w:val="both"/>
              <w:rPr>
                <w:rFonts w:asciiTheme="minorHAnsi" w:hAnsiTheme="minorHAnsi" w:cs="Times New Roman"/>
                <w:color w:val="auto"/>
                <w:sz w:val="28"/>
                <w:szCs w:val="28"/>
              </w:rPr>
            </w:pPr>
            <w:r w:rsidRPr="0081571F">
              <w:rPr>
                <w:rFonts w:asciiTheme="minorHAnsi" w:hAnsiTheme="minorHAnsi" w:cs="Times New Roman"/>
                <w:color w:val="auto"/>
                <w:sz w:val="28"/>
                <w:szCs w:val="28"/>
              </w:rPr>
              <w:t>Tori, vacche e altri bovini , equini adulti</w:t>
            </w:r>
          </w:p>
        </w:tc>
        <w:tc>
          <w:tcPr>
            <w:tcW w:w="4677" w:type="dxa"/>
          </w:tcPr>
          <w:p w:rsidR="006C4F18" w:rsidRPr="0081571F" w:rsidRDefault="006C4F18" w:rsidP="006C420A">
            <w:pPr>
              <w:pStyle w:val="Default"/>
              <w:ind w:left="360"/>
              <w:jc w:val="both"/>
              <w:rPr>
                <w:rFonts w:asciiTheme="minorHAnsi" w:hAnsiTheme="minorHAnsi" w:cs="Times New Roman"/>
                <w:color w:val="auto"/>
                <w:sz w:val="28"/>
                <w:szCs w:val="28"/>
              </w:rPr>
            </w:pPr>
            <w:r w:rsidRPr="0081571F">
              <w:rPr>
                <w:rFonts w:asciiTheme="minorHAnsi" w:hAnsiTheme="minorHAnsi" w:cs="Times New Roman"/>
                <w:color w:val="auto"/>
                <w:sz w:val="28"/>
                <w:szCs w:val="28"/>
              </w:rPr>
              <w:t>1,00</w:t>
            </w:r>
          </w:p>
        </w:tc>
      </w:tr>
      <w:tr w:rsidR="006C4F18" w:rsidRPr="0081571F" w:rsidTr="006C420A">
        <w:tc>
          <w:tcPr>
            <w:tcW w:w="4111" w:type="dxa"/>
          </w:tcPr>
          <w:p w:rsidR="006C4F18" w:rsidRPr="0081571F" w:rsidRDefault="006C4F18" w:rsidP="006C420A">
            <w:pPr>
              <w:pStyle w:val="Default"/>
              <w:ind w:left="360"/>
              <w:jc w:val="both"/>
              <w:rPr>
                <w:rFonts w:asciiTheme="minorHAnsi" w:hAnsiTheme="minorHAnsi" w:cs="Times New Roman"/>
                <w:color w:val="auto"/>
                <w:sz w:val="28"/>
                <w:szCs w:val="28"/>
              </w:rPr>
            </w:pPr>
            <w:r w:rsidRPr="0081571F">
              <w:rPr>
                <w:rFonts w:asciiTheme="minorHAnsi" w:hAnsiTheme="minorHAnsi" w:cs="Times New Roman"/>
                <w:color w:val="auto"/>
                <w:sz w:val="28"/>
                <w:szCs w:val="28"/>
              </w:rPr>
              <w:t>Bovini  equini di meno di 6 mesi e caprini</w:t>
            </w:r>
          </w:p>
        </w:tc>
        <w:tc>
          <w:tcPr>
            <w:tcW w:w="4677" w:type="dxa"/>
          </w:tcPr>
          <w:p w:rsidR="006C4F18" w:rsidRPr="0081571F" w:rsidRDefault="006C4F18" w:rsidP="006C420A">
            <w:pPr>
              <w:pStyle w:val="Default"/>
              <w:ind w:left="360"/>
              <w:jc w:val="both"/>
              <w:rPr>
                <w:rFonts w:asciiTheme="minorHAnsi" w:hAnsiTheme="minorHAnsi" w:cs="Times New Roman"/>
                <w:color w:val="auto"/>
                <w:sz w:val="28"/>
                <w:szCs w:val="28"/>
              </w:rPr>
            </w:pPr>
            <w:r w:rsidRPr="0081571F">
              <w:rPr>
                <w:rFonts w:asciiTheme="minorHAnsi" w:hAnsiTheme="minorHAnsi" w:cs="Times New Roman"/>
                <w:color w:val="auto"/>
                <w:sz w:val="28"/>
                <w:szCs w:val="28"/>
              </w:rPr>
              <w:t>0,50</w:t>
            </w:r>
          </w:p>
        </w:tc>
      </w:tr>
      <w:tr w:rsidR="006C4F18" w:rsidRPr="0081571F" w:rsidTr="006C420A">
        <w:trPr>
          <w:trHeight w:val="70"/>
        </w:trPr>
        <w:tc>
          <w:tcPr>
            <w:tcW w:w="4111" w:type="dxa"/>
          </w:tcPr>
          <w:p w:rsidR="006C4F18" w:rsidRPr="0081571F" w:rsidRDefault="006C4F18" w:rsidP="006C420A">
            <w:pPr>
              <w:pStyle w:val="Default"/>
              <w:ind w:left="360"/>
              <w:jc w:val="both"/>
              <w:rPr>
                <w:rFonts w:asciiTheme="minorHAnsi" w:hAnsiTheme="minorHAnsi" w:cs="Times New Roman"/>
                <w:color w:val="auto"/>
                <w:sz w:val="28"/>
                <w:szCs w:val="28"/>
              </w:rPr>
            </w:pPr>
            <w:r w:rsidRPr="0081571F">
              <w:rPr>
                <w:rFonts w:asciiTheme="minorHAnsi" w:hAnsiTheme="minorHAnsi" w:cs="Times New Roman"/>
                <w:color w:val="auto"/>
                <w:sz w:val="28"/>
                <w:szCs w:val="28"/>
              </w:rPr>
              <w:t>Ovini</w:t>
            </w:r>
          </w:p>
        </w:tc>
        <w:tc>
          <w:tcPr>
            <w:tcW w:w="4677" w:type="dxa"/>
          </w:tcPr>
          <w:p w:rsidR="006C4F18" w:rsidRPr="0081571F" w:rsidRDefault="006C4F18" w:rsidP="006C420A">
            <w:pPr>
              <w:pStyle w:val="Default"/>
              <w:ind w:left="360"/>
              <w:jc w:val="both"/>
              <w:rPr>
                <w:rFonts w:asciiTheme="minorHAnsi" w:hAnsiTheme="minorHAnsi" w:cs="Times New Roman"/>
                <w:color w:val="auto"/>
                <w:sz w:val="28"/>
                <w:szCs w:val="28"/>
              </w:rPr>
            </w:pPr>
            <w:r w:rsidRPr="0081571F">
              <w:rPr>
                <w:rFonts w:asciiTheme="minorHAnsi" w:hAnsiTheme="minorHAnsi" w:cs="Times New Roman"/>
                <w:color w:val="auto"/>
                <w:sz w:val="28"/>
                <w:szCs w:val="28"/>
              </w:rPr>
              <w:t>0,2</w:t>
            </w:r>
          </w:p>
        </w:tc>
      </w:tr>
    </w:tbl>
    <w:p w:rsidR="000F626F" w:rsidRPr="0081571F" w:rsidRDefault="000F626F" w:rsidP="00244D05">
      <w:pPr>
        <w:pStyle w:val="Default"/>
        <w:numPr>
          <w:ilvl w:val="0"/>
          <w:numId w:val="18"/>
        </w:numPr>
        <w:jc w:val="both"/>
        <w:rPr>
          <w:rFonts w:asciiTheme="minorHAnsi" w:eastAsia="Times New Roman" w:hAnsiTheme="minorHAnsi" w:cs="Times New Roman"/>
          <w:color w:val="auto"/>
          <w:sz w:val="28"/>
          <w:szCs w:val="28"/>
        </w:rPr>
      </w:pPr>
      <w:r w:rsidRPr="0081571F">
        <w:rPr>
          <w:rFonts w:asciiTheme="minorHAnsi" w:eastAsia="Times New Roman" w:hAnsiTheme="minorHAnsi" w:cs="Times New Roman"/>
          <w:color w:val="auto"/>
          <w:sz w:val="28"/>
          <w:szCs w:val="28"/>
        </w:rPr>
        <w:t xml:space="preserve">Il carico di bestiame possibile per ogni LOTTO tiene conto dello stato ottimale  </w:t>
      </w:r>
      <w:r w:rsidR="00BC5C13" w:rsidRPr="0081571F">
        <w:rPr>
          <w:rFonts w:asciiTheme="minorHAnsi" w:eastAsia="Times New Roman" w:hAnsiTheme="minorHAnsi" w:cs="Times New Roman"/>
          <w:color w:val="auto"/>
          <w:sz w:val="28"/>
          <w:szCs w:val="28"/>
        </w:rPr>
        <w:t xml:space="preserve">del </w:t>
      </w:r>
      <w:proofErr w:type="spellStart"/>
      <w:r w:rsidR="00BC5C13" w:rsidRPr="0081571F">
        <w:rPr>
          <w:rFonts w:asciiTheme="minorHAnsi" w:eastAsia="Times New Roman" w:hAnsiTheme="minorHAnsi" w:cs="Times New Roman"/>
          <w:color w:val="auto"/>
          <w:sz w:val="28"/>
          <w:szCs w:val="28"/>
        </w:rPr>
        <w:t>cotico</w:t>
      </w:r>
      <w:proofErr w:type="spellEnd"/>
      <w:r w:rsidR="00BC5C13" w:rsidRPr="0081571F">
        <w:rPr>
          <w:rFonts w:asciiTheme="minorHAnsi" w:eastAsia="Times New Roman" w:hAnsiTheme="minorHAnsi" w:cs="Times New Roman"/>
          <w:color w:val="auto"/>
          <w:sz w:val="28"/>
          <w:szCs w:val="28"/>
        </w:rPr>
        <w:t xml:space="preserve"> erboso pascolivo</w:t>
      </w:r>
      <w:r w:rsidRPr="0081571F">
        <w:rPr>
          <w:rFonts w:asciiTheme="minorHAnsi" w:eastAsia="Times New Roman" w:hAnsiTheme="minorHAnsi" w:cs="Times New Roman"/>
          <w:color w:val="auto"/>
          <w:sz w:val="28"/>
          <w:szCs w:val="28"/>
        </w:rPr>
        <w:t xml:space="preserve"> e  deve essere compreso tra un minimo dello 0,2 ad un massimo  di 1,0 UBA/ha</w:t>
      </w:r>
    </w:p>
    <w:p w:rsidR="000F626F" w:rsidRPr="0081571F" w:rsidRDefault="000F626F" w:rsidP="000F626F">
      <w:pPr>
        <w:pStyle w:val="Default"/>
        <w:jc w:val="both"/>
        <w:rPr>
          <w:rFonts w:asciiTheme="minorHAnsi" w:eastAsia="Times New Roman" w:hAnsiTheme="minorHAnsi" w:cs="Times New Roman"/>
          <w:color w:val="auto"/>
          <w:sz w:val="28"/>
          <w:szCs w:val="28"/>
        </w:rPr>
      </w:pPr>
    </w:p>
    <w:p w:rsidR="000F626F" w:rsidRPr="0081571F" w:rsidRDefault="00244D05" w:rsidP="000F626F">
      <w:pPr>
        <w:pStyle w:val="Default"/>
        <w:numPr>
          <w:ilvl w:val="0"/>
          <w:numId w:val="18"/>
        </w:numPr>
        <w:jc w:val="both"/>
        <w:rPr>
          <w:rFonts w:asciiTheme="minorHAnsi" w:eastAsia="Times New Roman" w:hAnsiTheme="minorHAnsi" w:cs="Times New Roman"/>
          <w:color w:val="auto"/>
          <w:sz w:val="28"/>
          <w:szCs w:val="28"/>
        </w:rPr>
      </w:pPr>
      <w:r w:rsidRPr="0081571F">
        <w:rPr>
          <w:rFonts w:asciiTheme="minorHAnsi" w:eastAsia="Times New Roman" w:hAnsiTheme="minorHAnsi" w:cs="Times New Roman"/>
          <w:color w:val="auto"/>
          <w:sz w:val="28"/>
          <w:szCs w:val="28"/>
        </w:rPr>
        <w:t>I</w:t>
      </w:r>
      <w:r w:rsidR="000F626F" w:rsidRPr="0081571F">
        <w:rPr>
          <w:rFonts w:asciiTheme="minorHAnsi" w:eastAsia="Times New Roman" w:hAnsiTheme="minorHAnsi" w:cs="Times New Roman"/>
          <w:color w:val="auto"/>
          <w:sz w:val="28"/>
          <w:szCs w:val="28"/>
        </w:rPr>
        <w:t>n conformità alle norme per i terreni pascolivi delle Prescrizioni di Massima e di Polizia Forestale in vigore nella Provincia di Teramo che recita</w:t>
      </w:r>
      <w:r w:rsidRPr="0081571F">
        <w:rPr>
          <w:rFonts w:asciiTheme="minorHAnsi" w:eastAsia="Times New Roman" w:hAnsiTheme="minorHAnsi" w:cs="Times New Roman"/>
          <w:color w:val="auto"/>
          <w:sz w:val="28"/>
          <w:szCs w:val="28"/>
        </w:rPr>
        <w:t>no:</w:t>
      </w:r>
      <w:r w:rsidR="000F626F" w:rsidRPr="0081571F">
        <w:rPr>
          <w:rFonts w:asciiTheme="minorHAnsi" w:eastAsia="Times New Roman" w:hAnsiTheme="minorHAnsi" w:cs="Times New Roman"/>
          <w:color w:val="auto"/>
          <w:sz w:val="28"/>
          <w:szCs w:val="28"/>
        </w:rPr>
        <w:t xml:space="preserve"> “ il pascolo nei terreni pascolivi ad altitudine compresa tra i 700 e i 1000 m. può esercitarsi solo dal 15/05 al 31/10 e ad altitudine superiore ai</w:t>
      </w:r>
      <w:r w:rsidRPr="0081571F">
        <w:rPr>
          <w:rFonts w:asciiTheme="minorHAnsi" w:eastAsia="Times New Roman" w:hAnsiTheme="minorHAnsi" w:cs="Times New Roman"/>
          <w:color w:val="auto"/>
          <w:sz w:val="28"/>
          <w:szCs w:val="28"/>
        </w:rPr>
        <w:t xml:space="preserve"> 1000 metri dal 1/06 al 15/10 ”, in deroga all’art. 42 e 45 del Regolamento Comunale degli Usi Civici </w:t>
      </w:r>
      <w:r w:rsidRPr="0081571F">
        <w:rPr>
          <w:rFonts w:asciiTheme="minorHAnsi" w:eastAsia="Times New Roman" w:hAnsiTheme="minorHAnsi" w:cs="Times New Roman"/>
          <w:b/>
          <w:color w:val="auto"/>
          <w:sz w:val="28"/>
          <w:szCs w:val="28"/>
        </w:rPr>
        <w:t>è concesso</w:t>
      </w:r>
      <w:r w:rsidRPr="0081571F">
        <w:rPr>
          <w:rFonts w:asciiTheme="minorHAnsi" w:eastAsia="Times New Roman" w:hAnsiTheme="minorHAnsi" w:cs="Times New Roman"/>
          <w:color w:val="auto"/>
          <w:sz w:val="28"/>
          <w:szCs w:val="28"/>
        </w:rPr>
        <w:t xml:space="preserve"> </w:t>
      </w:r>
      <w:r w:rsidR="000F626F" w:rsidRPr="0081571F">
        <w:rPr>
          <w:rFonts w:asciiTheme="minorHAnsi" w:eastAsia="Times New Roman" w:hAnsiTheme="minorHAnsi" w:cs="Times New Roman"/>
          <w:color w:val="auto"/>
          <w:sz w:val="28"/>
          <w:szCs w:val="28"/>
        </w:rPr>
        <w:t>il pascolo sui</w:t>
      </w:r>
      <w:r w:rsidRPr="0081571F">
        <w:rPr>
          <w:rFonts w:asciiTheme="minorHAnsi" w:eastAsia="Times New Roman" w:hAnsiTheme="minorHAnsi" w:cs="Times New Roman"/>
          <w:color w:val="auto"/>
          <w:sz w:val="28"/>
          <w:szCs w:val="28"/>
        </w:rPr>
        <w:t xml:space="preserve"> terreni gravati da uso civico</w:t>
      </w:r>
      <w:r w:rsidR="000F626F" w:rsidRPr="0081571F">
        <w:rPr>
          <w:rFonts w:asciiTheme="minorHAnsi" w:eastAsia="Times New Roman" w:hAnsiTheme="minorHAnsi" w:cs="Times New Roman"/>
          <w:color w:val="auto"/>
          <w:sz w:val="28"/>
          <w:szCs w:val="28"/>
        </w:rPr>
        <w:t xml:space="preserve"> ad altitudine compresa tra i 700 e i 1000 m. solo dal 15/05 al 31/10  mentre ad altitudine superiore a</w:t>
      </w:r>
      <w:r w:rsidRPr="0081571F">
        <w:rPr>
          <w:rFonts w:asciiTheme="minorHAnsi" w:eastAsia="Times New Roman" w:hAnsiTheme="minorHAnsi" w:cs="Times New Roman"/>
          <w:color w:val="auto"/>
          <w:sz w:val="28"/>
          <w:szCs w:val="28"/>
        </w:rPr>
        <w:t xml:space="preserve">i 1000 metri dal 1/06 al 15/10 </w:t>
      </w:r>
      <w:r w:rsidR="000F626F" w:rsidRPr="0081571F">
        <w:rPr>
          <w:rFonts w:asciiTheme="minorHAnsi" w:eastAsia="Times New Roman" w:hAnsiTheme="minorHAnsi" w:cs="Times New Roman"/>
          <w:color w:val="auto"/>
          <w:sz w:val="28"/>
          <w:szCs w:val="28"/>
        </w:rPr>
        <w:t>.</w:t>
      </w:r>
    </w:p>
    <w:p w:rsidR="0008380E" w:rsidRPr="0081571F" w:rsidRDefault="0008380E" w:rsidP="00E3635A">
      <w:pPr>
        <w:jc w:val="both"/>
        <w:rPr>
          <w:sz w:val="32"/>
          <w:szCs w:val="32"/>
          <w:u w:val="single"/>
        </w:rPr>
      </w:pPr>
    </w:p>
    <w:p w:rsidR="00E3635A" w:rsidRDefault="00E3635A" w:rsidP="00E3635A">
      <w:pPr>
        <w:jc w:val="both"/>
        <w:rPr>
          <w:sz w:val="32"/>
          <w:szCs w:val="32"/>
          <w:u w:val="single"/>
        </w:rPr>
      </w:pPr>
      <w:r w:rsidRPr="0081571F">
        <w:rPr>
          <w:sz w:val="32"/>
          <w:szCs w:val="32"/>
          <w:u w:val="single"/>
        </w:rPr>
        <w:t>Art. 5 Validità</w:t>
      </w:r>
      <w:r w:rsidR="00A12A77" w:rsidRPr="0081571F">
        <w:rPr>
          <w:sz w:val="32"/>
          <w:szCs w:val="32"/>
          <w:u w:val="single"/>
        </w:rPr>
        <w:t xml:space="preserve"> e durata </w:t>
      </w:r>
      <w:r w:rsidR="00AF33C1" w:rsidRPr="0081571F">
        <w:rPr>
          <w:sz w:val="32"/>
          <w:szCs w:val="32"/>
          <w:u w:val="single"/>
        </w:rPr>
        <w:t>del Piano</w:t>
      </w:r>
      <w:r w:rsidRPr="0081571F">
        <w:rPr>
          <w:sz w:val="32"/>
          <w:szCs w:val="32"/>
          <w:u w:val="single"/>
        </w:rPr>
        <w:t xml:space="preserve">   </w:t>
      </w:r>
    </w:p>
    <w:p w:rsidR="0081571F" w:rsidRPr="0081571F" w:rsidRDefault="0081571F" w:rsidP="00E3635A">
      <w:pPr>
        <w:jc w:val="both"/>
        <w:rPr>
          <w:sz w:val="32"/>
          <w:szCs w:val="32"/>
          <w:u w:val="single"/>
        </w:rPr>
      </w:pPr>
    </w:p>
    <w:p w:rsidR="00E3635A" w:rsidRPr="0081571F" w:rsidRDefault="00E3635A" w:rsidP="00A12A77">
      <w:pPr>
        <w:pStyle w:val="Default"/>
        <w:numPr>
          <w:ilvl w:val="0"/>
          <w:numId w:val="18"/>
        </w:numPr>
        <w:jc w:val="both"/>
        <w:rPr>
          <w:rFonts w:asciiTheme="minorHAnsi" w:eastAsia="Times New Roman" w:hAnsiTheme="minorHAnsi" w:cs="Times New Roman"/>
          <w:color w:val="auto"/>
          <w:sz w:val="28"/>
          <w:szCs w:val="28"/>
        </w:rPr>
      </w:pPr>
      <w:r w:rsidRPr="0081571F">
        <w:rPr>
          <w:rFonts w:asciiTheme="minorHAnsi" w:eastAsia="Times New Roman" w:hAnsiTheme="minorHAnsi" w:cs="Times New Roman"/>
          <w:color w:val="auto"/>
          <w:sz w:val="28"/>
          <w:szCs w:val="28"/>
        </w:rPr>
        <w:t>Il presente Piano di Utilizzazione</w:t>
      </w:r>
      <w:r w:rsidR="00E4483C" w:rsidRPr="0081571F">
        <w:rPr>
          <w:rFonts w:asciiTheme="minorHAnsi" w:eastAsia="Times New Roman" w:hAnsiTheme="minorHAnsi" w:cs="Times New Roman"/>
          <w:color w:val="auto"/>
          <w:sz w:val="28"/>
          <w:szCs w:val="28"/>
        </w:rPr>
        <w:t xml:space="preserve"> per gli anni 201</w:t>
      </w:r>
      <w:r w:rsidR="00DF7BCD" w:rsidRPr="0081571F">
        <w:rPr>
          <w:rFonts w:asciiTheme="minorHAnsi" w:eastAsia="Times New Roman" w:hAnsiTheme="minorHAnsi" w:cs="Times New Roman"/>
          <w:color w:val="auto"/>
          <w:sz w:val="28"/>
          <w:szCs w:val="28"/>
        </w:rPr>
        <w:t>8/2019</w:t>
      </w:r>
      <w:r w:rsidR="00E4483C" w:rsidRPr="0081571F">
        <w:rPr>
          <w:rFonts w:asciiTheme="minorHAnsi" w:eastAsia="Times New Roman" w:hAnsiTheme="minorHAnsi" w:cs="Times New Roman"/>
          <w:color w:val="auto"/>
          <w:sz w:val="28"/>
          <w:szCs w:val="28"/>
        </w:rPr>
        <w:t>,</w:t>
      </w:r>
      <w:r w:rsidRPr="0081571F">
        <w:rPr>
          <w:rFonts w:asciiTheme="minorHAnsi" w:eastAsia="Times New Roman" w:hAnsiTheme="minorHAnsi" w:cs="Times New Roman"/>
          <w:color w:val="auto"/>
          <w:sz w:val="28"/>
          <w:szCs w:val="28"/>
        </w:rPr>
        <w:t xml:space="preserve"> redatto ai sensi della L.R. n. 3/2014, Regolamento Comunale</w:t>
      </w:r>
      <w:r w:rsidR="00096610" w:rsidRPr="0081571F">
        <w:rPr>
          <w:rFonts w:asciiTheme="minorHAnsi" w:eastAsia="Times New Roman" w:hAnsiTheme="minorHAnsi" w:cs="Times New Roman"/>
          <w:color w:val="auto"/>
          <w:sz w:val="28"/>
          <w:szCs w:val="28"/>
        </w:rPr>
        <w:t xml:space="preserve"> sull’esercizio degli usi civici</w:t>
      </w:r>
      <w:r w:rsidRPr="0081571F">
        <w:rPr>
          <w:rFonts w:asciiTheme="minorHAnsi" w:eastAsia="Times New Roman" w:hAnsiTheme="minorHAnsi" w:cs="Times New Roman"/>
          <w:color w:val="auto"/>
          <w:sz w:val="28"/>
          <w:szCs w:val="28"/>
        </w:rPr>
        <w:t xml:space="preserve">, nonché delle PMPF in vigore nella Provincia di Teramo in quanto in vigore, </w:t>
      </w:r>
      <w:r w:rsidR="00A12A77" w:rsidRPr="0081571F">
        <w:rPr>
          <w:rFonts w:asciiTheme="minorHAnsi" w:eastAsia="Times New Roman" w:hAnsiTheme="minorHAnsi" w:cs="Times New Roman"/>
          <w:color w:val="auto"/>
          <w:sz w:val="28"/>
          <w:szCs w:val="28"/>
        </w:rPr>
        <w:t>nonché ai soli fini Il PSR 2014/2020 misura 13, sottomisura 13.1 giusto Avviso Pubblico approva</w:t>
      </w:r>
      <w:r w:rsidR="00217B6A" w:rsidRPr="0081571F">
        <w:rPr>
          <w:rFonts w:asciiTheme="minorHAnsi" w:eastAsia="Times New Roman" w:hAnsiTheme="minorHAnsi" w:cs="Times New Roman"/>
          <w:color w:val="auto"/>
          <w:sz w:val="28"/>
          <w:szCs w:val="28"/>
        </w:rPr>
        <w:t>to con DPD021/25 del 08/02/2018</w:t>
      </w:r>
      <w:r w:rsidR="00E4483C" w:rsidRPr="0081571F">
        <w:rPr>
          <w:rFonts w:asciiTheme="minorHAnsi" w:eastAsia="Times New Roman" w:hAnsiTheme="minorHAnsi" w:cs="Times New Roman"/>
          <w:color w:val="auto"/>
          <w:sz w:val="28"/>
          <w:szCs w:val="28"/>
        </w:rPr>
        <w:t>,</w:t>
      </w:r>
      <w:r w:rsidR="00A12A77" w:rsidRPr="0081571F">
        <w:rPr>
          <w:rFonts w:asciiTheme="minorHAnsi" w:eastAsia="Times New Roman" w:hAnsiTheme="minorHAnsi" w:cs="Times New Roman"/>
          <w:color w:val="auto"/>
          <w:sz w:val="28"/>
          <w:szCs w:val="28"/>
        </w:rPr>
        <w:t xml:space="preserve"> </w:t>
      </w:r>
      <w:r w:rsidR="006C420A" w:rsidRPr="0081571F">
        <w:rPr>
          <w:rFonts w:asciiTheme="minorHAnsi" w:eastAsia="Times New Roman" w:hAnsiTheme="minorHAnsi" w:cs="Times New Roman"/>
          <w:color w:val="auto"/>
          <w:sz w:val="28"/>
          <w:szCs w:val="28"/>
        </w:rPr>
        <w:t xml:space="preserve">resta valido sino al  </w:t>
      </w:r>
      <w:r w:rsidR="00DF7BCD" w:rsidRPr="0081571F">
        <w:rPr>
          <w:rFonts w:asciiTheme="minorHAnsi" w:eastAsia="Times New Roman" w:hAnsiTheme="minorHAnsi" w:cs="Times New Roman"/>
          <w:color w:val="auto"/>
          <w:sz w:val="28"/>
          <w:szCs w:val="28"/>
        </w:rPr>
        <w:t>14/05/2019</w:t>
      </w:r>
      <w:r w:rsidRPr="0081571F">
        <w:rPr>
          <w:rFonts w:asciiTheme="minorHAnsi" w:eastAsia="Times New Roman" w:hAnsiTheme="minorHAnsi" w:cs="Times New Roman"/>
          <w:color w:val="auto"/>
          <w:sz w:val="28"/>
          <w:szCs w:val="28"/>
        </w:rPr>
        <w:t xml:space="preserve">, </w:t>
      </w:r>
      <w:r w:rsidR="00AF33C1" w:rsidRPr="0081571F">
        <w:rPr>
          <w:rFonts w:asciiTheme="minorHAnsi" w:eastAsia="Times New Roman" w:hAnsiTheme="minorHAnsi" w:cs="Times New Roman"/>
          <w:color w:val="auto"/>
          <w:sz w:val="28"/>
          <w:szCs w:val="28"/>
        </w:rPr>
        <w:t>fatta salva la superiore approvazione da parte del competente Servizio della Regione Abruzzo e la eventuali normative successive in contrasto.</w:t>
      </w:r>
    </w:p>
    <w:p w:rsidR="00E3635A" w:rsidRPr="0081571F" w:rsidRDefault="00E3635A" w:rsidP="00E3635A">
      <w:pPr>
        <w:pStyle w:val="Default"/>
        <w:jc w:val="center"/>
        <w:rPr>
          <w:rFonts w:asciiTheme="minorHAnsi" w:eastAsia="Times New Roman" w:hAnsiTheme="minorHAnsi" w:cs="Times New Roman"/>
          <w:color w:val="auto"/>
          <w:sz w:val="28"/>
          <w:szCs w:val="28"/>
        </w:rPr>
      </w:pPr>
    </w:p>
    <w:p w:rsidR="00E3635A" w:rsidRDefault="00E3635A" w:rsidP="00E3635A">
      <w:pPr>
        <w:pStyle w:val="Default"/>
        <w:jc w:val="center"/>
        <w:rPr>
          <w:rFonts w:asciiTheme="minorHAnsi" w:eastAsia="Times New Roman" w:hAnsiTheme="minorHAnsi" w:cs="Times New Roman"/>
          <w:color w:val="auto"/>
          <w:sz w:val="28"/>
          <w:szCs w:val="28"/>
        </w:rPr>
      </w:pPr>
    </w:p>
    <w:p w:rsidR="004E4DF8" w:rsidRDefault="004E4DF8" w:rsidP="00E3635A">
      <w:pPr>
        <w:pStyle w:val="Default"/>
        <w:jc w:val="center"/>
        <w:rPr>
          <w:rFonts w:asciiTheme="minorHAnsi" w:eastAsia="Times New Roman" w:hAnsiTheme="minorHAnsi" w:cs="Times New Roman"/>
          <w:color w:val="auto"/>
          <w:sz w:val="28"/>
          <w:szCs w:val="28"/>
        </w:rPr>
      </w:pPr>
      <w:bookmarkStart w:id="0" w:name="_GoBack"/>
      <w:bookmarkEnd w:id="0"/>
    </w:p>
    <w:p w:rsidR="0081571F" w:rsidRPr="0081571F" w:rsidRDefault="0081571F" w:rsidP="00E3635A">
      <w:pPr>
        <w:pStyle w:val="Default"/>
        <w:jc w:val="center"/>
        <w:rPr>
          <w:rFonts w:asciiTheme="minorHAnsi" w:eastAsia="Times New Roman" w:hAnsiTheme="minorHAnsi" w:cs="Times New Roman"/>
          <w:color w:val="auto"/>
          <w:sz w:val="28"/>
          <w:szCs w:val="28"/>
        </w:rPr>
      </w:pPr>
    </w:p>
    <w:p w:rsidR="000F626F" w:rsidRPr="0081571F" w:rsidRDefault="00E3635A" w:rsidP="00E3635A">
      <w:pPr>
        <w:pStyle w:val="Default"/>
        <w:jc w:val="center"/>
        <w:rPr>
          <w:rFonts w:asciiTheme="minorHAnsi" w:eastAsia="Times New Roman" w:hAnsiTheme="minorHAnsi" w:cs="Times New Roman"/>
          <w:color w:val="auto"/>
          <w:sz w:val="28"/>
          <w:szCs w:val="28"/>
        </w:rPr>
      </w:pPr>
      <w:r w:rsidRPr="0081571F">
        <w:rPr>
          <w:rFonts w:asciiTheme="minorHAnsi" w:eastAsia="Times New Roman" w:hAnsiTheme="minorHAnsi" w:cs="Times New Roman"/>
          <w:color w:val="auto"/>
          <w:sz w:val="28"/>
          <w:szCs w:val="28"/>
        </w:rPr>
        <w:t>IL RESPONSABILE DELL’AREA III^</w:t>
      </w:r>
    </w:p>
    <w:p w:rsidR="00E3635A" w:rsidRPr="0081571F" w:rsidRDefault="00E3635A" w:rsidP="00E3635A">
      <w:pPr>
        <w:pStyle w:val="Default"/>
        <w:jc w:val="center"/>
        <w:rPr>
          <w:rFonts w:asciiTheme="minorHAnsi" w:eastAsia="Times New Roman" w:hAnsiTheme="minorHAnsi" w:cs="Times New Roman"/>
          <w:color w:val="auto"/>
          <w:sz w:val="28"/>
          <w:szCs w:val="28"/>
        </w:rPr>
      </w:pPr>
      <w:r w:rsidRPr="0081571F">
        <w:rPr>
          <w:rFonts w:asciiTheme="minorHAnsi" w:eastAsia="Times New Roman" w:hAnsiTheme="minorHAnsi" w:cs="Times New Roman"/>
          <w:color w:val="auto"/>
          <w:sz w:val="28"/>
          <w:szCs w:val="28"/>
        </w:rPr>
        <w:t>-Urbanistica e LL.PP.-</w:t>
      </w:r>
    </w:p>
    <w:p w:rsidR="00FB6391" w:rsidRPr="00FB6391" w:rsidRDefault="00590FA9" w:rsidP="00FB6391">
      <w:pPr>
        <w:pStyle w:val="Default"/>
        <w:jc w:val="both"/>
        <w:rPr>
          <w:rFonts w:asciiTheme="minorHAnsi" w:eastAsia="Times New Roman" w:hAnsiTheme="minorHAnsi" w:cs="Times New Roman"/>
          <w:color w:val="auto"/>
          <w:sz w:val="28"/>
          <w:szCs w:val="28"/>
        </w:rPr>
      </w:pPr>
      <w:r w:rsidRPr="0081571F">
        <w:rPr>
          <w:rFonts w:asciiTheme="minorHAnsi" w:eastAsia="Times New Roman" w:hAnsiTheme="minorHAnsi" w:cs="Times New Roman"/>
          <w:color w:val="auto"/>
          <w:sz w:val="28"/>
          <w:szCs w:val="28"/>
        </w:rPr>
        <w:t xml:space="preserve">                                                  Geom. Gianpiero Quaranta</w:t>
      </w:r>
    </w:p>
    <w:sectPr w:rsidR="00FB6391" w:rsidRPr="00FB6391" w:rsidSect="004E4DF8">
      <w:pgSz w:w="11906" w:h="16838"/>
      <w:pgMar w:top="993"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628"/>
    <w:multiLevelType w:val="hybridMultilevel"/>
    <w:tmpl w:val="4EE892E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0EF6367A"/>
    <w:multiLevelType w:val="hybridMultilevel"/>
    <w:tmpl w:val="3B78B43C"/>
    <w:lvl w:ilvl="0" w:tplc="0410000F">
      <w:start w:val="1"/>
      <w:numFmt w:val="decimal"/>
      <w:lvlText w:val="%1."/>
      <w:lvlJc w:val="left"/>
      <w:pPr>
        <w:ind w:left="1155" w:hanging="360"/>
      </w:pPr>
    </w:lvl>
    <w:lvl w:ilvl="1" w:tplc="04100019" w:tentative="1">
      <w:start w:val="1"/>
      <w:numFmt w:val="lowerLetter"/>
      <w:lvlText w:val="%2."/>
      <w:lvlJc w:val="left"/>
      <w:pPr>
        <w:ind w:left="1875" w:hanging="360"/>
      </w:pPr>
    </w:lvl>
    <w:lvl w:ilvl="2" w:tplc="0410001B" w:tentative="1">
      <w:start w:val="1"/>
      <w:numFmt w:val="lowerRoman"/>
      <w:lvlText w:val="%3."/>
      <w:lvlJc w:val="right"/>
      <w:pPr>
        <w:ind w:left="2595" w:hanging="180"/>
      </w:pPr>
    </w:lvl>
    <w:lvl w:ilvl="3" w:tplc="0410000F" w:tentative="1">
      <w:start w:val="1"/>
      <w:numFmt w:val="decimal"/>
      <w:lvlText w:val="%4."/>
      <w:lvlJc w:val="left"/>
      <w:pPr>
        <w:ind w:left="3315" w:hanging="360"/>
      </w:pPr>
    </w:lvl>
    <w:lvl w:ilvl="4" w:tplc="04100019" w:tentative="1">
      <w:start w:val="1"/>
      <w:numFmt w:val="lowerLetter"/>
      <w:lvlText w:val="%5."/>
      <w:lvlJc w:val="left"/>
      <w:pPr>
        <w:ind w:left="4035" w:hanging="360"/>
      </w:pPr>
    </w:lvl>
    <w:lvl w:ilvl="5" w:tplc="0410001B" w:tentative="1">
      <w:start w:val="1"/>
      <w:numFmt w:val="lowerRoman"/>
      <w:lvlText w:val="%6."/>
      <w:lvlJc w:val="right"/>
      <w:pPr>
        <w:ind w:left="4755" w:hanging="180"/>
      </w:pPr>
    </w:lvl>
    <w:lvl w:ilvl="6" w:tplc="0410000F" w:tentative="1">
      <w:start w:val="1"/>
      <w:numFmt w:val="decimal"/>
      <w:lvlText w:val="%7."/>
      <w:lvlJc w:val="left"/>
      <w:pPr>
        <w:ind w:left="5475" w:hanging="360"/>
      </w:pPr>
    </w:lvl>
    <w:lvl w:ilvl="7" w:tplc="04100019" w:tentative="1">
      <w:start w:val="1"/>
      <w:numFmt w:val="lowerLetter"/>
      <w:lvlText w:val="%8."/>
      <w:lvlJc w:val="left"/>
      <w:pPr>
        <w:ind w:left="6195" w:hanging="360"/>
      </w:pPr>
    </w:lvl>
    <w:lvl w:ilvl="8" w:tplc="0410001B" w:tentative="1">
      <w:start w:val="1"/>
      <w:numFmt w:val="lowerRoman"/>
      <w:lvlText w:val="%9."/>
      <w:lvlJc w:val="right"/>
      <w:pPr>
        <w:ind w:left="6915" w:hanging="180"/>
      </w:pPr>
    </w:lvl>
  </w:abstractNum>
  <w:abstractNum w:abstractNumId="2">
    <w:nsid w:val="0F8933EB"/>
    <w:multiLevelType w:val="hybridMultilevel"/>
    <w:tmpl w:val="E5EC31C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12417760"/>
    <w:multiLevelType w:val="hybridMultilevel"/>
    <w:tmpl w:val="08FE4C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0C55AD7"/>
    <w:multiLevelType w:val="hybridMultilevel"/>
    <w:tmpl w:val="719E4B34"/>
    <w:lvl w:ilvl="0" w:tplc="0410000F">
      <w:start w:val="1"/>
      <w:numFmt w:val="decimal"/>
      <w:lvlText w:val="%1."/>
      <w:lvlJc w:val="left"/>
      <w:pPr>
        <w:ind w:left="1140" w:hanging="360"/>
      </w:p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5">
    <w:nsid w:val="262A4FA2"/>
    <w:multiLevelType w:val="hybridMultilevel"/>
    <w:tmpl w:val="A8704C9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2CE16B5B"/>
    <w:multiLevelType w:val="hybridMultilevel"/>
    <w:tmpl w:val="E57A3E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E006363"/>
    <w:multiLevelType w:val="hybridMultilevel"/>
    <w:tmpl w:val="3A0C578C"/>
    <w:lvl w:ilvl="0" w:tplc="DC706F5A">
      <w:start w:val="1"/>
      <w:numFmt w:val="decimal"/>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8">
    <w:nsid w:val="33841A85"/>
    <w:multiLevelType w:val="hybridMultilevel"/>
    <w:tmpl w:val="0D3293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12266F7"/>
    <w:multiLevelType w:val="hybridMultilevel"/>
    <w:tmpl w:val="93E435DE"/>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446F0D5F"/>
    <w:multiLevelType w:val="hybridMultilevel"/>
    <w:tmpl w:val="67D6E7AC"/>
    <w:lvl w:ilvl="0" w:tplc="DFA449E0">
      <w:start w:val="1"/>
      <w:numFmt w:val="bullet"/>
      <w:lvlText w:val=""/>
      <w:lvlJc w:val="left"/>
      <w:pPr>
        <w:tabs>
          <w:tab w:val="num" w:pos="1428"/>
        </w:tabs>
        <w:ind w:left="1428" w:hanging="360"/>
      </w:pPr>
      <w:rPr>
        <w:rFonts w:ascii="Symbol" w:hAnsi="Symbol" w:hint="default"/>
      </w:rPr>
    </w:lvl>
    <w:lvl w:ilvl="1" w:tplc="04100003">
      <w:start w:val="1"/>
      <w:numFmt w:val="bullet"/>
      <w:lvlText w:val="o"/>
      <w:lvlJc w:val="left"/>
      <w:pPr>
        <w:tabs>
          <w:tab w:val="num" w:pos="2148"/>
        </w:tabs>
        <w:ind w:left="2148" w:hanging="360"/>
      </w:pPr>
      <w:rPr>
        <w:rFonts w:ascii="Courier New" w:hAnsi="Courier New"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hint="default"/>
      </w:rPr>
    </w:lvl>
    <w:lvl w:ilvl="5" w:tplc="04100005">
      <w:start w:val="1"/>
      <w:numFmt w:val="bullet"/>
      <w:lvlText w:val=""/>
      <w:lvlJc w:val="left"/>
      <w:pPr>
        <w:tabs>
          <w:tab w:val="num" w:pos="5028"/>
        </w:tabs>
        <w:ind w:left="5028" w:hanging="360"/>
      </w:pPr>
      <w:rPr>
        <w:rFonts w:ascii="Wingdings" w:hAnsi="Wingdings" w:hint="default"/>
      </w:rPr>
    </w:lvl>
    <w:lvl w:ilvl="6" w:tplc="04100001">
      <w:start w:val="1"/>
      <w:numFmt w:val="bullet"/>
      <w:lvlText w:val=""/>
      <w:lvlJc w:val="left"/>
      <w:pPr>
        <w:tabs>
          <w:tab w:val="num" w:pos="5748"/>
        </w:tabs>
        <w:ind w:left="5748" w:hanging="360"/>
      </w:pPr>
      <w:rPr>
        <w:rFonts w:ascii="Symbol" w:hAnsi="Symbol" w:hint="default"/>
      </w:rPr>
    </w:lvl>
    <w:lvl w:ilvl="7" w:tplc="04100003">
      <w:start w:val="1"/>
      <w:numFmt w:val="bullet"/>
      <w:lvlText w:val="o"/>
      <w:lvlJc w:val="left"/>
      <w:pPr>
        <w:tabs>
          <w:tab w:val="num" w:pos="6468"/>
        </w:tabs>
        <w:ind w:left="6468" w:hanging="360"/>
      </w:pPr>
      <w:rPr>
        <w:rFonts w:ascii="Courier New" w:hAnsi="Courier New" w:hint="default"/>
      </w:rPr>
    </w:lvl>
    <w:lvl w:ilvl="8" w:tplc="04100005">
      <w:start w:val="1"/>
      <w:numFmt w:val="bullet"/>
      <w:lvlText w:val=""/>
      <w:lvlJc w:val="left"/>
      <w:pPr>
        <w:tabs>
          <w:tab w:val="num" w:pos="7188"/>
        </w:tabs>
        <w:ind w:left="7188" w:hanging="360"/>
      </w:pPr>
      <w:rPr>
        <w:rFonts w:ascii="Wingdings" w:hAnsi="Wingdings" w:hint="default"/>
      </w:rPr>
    </w:lvl>
  </w:abstractNum>
  <w:abstractNum w:abstractNumId="11">
    <w:nsid w:val="4B140255"/>
    <w:multiLevelType w:val="hybridMultilevel"/>
    <w:tmpl w:val="54A6FF3C"/>
    <w:lvl w:ilvl="0" w:tplc="0410000F">
      <w:start w:val="1"/>
      <w:numFmt w:val="decimal"/>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2">
    <w:nsid w:val="61293617"/>
    <w:multiLevelType w:val="hybridMultilevel"/>
    <w:tmpl w:val="B2DC2B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7654C8F"/>
    <w:multiLevelType w:val="hybridMultilevel"/>
    <w:tmpl w:val="E716CC6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nsid w:val="6AFF7D6F"/>
    <w:multiLevelType w:val="hybridMultilevel"/>
    <w:tmpl w:val="D1CAE7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BEA3F4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nsid w:val="6C47249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nsid w:val="7AE615A6"/>
    <w:multiLevelType w:val="hybridMultilevel"/>
    <w:tmpl w:val="825EE31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7CE51D63"/>
    <w:multiLevelType w:val="hybridMultilevel"/>
    <w:tmpl w:val="3AFE40F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FC44835"/>
    <w:multiLevelType w:val="hybridMultilevel"/>
    <w:tmpl w:val="B6F66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10"/>
  </w:num>
  <w:num w:numId="5">
    <w:abstractNumId w:val="14"/>
  </w:num>
  <w:num w:numId="6">
    <w:abstractNumId w:val="1"/>
  </w:num>
  <w:num w:numId="7">
    <w:abstractNumId w:val="4"/>
  </w:num>
  <w:num w:numId="8">
    <w:abstractNumId w:val="0"/>
  </w:num>
  <w:num w:numId="9">
    <w:abstractNumId w:val="3"/>
  </w:num>
  <w:num w:numId="10">
    <w:abstractNumId w:val="18"/>
  </w:num>
  <w:num w:numId="11">
    <w:abstractNumId w:val="16"/>
  </w:num>
  <w:num w:numId="12">
    <w:abstractNumId w:val="15"/>
  </w:num>
  <w:num w:numId="13">
    <w:abstractNumId w:val="11"/>
  </w:num>
  <w:num w:numId="14">
    <w:abstractNumId w:val="8"/>
  </w:num>
  <w:num w:numId="15">
    <w:abstractNumId w:val="2"/>
  </w:num>
  <w:num w:numId="16">
    <w:abstractNumId w:val="19"/>
  </w:num>
  <w:num w:numId="17">
    <w:abstractNumId w:val="17"/>
  </w:num>
  <w:num w:numId="18">
    <w:abstractNumId w:val="5"/>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53C"/>
    <w:rsid w:val="00032D9C"/>
    <w:rsid w:val="00037E38"/>
    <w:rsid w:val="00042B42"/>
    <w:rsid w:val="00050FF6"/>
    <w:rsid w:val="000524AA"/>
    <w:rsid w:val="00074DF0"/>
    <w:rsid w:val="0008380E"/>
    <w:rsid w:val="00096610"/>
    <w:rsid w:val="000B5405"/>
    <w:rsid w:val="000F626F"/>
    <w:rsid w:val="001209CD"/>
    <w:rsid w:val="0013077F"/>
    <w:rsid w:val="00140B80"/>
    <w:rsid w:val="00151B9F"/>
    <w:rsid w:val="00154FD2"/>
    <w:rsid w:val="00162E52"/>
    <w:rsid w:val="00166702"/>
    <w:rsid w:val="001910F8"/>
    <w:rsid w:val="001B0BB0"/>
    <w:rsid w:val="001B65EF"/>
    <w:rsid w:val="001E1F01"/>
    <w:rsid w:val="001E3247"/>
    <w:rsid w:val="0020350C"/>
    <w:rsid w:val="002103E9"/>
    <w:rsid w:val="00217B6A"/>
    <w:rsid w:val="002338AA"/>
    <w:rsid w:val="00244D05"/>
    <w:rsid w:val="0025261F"/>
    <w:rsid w:val="0028162A"/>
    <w:rsid w:val="0028484A"/>
    <w:rsid w:val="002B43EB"/>
    <w:rsid w:val="002D799D"/>
    <w:rsid w:val="002E5983"/>
    <w:rsid w:val="002E767A"/>
    <w:rsid w:val="00306635"/>
    <w:rsid w:val="00323C75"/>
    <w:rsid w:val="003328FE"/>
    <w:rsid w:val="00336576"/>
    <w:rsid w:val="00363ECB"/>
    <w:rsid w:val="00376DD9"/>
    <w:rsid w:val="003B3BCA"/>
    <w:rsid w:val="003C14C8"/>
    <w:rsid w:val="003F4EBB"/>
    <w:rsid w:val="00441AD6"/>
    <w:rsid w:val="0046138F"/>
    <w:rsid w:val="00465604"/>
    <w:rsid w:val="0047588B"/>
    <w:rsid w:val="00493103"/>
    <w:rsid w:val="004A08C1"/>
    <w:rsid w:val="004C212E"/>
    <w:rsid w:val="004E437A"/>
    <w:rsid w:val="004E4DF8"/>
    <w:rsid w:val="004E751E"/>
    <w:rsid w:val="00502D91"/>
    <w:rsid w:val="00503535"/>
    <w:rsid w:val="00505D1C"/>
    <w:rsid w:val="00505F44"/>
    <w:rsid w:val="00527627"/>
    <w:rsid w:val="00534ACC"/>
    <w:rsid w:val="00557DA6"/>
    <w:rsid w:val="00571BA2"/>
    <w:rsid w:val="0058231D"/>
    <w:rsid w:val="00586508"/>
    <w:rsid w:val="005876FB"/>
    <w:rsid w:val="00590FA9"/>
    <w:rsid w:val="005B0DD6"/>
    <w:rsid w:val="005E0DB9"/>
    <w:rsid w:val="00604AA1"/>
    <w:rsid w:val="0060505A"/>
    <w:rsid w:val="0061773D"/>
    <w:rsid w:val="00622A1A"/>
    <w:rsid w:val="00622CDF"/>
    <w:rsid w:val="00637C3D"/>
    <w:rsid w:val="00640E57"/>
    <w:rsid w:val="00641589"/>
    <w:rsid w:val="0066233D"/>
    <w:rsid w:val="0066529A"/>
    <w:rsid w:val="00672A7C"/>
    <w:rsid w:val="00690950"/>
    <w:rsid w:val="006A6139"/>
    <w:rsid w:val="006C420A"/>
    <w:rsid w:val="006C4F18"/>
    <w:rsid w:val="00702227"/>
    <w:rsid w:val="007026E5"/>
    <w:rsid w:val="00731F84"/>
    <w:rsid w:val="00732689"/>
    <w:rsid w:val="00743A5B"/>
    <w:rsid w:val="007A6162"/>
    <w:rsid w:val="007B53E1"/>
    <w:rsid w:val="007D6217"/>
    <w:rsid w:val="007F102C"/>
    <w:rsid w:val="007F1A93"/>
    <w:rsid w:val="007F4056"/>
    <w:rsid w:val="00804B15"/>
    <w:rsid w:val="0081214A"/>
    <w:rsid w:val="0081571F"/>
    <w:rsid w:val="00824126"/>
    <w:rsid w:val="00834D37"/>
    <w:rsid w:val="00842AD2"/>
    <w:rsid w:val="00881BD9"/>
    <w:rsid w:val="00893D43"/>
    <w:rsid w:val="008B2294"/>
    <w:rsid w:val="008B6C05"/>
    <w:rsid w:val="008C75A6"/>
    <w:rsid w:val="008D318A"/>
    <w:rsid w:val="008D5100"/>
    <w:rsid w:val="009209A3"/>
    <w:rsid w:val="00946F9D"/>
    <w:rsid w:val="00952C2F"/>
    <w:rsid w:val="00962E58"/>
    <w:rsid w:val="00966B60"/>
    <w:rsid w:val="00970E46"/>
    <w:rsid w:val="009A1D2E"/>
    <w:rsid w:val="009C120F"/>
    <w:rsid w:val="009F22F8"/>
    <w:rsid w:val="009F5EA3"/>
    <w:rsid w:val="00A12A77"/>
    <w:rsid w:val="00A22B12"/>
    <w:rsid w:val="00A42525"/>
    <w:rsid w:val="00A850A0"/>
    <w:rsid w:val="00AA07D5"/>
    <w:rsid w:val="00AC13F3"/>
    <w:rsid w:val="00AD0222"/>
    <w:rsid w:val="00AF33C1"/>
    <w:rsid w:val="00B044A5"/>
    <w:rsid w:val="00B25FC5"/>
    <w:rsid w:val="00B51D70"/>
    <w:rsid w:val="00B55FC6"/>
    <w:rsid w:val="00B56FD3"/>
    <w:rsid w:val="00B83EF1"/>
    <w:rsid w:val="00B84ACB"/>
    <w:rsid w:val="00B90399"/>
    <w:rsid w:val="00B92F5E"/>
    <w:rsid w:val="00B942B4"/>
    <w:rsid w:val="00BC5C13"/>
    <w:rsid w:val="00BC5E15"/>
    <w:rsid w:val="00BE6295"/>
    <w:rsid w:val="00BE62B2"/>
    <w:rsid w:val="00BF2BCD"/>
    <w:rsid w:val="00C230E6"/>
    <w:rsid w:val="00C249E5"/>
    <w:rsid w:val="00C377E5"/>
    <w:rsid w:val="00C47E90"/>
    <w:rsid w:val="00C77B55"/>
    <w:rsid w:val="00C87509"/>
    <w:rsid w:val="00C97BF8"/>
    <w:rsid w:val="00CB747F"/>
    <w:rsid w:val="00CC2265"/>
    <w:rsid w:val="00CC318B"/>
    <w:rsid w:val="00CD06C1"/>
    <w:rsid w:val="00CE25A8"/>
    <w:rsid w:val="00CE6269"/>
    <w:rsid w:val="00CF15F4"/>
    <w:rsid w:val="00D07058"/>
    <w:rsid w:val="00D15148"/>
    <w:rsid w:val="00D166D9"/>
    <w:rsid w:val="00D241CE"/>
    <w:rsid w:val="00D44199"/>
    <w:rsid w:val="00D56554"/>
    <w:rsid w:val="00D577C8"/>
    <w:rsid w:val="00D61983"/>
    <w:rsid w:val="00D85479"/>
    <w:rsid w:val="00D92C5F"/>
    <w:rsid w:val="00D943AB"/>
    <w:rsid w:val="00DF45D4"/>
    <w:rsid w:val="00DF653C"/>
    <w:rsid w:val="00DF7BCD"/>
    <w:rsid w:val="00E03890"/>
    <w:rsid w:val="00E3635A"/>
    <w:rsid w:val="00E4483C"/>
    <w:rsid w:val="00E70143"/>
    <w:rsid w:val="00E71261"/>
    <w:rsid w:val="00E71FCD"/>
    <w:rsid w:val="00E84B4E"/>
    <w:rsid w:val="00E87EEA"/>
    <w:rsid w:val="00EA7429"/>
    <w:rsid w:val="00EE057C"/>
    <w:rsid w:val="00F57C55"/>
    <w:rsid w:val="00F60019"/>
    <w:rsid w:val="00F7187A"/>
    <w:rsid w:val="00F8079C"/>
    <w:rsid w:val="00F85961"/>
    <w:rsid w:val="00F9168B"/>
    <w:rsid w:val="00FA155D"/>
    <w:rsid w:val="00FA3178"/>
    <w:rsid w:val="00FB6391"/>
    <w:rsid w:val="00FB6BF0"/>
    <w:rsid w:val="00FF29A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rsid w:val="00BC5E15"/>
    <w:pPr>
      <w:keepNext/>
      <w:spacing w:after="0" w:line="240" w:lineRule="atLeast"/>
      <w:jc w:val="both"/>
      <w:outlineLvl w:val="2"/>
    </w:pPr>
    <w:rPr>
      <w:rFonts w:ascii="Times New Roman" w:eastAsia="Times New Roman" w:hAnsi="Times New Roman" w:cs="Times New Roman"/>
      <w:b/>
      <w:bCs/>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BC5E15"/>
    <w:rPr>
      <w:rFonts w:ascii="Times New Roman" w:eastAsia="Times New Roman" w:hAnsi="Times New Roman" w:cs="Times New Roman"/>
      <w:b/>
      <w:bCs/>
      <w:sz w:val="24"/>
      <w:szCs w:val="24"/>
      <w:lang w:eastAsia="en-US"/>
    </w:rPr>
  </w:style>
  <w:style w:type="paragraph" w:styleId="Intestazione">
    <w:name w:val="header"/>
    <w:basedOn w:val="Normale"/>
    <w:link w:val="IntestazioneCarattere"/>
    <w:uiPriority w:val="99"/>
    <w:rsid w:val="00DF653C"/>
    <w:pPr>
      <w:tabs>
        <w:tab w:val="center" w:pos="4819"/>
        <w:tab w:val="right" w:pos="9638"/>
      </w:tabs>
      <w:autoSpaceDE w:val="0"/>
      <w:autoSpaceDN w:val="0"/>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uiPriority w:val="99"/>
    <w:rsid w:val="00DF653C"/>
    <w:rPr>
      <w:rFonts w:ascii="Times New Roman" w:eastAsia="Times New Roman" w:hAnsi="Times New Roman" w:cs="Times New Roman"/>
      <w:sz w:val="20"/>
      <w:szCs w:val="20"/>
    </w:rPr>
  </w:style>
  <w:style w:type="paragraph" w:styleId="Testofumetto">
    <w:name w:val="Balloon Text"/>
    <w:basedOn w:val="Normale"/>
    <w:link w:val="TestofumettoCarattere"/>
    <w:uiPriority w:val="99"/>
    <w:semiHidden/>
    <w:unhideWhenUsed/>
    <w:rsid w:val="00DF65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653C"/>
    <w:rPr>
      <w:rFonts w:ascii="Tahoma" w:hAnsi="Tahoma" w:cs="Tahoma"/>
      <w:sz w:val="16"/>
      <w:szCs w:val="16"/>
    </w:rPr>
  </w:style>
  <w:style w:type="paragraph" w:styleId="Paragrafoelenco">
    <w:name w:val="List Paragraph"/>
    <w:basedOn w:val="Normale"/>
    <w:uiPriority w:val="34"/>
    <w:qFormat/>
    <w:rsid w:val="004C212E"/>
    <w:pPr>
      <w:ind w:left="720"/>
      <w:contextualSpacing/>
    </w:pPr>
  </w:style>
  <w:style w:type="paragraph" w:customStyle="1" w:styleId="Default">
    <w:name w:val="Default"/>
    <w:rsid w:val="00C230E6"/>
    <w:pPr>
      <w:autoSpaceDE w:val="0"/>
      <w:autoSpaceDN w:val="0"/>
      <w:adjustRightInd w:val="0"/>
      <w:spacing w:after="0" w:line="240" w:lineRule="auto"/>
    </w:pPr>
    <w:rPr>
      <w:rFonts w:ascii="Tahoma" w:hAnsi="Tahoma" w:cs="Tahoma"/>
      <w:color w:val="000000"/>
      <w:sz w:val="24"/>
      <w:szCs w:val="24"/>
    </w:rPr>
  </w:style>
  <w:style w:type="table" w:customStyle="1" w:styleId="rtf1rtf1NormalTable1">
    <w:name w:val="rtf1 rtf1 Normal Table1"/>
    <w:uiPriority w:val="99"/>
    <w:semiHidden/>
    <w:rsid w:val="00C230E6"/>
    <w:pPr>
      <w:spacing w:after="0" w:line="240" w:lineRule="auto"/>
    </w:pPr>
    <w:rPr>
      <w:rFonts w:ascii="Calibri" w:eastAsia="Times New Roman" w:hAnsi="Calibri" w:cs="Times New Roman"/>
      <w:sz w:val="20"/>
      <w:szCs w:val="24"/>
    </w:rPr>
    <w:tblPr>
      <w:tblInd w:w="0" w:type="dxa"/>
      <w:tblCellMar>
        <w:top w:w="0" w:type="dxa"/>
        <w:left w:w="108" w:type="dxa"/>
        <w:bottom w:w="0" w:type="dxa"/>
        <w:right w:w="108" w:type="dxa"/>
      </w:tblCellMar>
    </w:tblPr>
  </w:style>
  <w:style w:type="table" w:customStyle="1" w:styleId="rtf1NormalTable">
    <w:name w:val="rtf1 Normal Table"/>
    <w:uiPriority w:val="99"/>
    <w:semiHidden/>
    <w:unhideWhenUsed/>
    <w:rsid w:val="00C230E6"/>
    <w:tblPr>
      <w:tblInd w:w="0" w:type="dxa"/>
      <w:tblCellMar>
        <w:top w:w="0" w:type="dxa"/>
        <w:left w:w="108" w:type="dxa"/>
        <w:bottom w:w="0" w:type="dxa"/>
        <w:right w:w="108" w:type="dxa"/>
      </w:tblCellMar>
    </w:tblPr>
  </w:style>
  <w:style w:type="table" w:customStyle="1" w:styleId="rtf1TableGrid">
    <w:name w:val="rtf1 Table Grid"/>
    <w:basedOn w:val="rtf1NormalTable"/>
    <w:uiPriority w:val="59"/>
    <w:rsid w:val="00BC5E1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semiHidden/>
    <w:unhideWhenUsed/>
    <w:rsid w:val="00BC5E15"/>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semiHidden/>
    <w:rsid w:val="00BC5E15"/>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D577C8"/>
  </w:style>
  <w:style w:type="paragraph" w:styleId="Corpotesto">
    <w:name w:val="Body Text"/>
    <w:basedOn w:val="Normale"/>
    <w:link w:val="CorpotestoCarattere"/>
    <w:semiHidden/>
    <w:rsid w:val="00D92C5F"/>
    <w:pPr>
      <w:spacing w:after="0" w:line="240" w:lineRule="auto"/>
      <w:jc w:val="both"/>
    </w:pPr>
    <w:rPr>
      <w:rFonts w:ascii="Times New Roman" w:eastAsia="Times New Roman" w:hAnsi="Times New Roman" w:cs="Times New Roman"/>
      <w:sz w:val="24"/>
      <w:szCs w:val="20"/>
    </w:rPr>
  </w:style>
  <w:style w:type="character" w:customStyle="1" w:styleId="CorpotestoCarattere">
    <w:name w:val="Corpo testo Carattere"/>
    <w:basedOn w:val="Carpredefinitoparagrafo"/>
    <w:link w:val="Corpotesto"/>
    <w:semiHidden/>
    <w:rsid w:val="00D92C5F"/>
    <w:rPr>
      <w:rFonts w:ascii="Times New Roman" w:eastAsia="Times New Roman" w:hAnsi="Times New Roman" w:cs="Times New Roman"/>
      <w:sz w:val="24"/>
      <w:szCs w:val="20"/>
    </w:rPr>
  </w:style>
  <w:style w:type="character" w:styleId="Enfasigrassetto">
    <w:name w:val="Strong"/>
    <w:basedOn w:val="Carpredefinitoparagrafo"/>
    <w:uiPriority w:val="22"/>
    <w:qFormat/>
    <w:rsid w:val="00166702"/>
    <w:rPr>
      <w:b/>
      <w:bCs/>
    </w:rPr>
  </w:style>
  <w:style w:type="table" w:styleId="Grigliachiara-Colore3">
    <w:name w:val="Light Grid Accent 3"/>
    <w:basedOn w:val="Tabellanormale"/>
    <w:uiPriority w:val="62"/>
    <w:rsid w:val="007D621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media2-Colore3">
    <w:name w:val="Medium Grid 2 Accent 3"/>
    <w:basedOn w:val="Tabellanormale"/>
    <w:uiPriority w:val="68"/>
    <w:rsid w:val="007D6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1-Colore3">
    <w:name w:val="Medium Grid 1 Accent 3"/>
    <w:basedOn w:val="Tabellanormale"/>
    <w:uiPriority w:val="67"/>
    <w:rsid w:val="00731F8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Elencomedio1-Colore3">
    <w:name w:val="Medium List 1 Accent 3"/>
    <w:basedOn w:val="Tabellanormale"/>
    <w:uiPriority w:val="65"/>
    <w:rsid w:val="00B56FD3"/>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rigliatabella">
    <w:name w:val="Table Grid"/>
    <w:basedOn w:val="Tabellanormale"/>
    <w:uiPriority w:val="59"/>
    <w:rsid w:val="006C4F1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4E4DF8"/>
    <w:pPr>
      <w:widowControl w:val="0"/>
      <w:tabs>
        <w:tab w:val="center" w:pos="4896"/>
        <w:tab w:val="right" w:pos="9792"/>
      </w:tabs>
      <w:spacing w:after="0" w:line="240" w:lineRule="auto"/>
      <w:jc w:val="center"/>
    </w:pPr>
    <w:rPr>
      <w:rFonts w:ascii="Times New Roman" w:eastAsia="Times New Roman" w:hAnsi="Times New Roman" w:cs="Times New Roman"/>
      <w:b/>
      <w:snapToGrid w:val="0"/>
      <w:sz w:val="5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rsid w:val="00BC5E15"/>
    <w:pPr>
      <w:keepNext/>
      <w:spacing w:after="0" w:line="240" w:lineRule="atLeast"/>
      <w:jc w:val="both"/>
      <w:outlineLvl w:val="2"/>
    </w:pPr>
    <w:rPr>
      <w:rFonts w:ascii="Times New Roman" w:eastAsia="Times New Roman" w:hAnsi="Times New Roman" w:cs="Times New Roman"/>
      <w:b/>
      <w:bCs/>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BC5E15"/>
    <w:rPr>
      <w:rFonts w:ascii="Times New Roman" w:eastAsia="Times New Roman" w:hAnsi="Times New Roman" w:cs="Times New Roman"/>
      <w:b/>
      <w:bCs/>
      <w:sz w:val="24"/>
      <w:szCs w:val="24"/>
      <w:lang w:eastAsia="en-US"/>
    </w:rPr>
  </w:style>
  <w:style w:type="paragraph" w:styleId="Intestazione">
    <w:name w:val="header"/>
    <w:basedOn w:val="Normale"/>
    <w:link w:val="IntestazioneCarattere"/>
    <w:uiPriority w:val="99"/>
    <w:rsid w:val="00DF653C"/>
    <w:pPr>
      <w:tabs>
        <w:tab w:val="center" w:pos="4819"/>
        <w:tab w:val="right" w:pos="9638"/>
      </w:tabs>
      <w:autoSpaceDE w:val="0"/>
      <w:autoSpaceDN w:val="0"/>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uiPriority w:val="99"/>
    <w:rsid w:val="00DF653C"/>
    <w:rPr>
      <w:rFonts w:ascii="Times New Roman" w:eastAsia="Times New Roman" w:hAnsi="Times New Roman" w:cs="Times New Roman"/>
      <w:sz w:val="20"/>
      <w:szCs w:val="20"/>
    </w:rPr>
  </w:style>
  <w:style w:type="paragraph" w:styleId="Testofumetto">
    <w:name w:val="Balloon Text"/>
    <w:basedOn w:val="Normale"/>
    <w:link w:val="TestofumettoCarattere"/>
    <w:uiPriority w:val="99"/>
    <w:semiHidden/>
    <w:unhideWhenUsed/>
    <w:rsid w:val="00DF65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653C"/>
    <w:rPr>
      <w:rFonts w:ascii="Tahoma" w:hAnsi="Tahoma" w:cs="Tahoma"/>
      <w:sz w:val="16"/>
      <w:szCs w:val="16"/>
    </w:rPr>
  </w:style>
  <w:style w:type="paragraph" w:styleId="Paragrafoelenco">
    <w:name w:val="List Paragraph"/>
    <w:basedOn w:val="Normale"/>
    <w:uiPriority w:val="34"/>
    <w:qFormat/>
    <w:rsid w:val="004C212E"/>
    <w:pPr>
      <w:ind w:left="720"/>
      <w:contextualSpacing/>
    </w:pPr>
  </w:style>
  <w:style w:type="paragraph" w:customStyle="1" w:styleId="Default">
    <w:name w:val="Default"/>
    <w:rsid w:val="00C230E6"/>
    <w:pPr>
      <w:autoSpaceDE w:val="0"/>
      <w:autoSpaceDN w:val="0"/>
      <w:adjustRightInd w:val="0"/>
      <w:spacing w:after="0" w:line="240" w:lineRule="auto"/>
    </w:pPr>
    <w:rPr>
      <w:rFonts w:ascii="Tahoma" w:hAnsi="Tahoma" w:cs="Tahoma"/>
      <w:color w:val="000000"/>
      <w:sz w:val="24"/>
      <w:szCs w:val="24"/>
    </w:rPr>
  </w:style>
  <w:style w:type="table" w:customStyle="1" w:styleId="rtf1rtf1NormalTable1">
    <w:name w:val="rtf1 rtf1 Normal Table1"/>
    <w:uiPriority w:val="99"/>
    <w:semiHidden/>
    <w:rsid w:val="00C230E6"/>
    <w:pPr>
      <w:spacing w:after="0" w:line="240" w:lineRule="auto"/>
    </w:pPr>
    <w:rPr>
      <w:rFonts w:ascii="Calibri" w:eastAsia="Times New Roman" w:hAnsi="Calibri" w:cs="Times New Roman"/>
      <w:sz w:val="20"/>
      <w:szCs w:val="24"/>
    </w:rPr>
    <w:tblPr>
      <w:tblInd w:w="0" w:type="dxa"/>
      <w:tblCellMar>
        <w:top w:w="0" w:type="dxa"/>
        <w:left w:w="108" w:type="dxa"/>
        <w:bottom w:w="0" w:type="dxa"/>
        <w:right w:w="108" w:type="dxa"/>
      </w:tblCellMar>
    </w:tblPr>
  </w:style>
  <w:style w:type="table" w:customStyle="1" w:styleId="rtf1NormalTable">
    <w:name w:val="rtf1 Normal Table"/>
    <w:uiPriority w:val="99"/>
    <w:semiHidden/>
    <w:unhideWhenUsed/>
    <w:rsid w:val="00C230E6"/>
    <w:tblPr>
      <w:tblInd w:w="0" w:type="dxa"/>
      <w:tblCellMar>
        <w:top w:w="0" w:type="dxa"/>
        <w:left w:w="108" w:type="dxa"/>
        <w:bottom w:w="0" w:type="dxa"/>
        <w:right w:w="108" w:type="dxa"/>
      </w:tblCellMar>
    </w:tblPr>
  </w:style>
  <w:style w:type="table" w:customStyle="1" w:styleId="rtf1TableGrid">
    <w:name w:val="rtf1 Table Grid"/>
    <w:basedOn w:val="rtf1NormalTable"/>
    <w:uiPriority w:val="59"/>
    <w:rsid w:val="00BC5E1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semiHidden/>
    <w:unhideWhenUsed/>
    <w:rsid w:val="00BC5E15"/>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semiHidden/>
    <w:rsid w:val="00BC5E15"/>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D577C8"/>
  </w:style>
  <w:style w:type="paragraph" w:styleId="Corpotesto">
    <w:name w:val="Body Text"/>
    <w:basedOn w:val="Normale"/>
    <w:link w:val="CorpotestoCarattere"/>
    <w:semiHidden/>
    <w:rsid w:val="00D92C5F"/>
    <w:pPr>
      <w:spacing w:after="0" w:line="240" w:lineRule="auto"/>
      <w:jc w:val="both"/>
    </w:pPr>
    <w:rPr>
      <w:rFonts w:ascii="Times New Roman" w:eastAsia="Times New Roman" w:hAnsi="Times New Roman" w:cs="Times New Roman"/>
      <w:sz w:val="24"/>
      <w:szCs w:val="20"/>
    </w:rPr>
  </w:style>
  <w:style w:type="character" w:customStyle="1" w:styleId="CorpotestoCarattere">
    <w:name w:val="Corpo testo Carattere"/>
    <w:basedOn w:val="Carpredefinitoparagrafo"/>
    <w:link w:val="Corpotesto"/>
    <w:semiHidden/>
    <w:rsid w:val="00D92C5F"/>
    <w:rPr>
      <w:rFonts w:ascii="Times New Roman" w:eastAsia="Times New Roman" w:hAnsi="Times New Roman" w:cs="Times New Roman"/>
      <w:sz w:val="24"/>
      <w:szCs w:val="20"/>
    </w:rPr>
  </w:style>
  <w:style w:type="character" w:styleId="Enfasigrassetto">
    <w:name w:val="Strong"/>
    <w:basedOn w:val="Carpredefinitoparagrafo"/>
    <w:uiPriority w:val="22"/>
    <w:qFormat/>
    <w:rsid w:val="00166702"/>
    <w:rPr>
      <w:b/>
      <w:bCs/>
    </w:rPr>
  </w:style>
  <w:style w:type="table" w:styleId="Grigliachiara-Colore3">
    <w:name w:val="Light Grid Accent 3"/>
    <w:basedOn w:val="Tabellanormale"/>
    <w:uiPriority w:val="62"/>
    <w:rsid w:val="007D621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media2-Colore3">
    <w:name w:val="Medium Grid 2 Accent 3"/>
    <w:basedOn w:val="Tabellanormale"/>
    <w:uiPriority w:val="68"/>
    <w:rsid w:val="007D6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1-Colore3">
    <w:name w:val="Medium Grid 1 Accent 3"/>
    <w:basedOn w:val="Tabellanormale"/>
    <w:uiPriority w:val="67"/>
    <w:rsid w:val="00731F8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Elencomedio1-Colore3">
    <w:name w:val="Medium List 1 Accent 3"/>
    <w:basedOn w:val="Tabellanormale"/>
    <w:uiPriority w:val="65"/>
    <w:rsid w:val="00B56FD3"/>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rigliatabella">
    <w:name w:val="Table Grid"/>
    <w:basedOn w:val="Tabellanormale"/>
    <w:uiPriority w:val="59"/>
    <w:rsid w:val="006C4F1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4E4DF8"/>
    <w:pPr>
      <w:widowControl w:val="0"/>
      <w:tabs>
        <w:tab w:val="center" w:pos="4896"/>
        <w:tab w:val="right" w:pos="9792"/>
      </w:tabs>
      <w:spacing w:after="0" w:line="240" w:lineRule="auto"/>
      <w:jc w:val="center"/>
    </w:pPr>
    <w:rPr>
      <w:rFonts w:ascii="Times New Roman" w:eastAsia="Times New Roman" w:hAnsi="Times New Roman" w:cs="Times New Roman"/>
      <w:b/>
      <w:snapToGrid w:val="0"/>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5862">
      <w:bodyDiv w:val="1"/>
      <w:marLeft w:val="0"/>
      <w:marRight w:val="0"/>
      <w:marTop w:val="0"/>
      <w:marBottom w:val="0"/>
      <w:divBdr>
        <w:top w:val="none" w:sz="0" w:space="0" w:color="auto"/>
        <w:left w:val="none" w:sz="0" w:space="0" w:color="auto"/>
        <w:bottom w:val="none" w:sz="0" w:space="0" w:color="auto"/>
        <w:right w:val="none" w:sz="0" w:space="0" w:color="auto"/>
      </w:divBdr>
    </w:div>
    <w:div w:id="277371244">
      <w:bodyDiv w:val="1"/>
      <w:marLeft w:val="0"/>
      <w:marRight w:val="0"/>
      <w:marTop w:val="0"/>
      <w:marBottom w:val="0"/>
      <w:divBdr>
        <w:top w:val="none" w:sz="0" w:space="0" w:color="auto"/>
        <w:left w:val="none" w:sz="0" w:space="0" w:color="auto"/>
        <w:bottom w:val="none" w:sz="0" w:space="0" w:color="auto"/>
        <w:right w:val="none" w:sz="0" w:space="0" w:color="auto"/>
      </w:divBdr>
    </w:div>
    <w:div w:id="293292824">
      <w:bodyDiv w:val="1"/>
      <w:marLeft w:val="0"/>
      <w:marRight w:val="0"/>
      <w:marTop w:val="0"/>
      <w:marBottom w:val="0"/>
      <w:divBdr>
        <w:top w:val="none" w:sz="0" w:space="0" w:color="auto"/>
        <w:left w:val="none" w:sz="0" w:space="0" w:color="auto"/>
        <w:bottom w:val="none" w:sz="0" w:space="0" w:color="auto"/>
        <w:right w:val="none" w:sz="0" w:space="0" w:color="auto"/>
      </w:divBdr>
    </w:div>
    <w:div w:id="454062248">
      <w:bodyDiv w:val="1"/>
      <w:marLeft w:val="0"/>
      <w:marRight w:val="0"/>
      <w:marTop w:val="0"/>
      <w:marBottom w:val="0"/>
      <w:divBdr>
        <w:top w:val="none" w:sz="0" w:space="0" w:color="auto"/>
        <w:left w:val="none" w:sz="0" w:space="0" w:color="auto"/>
        <w:bottom w:val="none" w:sz="0" w:space="0" w:color="auto"/>
        <w:right w:val="none" w:sz="0" w:space="0" w:color="auto"/>
      </w:divBdr>
    </w:div>
    <w:div w:id="526719938">
      <w:bodyDiv w:val="1"/>
      <w:marLeft w:val="0"/>
      <w:marRight w:val="0"/>
      <w:marTop w:val="0"/>
      <w:marBottom w:val="0"/>
      <w:divBdr>
        <w:top w:val="none" w:sz="0" w:space="0" w:color="auto"/>
        <w:left w:val="none" w:sz="0" w:space="0" w:color="auto"/>
        <w:bottom w:val="none" w:sz="0" w:space="0" w:color="auto"/>
        <w:right w:val="none" w:sz="0" w:space="0" w:color="auto"/>
      </w:divBdr>
    </w:div>
    <w:div w:id="584339873">
      <w:bodyDiv w:val="1"/>
      <w:marLeft w:val="0"/>
      <w:marRight w:val="0"/>
      <w:marTop w:val="0"/>
      <w:marBottom w:val="0"/>
      <w:divBdr>
        <w:top w:val="none" w:sz="0" w:space="0" w:color="auto"/>
        <w:left w:val="none" w:sz="0" w:space="0" w:color="auto"/>
        <w:bottom w:val="none" w:sz="0" w:space="0" w:color="auto"/>
        <w:right w:val="none" w:sz="0" w:space="0" w:color="auto"/>
      </w:divBdr>
    </w:div>
    <w:div w:id="626394736">
      <w:bodyDiv w:val="1"/>
      <w:marLeft w:val="0"/>
      <w:marRight w:val="0"/>
      <w:marTop w:val="0"/>
      <w:marBottom w:val="0"/>
      <w:divBdr>
        <w:top w:val="none" w:sz="0" w:space="0" w:color="auto"/>
        <w:left w:val="none" w:sz="0" w:space="0" w:color="auto"/>
        <w:bottom w:val="none" w:sz="0" w:space="0" w:color="auto"/>
        <w:right w:val="none" w:sz="0" w:space="0" w:color="auto"/>
      </w:divBdr>
    </w:div>
    <w:div w:id="683022845">
      <w:bodyDiv w:val="1"/>
      <w:marLeft w:val="0"/>
      <w:marRight w:val="0"/>
      <w:marTop w:val="0"/>
      <w:marBottom w:val="0"/>
      <w:divBdr>
        <w:top w:val="none" w:sz="0" w:space="0" w:color="auto"/>
        <w:left w:val="none" w:sz="0" w:space="0" w:color="auto"/>
        <w:bottom w:val="none" w:sz="0" w:space="0" w:color="auto"/>
        <w:right w:val="none" w:sz="0" w:space="0" w:color="auto"/>
      </w:divBdr>
    </w:div>
    <w:div w:id="1238054438">
      <w:bodyDiv w:val="1"/>
      <w:marLeft w:val="0"/>
      <w:marRight w:val="0"/>
      <w:marTop w:val="0"/>
      <w:marBottom w:val="0"/>
      <w:divBdr>
        <w:top w:val="none" w:sz="0" w:space="0" w:color="auto"/>
        <w:left w:val="none" w:sz="0" w:space="0" w:color="auto"/>
        <w:bottom w:val="none" w:sz="0" w:space="0" w:color="auto"/>
        <w:right w:val="none" w:sz="0" w:space="0" w:color="auto"/>
      </w:divBdr>
    </w:div>
    <w:div w:id="1379283351">
      <w:bodyDiv w:val="1"/>
      <w:marLeft w:val="0"/>
      <w:marRight w:val="0"/>
      <w:marTop w:val="0"/>
      <w:marBottom w:val="0"/>
      <w:divBdr>
        <w:top w:val="none" w:sz="0" w:space="0" w:color="auto"/>
        <w:left w:val="none" w:sz="0" w:space="0" w:color="auto"/>
        <w:bottom w:val="none" w:sz="0" w:space="0" w:color="auto"/>
        <w:right w:val="none" w:sz="0" w:space="0" w:color="auto"/>
      </w:divBdr>
    </w:div>
    <w:div w:id="1475952576">
      <w:bodyDiv w:val="1"/>
      <w:marLeft w:val="0"/>
      <w:marRight w:val="0"/>
      <w:marTop w:val="0"/>
      <w:marBottom w:val="0"/>
      <w:divBdr>
        <w:top w:val="none" w:sz="0" w:space="0" w:color="auto"/>
        <w:left w:val="none" w:sz="0" w:space="0" w:color="auto"/>
        <w:bottom w:val="none" w:sz="0" w:space="0" w:color="auto"/>
        <w:right w:val="none" w:sz="0" w:space="0" w:color="auto"/>
      </w:divBdr>
    </w:div>
    <w:div w:id="1704165027">
      <w:bodyDiv w:val="1"/>
      <w:marLeft w:val="0"/>
      <w:marRight w:val="0"/>
      <w:marTop w:val="0"/>
      <w:marBottom w:val="0"/>
      <w:divBdr>
        <w:top w:val="none" w:sz="0" w:space="0" w:color="auto"/>
        <w:left w:val="none" w:sz="0" w:space="0" w:color="auto"/>
        <w:bottom w:val="none" w:sz="0" w:space="0" w:color="auto"/>
        <w:right w:val="none" w:sz="0" w:space="0" w:color="auto"/>
      </w:divBdr>
    </w:div>
    <w:div w:id="1752386536">
      <w:bodyDiv w:val="1"/>
      <w:marLeft w:val="0"/>
      <w:marRight w:val="0"/>
      <w:marTop w:val="0"/>
      <w:marBottom w:val="0"/>
      <w:divBdr>
        <w:top w:val="none" w:sz="0" w:space="0" w:color="auto"/>
        <w:left w:val="none" w:sz="0" w:space="0" w:color="auto"/>
        <w:bottom w:val="none" w:sz="0" w:space="0" w:color="auto"/>
        <w:right w:val="none" w:sz="0" w:space="0" w:color="auto"/>
      </w:divBdr>
    </w:div>
    <w:div w:id="1871449550">
      <w:bodyDiv w:val="1"/>
      <w:marLeft w:val="0"/>
      <w:marRight w:val="0"/>
      <w:marTop w:val="0"/>
      <w:marBottom w:val="0"/>
      <w:divBdr>
        <w:top w:val="none" w:sz="0" w:space="0" w:color="auto"/>
        <w:left w:val="none" w:sz="0" w:space="0" w:color="auto"/>
        <w:bottom w:val="none" w:sz="0" w:space="0" w:color="auto"/>
        <w:right w:val="none" w:sz="0" w:space="0" w:color="auto"/>
      </w:divBdr>
    </w:div>
    <w:div w:id="1979918173">
      <w:bodyDiv w:val="1"/>
      <w:marLeft w:val="0"/>
      <w:marRight w:val="0"/>
      <w:marTop w:val="0"/>
      <w:marBottom w:val="0"/>
      <w:divBdr>
        <w:top w:val="none" w:sz="0" w:space="0" w:color="auto"/>
        <w:left w:val="none" w:sz="0" w:space="0" w:color="auto"/>
        <w:bottom w:val="none" w:sz="0" w:space="0" w:color="auto"/>
        <w:right w:val="none" w:sz="0" w:space="0" w:color="auto"/>
      </w:divBdr>
    </w:div>
    <w:div w:id="2067727090">
      <w:bodyDiv w:val="1"/>
      <w:marLeft w:val="0"/>
      <w:marRight w:val="0"/>
      <w:marTop w:val="0"/>
      <w:marBottom w:val="0"/>
      <w:divBdr>
        <w:top w:val="none" w:sz="0" w:space="0" w:color="auto"/>
        <w:left w:val="none" w:sz="0" w:space="0" w:color="auto"/>
        <w:bottom w:val="none" w:sz="0" w:space="0" w:color="auto"/>
        <w:right w:val="none" w:sz="0" w:space="0" w:color="auto"/>
      </w:divBdr>
    </w:div>
    <w:div w:id="212750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141B2-16C0-47DB-BD12-2F0795538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2530</Words>
  <Characters>14426</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dc:creator>
  <cp:lastModifiedBy>Ufficio Tecnico</cp:lastModifiedBy>
  <cp:revision>3</cp:revision>
  <cp:lastPrinted>2016-05-12T11:01:00Z</cp:lastPrinted>
  <dcterms:created xsi:type="dcterms:W3CDTF">2018-04-11T10:02:00Z</dcterms:created>
  <dcterms:modified xsi:type="dcterms:W3CDTF">2018-04-11T10:29:00Z</dcterms:modified>
</cp:coreProperties>
</file>