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04" w:rsidRDefault="00DB4F04">
      <w:pPr>
        <w:pStyle w:val="Corpotesto"/>
        <w:spacing w:before="4"/>
        <w:rPr>
          <w:b/>
        </w:rPr>
      </w:pPr>
    </w:p>
    <w:p w:rsidR="00DB4F04" w:rsidRDefault="00854281">
      <w:pPr>
        <w:spacing w:before="67"/>
        <w:ind w:left="1205" w:right="11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AGGIORNAMENTO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ALBI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GIUDICI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POPOLARI</w:t>
      </w:r>
    </w:p>
    <w:p w:rsidR="00DB4F04" w:rsidRDefault="00854281">
      <w:pPr>
        <w:ind w:left="1205" w:right="1113"/>
        <w:jc w:val="center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9"/>
        </w:rPr>
        <w:t>C</w:t>
      </w:r>
      <w:r>
        <w:rPr>
          <w:b/>
          <w:sz w:val="23"/>
        </w:rPr>
        <w:t>ORTE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z w:val="29"/>
        </w:rPr>
        <w:t>A</w:t>
      </w:r>
      <w:r>
        <w:rPr>
          <w:b/>
          <w:sz w:val="23"/>
        </w:rPr>
        <w:t>SSISE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3"/>
          <w:sz w:val="23"/>
        </w:rPr>
        <w:t xml:space="preserve"> </w:t>
      </w:r>
      <w:r>
        <w:rPr>
          <w:b/>
          <w:sz w:val="29"/>
        </w:rPr>
        <w:t>C</w:t>
      </w:r>
      <w:r>
        <w:rPr>
          <w:b/>
          <w:sz w:val="23"/>
        </w:rPr>
        <w:t>ORTE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9"/>
        </w:rPr>
        <w:t>A</w:t>
      </w:r>
      <w:r>
        <w:rPr>
          <w:b/>
          <w:sz w:val="23"/>
        </w:rPr>
        <w:t>SSISE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9"/>
        </w:rPr>
        <w:t>A</w:t>
      </w:r>
      <w:r>
        <w:rPr>
          <w:b/>
          <w:sz w:val="23"/>
        </w:rPr>
        <w:t>PPELLO</w:t>
      </w:r>
    </w:p>
    <w:p w:rsidR="00DB4F04" w:rsidRDefault="00DB4F04">
      <w:pPr>
        <w:pStyle w:val="Corpotesto"/>
        <w:spacing w:before="3"/>
        <w:rPr>
          <w:b/>
          <w:sz w:val="15"/>
        </w:rPr>
      </w:pPr>
    </w:p>
    <w:p w:rsidR="00DB4F04" w:rsidRDefault="00DB4F04">
      <w:pPr>
        <w:rPr>
          <w:sz w:val="15"/>
        </w:rPr>
        <w:sectPr w:rsidR="00DB4F04">
          <w:pgSz w:w="11900" w:h="16840"/>
          <w:pgMar w:top="500" w:right="420" w:bottom="280" w:left="340" w:header="720" w:footer="720" w:gutter="0"/>
          <w:cols w:space="720"/>
        </w:sectPr>
      </w:pPr>
    </w:p>
    <w:p w:rsidR="00DB4F04" w:rsidRDefault="00854281">
      <w:pPr>
        <w:pStyle w:val="Titolo1"/>
        <w:spacing w:before="90"/>
      </w:pPr>
      <w:r>
        <w:lastRenderedPageBreak/>
        <w:t>Scrivere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stampatello</w:t>
      </w:r>
    </w:p>
    <w:p w:rsidR="00DB4F04" w:rsidRDefault="00854281">
      <w:pPr>
        <w:pStyle w:val="Corpotesto"/>
        <w:spacing w:before="9"/>
        <w:rPr>
          <w:b/>
          <w:sz w:val="31"/>
        </w:rPr>
      </w:pPr>
      <w:r>
        <w:br w:type="column"/>
      </w:r>
    </w:p>
    <w:p w:rsidR="00854281" w:rsidRDefault="00854281" w:rsidP="00854281">
      <w:pPr>
        <w:pStyle w:val="Corpotesto"/>
        <w:ind w:left="230"/>
      </w:pPr>
      <w:r>
        <w:t>Al</w:t>
      </w:r>
      <w:r>
        <w:rPr>
          <w:spacing w:val="-4"/>
        </w:rPr>
        <w:t xml:space="preserve"> </w:t>
      </w:r>
      <w:r>
        <w:t>Signor</w:t>
      </w:r>
      <w:r>
        <w:rPr>
          <w:spacing w:val="-3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di</w:t>
      </w:r>
      <w:r>
        <w:rPr>
          <w:spacing w:val="-4"/>
        </w:rPr>
        <w:t xml:space="preserve"> Monsampietro Morico </w:t>
      </w:r>
      <w:r>
        <w:t>Ufficio</w:t>
      </w:r>
      <w:r>
        <w:rPr>
          <w:spacing w:val="-9"/>
        </w:rPr>
        <w:t xml:space="preserve"> </w:t>
      </w:r>
      <w:r>
        <w:t xml:space="preserve">Elettorale </w:t>
      </w:r>
    </w:p>
    <w:p w:rsidR="00DB4F04" w:rsidRDefault="00854281" w:rsidP="00854281">
      <w:pPr>
        <w:pStyle w:val="Corpotesto"/>
        <w:ind w:left="230"/>
      </w:pPr>
      <w:r>
        <w:t>63842 MONSAMPIETRO MORICO</w:t>
      </w:r>
    </w:p>
    <w:p w:rsidR="00DB4F04" w:rsidRDefault="00DB4F04">
      <w:pPr>
        <w:sectPr w:rsidR="00DB4F04">
          <w:type w:val="continuous"/>
          <w:pgSz w:w="11900" w:h="16840"/>
          <w:pgMar w:top="500" w:right="420" w:bottom="280" w:left="340" w:header="720" w:footer="720" w:gutter="0"/>
          <w:cols w:num="2" w:space="720" w:equalWidth="0">
            <w:col w:w="2628" w:space="3338"/>
            <w:col w:w="5174"/>
          </w:cols>
        </w:sectPr>
      </w:pPr>
    </w:p>
    <w:p w:rsidR="00DB4F04" w:rsidRDefault="00DB4F04">
      <w:pPr>
        <w:pStyle w:val="Corpotesto"/>
        <w:spacing w:before="2"/>
        <w:rPr>
          <w:sz w:val="16"/>
        </w:rPr>
      </w:pPr>
    </w:p>
    <w:p w:rsidR="00DB4F04" w:rsidRDefault="00854281" w:rsidP="00854281">
      <w:pPr>
        <w:pStyle w:val="Corpotesto"/>
        <w:tabs>
          <w:tab w:val="left" w:pos="1645"/>
        </w:tabs>
        <w:spacing w:before="90"/>
        <w:ind w:left="1646" w:right="235" w:hanging="1416"/>
      </w:pPr>
      <w:r>
        <w:t>OGGETTO:</w:t>
      </w:r>
      <w:r>
        <w:tab/>
        <w:t>Aggiornamento</w:t>
      </w:r>
      <w:r>
        <w:rPr>
          <w:spacing w:val="51"/>
        </w:rPr>
        <w:t xml:space="preserve"> </w:t>
      </w:r>
      <w:r>
        <w:t>degli</w:t>
      </w:r>
      <w:r>
        <w:rPr>
          <w:spacing w:val="48"/>
        </w:rPr>
        <w:t xml:space="preserve"> </w:t>
      </w:r>
      <w:r>
        <w:t>Albi</w:t>
      </w:r>
      <w:r>
        <w:rPr>
          <w:spacing w:val="48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Giudici</w:t>
      </w:r>
      <w:r>
        <w:rPr>
          <w:spacing w:val="50"/>
        </w:rPr>
        <w:t xml:space="preserve"> </w:t>
      </w:r>
      <w:r>
        <w:t>Popolari</w:t>
      </w:r>
      <w:r>
        <w:rPr>
          <w:spacing w:val="51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Corte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Assise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Corte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Assise</w:t>
      </w:r>
      <w:r>
        <w:rPr>
          <w:spacing w:val="4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Appello -</w:t>
      </w:r>
      <w:r>
        <w:rPr>
          <w:spacing w:val="-4"/>
        </w:rPr>
        <w:t xml:space="preserve"> </w:t>
      </w:r>
      <w:r>
        <w:t>Richiesta iscrizione</w:t>
      </w:r>
    </w:p>
    <w:p w:rsidR="00DB4F04" w:rsidRDefault="00DB4F04">
      <w:pPr>
        <w:pStyle w:val="Corpotesto"/>
      </w:pPr>
    </w:p>
    <w:p w:rsidR="00DB4F04" w:rsidRDefault="00854281">
      <w:pPr>
        <w:ind w:left="230"/>
        <w:rPr>
          <w:sz w:val="20"/>
        </w:rPr>
      </w:pPr>
      <w:r>
        <w:rPr>
          <w:sz w:val="20"/>
        </w:rPr>
        <w:t>..l..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................................................…..........................…................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..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..……....................................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</w:t>
      </w:r>
    </w:p>
    <w:p w:rsidR="00DB4F04" w:rsidRDefault="00DB4F04">
      <w:pPr>
        <w:pStyle w:val="Corpotesto"/>
        <w:spacing w:before="2"/>
        <w:rPr>
          <w:sz w:val="20"/>
        </w:rPr>
      </w:pPr>
    </w:p>
    <w:p w:rsidR="00DB4F04" w:rsidRDefault="00854281">
      <w:pPr>
        <w:tabs>
          <w:tab w:val="left" w:leader="dot" w:pos="10914"/>
        </w:tabs>
        <w:ind w:left="230"/>
        <w:rPr>
          <w:sz w:val="20"/>
        </w:rPr>
      </w:pP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MONSAMPIETRO MORICO Via/P.za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............………….........................n.</w:t>
      </w:r>
      <w:r>
        <w:rPr>
          <w:spacing w:val="-2"/>
          <w:sz w:val="20"/>
        </w:rPr>
        <w:t xml:space="preserve"> </w:t>
      </w:r>
      <w:r>
        <w:rPr>
          <w:sz w:val="20"/>
        </w:rPr>
        <w:t>.......tel.</w:t>
      </w:r>
      <w:r>
        <w:rPr>
          <w:spacing w:val="-1"/>
          <w:sz w:val="20"/>
        </w:rPr>
        <w:t xml:space="preserve"> </w:t>
      </w:r>
      <w:r>
        <w:rPr>
          <w:sz w:val="20"/>
        </w:rPr>
        <w:t>.........….......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professione</w:t>
      </w:r>
      <w:r>
        <w:rPr>
          <w:sz w:val="20"/>
        </w:rPr>
        <w:tab/>
        <w:t>,</w:t>
      </w:r>
    </w:p>
    <w:p w:rsidR="00DB4F04" w:rsidRDefault="00DB4F04">
      <w:pPr>
        <w:pStyle w:val="Corpotesto"/>
        <w:spacing w:before="2"/>
        <w:rPr>
          <w:sz w:val="20"/>
        </w:rPr>
      </w:pPr>
    </w:p>
    <w:p w:rsidR="00DB4F04" w:rsidRDefault="00854281">
      <w:pPr>
        <w:ind w:left="230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stabiliti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della Legge</w:t>
      </w:r>
      <w:r>
        <w:rPr>
          <w:spacing w:val="3"/>
          <w:sz w:val="20"/>
        </w:rPr>
        <w:t xml:space="preserve"> </w:t>
      </w:r>
      <w:r>
        <w:rPr>
          <w:sz w:val="20"/>
        </w:rPr>
        <w:t>10/4/1951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287</w:t>
      </w:r>
    </w:p>
    <w:p w:rsidR="00DB4F04" w:rsidRDefault="00DB4F04">
      <w:pPr>
        <w:pStyle w:val="Corpotesto"/>
        <w:rPr>
          <w:sz w:val="22"/>
        </w:rPr>
      </w:pPr>
    </w:p>
    <w:p w:rsidR="00DB4F04" w:rsidRDefault="00DB4F04">
      <w:pPr>
        <w:pStyle w:val="Corpotesto"/>
        <w:spacing w:before="2"/>
        <w:rPr>
          <w:sz w:val="18"/>
        </w:rPr>
      </w:pPr>
    </w:p>
    <w:p w:rsidR="00DB4F04" w:rsidRDefault="00854281">
      <w:pPr>
        <w:pStyle w:val="Titolo1"/>
        <w:spacing w:before="1"/>
        <w:ind w:left="1205" w:right="1116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 E</w:t>
      </w:r>
    </w:p>
    <w:p w:rsidR="00DB4F04" w:rsidRDefault="00DB4F04">
      <w:pPr>
        <w:pStyle w:val="Corpotesto"/>
        <w:spacing w:before="1"/>
        <w:rPr>
          <w:b/>
        </w:rPr>
      </w:pPr>
    </w:p>
    <w:p w:rsidR="00DB4F04" w:rsidRDefault="00854281">
      <w:pPr>
        <w:ind w:left="230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dell'art.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10/4/951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287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essere </w:t>
      </w:r>
      <w:proofErr w:type="spellStart"/>
      <w:r>
        <w:rPr>
          <w:sz w:val="20"/>
        </w:rPr>
        <w:t>iscritt</w:t>
      </w:r>
      <w:proofErr w:type="spellEnd"/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elenchi</w:t>
      </w:r>
      <w:r>
        <w:rPr>
          <w:spacing w:val="-1"/>
          <w:sz w:val="20"/>
        </w:rPr>
        <w:t xml:space="preserve"> </w:t>
      </w:r>
      <w:r>
        <w:rPr>
          <w:sz w:val="20"/>
        </w:rPr>
        <w:t>integrativi dei:</w:t>
      </w:r>
    </w:p>
    <w:p w:rsidR="00DB4F04" w:rsidRDefault="00DB4F04">
      <w:pPr>
        <w:pStyle w:val="Corpotesto"/>
        <w:rPr>
          <w:sz w:val="20"/>
        </w:rPr>
      </w:pPr>
    </w:p>
    <w:p w:rsidR="00DB4F04" w:rsidRDefault="00854281">
      <w:pPr>
        <w:spacing w:before="1"/>
        <w:ind w:left="230"/>
        <w:rPr>
          <w:sz w:val="24"/>
        </w:rPr>
      </w:pP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giudici</w:t>
      </w:r>
      <w:r>
        <w:rPr>
          <w:spacing w:val="1"/>
          <w:sz w:val="24"/>
        </w:rPr>
        <w:t xml:space="preserve"> </w:t>
      </w:r>
      <w:r>
        <w:rPr>
          <w:sz w:val="24"/>
        </w:rPr>
        <w:t>popolari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Corte</w:t>
      </w:r>
      <w:r>
        <w:rPr>
          <w:spacing w:val="-2"/>
          <w:sz w:val="24"/>
        </w:rPr>
        <w:t xml:space="preserve"> </w:t>
      </w:r>
      <w:r>
        <w:rPr>
          <w:sz w:val="24"/>
        </w:rPr>
        <w:t>d'Assise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licenza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z w:val="24"/>
        </w:rPr>
        <w:t>)</w:t>
      </w:r>
    </w:p>
    <w:p w:rsidR="00DB4F04" w:rsidRDefault="00854281">
      <w:pPr>
        <w:ind w:left="230"/>
        <w:rPr>
          <w:sz w:val="20"/>
        </w:rPr>
      </w:pPr>
      <w:r>
        <w:rPr>
          <w:sz w:val="24"/>
        </w:rPr>
        <w:t>[</w:t>
      </w:r>
      <w:r>
        <w:rPr>
          <w:spacing w:val="-3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giudici</w:t>
      </w:r>
      <w:r>
        <w:rPr>
          <w:spacing w:val="1"/>
          <w:sz w:val="24"/>
        </w:rPr>
        <w:t xml:space="preserve"> </w:t>
      </w:r>
      <w:r>
        <w:rPr>
          <w:sz w:val="24"/>
        </w:rPr>
        <w:t>popolari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Corte</w:t>
      </w:r>
      <w:r>
        <w:rPr>
          <w:spacing w:val="-4"/>
          <w:sz w:val="24"/>
        </w:rPr>
        <w:t xml:space="preserve"> </w:t>
      </w:r>
      <w:r>
        <w:rPr>
          <w:sz w:val="24"/>
        </w:rPr>
        <w:t>d'Assise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d'Appello </w:t>
      </w:r>
      <w:r>
        <w:rPr>
          <w:sz w:val="20"/>
        </w:rPr>
        <w:t>(licenza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superiore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grado)</w:t>
      </w:r>
    </w:p>
    <w:p w:rsidR="00DB4F04" w:rsidRDefault="00854281">
      <w:pPr>
        <w:spacing w:before="231"/>
        <w:ind w:left="23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responsabilità,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sanzioni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previste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dall’art.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Testo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Unico approvato con DPR 28/12/2000 n. 445 per le ipotesi di falsità in atti e dichiarazioni mendaci, di essere in possesso 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requisiti:</w:t>
      </w:r>
    </w:p>
    <w:p w:rsidR="00DB4F04" w:rsidRDefault="00DB4F04">
      <w:pPr>
        <w:pStyle w:val="Corpotesto"/>
        <w:spacing w:before="4"/>
        <w:rPr>
          <w:b/>
          <w:sz w:val="20"/>
        </w:rPr>
      </w:pP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  <w:tab w:val="left" w:pos="7671"/>
          <w:tab w:val="left" w:pos="7879"/>
          <w:tab w:val="left" w:pos="10799"/>
        </w:tabs>
        <w:spacing w:line="360" w:lineRule="auto"/>
        <w:ind w:right="312" w:hanging="708"/>
        <w:rPr>
          <w:sz w:val="20"/>
        </w:rPr>
      </w:pP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-6"/>
          <w:sz w:val="20"/>
        </w:rPr>
        <w:t xml:space="preserve"> </w:t>
      </w:r>
      <w:r>
        <w:rPr>
          <w:sz w:val="20"/>
        </w:rPr>
        <w:t>nell’anno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presso</w:t>
      </w:r>
      <w:r>
        <w:rPr>
          <w:spacing w:val="-2"/>
          <w:sz w:val="20"/>
        </w:rPr>
        <w:t xml:space="preserve"> </w:t>
      </w:r>
      <w:r>
        <w:rPr>
          <w:sz w:val="20"/>
        </w:rPr>
        <w:t>l’istituto</w:t>
      </w:r>
      <w:r>
        <w:rPr>
          <w:sz w:val="20"/>
          <w:u w:val="single"/>
        </w:rPr>
        <w:tab/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7"/>
          <w:sz w:val="20"/>
          <w:u w:val="single"/>
        </w:rPr>
        <w:t xml:space="preserve"> 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spacing w:before="2"/>
        <w:ind w:left="347"/>
        <w:rPr>
          <w:sz w:val="20"/>
        </w:rPr>
      </w:pP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italiana;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spacing w:before="2"/>
        <w:ind w:left="347"/>
        <w:rPr>
          <w:sz w:val="20"/>
        </w:rPr>
      </w:pPr>
      <w:r>
        <w:rPr>
          <w:sz w:val="20"/>
        </w:rPr>
        <w:t>iscrizione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liste</w:t>
      </w:r>
      <w:r>
        <w:rPr>
          <w:spacing w:val="-3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Caserta;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ind w:left="347"/>
        <w:rPr>
          <w:sz w:val="20"/>
        </w:rPr>
      </w:pPr>
      <w:r>
        <w:rPr>
          <w:sz w:val="20"/>
        </w:rPr>
        <w:t>buona</w:t>
      </w:r>
      <w:r>
        <w:rPr>
          <w:spacing w:val="-3"/>
          <w:sz w:val="20"/>
        </w:rPr>
        <w:t xml:space="preserve"> </w:t>
      </w:r>
      <w:r>
        <w:rPr>
          <w:sz w:val="20"/>
        </w:rPr>
        <w:t>condotta</w:t>
      </w:r>
      <w:r>
        <w:rPr>
          <w:spacing w:val="-2"/>
          <w:sz w:val="20"/>
        </w:rPr>
        <w:t xml:space="preserve"> </w:t>
      </w:r>
      <w:r>
        <w:rPr>
          <w:sz w:val="20"/>
        </w:rPr>
        <w:t>morale;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spacing w:before="2"/>
        <w:ind w:left="347"/>
        <w:rPr>
          <w:sz w:val="20"/>
        </w:rPr>
      </w:pP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65.</w:t>
      </w:r>
    </w:p>
    <w:p w:rsidR="00DB4F04" w:rsidRDefault="00DB4F04">
      <w:pPr>
        <w:pStyle w:val="Corpotesto"/>
        <w:spacing w:before="2"/>
        <w:rPr>
          <w:sz w:val="20"/>
        </w:rPr>
      </w:pPr>
    </w:p>
    <w:p w:rsidR="00DB4F04" w:rsidRDefault="00854281">
      <w:pPr>
        <w:ind w:left="230"/>
        <w:rPr>
          <w:b/>
          <w:sz w:val="20"/>
        </w:rPr>
      </w:pPr>
      <w:r>
        <w:rPr>
          <w:b/>
          <w:sz w:val="20"/>
        </w:rPr>
        <w:t>D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 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inoltre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di:</w:t>
      </w:r>
    </w:p>
    <w:p w:rsidR="00DB4F04" w:rsidRDefault="00DB4F04">
      <w:pPr>
        <w:pStyle w:val="Corpotesto"/>
        <w:spacing w:before="2"/>
        <w:rPr>
          <w:b/>
          <w:sz w:val="20"/>
        </w:rPr>
      </w:pP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ind w:left="347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Magistrato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generale,</w:t>
      </w:r>
      <w:r>
        <w:rPr>
          <w:spacing w:val="-1"/>
          <w:sz w:val="20"/>
        </w:rPr>
        <w:t xml:space="preserve"> </w:t>
      </w:r>
      <w:r>
        <w:rPr>
          <w:sz w:val="20"/>
        </w:rPr>
        <w:t>Funzionario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addetto</w:t>
      </w:r>
      <w:r>
        <w:rPr>
          <w:spacing w:val="-2"/>
          <w:sz w:val="20"/>
        </w:rPr>
        <w:t xml:space="preserve"> </w:t>
      </w:r>
      <w:r>
        <w:rPr>
          <w:sz w:val="20"/>
        </w:rPr>
        <w:t>all'Ordine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Giudiziario;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ind w:left="347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appartenere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1"/>
          <w:sz w:val="20"/>
        </w:rPr>
        <w:t xml:space="preserve"> </w:t>
      </w:r>
      <w:r>
        <w:rPr>
          <w:sz w:val="20"/>
        </w:rPr>
        <w:t>Armate 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organo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Polizia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servizio;</w:t>
      </w:r>
    </w:p>
    <w:p w:rsidR="00DB4F04" w:rsidRDefault="00854281">
      <w:pPr>
        <w:pStyle w:val="Paragrafoelenco"/>
        <w:numPr>
          <w:ilvl w:val="0"/>
          <w:numId w:val="1"/>
        </w:numPr>
        <w:tabs>
          <w:tab w:val="left" w:pos="348"/>
        </w:tabs>
        <w:spacing w:before="2"/>
        <w:ind w:left="347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Ministro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culto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religioso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ogni ordine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congregazione.</w:t>
      </w:r>
    </w:p>
    <w:p w:rsidR="00DB4F04" w:rsidRDefault="00DB4F04">
      <w:pPr>
        <w:pStyle w:val="Corpotesto"/>
        <w:spacing w:before="3"/>
        <w:rPr>
          <w:sz w:val="16"/>
        </w:rPr>
      </w:pPr>
    </w:p>
    <w:p w:rsidR="00DB4F04" w:rsidRDefault="00DB4F04">
      <w:pPr>
        <w:rPr>
          <w:sz w:val="16"/>
        </w:rPr>
        <w:sectPr w:rsidR="00DB4F04">
          <w:type w:val="continuous"/>
          <w:pgSz w:w="11900" w:h="16840"/>
          <w:pgMar w:top="500" w:right="420" w:bottom="280" w:left="340" w:header="720" w:footer="720" w:gutter="0"/>
          <w:cols w:space="720"/>
        </w:sectPr>
      </w:pPr>
    </w:p>
    <w:p w:rsidR="00DB4F04" w:rsidRDefault="00854281">
      <w:pPr>
        <w:pStyle w:val="Corpotesto"/>
        <w:spacing w:before="90"/>
        <w:ind w:left="230"/>
      </w:pPr>
      <w:r>
        <w:lastRenderedPageBreak/>
        <w:t>Monsampietro Morico, li</w:t>
      </w:r>
    </w:p>
    <w:p w:rsidR="00DB4F04" w:rsidRDefault="00854281">
      <w:pPr>
        <w:pStyle w:val="Corpotesto"/>
        <w:spacing w:before="9"/>
        <w:rPr>
          <w:sz w:val="31"/>
        </w:rPr>
      </w:pPr>
      <w:r>
        <w:br w:type="column"/>
      </w:r>
    </w:p>
    <w:p w:rsidR="00DB4F04" w:rsidRDefault="00854281">
      <w:pPr>
        <w:pStyle w:val="Corpotesto"/>
        <w:spacing w:before="1"/>
        <w:ind w:left="210" w:right="1310"/>
        <w:jc w:val="center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(1)</w:t>
      </w:r>
    </w:p>
    <w:p w:rsidR="00DB4F04" w:rsidRDefault="00DB4F04">
      <w:pPr>
        <w:pStyle w:val="Corpotesto"/>
        <w:spacing w:before="11"/>
        <w:rPr>
          <w:sz w:val="23"/>
        </w:rPr>
      </w:pPr>
    </w:p>
    <w:p w:rsidR="00DB4F04" w:rsidRDefault="00854281">
      <w:pPr>
        <w:pStyle w:val="Corpotesto"/>
        <w:ind w:left="210" w:right="1313"/>
        <w:jc w:val="center"/>
      </w:pPr>
      <w:r>
        <w:t>.....................…….....................</w:t>
      </w:r>
    </w:p>
    <w:p w:rsidR="00DB4F04" w:rsidRDefault="00DB4F04">
      <w:pPr>
        <w:jc w:val="center"/>
        <w:sectPr w:rsidR="00DB4F04">
          <w:type w:val="continuous"/>
          <w:pgSz w:w="11900" w:h="16840"/>
          <w:pgMar w:top="500" w:right="420" w:bottom="280" w:left="340" w:header="720" w:footer="720" w:gutter="0"/>
          <w:cols w:num="2" w:space="720" w:equalWidth="0">
            <w:col w:w="2730" w:space="3846"/>
            <w:col w:w="4564"/>
          </w:cols>
        </w:sectPr>
      </w:pPr>
    </w:p>
    <w:p w:rsidR="00DB4F04" w:rsidRDefault="00DB4F04">
      <w:pPr>
        <w:pStyle w:val="Corpotesto"/>
      </w:pPr>
    </w:p>
    <w:bookmarkStart w:id="1" w:name="Albo_dei_Giudici_Popolari"/>
    <w:bookmarkEnd w:id="1"/>
    <w:p w:rsidR="00DB4F04" w:rsidRDefault="00466AD0">
      <w:pPr>
        <w:pStyle w:val="Corpotes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46.1pt;height:48.9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DB4F04" w:rsidRDefault="00854281">
                  <w:pPr>
                    <w:ind w:left="103" w:right="113"/>
                    <w:jc w:val="both"/>
                    <w:rPr>
                      <w:sz w:val="20"/>
                    </w:rPr>
                  </w:pPr>
                  <w:r>
                    <w:rPr>
                      <w:sz w:val="24"/>
                    </w:rPr>
                    <w:t xml:space="preserve">INFORMATIVA TRATTAMENTO DATI </w:t>
                  </w:r>
                  <w:r>
                    <w:rPr>
                      <w:sz w:val="20"/>
                    </w:rPr>
                    <w:t>– ai sensi e per gli effetti di cui all’art. 13 del Decreto Legislativo 30 giugno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2003 n. 196, i dati personali raccolti saranno trattati, anche con strumenti informatici, esclusivamente nell’ambito del procedimento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quale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presente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dichiarazione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viene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resa.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sottoscrizione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presente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modulo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vale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come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consenso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trattamento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dati,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 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finalità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indicate.</w:t>
                  </w:r>
                </w:p>
              </w:txbxContent>
            </v:textbox>
            <w10:wrap type="none"/>
            <w10:anchorlock/>
          </v:shape>
        </w:pict>
      </w:r>
    </w:p>
    <w:p w:rsidR="00DB4F04" w:rsidRDefault="00DB4F04">
      <w:pPr>
        <w:pStyle w:val="Corpotesto"/>
        <w:rPr>
          <w:sz w:val="20"/>
        </w:rPr>
      </w:pPr>
    </w:p>
    <w:p w:rsidR="00DB4F04" w:rsidRDefault="00466AD0">
      <w:pPr>
        <w:pStyle w:val="Corpotesto"/>
        <w:spacing w:before="4"/>
        <w:rPr>
          <w:sz w:val="21"/>
        </w:rPr>
      </w:pPr>
      <w:r>
        <w:pict>
          <v:shape id="_x0000_s1026" style="position:absolute;margin-left:28.5pt;margin-top:14.45pt;width:120pt;height:.1pt;z-index:-15728128;mso-wrap-distance-left:0;mso-wrap-distance-right:0;mso-position-horizontal-relative:page" coordorigin="570,289" coordsize="2400,0" path="m570,289r2400,e" filled="f" strokeweight=".48pt">
            <v:path arrowok="t"/>
            <w10:wrap type="topAndBottom" anchorx="page"/>
          </v:shape>
        </w:pict>
      </w:r>
    </w:p>
    <w:p w:rsidR="00DB4F04" w:rsidRDefault="00854281">
      <w:pPr>
        <w:spacing w:line="203" w:lineRule="exact"/>
        <w:ind w:left="230"/>
        <w:rPr>
          <w:sz w:val="20"/>
        </w:rPr>
      </w:pP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1"/>
          <w:sz w:val="20"/>
        </w:rPr>
        <w:t xml:space="preserve"> </w:t>
      </w:r>
      <w:r>
        <w:rPr>
          <w:sz w:val="20"/>
        </w:rPr>
        <w:t>fotocopia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</w:p>
    <w:sectPr w:rsidR="00DB4F04">
      <w:type w:val="continuous"/>
      <w:pgSz w:w="11900" w:h="16840"/>
      <w:pgMar w:top="50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8A3"/>
    <w:multiLevelType w:val="hybridMultilevel"/>
    <w:tmpl w:val="96AA61EE"/>
    <w:lvl w:ilvl="0" w:tplc="496C2CE0">
      <w:start w:val="1"/>
      <w:numFmt w:val="lowerLetter"/>
      <w:lvlText w:val="%1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07234C6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0C22C898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3" w:tplc="2806F37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E9482284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8CCE40FE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CAC464A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93D6FD80">
      <w:numFmt w:val="bullet"/>
      <w:lvlText w:val="•"/>
      <w:lvlJc w:val="left"/>
      <w:pPr>
        <w:ind w:left="8086" w:hanging="360"/>
      </w:pPr>
      <w:rPr>
        <w:rFonts w:hint="default"/>
        <w:lang w:val="it-IT" w:eastAsia="en-US" w:bidi="ar-SA"/>
      </w:rPr>
    </w:lvl>
    <w:lvl w:ilvl="8" w:tplc="B840F36E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1">
    <w:nsid w:val="299A2DFF"/>
    <w:multiLevelType w:val="hybridMultilevel"/>
    <w:tmpl w:val="B50C3572"/>
    <w:lvl w:ilvl="0" w:tplc="AA0E4518">
      <w:numFmt w:val="bullet"/>
      <w:lvlText w:val="-"/>
      <w:lvlJc w:val="left"/>
      <w:pPr>
        <w:ind w:left="9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2D0D712">
      <w:numFmt w:val="bullet"/>
      <w:lvlText w:val="•"/>
      <w:lvlJc w:val="left"/>
      <w:pPr>
        <w:ind w:left="1960" w:hanging="118"/>
      </w:pPr>
      <w:rPr>
        <w:rFonts w:hint="default"/>
        <w:lang w:val="it-IT" w:eastAsia="en-US" w:bidi="ar-SA"/>
      </w:rPr>
    </w:lvl>
    <w:lvl w:ilvl="2" w:tplc="53AC70BC">
      <w:numFmt w:val="bullet"/>
      <w:lvlText w:val="•"/>
      <w:lvlJc w:val="left"/>
      <w:pPr>
        <w:ind w:left="2980" w:hanging="118"/>
      </w:pPr>
      <w:rPr>
        <w:rFonts w:hint="default"/>
        <w:lang w:val="it-IT" w:eastAsia="en-US" w:bidi="ar-SA"/>
      </w:rPr>
    </w:lvl>
    <w:lvl w:ilvl="3" w:tplc="57F83BF2">
      <w:numFmt w:val="bullet"/>
      <w:lvlText w:val="•"/>
      <w:lvlJc w:val="left"/>
      <w:pPr>
        <w:ind w:left="4000" w:hanging="118"/>
      </w:pPr>
      <w:rPr>
        <w:rFonts w:hint="default"/>
        <w:lang w:val="it-IT" w:eastAsia="en-US" w:bidi="ar-SA"/>
      </w:rPr>
    </w:lvl>
    <w:lvl w:ilvl="4" w:tplc="25D84E16">
      <w:numFmt w:val="bullet"/>
      <w:lvlText w:val="•"/>
      <w:lvlJc w:val="left"/>
      <w:pPr>
        <w:ind w:left="5020" w:hanging="118"/>
      </w:pPr>
      <w:rPr>
        <w:rFonts w:hint="default"/>
        <w:lang w:val="it-IT" w:eastAsia="en-US" w:bidi="ar-SA"/>
      </w:rPr>
    </w:lvl>
    <w:lvl w:ilvl="5" w:tplc="122C6120">
      <w:numFmt w:val="bullet"/>
      <w:lvlText w:val="•"/>
      <w:lvlJc w:val="left"/>
      <w:pPr>
        <w:ind w:left="6040" w:hanging="118"/>
      </w:pPr>
      <w:rPr>
        <w:rFonts w:hint="default"/>
        <w:lang w:val="it-IT" w:eastAsia="en-US" w:bidi="ar-SA"/>
      </w:rPr>
    </w:lvl>
    <w:lvl w:ilvl="6" w:tplc="63F40E34">
      <w:numFmt w:val="bullet"/>
      <w:lvlText w:val="•"/>
      <w:lvlJc w:val="left"/>
      <w:pPr>
        <w:ind w:left="7060" w:hanging="118"/>
      </w:pPr>
      <w:rPr>
        <w:rFonts w:hint="default"/>
        <w:lang w:val="it-IT" w:eastAsia="en-US" w:bidi="ar-SA"/>
      </w:rPr>
    </w:lvl>
    <w:lvl w:ilvl="7" w:tplc="2EC83574">
      <w:numFmt w:val="bullet"/>
      <w:lvlText w:val="•"/>
      <w:lvlJc w:val="left"/>
      <w:pPr>
        <w:ind w:left="8080" w:hanging="118"/>
      </w:pPr>
      <w:rPr>
        <w:rFonts w:hint="default"/>
        <w:lang w:val="it-IT" w:eastAsia="en-US" w:bidi="ar-SA"/>
      </w:rPr>
    </w:lvl>
    <w:lvl w:ilvl="8" w:tplc="14123E94">
      <w:numFmt w:val="bullet"/>
      <w:lvlText w:val="•"/>
      <w:lvlJc w:val="left"/>
      <w:pPr>
        <w:ind w:left="9100" w:hanging="118"/>
      </w:pPr>
      <w:rPr>
        <w:rFonts w:hint="default"/>
        <w:lang w:val="it-IT" w:eastAsia="en-US" w:bidi="ar-SA"/>
      </w:rPr>
    </w:lvl>
  </w:abstractNum>
  <w:abstractNum w:abstractNumId="2">
    <w:nsid w:val="37C7128A"/>
    <w:multiLevelType w:val="hybridMultilevel"/>
    <w:tmpl w:val="ECD2D026"/>
    <w:lvl w:ilvl="0" w:tplc="E510321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784438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73F4CCD6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3" w:tplc="E79852A2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96721E5C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F502D6B4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4006713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DF42785A">
      <w:numFmt w:val="bullet"/>
      <w:lvlText w:val="•"/>
      <w:lvlJc w:val="left"/>
      <w:pPr>
        <w:ind w:left="8086" w:hanging="360"/>
      </w:pPr>
      <w:rPr>
        <w:rFonts w:hint="default"/>
        <w:lang w:val="it-IT" w:eastAsia="en-US" w:bidi="ar-SA"/>
      </w:rPr>
    </w:lvl>
    <w:lvl w:ilvl="8" w:tplc="A4DC1156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F04"/>
    <w:rsid w:val="00466AD0"/>
    <w:rsid w:val="00854281"/>
    <w:rsid w:val="00D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4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dei Giudici Popolari</dc:title>
  <dc:creator>Comune di Castel Madama</dc:creator>
  <cp:lastModifiedBy>Andrea</cp:lastModifiedBy>
  <cp:revision>3</cp:revision>
  <dcterms:created xsi:type="dcterms:W3CDTF">2021-04-01T09:43:00Z</dcterms:created>
  <dcterms:modified xsi:type="dcterms:W3CDTF">2021-04-01T10:10:00Z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2011-03-30T00:00:00Z</vt:filetime>
  </property>
  <property fmtid="{D5CDD505-2E9C-101B-9397-08002B2CF9AE}" pid="3" name="Creator">
    <vt:lpwstr>Writer</vt:lpwstr>
  </property>
  <property fmtid="{D5CDD505-2E9C-101B-9397-08002B2CF9AE}" pid="4" name="LastSaved">
    <vt:filetime>2011-03-30T00:00:00Z</vt:filetime>
  </property>
</Properties>
</file>