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E8F49" w14:textId="77777777" w:rsidR="00453A2C" w:rsidRDefault="00453A2C" w:rsidP="00862B3A">
      <w:pPr>
        <w:widowControl w:val="0"/>
        <w:suppressAutoHyphens/>
        <w:jc w:val="center"/>
        <w:rPr>
          <w:b/>
          <w:sz w:val="24"/>
          <w:szCs w:val="24"/>
        </w:rPr>
      </w:pPr>
    </w:p>
    <w:p w14:paraId="790BA5D4" w14:textId="77777777" w:rsidR="00453A2C" w:rsidRDefault="00453A2C" w:rsidP="00862B3A">
      <w:pPr>
        <w:widowControl w:val="0"/>
        <w:suppressAutoHyphens/>
        <w:jc w:val="center"/>
        <w:rPr>
          <w:b/>
          <w:sz w:val="24"/>
          <w:szCs w:val="24"/>
        </w:rPr>
      </w:pPr>
    </w:p>
    <w:p w14:paraId="43E03CC4" w14:textId="07525115" w:rsidR="00453A2C" w:rsidRPr="007A7363" w:rsidRDefault="00453A2C" w:rsidP="00453A2C">
      <w:pPr>
        <w:pStyle w:val="Titolo"/>
        <w:ind w:left="540" w:right="567"/>
      </w:pPr>
      <w:r w:rsidRPr="007A7363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5EC4357" wp14:editId="624189DA">
            <wp:simplePos x="0" y="0"/>
            <wp:positionH relativeFrom="column">
              <wp:posOffset>-68580</wp:posOffset>
            </wp:positionH>
            <wp:positionV relativeFrom="paragraph">
              <wp:posOffset>-123190</wp:posOffset>
            </wp:positionV>
            <wp:extent cx="871220" cy="980440"/>
            <wp:effectExtent l="0" t="0" r="5080" b="0"/>
            <wp:wrapSquare wrapText="bothSides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 w:rsidRPr="007A7363">
        <w:t>COMUNE DI CASTEL SANT’ANGELO</w:t>
      </w:r>
    </w:p>
    <w:p w14:paraId="0C881515" w14:textId="77777777" w:rsidR="00453A2C" w:rsidRDefault="00453A2C" w:rsidP="00453A2C">
      <w:pPr>
        <w:pStyle w:val="Titolo"/>
        <w:ind w:left="567" w:right="567"/>
        <w:rPr>
          <w:b w:val="0"/>
          <w:i/>
          <w:sz w:val="28"/>
          <w:szCs w:val="28"/>
        </w:rPr>
      </w:pPr>
      <w:r w:rsidRPr="00F93796">
        <w:rPr>
          <w:b w:val="0"/>
          <w:i/>
          <w:sz w:val="28"/>
          <w:szCs w:val="28"/>
        </w:rPr>
        <w:t>Provincia di Rieti</w:t>
      </w:r>
    </w:p>
    <w:p w14:paraId="5B9D6CFE" w14:textId="77777777" w:rsidR="00453A2C" w:rsidRDefault="00453A2C" w:rsidP="00453A2C">
      <w:pPr>
        <w:pStyle w:val="Titolo"/>
        <w:tabs>
          <w:tab w:val="left" w:pos="9639"/>
        </w:tabs>
        <w:ind w:left="567"/>
        <w:rPr>
          <w:b w:val="0"/>
          <w:sz w:val="20"/>
        </w:rPr>
      </w:pPr>
    </w:p>
    <w:p w14:paraId="416B261D" w14:textId="77777777" w:rsidR="00453A2C" w:rsidRDefault="00453A2C" w:rsidP="00453A2C">
      <w:pPr>
        <w:pStyle w:val="Titolo"/>
        <w:tabs>
          <w:tab w:val="left" w:pos="9639"/>
        </w:tabs>
        <w:ind w:left="567"/>
        <w:rPr>
          <w:b w:val="0"/>
          <w:sz w:val="20"/>
        </w:rPr>
      </w:pPr>
    </w:p>
    <w:p w14:paraId="46A1F835" w14:textId="77777777" w:rsidR="00453A2C" w:rsidRPr="00A01CC0" w:rsidRDefault="00453A2C" w:rsidP="00453A2C">
      <w:pPr>
        <w:pStyle w:val="Titolo"/>
        <w:tabs>
          <w:tab w:val="left" w:pos="9639"/>
        </w:tabs>
        <w:ind w:left="567"/>
        <w:rPr>
          <w:b w:val="0"/>
          <w:sz w:val="20"/>
        </w:rPr>
      </w:pPr>
    </w:p>
    <w:p w14:paraId="36916EBB" w14:textId="77777777" w:rsidR="00453A2C" w:rsidRDefault="00453A2C" w:rsidP="00862B3A">
      <w:pPr>
        <w:widowControl w:val="0"/>
        <w:suppressAutoHyphens/>
        <w:jc w:val="center"/>
        <w:rPr>
          <w:b/>
          <w:sz w:val="24"/>
          <w:szCs w:val="24"/>
        </w:rPr>
      </w:pPr>
    </w:p>
    <w:p w14:paraId="5FD4511D" w14:textId="77777777" w:rsidR="00862B3A" w:rsidRPr="005E2674" w:rsidRDefault="00862B3A" w:rsidP="00862B3A">
      <w:pPr>
        <w:widowControl w:val="0"/>
        <w:suppressAutoHyphens/>
        <w:jc w:val="center"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ALLEGATO I</w:t>
      </w:r>
    </w:p>
    <w:p w14:paraId="6F38A9DD" w14:textId="77777777" w:rsidR="00862B3A" w:rsidRPr="005E2674" w:rsidRDefault="00862B3A" w:rsidP="00862B3A">
      <w:pPr>
        <w:widowControl w:val="0"/>
        <w:suppressAutoHyphens/>
        <w:jc w:val="center"/>
        <w:rPr>
          <w:b/>
          <w:i/>
          <w:sz w:val="24"/>
          <w:szCs w:val="24"/>
        </w:rPr>
      </w:pPr>
    </w:p>
    <w:p w14:paraId="6BD96570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E2674">
        <w:rPr>
          <w:sz w:val="24"/>
          <w:szCs w:val="24"/>
        </w:rPr>
        <w:t>al</w:t>
      </w:r>
      <w:r w:rsidRPr="005E2674">
        <w:rPr>
          <w:bCs/>
          <w:sz w:val="24"/>
          <w:szCs w:val="24"/>
        </w:rPr>
        <w:t xml:space="preserve"> </w:t>
      </w:r>
      <w:r w:rsidRPr="00DE67B8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bookmarkStart w:id="0" w:name="_Hlk55927179"/>
      <w:r w:rsidRPr="001210EC">
        <w:rPr>
          <w:rFonts w:eastAsiaTheme="minorHAnsi"/>
          <w:bCs/>
          <w:sz w:val="24"/>
          <w:szCs w:val="24"/>
          <w:lang w:eastAsia="en-US"/>
        </w:rPr>
        <w:t>da realizzarsi nel periodo compreso tra l’8 dicembre 2020 e il 7 gennaio 2021”</w:t>
      </w:r>
      <w:r w:rsidRPr="001210EC">
        <w:rPr>
          <w:rFonts w:eastAsiaTheme="minorHAnsi"/>
          <w:sz w:val="24"/>
          <w:szCs w:val="24"/>
          <w:lang w:eastAsia="en-US"/>
        </w:rPr>
        <w:t>.</w:t>
      </w:r>
    </w:p>
    <w:bookmarkEnd w:id="0"/>
    <w:p w14:paraId="0E157818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8ACF4AD" w14:textId="77777777" w:rsidR="00862B3A" w:rsidRPr="00DE67B8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DE67B8">
        <w:rPr>
          <w:rFonts w:eastAsia="SimSun"/>
          <w:b/>
          <w:smallCaps/>
          <w:kern w:val="2"/>
          <w:sz w:val="24"/>
          <w:szCs w:val="24"/>
          <w:lang w:eastAsia="hi-IN" w:bidi="hi-IN"/>
        </w:rPr>
        <w:t>Modello di domanda</w:t>
      </w:r>
    </w:p>
    <w:p w14:paraId="4E338762" w14:textId="77777777" w:rsidR="00862B3A" w:rsidRPr="00DE67B8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</w:p>
    <w:p w14:paraId="29DDA214" w14:textId="77777777" w:rsidR="00862B3A" w:rsidRPr="005E2674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E67B8">
        <w:rPr>
          <w:rFonts w:eastAsia="SimSun"/>
          <w:b/>
          <w:smallCaps/>
          <w:kern w:val="2"/>
          <w:sz w:val="24"/>
          <w:szCs w:val="24"/>
          <w:lang w:eastAsia="hi-IN" w:bidi="hi-IN"/>
        </w:rPr>
        <w:t>Oggetto</w:t>
      </w:r>
      <w:r w:rsidRPr="00DE67B8">
        <w:rPr>
          <w:rFonts w:eastAsia="SimSun"/>
          <w:kern w:val="2"/>
          <w:sz w:val="24"/>
          <w:szCs w:val="24"/>
          <w:lang w:eastAsia="hi-IN" w:bidi="hi-IN"/>
        </w:rPr>
        <w:t xml:space="preserve">: </w:t>
      </w:r>
      <w:r w:rsidRPr="00DE67B8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10EC">
        <w:rPr>
          <w:rFonts w:eastAsiaTheme="minorHAnsi"/>
          <w:bCs/>
          <w:sz w:val="24"/>
          <w:szCs w:val="24"/>
          <w:lang w:eastAsia="en-US"/>
        </w:rPr>
        <w:t>da realizzarsi nel periodo compreso tra l’8 dicembre 2020 e il 7 gennaio 2021”</w:t>
      </w:r>
      <w:r w:rsidRPr="001210EC">
        <w:rPr>
          <w:i/>
          <w:sz w:val="24"/>
          <w:szCs w:val="24"/>
        </w:rPr>
        <w:t>ai sensi dell’articolo 7 del Regolamento</w:t>
      </w:r>
      <w:r w:rsidRPr="005E2674">
        <w:rPr>
          <w:i/>
          <w:sz w:val="24"/>
          <w:szCs w:val="24"/>
        </w:rPr>
        <w:t xml:space="preserve"> per la concessione di contributi di cui all'allegato A alla deliberazione dell’Ufficio di Presidenza 3 dicembre 2015, n. 127 e successive modifiche.</w:t>
      </w:r>
    </w:p>
    <w:p w14:paraId="369FAD30" w14:textId="77777777" w:rsidR="00862B3A" w:rsidRPr="005E2674" w:rsidRDefault="00862B3A" w:rsidP="00862B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C3CEB3" w14:textId="77777777" w:rsidR="00862B3A" w:rsidRPr="005E2674" w:rsidRDefault="00862B3A" w:rsidP="00862B3A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Consiglio regionale del Lazio</w:t>
      </w:r>
    </w:p>
    <w:p w14:paraId="40DD6EB6" w14:textId="77777777" w:rsidR="00862B3A" w:rsidRPr="005E2674" w:rsidRDefault="00862B3A" w:rsidP="00862B3A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Segreteria generale</w:t>
      </w:r>
    </w:p>
    <w:p w14:paraId="09ED131D" w14:textId="77777777" w:rsidR="00862B3A" w:rsidRPr="005E2674" w:rsidRDefault="00862B3A" w:rsidP="00862B3A">
      <w:pPr>
        <w:widowControl w:val="0"/>
        <w:suppressAutoHyphens/>
        <w:ind w:left="4254"/>
        <w:jc w:val="both"/>
        <w:rPr>
          <w:rFonts w:eastAsia="Calibri"/>
          <w:sz w:val="24"/>
          <w:szCs w:val="24"/>
        </w:rPr>
      </w:pPr>
      <w:r w:rsidRPr="005E2674">
        <w:rPr>
          <w:rFonts w:eastAsia="Calibri"/>
          <w:sz w:val="24"/>
          <w:szCs w:val="24"/>
        </w:rPr>
        <w:t>Ufficio “Cerimoniale, Eventi e Contributi”</w:t>
      </w:r>
    </w:p>
    <w:p w14:paraId="6702EE97" w14:textId="77777777" w:rsidR="00862B3A" w:rsidRPr="005E2674" w:rsidRDefault="00862B3A" w:rsidP="00862B3A">
      <w:pPr>
        <w:widowControl w:val="0"/>
        <w:suppressAutoHyphens/>
        <w:ind w:left="4254"/>
        <w:jc w:val="both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5E2674">
        <w:rPr>
          <w:rFonts w:eastAsia="Calibri"/>
          <w:sz w:val="24"/>
          <w:szCs w:val="24"/>
        </w:rPr>
        <w:t xml:space="preserve">PEC: </w:t>
      </w:r>
      <w:hyperlink r:id="rId9" w:history="1">
        <w:r w:rsidRPr="005E2674">
          <w:rPr>
            <w:rStyle w:val="Collegamentoipertestuale"/>
            <w:rFonts w:eastAsia="Calibri"/>
            <w:sz w:val="24"/>
            <w:szCs w:val="24"/>
          </w:rPr>
          <w:t>contributiprogramma@cert.consreglazio.it</w:t>
        </w:r>
      </w:hyperlink>
    </w:p>
    <w:p w14:paraId="7687F364" w14:textId="77777777" w:rsidR="00862B3A" w:rsidRPr="005E2674" w:rsidRDefault="00862B3A" w:rsidP="00862B3A">
      <w:pPr>
        <w:widowControl w:val="0"/>
        <w:suppressAutoHyphens/>
        <w:jc w:val="both"/>
        <w:rPr>
          <w:i/>
          <w:sz w:val="24"/>
          <w:szCs w:val="24"/>
        </w:rPr>
      </w:pPr>
    </w:p>
    <w:p w14:paraId="589129AE" w14:textId="5E62004C" w:rsidR="00862B3A" w:rsidRPr="005E2674" w:rsidRDefault="00862B3A" w:rsidP="00862B3A">
      <w:pPr>
        <w:widowControl w:val="0"/>
        <w:suppressAutoHyphens/>
        <w:spacing w:line="360" w:lineRule="auto"/>
        <w:ind w:right="-1"/>
        <w:jc w:val="both"/>
        <w:rPr>
          <w:sz w:val="24"/>
          <w:szCs w:val="24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Il sottoscritto </w:t>
      </w:r>
      <w:sdt>
        <w:sdtPr>
          <w:rPr>
            <w:rFonts w:eastAsia="Calibri"/>
            <w:b/>
            <w:bCs/>
            <w:iCs/>
            <w:kern w:val="2"/>
            <w:sz w:val="24"/>
            <w:szCs w:val="24"/>
            <w:lang w:bidi="hi-IN"/>
          </w:rPr>
          <w:id w:val="-1209490871"/>
          <w:placeholder>
            <w:docPart w:val="75425ECDC4A94757BF312C5F4839A001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kern w:val="2"/>
              <w:sz w:val="24"/>
              <w:szCs w:val="24"/>
              <w:lang w:bidi="hi-IN"/>
            </w:rPr>
            <w:t>LUIGI TADDEI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, nella propria qualità di legale rappresentante del </w:t>
      </w:r>
      <w:sdt>
        <w:sdtPr>
          <w:rPr>
            <w:rFonts w:eastAsia="Calibri"/>
            <w:b/>
            <w:bCs/>
            <w:iCs/>
            <w:kern w:val="2"/>
            <w:sz w:val="24"/>
            <w:szCs w:val="24"/>
            <w:lang w:bidi="hi-IN"/>
          </w:rPr>
          <w:id w:val="1101452869"/>
          <w:placeholder>
            <w:docPart w:val="72966E96EF3B47EEA072E289371D606D"/>
          </w:placeholder>
          <w:text w:multiLine="1"/>
        </w:sdtPr>
        <w:sdtEndPr/>
        <w:sdtContent>
          <w:r w:rsidR="00C725C5" w:rsidRPr="00453A2C">
            <w:rPr>
              <w:rFonts w:eastAsia="Calibri"/>
              <w:b/>
              <w:bCs/>
              <w:iCs/>
              <w:kern w:val="2"/>
              <w:sz w:val="24"/>
              <w:szCs w:val="24"/>
              <w:lang w:bidi="hi-IN"/>
            </w:rPr>
            <w:t>Comune di Castel Sant’Angelo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, chiede che la presente domanda di contributo sia ammessa a finanziamento, ai sensi del Programma in oggetto indicato, per la realizzazione dell’iniziativa denominata </w:t>
      </w:r>
      <w:sdt>
        <w:sdtPr>
          <w:rPr>
            <w:rFonts w:eastAsia="Calibri"/>
            <w:b/>
            <w:bCs/>
            <w:iCs/>
            <w:kern w:val="2"/>
            <w:sz w:val="24"/>
            <w:szCs w:val="24"/>
            <w:lang w:bidi="hi-IN"/>
          </w:rPr>
          <w:id w:val="1730039759"/>
          <w:placeholder>
            <w:docPart w:val="C6C0EA7FC9F84D7797CD11A2CE5C7082"/>
          </w:placeholder>
          <w:text w:multiLine="1"/>
        </w:sdtPr>
        <w:sdtEndPr/>
        <w:sdtContent>
          <w:r w:rsidR="00453A2C">
            <w:rPr>
              <w:rFonts w:eastAsia="Calibri"/>
              <w:b/>
              <w:bCs/>
              <w:iCs/>
              <w:kern w:val="2"/>
              <w:sz w:val="24"/>
              <w:szCs w:val="24"/>
              <w:lang w:bidi="hi-IN"/>
            </w:rPr>
            <w:t>“LUCI SUL NATALE”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>, così come descritta nella scheda progetto e nella documentazione allegata,</w:t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e </w:t>
      </w:r>
      <w:r w:rsidRPr="005E2674">
        <w:rPr>
          <w:sz w:val="24"/>
          <w:szCs w:val="24"/>
        </w:rPr>
        <w:t>ai sensi e per gli effetti degli articoli 46 e 47 del decreto del Presidente della Repubblica 28 dicembre 2000, n. 445 (Testo unico delle disposizioni legislative e regolamentari in materia di documentazione amministrativa) e successive modifiche, consapevole delle sanzioni penali nel caso di dichiarazioni non veritiere, di formazione o uso di atti falsi e della decadenza dai benefici eventualmente conseguiti per effetto di provvedimenti emanati in base a dichiarazioni non veritiere, richiamate e disposta rispettivamente dagli articoli 75 e 76 dello stesso d.P.R. 445/2000 e ss.mm.,</w:t>
      </w:r>
    </w:p>
    <w:p w14:paraId="53F8D6D8" w14:textId="77777777" w:rsidR="00862B3A" w:rsidRPr="005E2674" w:rsidRDefault="00862B3A" w:rsidP="00862B3A">
      <w:pPr>
        <w:widowControl w:val="0"/>
        <w:suppressAutoHyphens/>
        <w:spacing w:line="360" w:lineRule="auto"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0C57061F" w14:textId="77777777" w:rsidR="00862B3A" w:rsidRPr="005E2674" w:rsidRDefault="00862B3A" w:rsidP="00862B3A">
      <w:pPr>
        <w:widowControl w:val="0"/>
        <w:suppressAutoHyphens/>
        <w:spacing w:line="360" w:lineRule="auto"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DICHIARA</w:t>
      </w:r>
    </w:p>
    <w:p w14:paraId="01928B16" w14:textId="77777777" w:rsidR="00862B3A" w:rsidRPr="005E2674" w:rsidRDefault="00862B3A" w:rsidP="00862B3A">
      <w:pPr>
        <w:widowControl w:val="0"/>
        <w:suppressAutoHyphens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6DEE8AD4" w14:textId="77777777" w:rsidR="00862B3A" w:rsidRPr="005E2674" w:rsidRDefault="00862B3A" w:rsidP="00862B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di aver preso atto del presente Programma;</w:t>
      </w:r>
    </w:p>
    <w:p w14:paraId="7350DDED" w14:textId="77777777" w:rsidR="00862B3A" w:rsidRPr="005E2674" w:rsidRDefault="00862B3A" w:rsidP="00862B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che</w:t>
      </w:r>
      <w:r w:rsidRPr="005E2674">
        <w:rPr>
          <w:sz w:val="24"/>
          <w:szCs w:val="24"/>
        </w:rPr>
        <w:t xml:space="preserve"> l’iniziativa per la cui realizzazione si richiede il contributo:</w:t>
      </w:r>
    </w:p>
    <w:p w14:paraId="005EBCAC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b.1</w:t>
      </w:r>
      <w:r w:rsidRPr="005E2674">
        <w:rPr>
          <w:sz w:val="24"/>
          <w:szCs w:val="24"/>
        </w:rPr>
        <w:tab/>
        <w:t>rientra tra le finalità istituzionali della scrivente pubblica amministrazione;</w:t>
      </w:r>
    </w:p>
    <w:p w14:paraId="4D78B16E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trike/>
          <w:sz w:val="24"/>
          <w:szCs w:val="24"/>
        </w:rPr>
      </w:pPr>
      <w:r w:rsidRPr="005E2674">
        <w:rPr>
          <w:sz w:val="24"/>
          <w:szCs w:val="24"/>
        </w:rPr>
        <w:t>b.2</w:t>
      </w:r>
      <w:r w:rsidRPr="005E2674">
        <w:rPr>
          <w:sz w:val="24"/>
          <w:szCs w:val="24"/>
        </w:rPr>
        <w:tab/>
        <w:t xml:space="preserve">prevede attività rientranti esclusivamente in entrambi gli ambiti di intervento di cui all’articolo </w:t>
      </w:r>
      <w:r w:rsidRPr="005E2674">
        <w:rPr>
          <w:sz w:val="24"/>
          <w:szCs w:val="24"/>
        </w:rPr>
        <w:lastRenderedPageBreak/>
        <w:t>3, comma 1 del Programma;</w:t>
      </w:r>
    </w:p>
    <w:p w14:paraId="2A3BA37A" w14:textId="022C080D" w:rsidR="00862B3A" w:rsidRPr="00453A2C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b.3</w:t>
      </w:r>
      <w:r w:rsidRPr="005E2674">
        <w:rPr>
          <w:sz w:val="24"/>
          <w:szCs w:val="24"/>
        </w:rPr>
        <w:tab/>
        <w:t xml:space="preserve">si svolge sul territorio </w:t>
      </w:r>
      <w:r w:rsidRPr="005E2674">
        <w:rPr>
          <w:rFonts w:eastAsia="Calibri"/>
          <w:bCs/>
          <w:iCs/>
          <w:kern w:val="2"/>
          <w:sz w:val="24"/>
          <w:szCs w:val="24"/>
          <w:lang w:bidi="hi-IN"/>
        </w:rPr>
        <w:t xml:space="preserve">regionale: </w:t>
      </w:r>
      <w:sdt>
        <w:sdtPr>
          <w:rPr>
            <w:rFonts w:eastAsia="Calibri"/>
            <w:b/>
            <w:bCs/>
            <w:iCs/>
            <w:kern w:val="2"/>
            <w:sz w:val="24"/>
            <w:szCs w:val="24"/>
            <w:lang w:bidi="hi-IN"/>
          </w:rPr>
          <w:id w:val="-1493333614"/>
          <w:placeholder>
            <w:docPart w:val="13D85B5D4D144639915BE01212390475"/>
          </w:placeholder>
          <w:text w:multiLine="1"/>
        </w:sdtPr>
        <w:sdtEndPr/>
        <w:sdtContent>
          <w:r w:rsidR="004D227E" w:rsidRPr="00453A2C">
            <w:rPr>
              <w:rFonts w:eastAsia="Calibri"/>
              <w:b/>
              <w:bCs/>
              <w:iCs/>
              <w:kern w:val="2"/>
              <w:sz w:val="24"/>
              <w:szCs w:val="24"/>
              <w:lang w:bidi="hi-IN"/>
            </w:rPr>
            <w:t>territorio del Comune di Castel Sant’Angelo</w:t>
          </w:r>
        </w:sdtContent>
      </w:sdt>
      <w:r w:rsidRPr="00453A2C">
        <w:rPr>
          <w:sz w:val="24"/>
          <w:szCs w:val="24"/>
        </w:rPr>
        <w:t>;</w:t>
      </w:r>
    </w:p>
    <w:p w14:paraId="4CFB515E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b.4</w:t>
      </w:r>
      <w:r w:rsidRPr="005E2674">
        <w:rPr>
          <w:sz w:val="24"/>
          <w:szCs w:val="24"/>
        </w:rPr>
        <w:tab/>
        <w:t>non è finalizzata alla beneficenza;</w:t>
      </w:r>
    </w:p>
    <w:p w14:paraId="606D5904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b.5</w:t>
      </w:r>
      <w:r w:rsidRPr="005E2674">
        <w:rPr>
          <w:sz w:val="24"/>
          <w:szCs w:val="24"/>
        </w:rPr>
        <w:tab/>
        <w:t>non è stata già oggetto di domanda di contributo diretta alla Giunta regionale;</w:t>
      </w:r>
    </w:p>
    <w:p w14:paraId="5DFCCE6F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b.6</w:t>
      </w:r>
      <w:r w:rsidRPr="005E2674">
        <w:rPr>
          <w:sz w:val="24"/>
          <w:szCs w:val="24"/>
        </w:rPr>
        <w:tab/>
        <w:t>non ha ricevuto, nell’anno in corso, contributo ai sensi dell’articolo 8 del Regolamento;</w:t>
      </w:r>
    </w:p>
    <w:p w14:paraId="46886C50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che quanto riportato nella presente domanda e nei documenti allegati corrisponde a verità;</w:t>
      </w:r>
    </w:p>
    <w:p w14:paraId="7AB019CB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che in caso di concessione di contributo, si impegna a coprire con risorse finanziarie proprie o con finanziamenti ricevuti da altri soggetti pubblici o privati, la differenza tra il costo complessivo dell’iniziativa, così come indicato nel piano previsionale di spesa contenuto nella scheda di progetto allegata, e il contributo concesso;</w:t>
      </w:r>
    </w:p>
    <w:p w14:paraId="50DA6DB1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di sollevare il Consiglio regionale da ogni pretesa di responsabilità verso terzi, per fatti connessi all’iniziativa.</w:t>
      </w:r>
    </w:p>
    <w:p w14:paraId="66AEFD55" w14:textId="77777777" w:rsidR="00862B3A" w:rsidRPr="005E2674" w:rsidRDefault="00862B3A" w:rsidP="00862B3A">
      <w:pPr>
        <w:rPr>
          <w:sz w:val="24"/>
          <w:szCs w:val="24"/>
        </w:rPr>
      </w:pPr>
    </w:p>
    <w:p w14:paraId="6239A482" w14:textId="77777777" w:rsidR="00862B3A" w:rsidRPr="005E2674" w:rsidRDefault="00862B3A" w:rsidP="00862B3A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Il sottoscritto esprime il proprio consenso al trattamento dei dati personali contenuti nella domanda di contributo e nei documenti ad essa allegati, nel rispetto delle finalità e modalità previste dal Regolamento (UE) 2016/679 e dal d.lgs. 196/2003 e ss.mm.</w:t>
      </w:r>
    </w:p>
    <w:p w14:paraId="5868E804" w14:textId="77777777" w:rsidR="00862B3A" w:rsidRPr="005E2674" w:rsidRDefault="00862B3A" w:rsidP="00862B3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E2674">
        <w:rPr>
          <w:b/>
          <w:sz w:val="24"/>
          <w:szCs w:val="24"/>
          <w:u w:val="single"/>
        </w:rPr>
        <w:t>Si allega:</w:t>
      </w:r>
    </w:p>
    <w:p w14:paraId="4B99C4A8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5E2674">
        <w:rPr>
          <w:rFonts w:eastAsia="SimSun"/>
          <w:b/>
          <w:kern w:val="2"/>
          <w:lang w:eastAsia="hi-IN" w:bidi="hi-IN"/>
        </w:rPr>
        <w:t>scheda progetto</w:t>
      </w:r>
      <w:r w:rsidRPr="005E2674">
        <w:rPr>
          <w:rFonts w:eastAsia="SimSun"/>
          <w:kern w:val="2"/>
          <w:lang w:eastAsia="hi-IN" w:bidi="hi-IN"/>
        </w:rPr>
        <w:t>;</w:t>
      </w:r>
    </w:p>
    <w:p w14:paraId="651A4DC0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SimSun"/>
          <w:kern w:val="2"/>
          <w:lang w:eastAsia="hi-IN" w:bidi="hi-IN"/>
        </w:rPr>
      </w:pPr>
      <w:r w:rsidRPr="005E2674">
        <w:rPr>
          <w:rFonts w:eastAsia="SimSun"/>
          <w:b/>
          <w:kern w:val="2"/>
          <w:lang w:eastAsia="hi-IN" w:bidi="hi-IN"/>
        </w:rPr>
        <w:t>relazione dettagliata dell’iniziativa;</w:t>
      </w:r>
    </w:p>
    <w:p w14:paraId="3D25AE18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5E2674">
        <w:t>copia fotostatica di un</w:t>
      </w:r>
      <w:r w:rsidRPr="005E2674">
        <w:rPr>
          <w:b/>
        </w:rPr>
        <w:t xml:space="preserve"> documento di riconoscimento in corso di validità</w:t>
      </w:r>
      <w:r w:rsidRPr="005E2674">
        <w:t>;</w:t>
      </w:r>
    </w:p>
    <w:p w14:paraId="6994A569" w14:textId="3CC783F6" w:rsidR="00862B3A" w:rsidRPr="005E2674" w:rsidRDefault="00862B3A" w:rsidP="00862B3A">
      <w:pPr>
        <w:pStyle w:val="Paragrafoelenco"/>
        <w:widowControl w:val="0"/>
        <w:numPr>
          <w:ilvl w:val="0"/>
          <w:numId w:val="5"/>
        </w:numPr>
        <w:suppressAutoHyphens/>
        <w:spacing w:line="360" w:lineRule="auto"/>
        <w:jc w:val="both"/>
      </w:pPr>
      <w:r w:rsidRPr="005E2674">
        <w:rPr>
          <w:b/>
        </w:rPr>
        <w:t>atto amministrativo di approvazione dell’iniziativa</w:t>
      </w:r>
      <w:r w:rsidRPr="005E2674">
        <w:t xml:space="preserve"> oggetto della presente domanda di contributo (</w:t>
      </w:r>
      <w:r w:rsidR="00453A2C" w:rsidRPr="00453A2C">
        <w:t>Deliberazione di Giunta Comunale n. 56/2020</w:t>
      </w:r>
      <w:r w:rsidRPr="005E2674">
        <w:rPr>
          <w:bCs/>
        </w:rPr>
        <w:t>);</w:t>
      </w:r>
    </w:p>
    <w:p w14:paraId="722218BE" w14:textId="77777777" w:rsidR="00862B3A" w:rsidRPr="005E2674" w:rsidRDefault="00862B3A" w:rsidP="00862B3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5BBFB80" w14:textId="77777777" w:rsidR="00862B3A" w:rsidRPr="005E2674" w:rsidRDefault="00862B3A" w:rsidP="00862B3A">
      <w:pPr>
        <w:pStyle w:val="Paragrafoelenco"/>
        <w:widowControl w:val="0"/>
        <w:suppressAutoHyphens/>
        <w:spacing w:line="360" w:lineRule="auto"/>
        <w:ind w:left="644"/>
        <w:jc w:val="both"/>
      </w:pPr>
    </w:p>
    <w:p w14:paraId="47AC63C5" w14:textId="45062D6A" w:rsidR="00862B3A" w:rsidRPr="00453A2C" w:rsidRDefault="006B5985" w:rsidP="00862B3A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sdt>
        <w:sdtPr>
          <w:rPr>
            <w:rFonts w:eastAsia="Calibri"/>
            <w:bCs/>
            <w:iCs/>
            <w:sz w:val="24"/>
            <w:szCs w:val="24"/>
          </w:rPr>
          <w:id w:val="818460334"/>
          <w:placeholder>
            <w:docPart w:val="FFFEC51543974C3AA18FEE47B3246EAC"/>
          </w:placeholder>
          <w:text w:multiLine="1"/>
        </w:sdtPr>
        <w:sdtEndPr/>
        <w:sdtContent>
          <w:r w:rsidR="004D227E" w:rsidRPr="00453A2C">
            <w:rPr>
              <w:rFonts w:eastAsia="Calibri"/>
              <w:bCs/>
              <w:iCs/>
              <w:sz w:val="24"/>
              <w:szCs w:val="24"/>
            </w:rPr>
            <w:t>Castel Sant’Angelo</w:t>
          </w:r>
          <w:r w:rsidR="00862B3A" w:rsidRPr="00453A2C">
            <w:rPr>
              <w:rFonts w:eastAsia="Calibri"/>
              <w:bCs/>
              <w:iCs/>
              <w:sz w:val="24"/>
              <w:szCs w:val="24"/>
            </w:rPr>
            <w:t xml:space="preserve">, </w:t>
          </w:r>
          <w:r w:rsidR="00777632">
            <w:rPr>
              <w:rFonts w:eastAsia="Calibri"/>
              <w:bCs/>
              <w:iCs/>
              <w:sz w:val="24"/>
              <w:szCs w:val="24"/>
            </w:rPr>
            <w:t>…………….</w:t>
          </w:r>
        </w:sdtContent>
      </w:sdt>
    </w:p>
    <w:p w14:paraId="0A0DA583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3BE273" wp14:editId="7FAF7AF9">
            <wp:extent cx="2051713" cy="1023582"/>
            <wp:effectExtent l="0" t="0" r="571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SINDACO CON TIMB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713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DA048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186AC280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52B461E5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6D1C6D46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76990386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67291780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2E777207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375E38EE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34BAD9C1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7F408C0A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6A494E0C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19440A4A" w14:textId="77777777" w:rsidR="00453A2C" w:rsidRDefault="00453A2C" w:rsidP="00453A2C">
      <w:pPr>
        <w:widowControl w:val="0"/>
        <w:suppressAutoHyphens/>
        <w:jc w:val="right"/>
        <w:rPr>
          <w:b/>
          <w:sz w:val="24"/>
          <w:szCs w:val="24"/>
        </w:rPr>
      </w:pPr>
    </w:p>
    <w:p w14:paraId="2EEB8459" w14:textId="48933A3A" w:rsidR="00862B3A" w:rsidRPr="005E2674" w:rsidRDefault="00862B3A" w:rsidP="00453A2C">
      <w:pPr>
        <w:widowControl w:val="0"/>
        <w:suppressAutoHyphens/>
        <w:jc w:val="right"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ALLEGATO II</w:t>
      </w:r>
    </w:p>
    <w:p w14:paraId="1C41108B" w14:textId="77777777" w:rsidR="00862B3A" w:rsidRPr="005E2674" w:rsidRDefault="00862B3A" w:rsidP="00862B3A">
      <w:pPr>
        <w:widowControl w:val="0"/>
        <w:suppressAutoHyphens/>
        <w:jc w:val="center"/>
        <w:rPr>
          <w:b/>
          <w:i/>
          <w:sz w:val="24"/>
          <w:szCs w:val="24"/>
        </w:rPr>
      </w:pPr>
    </w:p>
    <w:p w14:paraId="07245F8B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38A9">
        <w:rPr>
          <w:sz w:val="24"/>
          <w:szCs w:val="24"/>
        </w:rPr>
        <w:t xml:space="preserve">al </w:t>
      </w:r>
      <w:r w:rsidRPr="00FB38A9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10EC">
        <w:rPr>
          <w:rFonts w:eastAsiaTheme="minorHAnsi"/>
          <w:bCs/>
          <w:sz w:val="24"/>
          <w:szCs w:val="24"/>
          <w:lang w:eastAsia="en-US"/>
        </w:rPr>
        <w:t>da realizzarsi nel periodo compreso tra l’ 8 dicembre 2020 e il 7 gennaio 2021”</w:t>
      </w:r>
      <w:r w:rsidRPr="001210EC">
        <w:rPr>
          <w:rFonts w:eastAsiaTheme="minorHAnsi"/>
          <w:sz w:val="24"/>
          <w:szCs w:val="24"/>
          <w:lang w:eastAsia="en-US"/>
        </w:rPr>
        <w:t>.</w:t>
      </w:r>
    </w:p>
    <w:p w14:paraId="19721012" w14:textId="77777777" w:rsidR="00862B3A" w:rsidRPr="005E2674" w:rsidRDefault="00862B3A" w:rsidP="00862B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38A9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47DF3B56" w14:textId="77777777" w:rsidR="00862B3A" w:rsidRPr="005E2674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</w:p>
    <w:p w14:paraId="59F41FF1" w14:textId="77777777" w:rsidR="00862B3A" w:rsidRPr="005E2674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b/>
          <w:smallCaps/>
          <w:kern w:val="2"/>
          <w:sz w:val="24"/>
          <w:szCs w:val="24"/>
          <w:lang w:eastAsia="hi-IN" w:bidi="hi-IN"/>
        </w:rPr>
        <w:t>Scheda Progetto</w:t>
      </w:r>
    </w:p>
    <w:p w14:paraId="057A4841" w14:textId="77777777" w:rsidR="00862B3A" w:rsidRPr="005E2674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</w:p>
    <w:p w14:paraId="3F32A813" w14:textId="77777777" w:rsidR="00862B3A" w:rsidRPr="005E2674" w:rsidRDefault="00862B3A" w:rsidP="00862B3A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ind w:left="0" w:right="278" w:firstLine="0"/>
        <w:rPr>
          <w:b/>
          <w:smallCaps/>
        </w:rPr>
      </w:pPr>
      <w:r w:rsidRPr="005E2674">
        <w:rPr>
          <w:b/>
          <w:smallCaps/>
        </w:rPr>
        <w:t>Dati identificativi del soggetto richiedente:</w:t>
      </w:r>
    </w:p>
    <w:p w14:paraId="1566BF2A" w14:textId="77777777" w:rsidR="00862B3A" w:rsidRPr="005E2674" w:rsidRDefault="00862B3A" w:rsidP="00862B3A">
      <w:pPr>
        <w:ind w:right="278"/>
        <w:contextualSpacing/>
        <w:jc w:val="center"/>
        <w:rPr>
          <w:sz w:val="24"/>
          <w:szCs w:val="24"/>
        </w:rPr>
      </w:pPr>
    </w:p>
    <w:p w14:paraId="21C07511" w14:textId="01E7B4CF" w:rsidR="00862B3A" w:rsidRPr="00453A2C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1.a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Denominazione</w:t>
      </w:r>
      <w:r w:rsidRPr="005E2674">
        <w:rPr>
          <w:sz w:val="24"/>
          <w:szCs w:val="24"/>
        </w:rPr>
        <w:t xml:space="preserve">: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390857293"/>
          <w:placeholder>
            <w:docPart w:val="BA3300DCE638408C820AC9114C4AEE65"/>
          </w:placeholder>
          <w:text w:multiLine="1"/>
        </w:sdtPr>
        <w:sdtEndPr/>
        <w:sdtContent>
          <w:r w:rsidR="00DE7C73" w:rsidRPr="00453A2C">
            <w:rPr>
              <w:rFonts w:eastAsia="Calibri"/>
              <w:b/>
              <w:bCs/>
              <w:iCs/>
              <w:sz w:val="24"/>
              <w:szCs w:val="24"/>
            </w:rPr>
            <w:t>Comune di Castel Sant’Angelo</w:t>
          </w:r>
        </w:sdtContent>
      </w:sdt>
    </w:p>
    <w:p w14:paraId="6F57D99A" w14:textId="77777777" w:rsidR="00862B3A" w:rsidRPr="005E2674" w:rsidRDefault="00862B3A" w:rsidP="00862B3A">
      <w:pPr>
        <w:tabs>
          <w:tab w:val="num" w:pos="426"/>
        </w:tabs>
        <w:ind w:left="426" w:hanging="426"/>
        <w:contextualSpacing/>
        <w:rPr>
          <w:sz w:val="24"/>
          <w:szCs w:val="24"/>
        </w:rPr>
      </w:pPr>
    </w:p>
    <w:p w14:paraId="1843CD47" w14:textId="727C1277" w:rsidR="00862B3A" w:rsidRPr="005E2674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1.b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C.F</w:t>
      </w:r>
      <w:r w:rsidRPr="00453A2C">
        <w:rPr>
          <w:sz w:val="24"/>
          <w:szCs w:val="24"/>
        </w:rPr>
        <w:t xml:space="preserve">.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000044075"/>
          <w:placeholder>
            <w:docPart w:val="E17F626AED144550B488519F9EA5FC69"/>
          </w:placeholder>
          <w:text w:multiLine="1"/>
        </w:sdtPr>
        <w:sdtEndPr/>
        <w:sdtContent>
          <w:r w:rsidR="00B326B8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00109350579 </w:t>
          </w:r>
        </w:sdtContent>
      </w:sdt>
      <w:r w:rsidRPr="005E2674">
        <w:rPr>
          <w:sz w:val="24"/>
          <w:szCs w:val="24"/>
        </w:rPr>
        <w:t xml:space="preserve"> </w:t>
      </w:r>
      <w:r w:rsidRPr="005E2674">
        <w:rPr>
          <w:b/>
          <w:sz w:val="24"/>
          <w:szCs w:val="24"/>
        </w:rPr>
        <w:t>P.IVA</w:t>
      </w:r>
      <w:r w:rsidRPr="005E2674">
        <w:rPr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955221962"/>
          <w:placeholder>
            <w:docPart w:val="AABB80205304480BB51275D2990CDEDB"/>
          </w:placeholder>
          <w:text w:multiLine="1"/>
        </w:sdtPr>
        <w:sdtEndPr/>
        <w:sdtContent>
          <w:r w:rsidR="00B326B8" w:rsidRPr="00453A2C">
            <w:rPr>
              <w:rFonts w:eastAsia="Calibri"/>
              <w:b/>
              <w:bCs/>
              <w:iCs/>
              <w:sz w:val="24"/>
              <w:szCs w:val="24"/>
            </w:rPr>
            <w:t>00109350579</w:t>
          </w:r>
        </w:sdtContent>
      </w:sdt>
    </w:p>
    <w:p w14:paraId="7C26D8A8" w14:textId="77777777" w:rsidR="00862B3A" w:rsidRPr="005E2674" w:rsidRDefault="00862B3A" w:rsidP="00862B3A">
      <w:pPr>
        <w:tabs>
          <w:tab w:val="num" w:pos="426"/>
        </w:tabs>
        <w:ind w:left="426" w:right="278" w:hanging="426"/>
        <w:contextualSpacing/>
        <w:jc w:val="both"/>
        <w:rPr>
          <w:sz w:val="24"/>
          <w:szCs w:val="24"/>
        </w:rPr>
      </w:pPr>
    </w:p>
    <w:p w14:paraId="7952AA40" w14:textId="77777777" w:rsidR="00862B3A" w:rsidRPr="005E2674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1.c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Sede</w:t>
      </w:r>
      <w:r w:rsidRPr="005E2674">
        <w:rPr>
          <w:sz w:val="24"/>
          <w:szCs w:val="24"/>
        </w:rPr>
        <w:t>:</w:t>
      </w:r>
    </w:p>
    <w:p w14:paraId="735A57F3" w14:textId="677C4DD9" w:rsidR="00862B3A" w:rsidRPr="00453A2C" w:rsidRDefault="00862B3A" w:rsidP="00862B3A">
      <w:pPr>
        <w:tabs>
          <w:tab w:val="num" w:pos="709"/>
        </w:tabs>
        <w:ind w:left="709" w:right="278"/>
        <w:contextualSpacing/>
        <w:jc w:val="both"/>
        <w:rPr>
          <w:sz w:val="24"/>
          <w:szCs w:val="24"/>
        </w:rPr>
      </w:pPr>
      <w:r w:rsidRPr="00453A2C">
        <w:rPr>
          <w:sz w:val="24"/>
          <w:szCs w:val="24"/>
        </w:rPr>
        <w:t xml:space="preserve">Indirizzo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251482361"/>
          <w:placeholder>
            <w:docPart w:val="2808893FD5D14A3486FAF3E06E1FB1F7"/>
          </w:placeholder>
          <w:text w:multiLine="1"/>
        </w:sdtPr>
        <w:sdtEndPr/>
        <w:sdtContent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>Via Nazionale</w:t>
          </w:r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 I</w:t>
          </w:r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>,</w:t>
          </w:r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 n.</w:t>
          </w:r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 70</w:t>
          </w:r>
        </w:sdtContent>
      </w:sdt>
      <w:r w:rsidRPr="00453A2C">
        <w:rPr>
          <w:sz w:val="24"/>
          <w:szCs w:val="24"/>
        </w:rPr>
        <w:t xml:space="preserve"> CAP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681704383"/>
          <w:placeholder>
            <w:docPart w:val="82D3082144DF42E99AB1B593ED593442"/>
          </w:placeholder>
          <w:text w:multiLine="1"/>
        </w:sdtPr>
        <w:sdtEndPr/>
        <w:sdtContent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>02010</w:t>
          </w:r>
        </w:sdtContent>
      </w:sdt>
    </w:p>
    <w:p w14:paraId="6BED0B79" w14:textId="69D4F0D0" w:rsidR="00862B3A" w:rsidRPr="00453A2C" w:rsidRDefault="00862B3A" w:rsidP="00862B3A">
      <w:pPr>
        <w:tabs>
          <w:tab w:val="num" w:pos="709"/>
        </w:tabs>
        <w:ind w:left="709" w:right="278"/>
        <w:contextualSpacing/>
        <w:jc w:val="both"/>
        <w:rPr>
          <w:rFonts w:eastAsia="Calibri"/>
          <w:b/>
          <w:bCs/>
          <w:iCs/>
          <w:sz w:val="24"/>
          <w:szCs w:val="24"/>
        </w:rPr>
      </w:pPr>
      <w:r w:rsidRPr="00453A2C">
        <w:rPr>
          <w:sz w:val="24"/>
          <w:szCs w:val="24"/>
        </w:rPr>
        <w:t xml:space="preserve">Comune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499975583"/>
          <w:placeholder>
            <w:docPart w:val="B8F88F85B4314A0DB0108194B6436898"/>
          </w:placeholder>
          <w:text w:multiLine="1"/>
        </w:sdtPr>
        <w:sdtEndPr/>
        <w:sdtContent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>Castel Sant’Angelo</w:t>
          </w:r>
        </w:sdtContent>
      </w:sdt>
      <w:r w:rsidRPr="00453A2C">
        <w:rPr>
          <w:sz w:val="24"/>
          <w:szCs w:val="24"/>
        </w:rPr>
        <w:t xml:space="preserve"> Provincia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485463032"/>
          <w:placeholder>
            <w:docPart w:val="07A51F5D490D495486C36C9A24A4C67C"/>
          </w:placeholder>
          <w:text w:multiLine="1"/>
        </w:sdtPr>
        <w:sdtEndPr/>
        <w:sdtContent>
          <w:r w:rsidR="00F105A7" w:rsidRPr="00453A2C">
            <w:rPr>
              <w:rFonts w:eastAsia="Calibri"/>
              <w:b/>
              <w:bCs/>
              <w:iCs/>
              <w:sz w:val="24"/>
              <w:szCs w:val="24"/>
            </w:rPr>
            <w:t>Rieti</w:t>
          </w:r>
        </w:sdtContent>
      </w:sdt>
    </w:p>
    <w:p w14:paraId="7FDE0715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03C2A0A7" w14:textId="77777777" w:rsidR="00862B3A" w:rsidRPr="00453A2C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1.d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453A2C">
        <w:rPr>
          <w:rFonts w:eastAsia="SimSun"/>
          <w:b/>
          <w:kern w:val="2"/>
          <w:sz w:val="24"/>
          <w:szCs w:val="24"/>
          <w:lang w:eastAsia="hi-IN" w:bidi="hi-IN"/>
        </w:rPr>
        <w:t>Referente responsabile dell’iniziativa</w:t>
      </w:r>
      <w:r w:rsidRPr="00453A2C">
        <w:rPr>
          <w:rFonts w:eastAsia="SimSun"/>
          <w:kern w:val="2"/>
          <w:sz w:val="24"/>
          <w:szCs w:val="24"/>
          <w:lang w:eastAsia="hi-IN" w:bidi="hi-IN"/>
        </w:rPr>
        <w:t>:</w:t>
      </w:r>
    </w:p>
    <w:p w14:paraId="5C99C90F" w14:textId="324AF0AD" w:rsidR="00862B3A" w:rsidRPr="00453A2C" w:rsidRDefault="00862B3A" w:rsidP="00862B3A">
      <w:pPr>
        <w:tabs>
          <w:tab w:val="num" w:pos="709"/>
        </w:tabs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Cognome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1110470902"/>
          <w:placeholder>
            <w:docPart w:val="F51E346BA912470391C525D6EB7BAA50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TADDEI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Nome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352467542"/>
          <w:placeholder>
            <w:docPart w:val="EAA61C3729924BD592A9C8B340E4E97B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LUIGI</w:t>
          </w:r>
        </w:sdtContent>
      </w:sdt>
    </w:p>
    <w:p w14:paraId="12C32C9A" w14:textId="2A26F154" w:rsidR="00862B3A" w:rsidRPr="00453A2C" w:rsidRDefault="00862B3A" w:rsidP="00862B3A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Tel.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463238140"/>
          <w:placeholder>
            <w:docPart w:val="3B2AC73B85124B55B2D37C99F718F888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0746698043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Fax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890639147"/>
          <w:placeholder>
            <w:docPart w:val="5789F9C36ACE44D79406C1D396C195D3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/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14:paraId="24B266BD" w14:textId="77777777" w:rsidR="00453A2C" w:rsidRDefault="00862B3A" w:rsidP="00862B3A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E-mail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1832484475"/>
          <w:placeholder>
            <w:docPart w:val="1B7E0D9867194B1B81BBDA2ED6F48260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comune@comune.castelsantangelo.ri.it 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</w:p>
    <w:p w14:paraId="6492D5DA" w14:textId="6B1C22AB" w:rsidR="00862B3A" w:rsidRPr="00453A2C" w:rsidRDefault="00862B3A" w:rsidP="00862B3A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PEC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1755699797"/>
          <w:placeholder>
            <w:docPart w:val="C2697866987E42B2B7AF0C0D93D49132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comune.castelsantangelo.ri@legalmail.it </w:t>
          </w:r>
        </w:sdtContent>
      </w:sdt>
    </w:p>
    <w:p w14:paraId="7022F817" w14:textId="77777777" w:rsidR="00862B3A" w:rsidRPr="005E2674" w:rsidRDefault="00862B3A" w:rsidP="00862B3A">
      <w:pPr>
        <w:widowControl w:val="0"/>
        <w:suppressAutoHyphens/>
        <w:ind w:left="284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089479C7" w14:textId="77777777" w:rsidR="00862B3A" w:rsidRPr="005E2674" w:rsidRDefault="00862B3A" w:rsidP="00862B3A">
      <w:pPr>
        <w:widowControl w:val="0"/>
        <w:numPr>
          <w:ilvl w:val="0"/>
          <w:numId w:val="3"/>
        </w:numPr>
        <w:suppressAutoHyphens/>
        <w:ind w:left="284" w:right="278" w:hanging="284"/>
        <w:contextualSpacing/>
        <w:rPr>
          <w:b/>
          <w:smallCaps/>
          <w:sz w:val="24"/>
          <w:szCs w:val="24"/>
        </w:rPr>
      </w:pPr>
      <w:r w:rsidRPr="005E2674">
        <w:rPr>
          <w:b/>
          <w:smallCaps/>
          <w:sz w:val="24"/>
          <w:szCs w:val="24"/>
        </w:rPr>
        <w:t>Dati relativi all’iniziativa:</w:t>
      </w:r>
    </w:p>
    <w:p w14:paraId="43107EAA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u w:val="single"/>
          <w:lang w:eastAsia="hi-IN" w:bidi="hi-IN"/>
        </w:rPr>
      </w:pPr>
    </w:p>
    <w:p w14:paraId="6AD82283" w14:textId="61EB4FDD" w:rsidR="00862B3A" w:rsidRPr="00453A2C" w:rsidRDefault="00862B3A" w:rsidP="00862B3A">
      <w:pPr>
        <w:widowControl w:val="0"/>
        <w:suppressAutoHyphens/>
        <w:spacing w:line="276" w:lineRule="auto"/>
        <w:ind w:right="278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>2.a</w:t>
      </w:r>
      <w:r w:rsidRPr="00453A2C">
        <w:rPr>
          <w:rFonts w:eastAsia="SimSun"/>
          <w:kern w:val="2"/>
          <w:sz w:val="24"/>
          <w:szCs w:val="24"/>
          <w:lang w:eastAsia="hi-IN" w:bidi="hi-IN"/>
        </w:rPr>
        <w:tab/>
      </w:r>
      <w:r w:rsidRPr="00453A2C">
        <w:rPr>
          <w:rFonts w:eastAsia="SimSun"/>
          <w:b/>
          <w:kern w:val="2"/>
          <w:sz w:val="24"/>
          <w:szCs w:val="24"/>
          <w:lang w:eastAsia="hi-IN" w:bidi="hi-IN"/>
        </w:rPr>
        <w:t>Denominazione</w:t>
      </w:r>
      <w:r w:rsidRPr="00453A2C">
        <w:rPr>
          <w:rFonts w:eastAsia="SimSun"/>
          <w:kern w:val="2"/>
          <w:sz w:val="24"/>
          <w:szCs w:val="24"/>
          <w:lang w:eastAsia="hi-IN" w:bidi="hi-IN"/>
        </w:rPr>
        <w:t>:</w:t>
      </w:r>
      <w:r w:rsidRPr="00453A2C">
        <w:rPr>
          <w:rFonts w:eastAsia="Calibri"/>
          <w:b/>
          <w:bCs/>
          <w:iCs/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755815851"/>
          <w:placeholder>
            <w:docPart w:val="9D7E628C96354E84BD3CAB1855ADAD7F"/>
          </w:placeholder>
          <w:text w:multiLine="1"/>
        </w:sdtPr>
        <w:sdtEndPr/>
        <w:sdtContent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“LUCI SUL NATALE”</w:t>
          </w:r>
        </w:sdtContent>
      </w:sdt>
    </w:p>
    <w:p w14:paraId="00B0E4DE" w14:textId="77777777" w:rsidR="00862B3A" w:rsidRPr="005E2674" w:rsidRDefault="00862B3A" w:rsidP="00862B3A">
      <w:pPr>
        <w:widowControl w:val="0"/>
        <w:suppressAutoHyphens/>
        <w:ind w:left="284" w:right="278" w:hanging="284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1D48D412" w14:textId="77777777" w:rsidR="00862B3A" w:rsidRPr="00453A2C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2.b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453A2C">
        <w:rPr>
          <w:rFonts w:eastAsia="SimSun"/>
          <w:b/>
          <w:kern w:val="2"/>
          <w:sz w:val="24"/>
          <w:szCs w:val="24"/>
          <w:lang w:eastAsia="hi-IN" w:bidi="hi-IN"/>
        </w:rPr>
        <w:t>Luogo di svolgimento</w:t>
      </w:r>
      <w:r w:rsidRPr="00453A2C">
        <w:rPr>
          <w:rFonts w:eastAsia="SimSun"/>
          <w:kern w:val="2"/>
          <w:sz w:val="24"/>
          <w:szCs w:val="24"/>
          <w:lang w:eastAsia="hi-IN" w:bidi="hi-IN"/>
        </w:rPr>
        <w:t>:</w:t>
      </w:r>
    </w:p>
    <w:p w14:paraId="0DFC6B98" w14:textId="67F4DE69" w:rsidR="00862B3A" w:rsidRPr="00453A2C" w:rsidRDefault="00862B3A" w:rsidP="00862B3A">
      <w:pPr>
        <w:widowControl w:val="0"/>
        <w:suppressAutoHyphens/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Comune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784651780"/>
          <w:placeholder>
            <w:docPart w:val="00929A632A0F405284133561675429CA"/>
          </w:placeholder>
          <w:text w:multiLine="1"/>
        </w:sdtPr>
        <w:sdtEndPr/>
        <w:sdtContent>
          <w:r w:rsidR="001747A0" w:rsidRPr="00453A2C">
            <w:rPr>
              <w:rFonts w:eastAsia="Calibri"/>
              <w:b/>
              <w:bCs/>
              <w:iCs/>
              <w:sz w:val="24"/>
              <w:szCs w:val="24"/>
            </w:rPr>
            <w:t>Castel Sant’Angelo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Provincia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382633782"/>
          <w:placeholder>
            <w:docPart w:val="6CA01A284E3747FBA273DAC7E78E04A4"/>
          </w:placeholder>
          <w:text w:multiLine="1"/>
        </w:sdtPr>
        <w:sdtEndPr/>
        <w:sdtContent>
          <w:r w:rsidR="001747A0" w:rsidRPr="00453A2C">
            <w:rPr>
              <w:rFonts w:eastAsia="Calibri"/>
              <w:b/>
              <w:bCs/>
              <w:iCs/>
              <w:sz w:val="24"/>
              <w:szCs w:val="24"/>
            </w:rPr>
            <w:t>Rieti</w:t>
          </w:r>
        </w:sdtContent>
      </w:sdt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 CAP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884098190"/>
          <w:placeholder>
            <w:docPart w:val="4D6C09134EFB4085B35A69201893394E"/>
          </w:placeholder>
          <w:text w:multiLine="1"/>
        </w:sdtPr>
        <w:sdtEndPr/>
        <w:sdtContent>
          <w:r w:rsidR="001747A0" w:rsidRPr="00453A2C">
            <w:rPr>
              <w:rFonts w:eastAsia="Calibri"/>
              <w:b/>
              <w:bCs/>
              <w:iCs/>
              <w:sz w:val="24"/>
              <w:szCs w:val="24"/>
            </w:rPr>
            <w:t>02010</w:t>
          </w:r>
        </w:sdtContent>
      </w:sdt>
    </w:p>
    <w:p w14:paraId="27B855EA" w14:textId="77777777" w:rsidR="00862B3A" w:rsidRPr="00453A2C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65C4A9DD" w14:textId="77777777" w:rsidR="00862B3A" w:rsidRPr="00453A2C" w:rsidRDefault="00862B3A" w:rsidP="00862B3A">
      <w:pPr>
        <w:widowControl w:val="0"/>
        <w:suppressAutoHyphens/>
        <w:spacing w:line="276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>2.c</w:t>
      </w:r>
      <w:r w:rsidRPr="00453A2C">
        <w:rPr>
          <w:rFonts w:eastAsia="SimSun"/>
          <w:kern w:val="2"/>
          <w:sz w:val="24"/>
          <w:szCs w:val="24"/>
          <w:lang w:eastAsia="hi-IN" w:bidi="hi-IN"/>
        </w:rPr>
        <w:tab/>
      </w:r>
      <w:r w:rsidRPr="00453A2C">
        <w:rPr>
          <w:rFonts w:eastAsia="SimSun"/>
          <w:b/>
          <w:kern w:val="2"/>
          <w:sz w:val="24"/>
          <w:szCs w:val="24"/>
          <w:lang w:eastAsia="hi-IN" w:bidi="hi-IN"/>
        </w:rPr>
        <w:t>Data di avvio e di conclusione dell’iniziativa</w:t>
      </w:r>
    </w:p>
    <w:p w14:paraId="44B58027" w14:textId="281EF1F3" w:rsidR="00862B3A" w:rsidRPr="00453A2C" w:rsidRDefault="00862B3A" w:rsidP="00862B3A">
      <w:pPr>
        <w:widowControl w:val="0"/>
        <w:suppressAutoHyphens/>
        <w:spacing w:line="276" w:lineRule="auto"/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Data di avvio: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902968236"/>
          <w:placeholder>
            <w:docPart w:val="C110710C4F964CB490F944E42BB7930C"/>
          </w:placeholder>
          <w:text w:multiLine="1"/>
        </w:sdtPr>
        <w:sdtEndPr/>
        <w:sdtContent>
          <w:r w:rsidR="00763E1B" w:rsidRPr="00453A2C">
            <w:rPr>
              <w:rFonts w:eastAsia="Calibri"/>
              <w:b/>
              <w:bCs/>
              <w:iCs/>
              <w:sz w:val="24"/>
              <w:szCs w:val="24"/>
            </w:rPr>
            <w:t>8 dicembre 2020</w:t>
          </w:r>
        </w:sdtContent>
      </w:sdt>
    </w:p>
    <w:p w14:paraId="020239E1" w14:textId="126B8C52" w:rsidR="00862B3A" w:rsidRPr="00453A2C" w:rsidRDefault="00862B3A" w:rsidP="00862B3A">
      <w:pPr>
        <w:widowControl w:val="0"/>
        <w:suppressAutoHyphens/>
        <w:spacing w:line="276" w:lineRule="auto"/>
        <w:ind w:left="709" w:right="278" w:hanging="1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453A2C">
        <w:rPr>
          <w:rFonts w:eastAsia="SimSun"/>
          <w:kern w:val="2"/>
          <w:sz w:val="24"/>
          <w:szCs w:val="24"/>
          <w:lang w:eastAsia="hi-IN" w:bidi="hi-IN"/>
        </w:rPr>
        <w:t xml:space="preserve">Data di conclusione: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1427876289"/>
          <w:placeholder>
            <w:docPart w:val="D82D8B8054E44B83B25DAF60FCE49407"/>
          </w:placeholder>
          <w:text w:multiLine="1"/>
        </w:sdtPr>
        <w:sdtEndPr/>
        <w:sdtContent>
          <w:r w:rsidR="00763E1B" w:rsidRPr="00453A2C">
            <w:rPr>
              <w:rFonts w:eastAsia="Calibri"/>
              <w:b/>
              <w:bCs/>
              <w:iCs/>
              <w:sz w:val="24"/>
              <w:szCs w:val="24"/>
            </w:rPr>
            <w:t>7 gennaio 2021</w:t>
          </w:r>
        </w:sdtContent>
      </w:sdt>
    </w:p>
    <w:p w14:paraId="2A731AD2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1CD8B8F8" w14:textId="31809DD5" w:rsidR="00862B3A" w:rsidRPr="005E2674" w:rsidRDefault="00862B3A" w:rsidP="00862B3A">
      <w:pPr>
        <w:widowControl w:val="0"/>
        <w:suppressAutoHyphens/>
        <w:ind w:left="705" w:hanging="705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2.d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Modalità di realizzazione e soggetti coinvolti nell’iniziativa, anche in termini di concorso al finanziamento</w:t>
      </w:r>
      <w:r w:rsidRPr="005E2674">
        <w:rPr>
          <w:rFonts w:eastAsia="SimSun"/>
          <w:i/>
          <w:kern w:val="2"/>
          <w:sz w:val="24"/>
          <w:szCs w:val="24"/>
          <w:lang w:eastAsia="hi-IN" w:bidi="hi-IN"/>
        </w:rPr>
        <w:t xml:space="preserve"> (precisare anche se la realizzazione dell’iniziativa è </w:t>
      </w:r>
      <w:r w:rsidRPr="005E2674">
        <w:rPr>
          <w:rFonts w:eastAsia="Calibri"/>
          <w:i/>
          <w:kern w:val="2"/>
          <w:sz w:val="24"/>
          <w:szCs w:val="24"/>
          <w:lang w:eastAsia="hi-IN" w:bidi="hi-IN"/>
        </w:rPr>
        <w:t xml:space="preserve">affidata a uno dei soggetti di cui all’articolo 11, comma 2, lettere a) e b) del Regolamento): </w:t>
      </w:r>
      <w:sdt>
        <w:sdtPr>
          <w:rPr>
            <w:rFonts w:eastAsia="Calibri"/>
            <w:b/>
            <w:bCs/>
            <w:iCs/>
            <w:sz w:val="24"/>
            <w:szCs w:val="24"/>
          </w:rPr>
          <w:id w:val="-2143496210"/>
          <w:placeholder>
            <w:docPart w:val="0B69ECD6EC384DD9AFC65A42FC3EAC19"/>
          </w:placeholder>
          <w:text w:multiLine="1"/>
        </w:sdtPr>
        <w:sdtEndPr/>
        <w:sdtContent>
          <w:r w:rsidR="00351965" w:rsidRPr="00453A2C">
            <w:rPr>
              <w:rFonts w:eastAsia="Calibri"/>
              <w:b/>
              <w:bCs/>
              <w:iCs/>
              <w:sz w:val="24"/>
              <w:szCs w:val="24"/>
            </w:rPr>
            <w:t>Il progetto sarà realizzato da</w:t>
          </w:r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ll’amministrazione comunale di C</w:t>
          </w:r>
          <w:r w:rsidR="00351965" w:rsidRPr="00453A2C">
            <w:rPr>
              <w:rFonts w:eastAsia="Calibri"/>
              <w:b/>
              <w:bCs/>
              <w:iCs/>
              <w:sz w:val="24"/>
              <w:szCs w:val="24"/>
            </w:rPr>
            <w:t>astel Sant’Angelo, senza affidare la gestione dell’iniziativa a terzi. Il co-fi</w:t>
          </w:r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nanziamento sarà a carico dell’A</w:t>
          </w:r>
          <w:r w:rsidR="00351965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mministrazione </w:t>
          </w:r>
          <w:r w:rsidR="00453A2C" w:rsidRPr="00453A2C">
            <w:rPr>
              <w:rFonts w:eastAsia="Calibri"/>
              <w:b/>
              <w:bCs/>
              <w:iCs/>
              <w:sz w:val="24"/>
              <w:szCs w:val="24"/>
            </w:rPr>
            <w:t>C</w:t>
          </w:r>
          <w:r w:rsidR="00351965" w:rsidRPr="00453A2C">
            <w:rPr>
              <w:rFonts w:eastAsia="Calibri"/>
              <w:b/>
              <w:bCs/>
              <w:iCs/>
              <w:sz w:val="24"/>
              <w:szCs w:val="24"/>
            </w:rPr>
            <w:t xml:space="preserve">omunale </w:t>
          </w:r>
        </w:sdtContent>
      </w:sdt>
    </w:p>
    <w:p w14:paraId="413CC1EF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Calibri"/>
          <w:i/>
          <w:kern w:val="2"/>
          <w:sz w:val="24"/>
          <w:szCs w:val="24"/>
          <w:lang w:eastAsia="hi-IN" w:bidi="hi-IN"/>
        </w:rPr>
      </w:pPr>
    </w:p>
    <w:p w14:paraId="52E8BE5F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Calibri"/>
          <w:i/>
          <w:kern w:val="2"/>
          <w:sz w:val="24"/>
          <w:szCs w:val="24"/>
          <w:lang w:eastAsia="hi-IN" w:bidi="hi-IN"/>
        </w:rPr>
      </w:pPr>
    </w:p>
    <w:p w14:paraId="45DC2677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29BC88E9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40DD18C7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7D0C64BA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b/>
          <w:i/>
          <w:noProof/>
          <w:kern w:val="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6CBBE" wp14:editId="33E31B14">
                <wp:simplePos x="0" y="0"/>
                <wp:positionH relativeFrom="column">
                  <wp:posOffset>520065</wp:posOffset>
                </wp:positionH>
                <wp:positionV relativeFrom="paragraph">
                  <wp:posOffset>-869315</wp:posOffset>
                </wp:positionV>
                <wp:extent cx="5693410" cy="1404620"/>
                <wp:effectExtent l="0" t="0" r="21590" b="101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D1D" w14:textId="77777777" w:rsidR="00862B3A" w:rsidRPr="00FA309C" w:rsidRDefault="00862B3A" w:rsidP="00862B3A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N.B.:</w:t>
                            </w:r>
                          </w:p>
                          <w:p w14:paraId="34C7923D" w14:textId="77777777" w:rsidR="00862B3A" w:rsidRPr="00FA309C" w:rsidRDefault="00862B3A" w:rsidP="00862B3A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1. è possibile affidare la gestione dell’iniziativa alla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pro-loco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;</w:t>
                            </w:r>
                          </w:p>
                          <w:p w14:paraId="67420A8B" w14:textId="77777777" w:rsidR="00862B3A" w:rsidRPr="00FA309C" w:rsidRDefault="00862B3A" w:rsidP="00862B3A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2. è possibile affidare la gestione dell’iniziativa a un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 xml:space="preserve">comitato promotore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o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associazione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senza scopo di lucro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. In tal caso, devono essere prodotti gli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atti o provvedimenti amministrativi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da cui poter desumere</w:t>
                            </w:r>
                            <w:r w:rsidRPr="00FA309C">
                              <w:rPr>
                                <w:sz w:val="24"/>
                              </w:rPr>
                              <w:t xml:space="preserve">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che l’iniziativa sia storicamente affidata a comitati promotori o associazioni senza scopo di lucro che hanno un rapporto diretto, solido e stabile con il soggetto richiedente.</w:t>
                            </w:r>
                          </w:p>
                          <w:p w14:paraId="6B9B7546" w14:textId="77777777" w:rsidR="00862B3A" w:rsidRPr="00FA309C" w:rsidRDefault="00862B3A" w:rsidP="00862B3A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10"/>
                                <w:szCs w:val="24"/>
                                <w:lang w:eastAsia="hi-IN" w:bidi="hi-IN"/>
                              </w:rPr>
                            </w:pPr>
                          </w:p>
                          <w:p w14:paraId="45EEE528" w14:textId="77777777" w:rsidR="00862B3A" w:rsidRPr="00FA309C" w:rsidRDefault="00862B3A" w:rsidP="00862B3A">
                            <w:pPr>
                              <w:widowControl w:val="0"/>
                              <w:suppressAutoHyphens/>
                              <w:ind w:right="-23"/>
                              <w:jc w:val="both"/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</w:pP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Qualora ricorrano le fattispecie di cui ai punti 1. o 2., ciò deve essere 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u w:val="single"/>
                                <w:lang w:eastAsia="hi-IN" w:bidi="hi-IN"/>
                              </w:rPr>
                              <w:t>chiaramente specificato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 xml:space="preserve"> nell’atto amministrativo da produrre da parte del soggetto richiedente (si veda l’art. 5, comma 4, lett. </w:t>
                            </w:r>
                            <w:r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c</w:t>
                            </w:r>
                            <w:r w:rsidRPr="00FA309C">
                              <w:rPr>
                                <w:rFonts w:eastAsia="SimSun"/>
                                <w:i/>
                                <w:kern w:val="2"/>
                                <w:sz w:val="22"/>
                                <w:szCs w:val="24"/>
                                <w:lang w:eastAsia="hi-IN" w:bidi="hi-IN"/>
                              </w:rPr>
                              <w:t>) del Programma).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6CB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.95pt;margin-top:-68.45pt;width:448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">
                <v:textbox style="mso-fit-shape-to-text:t">
                  <w:txbxContent>
                    <w:p w14:paraId="18F61D1D" w14:textId="77777777" w:rsidR="00862B3A" w:rsidRPr="00FA309C" w:rsidRDefault="00862B3A" w:rsidP="00862B3A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N.B.:</w:t>
                      </w:r>
                    </w:p>
                    <w:p w14:paraId="34C7923D" w14:textId="77777777" w:rsidR="00862B3A" w:rsidRPr="00FA309C" w:rsidRDefault="00862B3A" w:rsidP="00862B3A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1. è possibile affidare la gestione dell’iniziativa alla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pro-loco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;</w:t>
                      </w:r>
                    </w:p>
                    <w:p w14:paraId="67420A8B" w14:textId="77777777" w:rsidR="00862B3A" w:rsidRPr="00FA309C" w:rsidRDefault="00862B3A" w:rsidP="00862B3A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2. è possibile affidare la gestione dell’iniziativa a un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 xml:space="preserve">comitato promotore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o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associazione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senza scopo di lucro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. In tal caso, devono essere prodotti gli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atti o provvedimenti amministrativi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da cui poter desumere</w:t>
                      </w:r>
                      <w:r w:rsidRPr="00FA309C">
                        <w:rPr>
                          <w:sz w:val="24"/>
                        </w:rPr>
                        <w:t xml:space="preserve">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che l’iniziativa sia storicamente affidata a comitati promotori o associazioni senza scopo di lucro che hanno un rapporto diretto, solido e stabile con il soggetto richiedente.</w:t>
                      </w:r>
                    </w:p>
                    <w:p w14:paraId="6B9B7546" w14:textId="77777777" w:rsidR="00862B3A" w:rsidRPr="00FA309C" w:rsidRDefault="00862B3A" w:rsidP="00862B3A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10"/>
                          <w:szCs w:val="24"/>
                          <w:lang w:eastAsia="hi-IN" w:bidi="hi-IN"/>
                        </w:rPr>
                      </w:pPr>
                    </w:p>
                    <w:p w14:paraId="45EEE528" w14:textId="77777777" w:rsidR="00862B3A" w:rsidRPr="00FA309C" w:rsidRDefault="00862B3A" w:rsidP="00862B3A">
                      <w:pPr>
                        <w:widowControl w:val="0"/>
                        <w:suppressAutoHyphens/>
                        <w:ind w:right="-23"/>
                        <w:jc w:val="both"/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</w:pP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Qualora ricorrano le fattispecie di cui ai punti 1. o 2., ciò deve essere 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u w:val="single"/>
                          <w:lang w:eastAsia="hi-IN" w:bidi="hi-IN"/>
                        </w:rPr>
                        <w:t>chiaramente specificato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 xml:space="preserve"> nell’atto amministrativo da produrre da parte del soggetto richiedente (si veda l’art. 5, comma 4, lett. </w:t>
                      </w:r>
                      <w:r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c</w:t>
                      </w:r>
                      <w:r w:rsidRPr="00FA309C">
                        <w:rPr>
                          <w:rFonts w:eastAsia="SimSun"/>
                          <w:i/>
                          <w:kern w:val="2"/>
                          <w:sz w:val="22"/>
                          <w:szCs w:val="24"/>
                          <w:lang w:eastAsia="hi-IN" w:bidi="hi-IN"/>
                        </w:rPr>
                        <w:t>) del Programma).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13CFD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7C0D94D7" w14:textId="77777777" w:rsidR="00862B3A" w:rsidRPr="005E2674" w:rsidRDefault="00862B3A" w:rsidP="00862B3A">
      <w:pPr>
        <w:widowControl w:val="0"/>
        <w:suppressAutoHyphens/>
        <w:spacing w:line="360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301401A1" w14:textId="77777777" w:rsidR="00862B3A" w:rsidRPr="005E2674" w:rsidRDefault="00862B3A" w:rsidP="00862B3A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0A8F4B58" w14:textId="77777777" w:rsidR="00862B3A" w:rsidRPr="005E2674" w:rsidRDefault="00862B3A" w:rsidP="00862B3A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364A17E1" w14:textId="77777777" w:rsidR="00862B3A" w:rsidRPr="005E2674" w:rsidRDefault="00862B3A" w:rsidP="00862B3A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2.e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Livello dell’iniziativa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, in termine di coinvolgimento di altri soggetti:</w:t>
      </w:r>
    </w:p>
    <w:p w14:paraId="5382F352" w14:textId="6FD35A06" w:rsidR="00862B3A" w:rsidRPr="005E2674" w:rsidRDefault="00862B3A" w:rsidP="00862B3A">
      <w:pPr>
        <w:widowControl w:val="0"/>
        <w:suppressAutoHyphens/>
        <w:spacing w:line="360" w:lineRule="auto"/>
        <w:ind w:left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Comunale [</w:t>
      </w:r>
      <w:r w:rsidR="0046367C">
        <w:rPr>
          <w:rFonts w:eastAsia="SimSun"/>
          <w:kern w:val="2"/>
          <w:sz w:val="24"/>
          <w:szCs w:val="24"/>
          <w:lang w:eastAsia="hi-IN" w:bidi="hi-IN"/>
        </w:rPr>
        <w:t>X] Provinciale [</w:t>
      </w:r>
      <w:r w:rsidR="0046367C">
        <w:rPr>
          <w:rFonts w:eastAsia="SimSun"/>
          <w:kern w:val="2"/>
          <w:sz w:val="24"/>
          <w:szCs w:val="24"/>
          <w:lang w:eastAsia="hi-IN" w:bidi="hi-IN"/>
        </w:rPr>
        <w:t>X</w:t>
      </w:r>
      <w:r w:rsidR="0046367C">
        <w:rPr>
          <w:rFonts w:eastAsia="SimSun"/>
          <w:kern w:val="2"/>
          <w:sz w:val="24"/>
          <w:szCs w:val="24"/>
          <w:lang w:eastAsia="hi-IN" w:bidi="hi-IN"/>
        </w:rPr>
        <w:t>] Regionale [</w:t>
      </w:r>
      <w:r w:rsidR="0046367C">
        <w:rPr>
          <w:rFonts w:eastAsia="SimSun"/>
          <w:kern w:val="2"/>
          <w:sz w:val="24"/>
          <w:szCs w:val="24"/>
          <w:lang w:eastAsia="hi-IN" w:bidi="hi-IN"/>
        </w:rPr>
        <w:t>X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] Nazionale [___] Internazionale [___];</w:t>
      </w:r>
    </w:p>
    <w:p w14:paraId="61BD6FCC" w14:textId="77777777" w:rsidR="00862B3A" w:rsidRPr="005E2674" w:rsidRDefault="00862B3A" w:rsidP="00862B3A">
      <w:pPr>
        <w:widowControl w:val="0"/>
        <w:suppressAutoHyphens/>
        <w:spacing w:line="360" w:lineRule="auto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3B76CB3D" w14:textId="77777777" w:rsidR="00862B3A" w:rsidRPr="005E2674" w:rsidRDefault="00862B3A" w:rsidP="00862B3A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rPr>
          <w:b/>
          <w:smallCaps/>
        </w:rPr>
      </w:pPr>
      <w:r w:rsidRPr="005E2674">
        <w:rPr>
          <w:b/>
          <w:smallCaps/>
        </w:rPr>
        <w:t>Dati bancari del soggetto richiedente</w:t>
      </w:r>
    </w:p>
    <w:p w14:paraId="575FACBD" w14:textId="77777777" w:rsidR="00862B3A" w:rsidRPr="005E2674" w:rsidRDefault="00862B3A" w:rsidP="00862B3A">
      <w:pPr>
        <w:widowControl w:val="0"/>
        <w:suppressAutoHyphens/>
        <w:spacing w:line="360" w:lineRule="auto"/>
        <w:contextualSpacing/>
        <w:jc w:val="both"/>
        <w:rPr>
          <w:sz w:val="24"/>
          <w:szCs w:val="24"/>
        </w:rPr>
      </w:pPr>
    </w:p>
    <w:p w14:paraId="1A3181FB" w14:textId="77777777" w:rsidR="0046367C" w:rsidRDefault="00862B3A" w:rsidP="0046367C">
      <w:pPr>
        <w:widowControl w:val="0"/>
        <w:suppressAutoHyphens/>
        <w:ind w:left="709" w:hanging="709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3.a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Conto di tesoreria unica</w:t>
      </w:r>
      <w:r w:rsidRPr="005E2674">
        <w:rPr>
          <w:sz w:val="24"/>
          <w:szCs w:val="24"/>
        </w:rPr>
        <w:t xml:space="preserve"> presso la Banca d’Italia (27 caratteri, l’ABI deve essere “01000”): </w:t>
      </w:r>
    </w:p>
    <w:p w14:paraId="5325DE83" w14:textId="77777777" w:rsidR="0046367C" w:rsidRDefault="0046367C" w:rsidP="0046367C">
      <w:pPr>
        <w:widowControl w:val="0"/>
        <w:suppressAutoHyphens/>
        <w:ind w:left="709" w:hanging="709"/>
        <w:contextualSpacing/>
        <w:jc w:val="both"/>
        <w:rPr>
          <w:sz w:val="24"/>
          <w:szCs w:val="24"/>
        </w:rPr>
      </w:pPr>
    </w:p>
    <w:p w14:paraId="7CA7F679" w14:textId="77777777" w:rsidR="0046367C" w:rsidRDefault="0046367C" w:rsidP="0046367C">
      <w:pPr>
        <w:widowControl w:val="0"/>
        <w:suppressAutoHyphens/>
        <w:ind w:left="709" w:hanging="709"/>
        <w:contextualSpacing/>
        <w:jc w:val="center"/>
      </w:pPr>
      <w:r w:rsidRPr="004C6CA9">
        <w:t>IT09M0100003245342300303981</w:t>
      </w:r>
    </w:p>
    <w:p w14:paraId="7B999CEB" w14:textId="77777777" w:rsidR="0046367C" w:rsidRDefault="0046367C" w:rsidP="0046367C">
      <w:pPr>
        <w:widowControl w:val="0"/>
        <w:suppressAutoHyphens/>
        <w:ind w:left="709" w:hanging="709"/>
        <w:contextualSpacing/>
        <w:jc w:val="center"/>
      </w:pPr>
    </w:p>
    <w:p w14:paraId="4F25E24D" w14:textId="77777777" w:rsidR="0046367C" w:rsidRDefault="0046367C" w:rsidP="0046367C">
      <w:pPr>
        <w:widowControl w:val="0"/>
        <w:suppressAutoHyphens/>
        <w:ind w:left="709" w:hanging="709"/>
        <w:contextualSpacing/>
        <w:jc w:val="center"/>
      </w:pPr>
    </w:p>
    <w:p w14:paraId="165A05F5" w14:textId="4E993615" w:rsidR="0046367C" w:rsidRPr="00453A2C" w:rsidRDefault="0046367C" w:rsidP="0046367C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sdt>
        <w:sdtPr>
          <w:rPr>
            <w:rFonts w:eastAsia="Calibri"/>
            <w:bCs/>
            <w:iCs/>
            <w:sz w:val="24"/>
            <w:szCs w:val="24"/>
          </w:rPr>
          <w:id w:val="-154299078"/>
          <w:placeholder>
            <w:docPart w:val="7C2FEBDA8CB5489E8FB4FE32B31D810B"/>
          </w:placeholder>
          <w:text w:multiLine="1"/>
        </w:sdtPr>
        <w:sdtContent>
          <w:r w:rsidRPr="00453A2C">
            <w:rPr>
              <w:rFonts w:eastAsia="Calibri"/>
              <w:bCs/>
              <w:iCs/>
              <w:sz w:val="24"/>
              <w:szCs w:val="24"/>
            </w:rPr>
            <w:t xml:space="preserve">Castel Sant’Angelo, </w:t>
          </w:r>
          <w:r w:rsidR="00777632">
            <w:rPr>
              <w:rFonts w:eastAsia="Calibri"/>
              <w:bCs/>
              <w:iCs/>
              <w:sz w:val="24"/>
              <w:szCs w:val="24"/>
            </w:rPr>
            <w:t>………………</w:t>
          </w:r>
        </w:sdtContent>
      </w:sdt>
    </w:p>
    <w:p w14:paraId="16A35196" w14:textId="77777777" w:rsidR="0046367C" w:rsidRDefault="0046367C" w:rsidP="0046367C">
      <w:pPr>
        <w:widowControl w:val="0"/>
        <w:suppressAutoHyphens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27DA935" wp14:editId="79D11531">
            <wp:extent cx="2051713" cy="1023582"/>
            <wp:effectExtent l="0" t="0" r="571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SINDACO CON TIMB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713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2F9A" w14:textId="52A769FB" w:rsidR="00862B3A" w:rsidRDefault="00862B3A" w:rsidP="0046367C">
      <w:pPr>
        <w:widowControl w:val="0"/>
        <w:suppressAutoHyphens/>
        <w:ind w:left="709" w:hanging="709"/>
        <w:contextualSpacing/>
        <w:jc w:val="center"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br w:type="page"/>
      </w:r>
    </w:p>
    <w:p w14:paraId="5203F099" w14:textId="77777777" w:rsidR="00862B3A" w:rsidRPr="005E2674" w:rsidRDefault="00862B3A" w:rsidP="00862B3A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rPr>
          <w:b/>
          <w:smallCaps/>
        </w:rPr>
      </w:pPr>
      <w:r w:rsidRPr="005E2674">
        <w:rPr>
          <w:b/>
          <w:smallCaps/>
        </w:rPr>
        <w:lastRenderedPageBreak/>
        <w:t>Piano previsionale di spesa</w:t>
      </w:r>
    </w:p>
    <w:p w14:paraId="613EAE79" w14:textId="77777777" w:rsidR="0046367C" w:rsidRPr="0046367C" w:rsidRDefault="0046367C" w:rsidP="00862B3A">
      <w:pPr>
        <w:widowControl w:val="0"/>
        <w:suppressAutoHyphens/>
        <w:spacing w:line="360" w:lineRule="auto"/>
        <w:ind w:left="284" w:right="278"/>
        <w:contextualSpacing/>
        <w:rPr>
          <w:b/>
          <w:sz w:val="12"/>
          <w:szCs w:val="12"/>
        </w:rPr>
      </w:pPr>
    </w:p>
    <w:p w14:paraId="271B374F" w14:textId="77777777" w:rsidR="00862B3A" w:rsidRDefault="00862B3A" w:rsidP="00862B3A">
      <w:pPr>
        <w:widowControl w:val="0"/>
        <w:suppressAutoHyphens/>
        <w:spacing w:line="360" w:lineRule="auto"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TAB.: DETTAGLIO VOCI DI SPESA</w:t>
      </w:r>
      <w:r w:rsidRPr="005E2674">
        <w:rPr>
          <w:rStyle w:val="Rimandonotaapidipagina"/>
          <w:b/>
          <w:sz w:val="24"/>
          <w:szCs w:val="24"/>
        </w:rPr>
        <w:footnoteReference w:id="1"/>
      </w:r>
    </w:p>
    <w:p w14:paraId="623306BE" w14:textId="77777777" w:rsidR="0046367C" w:rsidRPr="005E2674" w:rsidRDefault="0046367C" w:rsidP="00862B3A">
      <w:pPr>
        <w:widowControl w:val="0"/>
        <w:suppressAutoHyphens/>
        <w:spacing w:line="360" w:lineRule="auto"/>
        <w:ind w:left="284" w:right="278"/>
        <w:contextualSpacing/>
        <w:rPr>
          <w:b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25404130" w14:textId="77777777" w:rsidTr="001125D3">
        <w:trPr>
          <w:trHeight w:val="409"/>
          <w:tblHeader/>
        </w:trPr>
        <w:tc>
          <w:tcPr>
            <w:tcW w:w="7009" w:type="dxa"/>
            <w:shd w:val="clear" w:color="auto" w:fill="auto"/>
          </w:tcPr>
          <w:p w14:paraId="5A259BCD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6FD6F9F6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2864A34D" w14:textId="77777777" w:rsidTr="001125D3">
        <w:trPr>
          <w:trHeight w:val="214"/>
        </w:trPr>
        <w:tc>
          <w:tcPr>
            <w:tcW w:w="9271" w:type="dxa"/>
            <w:gridSpan w:val="2"/>
            <w:shd w:val="clear" w:color="auto" w:fill="auto"/>
          </w:tcPr>
          <w:p w14:paraId="2D119ACA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 xml:space="preserve">A - Allestimento con luminarie e/o scenografie luminose e/o </w:t>
            </w:r>
          </w:p>
          <w:p w14:paraId="176C14BF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addobbi natalizi</w:t>
            </w:r>
          </w:p>
        </w:tc>
      </w:tr>
      <w:tr w:rsidR="00862B3A" w:rsidRPr="005E2674" w14:paraId="0DA3D794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37D9987D" w14:textId="1164AF74" w:rsidR="00862B3A" w:rsidRPr="005E2674" w:rsidRDefault="0022759E" w:rsidP="001125D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Installazioni luminarie natalizie all’interno del territorio comunale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1BBD33F" w14:textId="4FCCD3AA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002CEB">
              <w:rPr>
                <w:rFonts w:eastAsia="Calibri"/>
                <w:sz w:val="24"/>
                <w:szCs w:val="24"/>
              </w:rPr>
              <w:t xml:space="preserve">  12.000,00</w:t>
            </w:r>
          </w:p>
        </w:tc>
      </w:tr>
      <w:tr w:rsidR="00862B3A" w:rsidRPr="005E2674" w14:paraId="648A0A93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629CA98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F1F72F6" w14:textId="3BFC977A" w:rsidR="00862B3A" w:rsidRPr="005E2674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156C45">
              <w:rPr>
                <w:rFonts w:eastAsia="Calibri"/>
                <w:b/>
                <w:sz w:val="24"/>
                <w:szCs w:val="24"/>
              </w:rPr>
              <w:t xml:space="preserve">   12.000,00</w:t>
            </w:r>
          </w:p>
        </w:tc>
      </w:tr>
      <w:tr w:rsidR="00862B3A" w:rsidRPr="005E2674" w14:paraId="7946D581" w14:textId="77777777" w:rsidTr="001125D3">
        <w:tc>
          <w:tcPr>
            <w:tcW w:w="9271" w:type="dxa"/>
            <w:gridSpan w:val="2"/>
            <w:shd w:val="clear" w:color="auto" w:fill="auto"/>
          </w:tcPr>
          <w:p w14:paraId="1EC4A6FC" w14:textId="77777777" w:rsidR="00862B3A" w:rsidRPr="005E2674" w:rsidRDefault="00862B3A" w:rsidP="001125D3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B - convegni e/o attività didattiche da realizzare in videoconferenza</w:t>
            </w:r>
          </w:p>
        </w:tc>
      </w:tr>
      <w:tr w:rsidR="00862B3A" w:rsidRPr="005E2674" w14:paraId="00087112" w14:textId="77777777" w:rsidTr="001125D3">
        <w:tc>
          <w:tcPr>
            <w:tcW w:w="7009" w:type="dxa"/>
            <w:shd w:val="clear" w:color="auto" w:fill="auto"/>
          </w:tcPr>
          <w:p w14:paraId="2D79AC67" w14:textId="03523A27" w:rsidR="00862B3A" w:rsidRPr="005E2674" w:rsidRDefault="0066061C" w:rsidP="004636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Registrazione e streaming convegno in video-conferenza </w:t>
            </w:r>
            <w:r w:rsidR="001A4C9F">
              <w:rPr>
                <w:rFonts w:eastAsia="Calibri"/>
                <w:sz w:val="24"/>
                <w:szCs w:val="24"/>
              </w:rPr>
              <w:t xml:space="preserve">+ realizzazione video multimediale </w:t>
            </w:r>
            <w:r w:rsidR="0046367C">
              <w:rPr>
                <w:rFonts w:eastAsia="Calibri"/>
                <w:sz w:val="24"/>
                <w:szCs w:val="24"/>
              </w:rPr>
              <w:t>N</w:t>
            </w:r>
            <w:r w:rsidR="00B40282">
              <w:rPr>
                <w:rFonts w:eastAsia="Calibri"/>
                <w:sz w:val="24"/>
                <w:szCs w:val="24"/>
              </w:rPr>
              <w:t>atale 2020</w:t>
            </w:r>
            <w:r w:rsidR="001A4C9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vAlign w:val="bottom"/>
          </w:tcPr>
          <w:p w14:paraId="2FD7ACAF" w14:textId="190DA39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B40282">
              <w:rPr>
                <w:rFonts w:eastAsia="Calibri"/>
                <w:sz w:val="24"/>
                <w:szCs w:val="24"/>
              </w:rPr>
              <w:t xml:space="preserve">   2.500,00</w:t>
            </w:r>
          </w:p>
        </w:tc>
      </w:tr>
      <w:tr w:rsidR="00862B3A" w:rsidRPr="005E2674" w14:paraId="3D143EC9" w14:textId="77777777" w:rsidTr="001125D3">
        <w:tc>
          <w:tcPr>
            <w:tcW w:w="7009" w:type="dxa"/>
            <w:shd w:val="clear" w:color="auto" w:fill="auto"/>
          </w:tcPr>
          <w:p w14:paraId="2472328E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B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C0A2AAE" w14:textId="29554A5A" w:rsidR="00862B3A" w:rsidRPr="005E2674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AA2451"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156C45">
              <w:rPr>
                <w:rFonts w:eastAsia="Calibri"/>
                <w:b/>
                <w:sz w:val="24"/>
                <w:szCs w:val="24"/>
              </w:rPr>
              <w:t>2.500,00</w:t>
            </w:r>
          </w:p>
        </w:tc>
      </w:tr>
      <w:tr w:rsidR="00862B3A" w:rsidRPr="005E2674" w14:paraId="02DFF420" w14:textId="77777777" w:rsidTr="001125D3">
        <w:tc>
          <w:tcPr>
            <w:tcW w:w="9271" w:type="dxa"/>
            <w:gridSpan w:val="2"/>
            <w:shd w:val="clear" w:color="auto" w:fill="auto"/>
          </w:tcPr>
          <w:p w14:paraId="4CB97C3C" w14:textId="77777777" w:rsidR="00862B3A" w:rsidRPr="005E2674" w:rsidRDefault="00862B3A" w:rsidP="001125D3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C - Pubblicità (inserzioni, manifesti, stampe, video, ecc…)</w:t>
            </w:r>
          </w:p>
        </w:tc>
      </w:tr>
      <w:tr w:rsidR="00862B3A" w:rsidRPr="005E2674" w14:paraId="67520965" w14:textId="77777777" w:rsidTr="001125D3">
        <w:tc>
          <w:tcPr>
            <w:tcW w:w="7009" w:type="dxa"/>
            <w:shd w:val="clear" w:color="auto" w:fill="auto"/>
          </w:tcPr>
          <w:p w14:paraId="64A5196F" w14:textId="16C91017" w:rsidR="00862B3A" w:rsidRPr="005E2674" w:rsidRDefault="00B40282" w:rsidP="001125D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Promozione</w:t>
            </w:r>
            <w:r w:rsidR="00560E6B">
              <w:rPr>
                <w:rFonts w:eastAsia="Calibri"/>
                <w:sz w:val="24"/>
                <w:szCs w:val="24"/>
              </w:rPr>
              <w:t xml:space="preserve"> convegno tramite canale televisivo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CCD9ECE" w14:textId="658E1BBD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560E6B">
              <w:rPr>
                <w:rFonts w:eastAsia="Calibri"/>
                <w:sz w:val="24"/>
                <w:szCs w:val="24"/>
              </w:rPr>
              <w:t xml:space="preserve">   500,00</w:t>
            </w:r>
          </w:p>
        </w:tc>
      </w:tr>
      <w:tr w:rsidR="00862B3A" w:rsidRPr="005E2674" w14:paraId="3EAD0365" w14:textId="77777777" w:rsidTr="001125D3">
        <w:tc>
          <w:tcPr>
            <w:tcW w:w="7009" w:type="dxa"/>
            <w:shd w:val="clear" w:color="auto" w:fill="auto"/>
          </w:tcPr>
          <w:p w14:paraId="513F493F" w14:textId="2BB821E3" w:rsidR="00862B3A" w:rsidRPr="005E2674" w:rsidRDefault="00AA2451" w:rsidP="001125D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Ideazione e r</w:t>
            </w:r>
            <w:r w:rsidR="00560E6B">
              <w:rPr>
                <w:rFonts w:eastAsia="Calibri"/>
                <w:sz w:val="24"/>
                <w:szCs w:val="24"/>
              </w:rPr>
              <w:t xml:space="preserve">ealizzazione locandine 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3E9E2C3" w14:textId="1208E3DF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AA2451">
              <w:rPr>
                <w:rFonts w:eastAsia="Calibri"/>
                <w:sz w:val="24"/>
                <w:szCs w:val="24"/>
              </w:rPr>
              <w:t xml:space="preserve">   500,00</w:t>
            </w:r>
          </w:p>
        </w:tc>
      </w:tr>
      <w:tr w:rsidR="00862B3A" w:rsidRPr="005E2674" w14:paraId="73C63034" w14:textId="77777777" w:rsidTr="001125D3">
        <w:tc>
          <w:tcPr>
            <w:tcW w:w="7009" w:type="dxa"/>
            <w:shd w:val="clear" w:color="auto" w:fill="auto"/>
          </w:tcPr>
          <w:p w14:paraId="71403E6F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C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8A818A4" w14:textId="4ACBCD3F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56C45">
              <w:rPr>
                <w:rFonts w:eastAsia="Calibri"/>
                <w:sz w:val="24"/>
                <w:szCs w:val="24"/>
              </w:rPr>
              <w:t xml:space="preserve">   </w:t>
            </w:r>
            <w:r w:rsidR="00156C45" w:rsidRPr="00156C45">
              <w:rPr>
                <w:rFonts w:eastAsia="Calibri"/>
                <w:b/>
                <w:bCs/>
                <w:sz w:val="24"/>
                <w:szCs w:val="24"/>
              </w:rPr>
              <w:t>1.000,00</w:t>
            </w:r>
          </w:p>
        </w:tc>
      </w:tr>
      <w:tr w:rsidR="00862B3A" w:rsidRPr="005E2674" w14:paraId="1C6B6BA2" w14:textId="77777777" w:rsidTr="001125D3">
        <w:tc>
          <w:tcPr>
            <w:tcW w:w="7009" w:type="dxa"/>
            <w:shd w:val="clear" w:color="auto" w:fill="auto"/>
          </w:tcPr>
          <w:p w14:paraId="153438EC" w14:textId="77777777" w:rsidR="00862B3A" w:rsidRPr="005E2674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D- Altro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F787D4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29F7905F" w14:textId="77777777" w:rsidTr="001125D3">
        <w:tc>
          <w:tcPr>
            <w:tcW w:w="7009" w:type="dxa"/>
            <w:shd w:val="clear" w:color="auto" w:fill="auto"/>
          </w:tcPr>
          <w:p w14:paraId="3D1DE4FC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D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E673DC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5D704191" w14:textId="77777777" w:rsidTr="001125D3">
        <w:tc>
          <w:tcPr>
            <w:tcW w:w="7009" w:type="dxa"/>
            <w:shd w:val="clear" w:color="auto" w:fill="auto"/>
            <w:vAlign w:val="center"/>
          </w:tcPr>
          <w:p w14:paraId="196A510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SPESE</w:t>
            </w:r>
          </w:p>
          <w:p w14:paraId="1EB2213A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</w:t>
            </w:r>
            <w:r>
              <w:rPr>
                <w:rFonts w:eastAsia="Calibri"/>
                <w:b/>
                <w:sz w:val="24"/>
                <w:szCs w:val="24"/>
              </w:rPr>
              <w:t>+D</w:t>
            </w:r>
            <w:r w:rsidRPr="005E2674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2B178B3" w14:textId="5003497C" w:rsidR="00862B3A" w:rsidRPr="008068B2" w:rsidRDefault="00862B3A" w:rsidP="001125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68B2">
              <w:rPr>
                <w:rFonts w:eastAsia="Calibri"/>
                <w:b/>
                <w:bCs/>
              </w:rPr>
              <w:t>€</w:t>
            </w:r>
            <w:r w:rsidR="00156C45" w:rsidRPr="008068B2">
              <w:rPr>
                <w:rFonts w:eastAsia="Calibri"/>
                <w:b/>
                <w:bCs/>
              </w:rPr>
              <w:t xml:space="preserve">   15.500,00</w:t>
            </w:r>
          </w:p>
        </w:tc>
      </w:tr>
    </w:tbl>
    <w:p w14:paraId="36905003" w14:textId="77777777" w:rsidR="00862B3A" w:rsidRPr="005E2674" w:rsidRDefault="00862B3A" w:rsidP="00862B3A">
      <w:pPr>
        <w:rPr>
          <w:b/>
          <w:sz w:val="24"/>
          <w:szCs w:val="24"/>
        </w:rPr>
      </w:pPr>
    </w:p>
    <w:p w14:paraId="595A51FD" w14:textId="77777777" w:rsidR="00862B3A" w:rsidRPr="005E2674" w:rsidRDefault="00862B3A" w:rsidP="00862B3A">
      <w:pPr>
        <w:widowControl w:val="0"/>
        <w:suppressAutoHyphens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TAB.: DETTAGLIO VOCI DI COPERTURA FINANZIARIA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0C2F3EB9" w14:textId="77777777" w:rsidTr="001125D3">
        <w:trPr>
          <w:trHeight w:val="397"/>
        </w:trPr>
        <w:tc>
          <w:tcPr>
            <w:tcW w:w="7009" w:type="dxa"/>
            <w:shd w:val="clear" w:color="auto" w:fill="auto"/>
          </w:tcPr>
          <w:p w14:paraId="79083B03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4BCCD5B4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5DB77786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5FB01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A - Contributo richiesto al Consiglio regionale</w:t>
            </w:r>
          </w:p>
          <w:p w14:paraId="2DFB06E4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</w:rPr>
            </w:pPr>
            <w:r w:rsidRPr="005E2674">
              <w:t xml:space="preserve">(Max 90% del totale delle spese e comunque non più di euro </w:t>
            </w:r>
            <w:r w:rsidRPr="00FB38A9">
              <w:t>15.000,00)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3525" w14:textId="4754D062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8068B2">
              <w:rPr>
                <w:rFonts w:eastAsia="Calibri"/>
                <w:sz w:val="24"/>
                <w:szCs w:val="24"/>
              </w:rPr>
              <w:t xml:space="preserve">   </w:t>
            </w:r>
            <w:r w:rsidR="00562854">
              <w:rPr>
                <w:rFonts w:eastAsia="Calibri"/>
                <w:sz w:val="24"/>
                <w:szCs w:val="24"/>
              </w:rPr>
              <w:t xml:space="preserve"> </w:t>
            </w:r>
            <w:r w:rsidR="008068B2">
              <w:rPr>
                <w:rFonts w:eastAsia="Calibri"/>
                <w:sz w:val="24"/>
                <w:szCs w:val="24"/>
              </w:rPr>
              <w:t xml:space="preserve"> </w:t>
            </w:r>
            <w:r w:rsidR="008068B2" w:rsidRPr="008068B2">
              <w:rPr>
                <w:rFonts w:eastAsia="Calibri"/>
                <w:b/>
                <w:bCs/>
                <w:sz w:val="24"/>
                <w:szCs w:val="24"/>
              </w:rPr>
              <w:t>13.950,00</w:t>
            </w:r>
            <w:r w:rsidR="008068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2B3A" w:rsidRPr="005E2674" w14:paraId="08003C7C" w14:textId="77777777" w:rsidTr="001125D3">
        <w:trPr>
          <w:trHeight w:val="563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A87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>B - Risorse finanziarie proprie del soggetto richiedente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7A2" w14:textId="5C34B1DE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6A2458">
              <w:rPr>
                <w:rFonts w:eastAsia="Calibri"/>
                <w:sz w:val="24"/>
                <w:szCs w:val="24"/>
              </w:rPr>
              <w:t xml:space="preserve">   </w:t>
            </w:r>
            <w:r w:rsidR="00153C98">
              <w:rPr>
                <w:rFonts w:eastAsia="Calibri"/>
                <w:sz w:val="24"/>
                <w:szCs w:val="24"/>
              </w:rPr>
              <w:t xml:space="preserve">  </w:t>
            </w:r>
            <w:r w:rsidR="006A2458" w:rsidRPr="006A2458">
              <w:rPr>
                <w:rFonts w:eastAsia="Calibri"/>
                <w:b/>
                <w:bCs/>
                <w:sz w:val="24"/>
                <w:szCs w:val="24"/>
              </w:rPr>
              <w:t>1.550,00</w:t>
            </w:r>
          </w:p>
        </w:tc>
      </w:tr>
      <w:tr w:rsidR="00862B3A" w:rsidRPr="005E2674" w14:paraId="4AB064E5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113B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C - Contributi/finanziamenti da parte di altri soggetti pubblici o privati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00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76DADD3F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B894B" w14:textId="0CFBBF44" w:rsidR="00862B3A" w:rsidRPr="005E2674" w:rsidRDefault="006B5985" w:rsidP="0046367C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-1327273813"/>
                <w:placeholder>
                  <w:docPart w:val="A18C185E41AE4E38B5034356DD95675E"/>
                </w:placeholder>
                <w:text w:multiLine="1"/>
              </w:sdtPr>
              <w:sdtEndPr/>
              <w:sdtContent>
                <w:r w:rsidR="0046367C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/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EF5DB" w14:textId="016789DF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46367C">
              <w:rPr>
                <w:rFonts w:eastAsia="Calibri"/>
                <w:sz w:val="24"/>
                <w:szCs w:val="24"/>
              </w:rPr>
              <w:t xml:space="preserve"> 0,00</w:t>
            </w:r>
          </w:p>
        </w:tc>
      </w:tr>
      <w:tr w:rsidR="00862B3A" w:rsidRPr="005E2674" w14:paraId="33D9D78F" w14:textId="77777777" w:rsidTr="001125D3">
        <w:trPr>
          <w:trHeight w:val="397"/>
        </w:trPr>
        <w:tc>
          <w:tcPr>
            <w:tcW w:w="7009" w:type="dxa"/>
            <w:shd w:val="clear" w:color="auto" w:fill="auto"/>
            <w:vAlign w:val="center"/>
          </w:tcPr>
          <w:p w14:paraId="4566C27B" w14:textId="4AA04443" w:rsidR="00862B3A" w:rsidRPr="005E2674" w:rsidRDefault="006B5985" w:rsidP="0046367C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1917281360"/>
                <w:placeholder>
                  <w:docPart w:val="2EC128F918824BDABE7F532F536489FF"/>
                </w:placeholder>
                <w:text w:multiLine="1"/>
              </w:sdtPr>
              <w:sdtEndPr/>
              <w:sdtContent>
                <w:r w:rsidR="0046367C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/</w:t>
                </w:r>
              </w:sdtContent>
            </w:sdt>
          </w:p>
        </w:tc>
        <w:tc>
          <w:tcPr>
            <w:tcW w:w="2262" w:type="dxa"/>
            <w:shd w:val="clear" w:color="auto" w:fill="auto"/>
            <w:vAlign w:val="center"/>
          </w:tcPr>
          <w:p w14:paraId="123FC79F" w14:textId="6C11594F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46367C">
              <w:rPr>
                <w:rFonts w:eastAsia="Calibri"/>
                <w:sz w:val="24"/>
                <w:szCs w:val="24"/>
              </w:rPr>
              <w:t xml:space="preserve"> </w:t>
            </w:r>
            <w:r w:rsidR="0046367C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62B3A" w:rsidRPr="005E2674" w14:paraId="141F3D31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56A6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D – Altro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C0601" w14:textId="2D5967C6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46367C">
              <w:rPr>
                <w:rFonts w:eastAsia="Calibri"/>
                <w:sz w:val="24"/>
                <w:szCs w:val="24"/>
              </w:rPr>
              <w:t xml:space="preserve"> </w:t>
            </w:r>
            <w:r w:rsidR="0046367C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62B3A" w:rsidRPr="005E2674" w14:paraId="0AD48528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38C7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ENTRATE</w:t>
            </w:r>
          </w:p>
          <w:p w14:paraId="4B3DD1B4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(A+B+C+D)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2D510" w14:textId="4D3CDB5F" w:rsidR="00862B3A" w:rsidRPr="00153C98" w:rsidRDefault="00862B3A" w:rsidP="001125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3C98">
              <w:rPr>
                <w:rFonts w:eastAsia="Calibri"/>
                <w:b/>
                <w:bCs/>
              </w:rPr>
              <w:t>€</w:t>
            </w:r>
            <w:r w:rsidR="00153C98" w:rsidRPr="00153C98">
              <w:rPr>
                <w:rFonts w:eastAsia="Calibri"/>
                <w:b/>
                <w:bCs/>
              </w:rPr>
              <w:t xml:space="preserve">   15.500,00</w:t>
            </w:r>
          </w:p>
        </w:tc>
      </w:tr>
      <w:tr w:rsidR="00862B3A" w:rsidRPr="005E2674" w14:paraId="2D14DC73" w14:textId="77777777" w:rsidTr="001125D3">
        <w:trPr>
          <w:trHeight w:val="78"/>
        </w:trPr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507CE" w14:textId="77777777" w:rsidR="00862B3A" w:rsidRPr="005E2674" w:rsidRDefault="00862B3A" w:rsidP="001125D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92D1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459E79F" w14:textId="77777777" w:rsidR="00862B3A" w:rsidRPr="005E2674" w:rsidRDefault="00862B3A" w:rsidP="00862B3A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uppressAutoHyphens/>
        <w:ind w:left="992" w:hanging="567"/>
        <w:jc w:val="center"/>
        <w:rPr>
          <w:sz w:val="24"/>
          <w:szCs w:val="24"/>
        </w:rPr>
      </w:pPr>
      <w:r w:rsidRPr="005E2674">
        <w:rPr>
          <w:b/>
          <w:sz w:val="24"/>
          <w:szCs w:val="24"/>
        </w:rPr>
        <w:t>N.B.: Il “TOTALE DELLE SPESE” deve corrispondere al “TOTALE DELLE ENTRATE”</w:t>
      </w:r>
    </w:p>
    <w:p w14:paraId="7AF8B5B2" w14:textId="77777777" w:rsidR="0046367C" w:rsidRDefault="0046367C" w:rsidP="0046367C">
      <w:pPr>
        <w:widowControl w:val="0"/>
        <w:suppressAutoHyphens/>
        <w:spacing w:line="360" w:lineRule="auto"/>
        <w:jc w:val="both"/>
        <w:rPr>
          <w:rFonts w:eastAsia="Calibri"/>
          <w:bCs/>
          <w:iCs/>
          <w:sz w:val="24"/>
          <w:szCs w:val="24"/>
        </w:rPr>
      </w:pPr>
    </w:p>
    <w:p w14:paraId="49FE3827" w14:textId="1C2C06CD" w:rsidR="0046367C" w:rsidRPr="00453A2C" w:rsidRDefault="0046367C" w:rsidP="0046367C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sdt>
        <w:sdtPr>
          <w:rPr>
            <w:rFonts w:eastAsia="Calibri"/>
            <w:bCs/>
            <w:iCs/>
            <w:sz w:val="24"/>
            <w:szCs w:val="24"/>
          </w:rPr>
          <w:id w:val="2136908497"/>
          <w:placeholder>
            <w:docPart w:val="8ABF021ECEE24F20B9841CABBC5DA873"/>
          </w:placeholder>
          <w:text w:multiLine="1"/>
        </w:sdtPr>
        <w:sdtContent>
          <w:r w:rsidRPr="00453A2C">
            <w:rPr>
              <w:rFonts w:eastAsia="Calibri"/>
              <w:bCs/>
              <w:iCs/>
              <w:sz w:val="24"/>
              <w:szCs w:val="24"/>
            </w:rPr>
            <w:t xml:space="preserve">Castel Sant’Angelo, </w:t>
          </w:r>
          <w:r w:rsidR="00B63271">
            <w:rPr>
              <w:rFonts w:eastAsia="Calibri"/>
              <w:bCs/>
              <w:iCs/>
              <w:sz w:val="24"/>
              <w:szCs w:val="24"/>
            </w:rPr>
            <w:t>………………</w:t>
          </w:r>
        </w:sdtContent>
      </w:sdt>
    </w:p>
    <w:p w14:paraId="0F0034CB" w14:textId="5A968C07" w:rsidR="00413408" w:rsidRPr="0046367C" w:rsidRDefault="0046367C" w:rsidP="0046367C">
      <w:pPr>
        <w:widowControl w:val="0"/>
        <w:suppressAutoHyphens/>
        <w:jc w:val="right"/>
        <w:rPr>
          <w:b/>
          <w:sz w:val="24"/>
          <w:szCs w:val="24"/>
        </w:rPr>
      </w:pPr>
      <w:bookmarkStart w:id="1" w:name="_GoBack"/>
      <w:bookmarkEnd w:id="1"/>
      <w:r>
        <w:rPr>
          <w:b/>
          <w:noProof/>
          <w:sz w:val="24"/>
          <w:szCs w:val="24"/>
        </w:rPr>
        <w:drawing>
          <wp:inline distT="0" distB="0" distL="0" distR="0" wp14:anchorId="4E8A97F2" wp14:editId="35F4111B">
            <wp:extent cx="2051713" cy="1023582"/>
            <wp:effectExtent l="0" t="0" r="5715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SINDACO CON TIMBR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713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408" w:rsidRPr="0046367C" w:rsidSect="00826B57">
      <w:footerReference w:type="default" r:id="rId11"/>
      <w:pgSz w:w="11906" w:h="16838"/>
      <w:pgMar w:top="567" w:right="1133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317F" w14:textId="77777777" w:rsidR="006B5985" w:rsidRDefault="006B5985" w:rsidP="00862B3A">
      <w:r>
        <w:separator/>
      </w:r>
    </w:p>
  </w:endnote>
  <w:endnote w:type="continuationSeparator" w:id="0">
    <w:p w14:paraId="5D5C52DE" w14:textId="77777777" w:rsidR="006B5985" w:rsidRDefault="006B5985" w:rsidP="008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59CF2" w14:textId="77777777" w:rsidR="00862B3A" w:rsidRPr="00621F69" w:rsidRDefault="00862B3A">
    <w:pPr>
      <w:pStyle w:val="Pidipagina"/>
      <w:jc w:val="right"/>
      <w:rPr>
        <w:sz w:val="24"/>
        <w:szCs w:val="24"/>
      </w:rPr>
    </w:pPr>
    <w:r w:rsidRPr="00621F69">
      <w:rPr>
        <w:sz w:val="24"/>
        <w:szCs w:val="24"/>
      </w:rPr>
      <w:fldChar w:fldCharType="begin"/>
    </w:r>
    <w:r w:rsidRPr="00621F69">
      <w:rPr>
        <w:sz w:val="24"/>
        <w:szCs w:val="24"/>
      </w:rPr>
      <w:instrText>PAGE   \* MERGEFORMAT</w:instrText>
    </w:r>
    <w:r w:rsidRPr="00621F69">
      <w:rPr>
        <w:sz w:val="24"/>
        <w:szCs w:val="24"/>
      </w:rPr>
      <w:fldChar w:fldCharType="separate"/>
    </w:r>
    <w:r w:rsidR="00B63271">
      <w:rPr>
        <w:noProof/>
        <w:sz w:val="24"/>
        <w:szCs w:val="24"/>
      </w:rPr>
      <w:t>5</w:t>
    </w:r>
    <w:r w:rsidRPr="00621F69">
      <w:rPr>
        <w:sz w:val="24"/>
        <w:szCs w:val="24"/>
      </w:rPr>
      <w:fldChar w:fldCharType="end"/>
    </w:r>
  </w:p>
  <w:p w14:paraId="6A62C5DB" w14:textId="77777777" w:rsidR="00862B3A" w:rsidRDefault="00862B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CF07" w14:textId="77777777" w:rsidR="006B5985" w:rsidRDefault="006B5985" w:rsidP="00862B3A">
      <w:r>
        <w:separator/>
      </w:r>
    </w:p>
  </w:footnote>
  <w:footnote w:type="continuationSeparator" w:id="0">
    <w:p w14:paraId="6BFE4DEC" w14:textId="77777777" w:rsidR="006B5985" w:rsidRDefault="006B5985" w:rsidP="00862B3A">
      <w:r>
        <w:continuationSeparator/>
      </w:r>
    </w:p>
  </w:footnote>
  <w:footnote w:id="1">
    <w:p w14:paraId="2A92AD0D" w14:textId="77777777" w:rsidR="00862B3A" w:rsidRPr="005B4666" w:rsidRDefault="00862B3A" w:rsidP="00862B3A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5B4666">
        <w:rPr>
          <w:rFonts w:ascii="Times New Roman" w:hAnsi="Times New Roman"/>
        </w:rPr>
        <w:t>Si veda l’articolo 11</w:t>
      </w:r>
      <w:r>
        <w:rPr>
          <w:rFonts w:ascii="Times New Roman" w:hAnsi="Times New Roman"/>
        </w:rPr>
        <w:t>, comma 1,</w:t>
      </w:r>
      <w:r w:rsidRPr="005B4666">
        <w:rPr>
          <w:rFonts w:ascii="Times New Roman" w:hAnsi="Times New Roman"/>
        </w:rPr>
        <w:t xml:space="preserve"> del Regolamento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7EF5"/>
    <w:multiLevelType w:val="hybridMultilevel"/>
    <w:tmpl w:val="81BECAEE"/>
    <w:lvl w:ilvl="0" w:tplc="E26E4828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E7E00"/>
    <w:multiLevelType w:val="hybridMultilevel"/>
    <w:tmpl w:val="E0FEF906"/>
    <w:lvl w:ilvl="0" w:tplc="F738A3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A329DC"/>
    <w:multiLevelType w:val="hybridMultilevel"/>
    <w:tmpl w:val="3DA2F244"/>
    <w:lvl w:ilvl="0" w:tplc="3394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A"/>
    <w:rsid w:val="00002CEB"/>
    <w:rsid w:val="00153C98"/>
    <w:rsid w:val="00156C45"/>
    <w:rsid w:val="001747A0"/>
    <w:rsid w:val="001A4C9F"/>
    <w:rsid w:val="0022759E"/>
    <w:rsid w:val="003359A9"/>
    <w:rsid w:val="00351965"/>
    <w:rsid w:val="00372B1F"/>
    <w:rsid w:val="00453A2C"/>
    <w:rsid w:val="0046367C"/>
    <w:rsid w:val="004D227E"/>
    <w:rsid w:val="004D5AE7"/>
    <w:rsid w:val="005343E2"/>
    <w:rsid w:val="00560E6B"/>
    <w:rsid w:val="00562854"/>
    <w:rsid w:val="00593027"/>
    <w:rsid w:val="0066061C"/>
    <w:rsid w:val="006A2458"/>
    <w:rsid w:val="006B5985"/>
    <w:rsid w:val="00763E1B"/>
    <w:rsid w:val="00777632"/>
    <w:rsid w:val="008068B2"/>
    <w:rsid w:val="00842FB6"/>
    <w:rsid w:val="00862B3A"/>
    <w:rsid w:val="00AA2451"/>
    <w:rsid w:val="00B326B8"/>
    <w:rsid w:val="00B40282"/>
    <w:rsid w:val="00B63271"/>
    <w:rsid w:val="00C725C5"/>
    <w:rsid w:val="00DE7C73"/>
    <w:rsid w:val="00EB5C15"/>
    <w:rsid w:val="00F105A7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D57"/>
  <w15:chartTrackingRefBased/>
  <w15:docId w15:val="{088A12DB-64AE-46C8-B58A-E292AC3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B3A"/>
    <w:pPr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B3A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B3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62B3A"/>
    <w:rPr>
      <w:vertAlign w:val="superscript"/>
    </w:rPr>
  </w:style>
  <w:style w:type="character" w:styleId="Collegamentoipertestuale">
    <w:name w:val="Hyperlink"/>
    <w:uiPriority w:val="99"/>
    <w:unhideWhenUsed/>
    <w:rsid w:val="00862B3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62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B3A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453A2C"/>
    <w:pPr>
      <w:jc w:val="center"/>
    </w:pPr>
    <w:rPr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453A2C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6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67C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6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ontributiprogramma@cert.consreglazio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25ECDC4A94757BF312C5F4839A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9AFE6-EBE8-43F0-B37D-2575C080E888}"/>
      </w:docPartPr>
      <w:docPartBody>
        <w:p w:rsidR="00895BB2" w:rsidRDefault="009D40A0" w:rsidP="009D40A0">
          <w:pPr>
            <w:pStyle w:val="75425ECDC4A94757BF312C5F4839A00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966E96EF3B47EEA072E289371D60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C06FEE-837F-41F3-972B-74044968F251}"/>
      </w:docPartPr>
      <w:docPartBody>
        <w:p w:rsidR="00895BB2" w:rsidRDefault="009D40A0" w:rsidP="009D40A0">
          <w:pPr>
            <w:pStyle w:val="72966E96EF3B47EEA072E289371D606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C0EA7FC9F84D7797CD11A2CE5C7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7AE9C-CA02-4A25-9FF3-AD2864BF7C8D}"/>
      </w:docPartPr>
      <w:docPartBody>
        <w:p w:rsidR="00895BB2" w:rsidRDefault="009D40A0" w:rsidP="009D40A0">
          <w:pPr>
            <w:pStyle w:val="C6C0EA7FC9F84D7797CD11A2CE5C708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85B5D4D144639915BE01212390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80045-BD3A-4755-AFD9-161BAD1DB30F}"/>
      </w:docPartPr>
      <w:docPartBody>
        <w:p w:rsidR="00895BB2" w:rsidRDefault="009D40A0" w:rsidP="009D40A0">
          <w:pPr>
            <w:pStyle w:val="13D85B5D4D144639915BE0121239047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FEC51543974C3AA18FEE47B3246E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8FC69-1428-4A02-A6D6-CAAC72BC255A}"/>
      </w:docPartPr>
      <w:docPartBody>
        <w:p w:rsidR="00895BB2" w:rsidRDefault="009D40A0" w:rsidP="009D40A0">
          <w:pPr>
            <w:pStyle w:val="FFFEC51543974C3AA18FEE47B3246EA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3300DCE638408C820AC9114C4AE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B5375-3B8A-407F-AA82-D4C70527FB64}"/>
      </w:docPartPr>
      <w:docPartBody>
        <w:p w:rsidR="00895BB2" w:rsidRDefault="009D40A0" w:rsidP="009D40A0">
          <w:pPr>
            <w:pStyle w:val="BA3300DCE638408C820AC9114C4AEE6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7F626AED144550B488519F9EA5F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0F68E-F13F-4F56-AEB2-8067E1660FB5}"/>
      </w:docPartPr>
      <w:docPartBody>
        <w:p w:rsidR="00895BB2" w:rsidRDefault="009D40A0" w:rsidP="009D40A0">
          <w:pPr>
            <w:pStyle w:val="E17F626AED144550B488519F9EA5FC6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BB80205304480BB51275D2990CDE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5304B-6E65-4116-9A45-96202D302442}"/>
      </w:docPartPr>
      <w:docPartBody>
        <w:p w:rsidR="00895BB2" w:rsidRDefault="009D40A0" w:rsidP="009D40A0">
          <w:pPr>
            <w:pStyle w:val="AABB80205304480BB51275D2990CDED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08893FD5D14A3486FAF3E06E1FB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BDC81-5603-4F04-BEDC-1808927B185A}"/>
      </w:docPartPr>
      <w:docPartBody>
        <w:p w:rsidR="00895BB2" w:rsidRDefault="009D40A0" w:rsidP="009D40A0">
          <w:pPr>
            <w:pStyle w:val="2808893FD5D14A3486FAF3E06E1FB1F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D3082144DF42E99AB1B593ED593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B0D7F-3C16-47C3-AADA-56835DA6DC05}"/>
      </w:docPartPr>
      <w:docPartBody>
        <w:p w:rsidR="00895BB2" w:rsidRDefault="009D40A0" w:rsidP="009D40A0">
          <w:pPr>
            <w:pStyle w:val="82D3082144DF42E99AB1B593ED59344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F88F85B4314A0DB0108194B6436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A556B8-9337-4CEB-AA01-BB2AE2751857}"/>
      </w:docPartPr>
      <w:docPartBody>
        <w:p w:rsidR="00895BB2" w:rsidRDefault="009D40A0" w:rsidP="009D40A0">
          <w:pPr>
            <w:pStyle w:val="B8F88F85B4314A0DB0108194B643689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A51F5D490D495486C36C9A24A4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B46FA-587D-4C15-8959-F43E1791329F}"/>
      </w:docPartPr>
      <w:docPartBody>
        <w:p w:rsidR="00895BB2" w:rsidRDefault="009D40A0" w:rsidP="009D40A0">
          <w:pPr>
            <w:pStyle w:val="07A51F5D490D495486C36C9A24A4C67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1E346BA912470391C525D6EB7BA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5981C-22D1-43C5-BDCA-F0B8E6253678}"/>
      </w:docPartPr>
      <w:docPartBody>
        <w:p w:rsidR="00895BB2" w:rsidRDefault="009D40A0" w:rsidP="009D40A0">
          <w:pPr>
            <w:pStyle w:val="F51E346BA912470391C525D6EB7BAA5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A61C3729924BD592A9C8B340E4E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62EE0-065E-49AF-BC2B-749A8BAF1DFE}"/>
      </w:docPartPr>
      <w:docPartBody>
        <w:p w:rsidR="00895BB2" w:rsidRDefault="009D40A0" w:rsidP="009D40A0">
          <w:pPr>
            <w:pStyle w:val="EAA61C3729924BD592A9C8B340E4E97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2AC73B85124B55B2D37C99F718F8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40A2C-A96F-4737-9DD2-3DBC148D2EB1}"/>
      </w:docPartPr>
      <w:docPartBody>
        <w:p w:rsidR="00895BB2" w:rsidRDefault="009D40A0" w:rsidP="009D40A0">
          <w:pPr>
            <w:pStyle w:val="3B2AC73B85124B55B2D37C99F718F88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89F9C36ACE44D79406C1D396C195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FB5E8-0223-4080-8732-15D4D943CF24}"/>
      </w:docPartPr>
      <w:docPartBody>
        <w:p w:rsidR="00895BB2" w:rsidRDefault="009D40A0" w:rsidP="009D40A0">
          <w:pPr>
            <w:pStyle w:val="5789F9C36ACE44D79406C1D396C195D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7E0D9867194B1B81BBDA2ED6F48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EF175-E1A1-4DBF-B4AB-056634DAA0C7}"/>
      </w:docPartPr>
      <w:docPartBody>
        <w:p w:rsidR="00895BB2" w:rsidRDefault="009D40A0" w:rsidP="009D40A0">
          <w:pPr>
            <w:pStyle w:val="1B7E0D9867194B1B81BBDA2ED6F4826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697866987E42B2B7AF0C0D93D49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655EF-F116-4FFB-9B76-BBBEFD4BCBB7}"/>
      </w:docPartPr>
      <w:docPartBody>
        <w:p w:rsidR="00895BB2" w:rsidRDefault="009D40A0" w:rsidP="009D40A0">
          <w:pPr>
            <w:pStyle w:val="C2697866987E42B2B7AF0C0D93D4913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7E628C96354E84BD3CAB1855ADA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A17BD-66E8-424E-B9A2-773EF20E522C}"/>
      </w:docPartPr>
      <w:docPartBody>
        <w:p w:rsidR="00895BB2" w:rsidRDefault="009D40A0" w:rsidP="009D40A0">
          <w:pPr>
            <w:pStyle w:val="9D7E628C96354E84BD3CAB1855ADAD7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929A632A0F40528413356167542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EF43A-9D72-4C82-846C-D71F12FDD1C2}"/>
      </w:docPartPr>
      <w:docPartBody>
        <w:p w:rsidR="00895BB2" w:rsidRDefault="009D40A0" w:rsidP="009D40A0">
          <w:pPr>
            <w:pStyle w:val="00929A632A0F405284133561675429C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A01A284E3747FBA273DAC7E78E0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6CC41-6254-471A-887C-98FF7E3EC01A}"/>
      </w:docPartPr>
      <w:docPartBody>
        <w:p w:rsidR="00895BB2" w:rsidRDefault="009D40A0" w:rsidP="009D40A0">
          <w:pPr>
            <w:pStyle w:val="6CA01A284E3747FBA273DAC7E78E04A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6C09134EFB4085B35A692018933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85B17-6FEA-485D-B140-82AA5C465205}"/>
      </w:docPartPr>
      <w:docPartBody>
        <w:p w:rsidR="00895BB2" w:rsidRDefault="009D40A0" w:rsidP="009D40A0">
          <w:pPr>
            <w:pStyle w:val="4D6C09134EFB4085B35A69201893394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10710C4F964CB490F944E42BB79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5AD2F-F0C3-4D6D-B3B5-13CEE796AC73}"/>
      </w:docPartPr>
      <w:docPartBody>
        <w:p w:rsidR="00895BB2" w:rsidRDefault="009D40A0" w:rsidP="009D40A0">
          <w:pPr>
            <w:pStyle w:val="C110710C4F964CB490F944E42BB7930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2D8B8054E44B83B25DAF60FCE49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4F0F9-3384-47DF-8209-ED18E92AE74F}"/>
      </w:docPartPr>
      <w:docPartBody>
        <w:p w:rsidR="00895BB2" w:rsidRDefault="009D40A0" w:rsidP="009D40A0">
          <w:pPr>
            <w:pStyle w:val="D82D8B8054E44B83B25DAF60FCE4940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69ECD6EC384DD9AFC65A42FC3EA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30031-B154-4E72-963E-879652396806}"/>
      </w:docPartPr>
      <w:docPartBody>
        <w:p w:rsidR="00895BB2" w:rsidRDefault="009D40A0" w:rsidP="009D40A0">
          <w:pPr>
            <w:pStyle w:val="0B69ECD6EC384DD9AFC65A42FC3EAC1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18C185E41AE4E38B5034356DD956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B19BC-B041-447A-9094-8FBB42C1CA5D}"/>
      </w:docPartPr>
      <w:docPartBody>
        <w:p w:rsidR="00895BB2" w:rsidRDefault="009D40A0" w:rsidP="009D40A0">
          <w:pPr>
            <w:pStyle w:val="A18C185E41AE4E38B5034356DD95675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C128F918824BDABE7F532F53648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4E035-1383-4B08-BFEB-3A1FA141A825}"/>
      </w:docPartPr>
      <w:docPartBody>
        <w:p w:rsidR="00895BB2" w:rsidRDefault="009D40A0" w:rsidP="009D40A0">
          <w:pPr>
            <w:pStyle w:val="2EC128F918824BDABE7F532F536489F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2FEBDA8CB5489E8FB4FE32B31D8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1BD5D-C118-4809-992E-CFAED199BB08}"/>
      </w:docPartPr>
      <w:docPartBody>
        <w:p w:rsidR="00000000" w:rsidRDefault="00534F5A" w:rsidP="00534F5A">
          <w:pPr>
            <w:pStyle w:val="7C2FEBDA8CB5489E8FB4FE32B31D810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BF021ECEE24F20B9841CABBC5DA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C3A74A-67E5-4936-BF4C-A03086B73E9F}"/>
      </w:docPartPr>
      <w:docPartBody>
        <w:p w:rsidR="00000000" w:rsidRDefault="00534F5A" w:rsidP="00534F5A">
          <w:pPr>
            <w:pStyle w:val="8ABF021ECEE24F20B9841CABBC5DA873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0"/>
    <w:rsid w:val="00534F5A"/>
    <w:rsid w:val="00894600"/>
    <w:rsid w:val="00895BB2"/>
    <w:rsid w:val="009D40A0"/>
    <w:rsid w:val="00D67D13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34F5A"/>
  </w:style>
  <w:style w:type="paragraph" w:customStyle="1" w:styleId="75425ECDC4A94757BF312C5F4839A001">
    <w:name w:val="75425ECDC4A94757BF312C5F4839A001"/>
    <w:rsid w:val="009D40A0"/>
  </w:style>
  <w:style w:type="paragraph" w:customStyle="1" w:styleId="72966E96EF3B47EEA072E289371D606D">
    <w:name w:val="72966E96EF3B47EEA072E289371D606D"/>
    <w:rsid w:val="009D40A0"/>
  </w:style>
  <w:style w:type="paragraph" w:customStyle="1" w:styleId="C6C0EA7FC9F84D7797CD11A2CE5C7082">
    <w:name w:val="C6C0EA7FC9F84D7797CD11A2CE5C7082"/>
    <w:rsid w:val="009D40A0"/>
  </w:style>
  <w:style w:type="paragraph" w:customStyle="1" w:styleId="13D85B5D4D144639915BE01212390475">
    <w:name w:val="13D85B5D4D144639915BE01212390475"/>
    <w:rsid w:val="009D40A0"/>
  </w:style>
  <w:style w:type="paragraph" w:customStyle="1" w:styleId="FFFEC51543974C3AA18FEE47B3246EAC">
    <w:name w:val="FFFEC51543974C3AA18FEE47B3246EAC"/>
    <w:rsid w:val="009D40A0"/>
  </w:style>
  <w:style w:type="paragraph" w:customStyle="1" w:styleId="BA3300DCE638408C820AC9114C4AEE65">
    <w:name w:val="BA3300DCE638408C820AC9114C4AEE65"/>
    <w:rsid w:val="009D40A0"/>
  </w:style>
  <w:style w:type="paragraph" w:customStyle="1" w:styleId="E17F626AED144550B488519F9EA5FC69">
    <w:name w:val="E17F626AED144550B488519F9EA5FC69"/>
    <w:rsid w:val="009D40A0"/>
  </w:style>
  <w:style w:type="paragraph" w:customStyle="1" w:styleId="AABB80205304480BB51275D2990CDEDB">
    <w:name w:val="AABB80205304480BB51275D2990CDEDB"/>
    <w:rsid w:val="009D40A0"/>
  </w:style>
  <w:style w:type="paragraph" w:customStyle="1" w:styleId="2808893FD5D14A3486FAF3E06E1FB1F7">
    <w:name w:val="2808893FD5D14A3486FAF3E06E1FB1F7"/>
    <w:rsid w:val="009D40A0"/>
  </w:style>
  <w:style w:type="paragraph" w:customStyle="1" w:styleId="82D3082144DF42E99AB1B593ED593442">
    <w:name w:val="82D3082144DF42E99AB1B593ED593442"/>
    <w:rsid w:val="009D40A0"/>
  </w:style>
  <w:style w:type="paragraph" w:customStyle="1" w:styleId="B8F88F85B4314A0DB0108194B6436898">
    <w:name w:val="B8F88F85B4314A0DB0108194B6436898"/>
    <w:rsid w:val="009D40A0"/>
  </w:style>
  <w:style w:type="paragraph" w:customStyle="1" w:styleId="07A51F5D490D495486C36C9A24A4C67C">
    <w:name w:val="07A51F5D490D495486C36C9A24A4C67C"/>
    <w:rsid w:val="009D40A0"/>
  </w:style>
  <w:style w:type="paragraph" w:customStyle="1" w:styleId="F51E346BA912470391C525D6EB7BAA50">
    <w:name w:val="F51E346BA912470391C525D6EB7BAA50"/>
    <w:rsid w:val="009D40A0"/>
  </w:style>
  <w:style w:type="paragraph" w:customStyle="1" w:styleId="EAA61C3729924BD592A9C8B340E4E97B">
    <w:name w:val="EAA61C3729924BD592A9C8B340E4E97B"/>
    <w:rsid w:val="009D40A0"/>
  </w:style>
  <w:style w:type="paragraph" w:customStyle="1" w:styleId="3B2AC73B85124B55B2D37C99F718F888">
    <w:name w:val="3B2AC73B85124B55B2D37C99F718F888"/>
    <w:rsid w:val="009D40A0"/>
  </w:style>
  <w:style w:type="paragraph" w:customStyle="1" w:styleId="5789F9C36ACE44D79406C1D396C195D3">
    <w:name w:val="5789F9C36ACE44D79406C1D396C195D3"/>
    <w:rsid w:val="009D40A0"/>
  </w:style>
  <w:style w:type="paragraph" w:customStyle="1" w:styleId="1B7E0D9867194B1B81BBDA2ED6F48260">
    <w:name w:val="1B7E0D9867194B1B81BBDA2ED6F48260"/>
    <w:rsid w:val="009D40A0"/>
  </w:style>
  <w:style w:type="paragraph" w:customStyle="1" w:styleId="C2697866987E42B2B7AF0C0D93D49132">
    <w:name w:val="C2697866987E42B2B7AF0C0D93D49132"/>
    <w:rsid w:val="009D40A0"/>
  </w:style>
  <w:style w:type="paragraph" w:customStyle="1" w:styleId="9D7E628C96354E84BD3CAB1855ADAD7F">
    <w:name w:val="9D7E628C96354E84BD3CAB1855ADAD7F"/>
    <w:rsid w:val="009D40A0"/>
  </w:style>
  <w:style w:type="paragraph" w:customStyle="1" w:styleId="00929A632A0F405284133561675429CA">
    <w:name w:val="00929A632A0F405284133561675429CA"/>
    <w:rsid w:val="009D40A0"/>
  </w:style>
  <w:style w:type="paragraph" w:customStyle="1" w:styleId="6CA01A284E3747FBA273DAC7E78E04A4">
    <w:name w:val="6CA01A284E3747FBA273DAC7E78E04A4"/>
    <w:rsid w:val="009D40A0"/>
  </w:style>
  <w:style w:type="paragraph" w:customStyle="1" w:styleId="4D6C09134EFB4085B35A69201893394E">
    <w:name w:val="4D6C09134EFB4085B35A69201893394E"/>
    <w:rsid w:val="009D40A0"/>
  </w:style>
  <w:style w:type="paragraph" w:customStyle="1" w:styleId="C110710C4F964CB490F944E42BB7930C">
    <w:name w:val="C110710C4F964CB490F944E42BB7930C"/>
    <w:rsid w:val="009D40A0"/>
  </w:style>
  <w:style w:type="paragraph" w:customStyle="1" w:styleId="D82D8B8054E44B83B25DAF60FCE49407">
    <w:name w:val="D82D8B8054E44B83B25DAF60FCE49407"/>
    <w:rsid w:val="009D40A0"/>
  </w:style>
  <w:style w:type="paragraph" w:customStyle="1" w:styleId="0B69ECD6EC384DD9AFC65A42FC3EAC19">
    <w:name w:val="0B69ECD6EC384DD9AFC65A42FC3EAC19"/>
    <w:rsid w:val="009D40A0"/>
  </w:style>
  <w:style w:type="paragraph" w:customStyle="1" w:styleId="EC07E846A15E4B6DA0BF6167FF9DCC22">
    <w:name w:val="EC07E846A15E4B6DA0BF6167FF9DCC22"/>
    <w:rsid w:val="009D40A0"/>
  </w:style>
  <w:style w:type="paragraph" w:customStyle="1" w:styleId="A18C185E41AE4E38B5034356DD95675E">
    <w:name w:val="A18C185E41AE4E38B5034356DD95675E"/>
    <w:rsid w:val="009D40A0"/>
  </w:style>
  <w:style w:type="paragraph" w:customStyle="1" w:styleId="2EC128F918824BDABE7F532F536489FF">
    <w:name w:val="2EC128F918824BDABE7F532F536489FF"/>
    <w:rsid w:val="009D40A0"/>
  </w:style>
  <w:style w:type="paragraph" w:customStyle="1" w:styleId="DEB86B6249C142B89BF736156E547FEE">
    <w:name w:val="DEB86B6249C142B89BF736156E547FEE"/>
    <w:rsid w:val="009D40A0"/>
  </w:style>
  <w:style w:type="paragraph" w:customStyle="1" w:styleId="7C2FEBDA8CB5489E8FB4FE32B31D810B">
    <w:name w:val="7C2FEBDA8CB5489E8FB4FE32B31D810B"/>
    <w:rsid w:val="00534F5A"/>
  </w:style>
  <w:style w:type="paragraph" w:customStyle="1" w:styleId="8ABF021ECEE24F20B9841CABBC5DA873">
    <w:name w:val="8ABF021ECEE24F20B9841CABBC5DA873"/>
    <w:rsid w:val="00534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4D9D-C7DC-4370-BED4-39BA0ABE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manto</dc:creator>
  <cp:keywords/>
  <dc:description/>
  <cp:lastModifiedBy>Utente</cp:lastModifiedBy>
  <cp:revision>2</cp:revision>
  <cp:lastPrinted>2020-11-20T09:13:00Z</cp:lastPrinted>
  <dcterms:created xsi:type="dcterms:W3CDTF">2020-11-20T09:21:00Z</dcterms:created>
  <dcterms:modified xsi:type="dcterms:W3CDTF">2020-11-20T09:21:00Z</dcterms:modified>
</cp:coreProperties>
</file>