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D" w:rsidRDefault="000F36F1">
      <w:pPr>
        <w:spacing w:before="38"/>
        <w:ind w:left="2785"/>
        <w:rPr>
          <w:b/>
          <w:i/>
          <w:sz w:val="20"/>
        </w:rPr>
      </w:pPr>
      <w:r>
        <w:rPr>
          <w:b/>
          <w:i/>
          <w:w w:val="95"/>
          <w:sz w:val="20"/>
        </w:rPr>
        <w:t>PIANO TRIENNALE DELLE AZIONI POSITIVE 2019 –2021</w:t>
      </w:r>
    </w:p>
    <w:p w:rsidR="00317BAD" w:rsidRDefault="00317BAD">
      <w:pPr>
        <w:pStyle w:val="Corpodeltesto"/>
        <w:ind w:left="0"/>
        <w:jc w:val="left"/>
        <w:rPr>
          <w:b/>
          <w:i/>
        </w:rPr>
      </w:pPr>
    </w:p>
    <w:p w:rsidR="00317BAD" w:rsidRDefault="00317BAD">
      <w:pPr>
        <w:pStyle w:val="Corpodeltesto"/>
        <w:spacing w:before="9"/>
        <w:ind w:left="0"/>
        <w:jc w:val="left"/>
        <w:rPr>
          <w:b/>
          <w:i/>
          <w:sz w:val="23"/>
        </w:rPr>
      </w:pPr>
    </w:p>
    <w:p w:rsidR="00317BAD" w:rsidRDefault="000F36F1">
      <w:pPr>
        <w:pStyle w:val="Heading1"/>
        <w:jc w:val="left"/>
      </w:pPr>
      <w:r>
        <w:t>PREMESSA</w:t>
      </w:r>
    </w:p>
    <w:p w:rsidR="00317BAD" w:rsidRDefault="000F36F1">
      <w:pPr>
        <w:pStyle w:val="Corpodeltesto"/>
        <w:spacing w:before="11" w:line="254" w:lineRule="auto"/>
        <w:ind w:right="147"/>
      </w:pPr>
      <w:r>
        <w:t xml:space="preserve">Ritenuto necessario applicare le azioni previste dal presente piano indistintamente al personale a tempo </w:t>
      </w:r>
      <w:r>
        <w:rPr>
          <w:w w:val="95"/>
        </w:rPr>
        <w:t>indeterminato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personale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tempo</w:t>
      </w:r>
      <w:r>
        <w:rPr>
          <w:spacing w:val="-21"/>
          <w:w w:val="95"/>
        </w:rPr>
        <w:t xml:space="preserve"> </w:t>
      </w:r>
      <w:r>
        <w:rPr>
          <w:w w:val="95"/>
        </w:rPr>
        <w:t>determinato</w:t>
      </w:r>
      <w:r>
        <w:rPr>
          <w:spacing w:val="-21"/>
          <w:w w:val="95"/>
        </w:rPr>
        <w:t xml:space="preserve"> </w:t>
      </w:r>
      <w:r>
        <w:rPr>
          <w:w w:val="95"/>
        </w:rPr>
        <w:t>assunto</w:t>
      </w:r>
      <w:r>
        <w:rPr>
          <w:spacing w:val="-22"/>
          <w:w w:val="95"/>
        </w:rPr>
        <w:t xml:space="preserve"> </w:t>
      </w:r>
      <w:r>
        <w:rPr>
          <w:w w:val="95"/>
        </w:rPr>
        <w:t>anche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seguito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sisma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24</w:t>
      </w:r>
      <w:r>
        <w:rPr>
          <w:spacing w:val="-22"/>
          <w:w w:val="95"/>
        </w:rPr>
        <w:t xml:space="preserve"> </w:t>
      </w:r>
      <w:r>
        <w:rPr>
          <w:w w:val="95"/>
        </w:rPr>
        <w:t>agosto</w:t>
      </w:r>
      <w:r>
        <w:rPr>
          <w:spacing w:val="-19"/>
          <w:w w:val="95"/>
        </w:rPr>
        <w:t xml:space="preserve"> </w:t>
      </w:r>
      <w:r>
        <w:rPr>
          <w:w w:val="95"/>
        </w:rPr>
        <w:t>2016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seguenti,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si </w:t>
      </w:r>
      <w:r>
        <w:t>provvede</w:t>
      </w:r>
      <w:r>
        <w:rPr>
          <w:spacing w:val="-17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redazione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piano</w:t>
      </w:r>
      <w:r>
        <w:rPr>
          <w:spacing w:val="-16"/>
        </w:rPr>
        <w:t xml:space="preserve"> </w:t>
      </w:r>
      <w:r>
        <w:t>triennale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azioni</w:t>
      </w:r>
      <w:r>
        <w:rPr>
          <w:spacing w:val="-17"/>
        </w:rPr>
        <w:t xml:space="preserve"> </w:t>
      </w:r>
      <w:r>
        <w:t>positive</w:t>
      </w:r>
      <w:r>
        <w:rPr>
          <w:spacing w:val="-16"/>
        </w:rPr>
        <w:t xml:space="preserve"> </w:t>
      </w:r>
      <w:r>
        <w:t>2019-2021.</w:t>
      </w:r>
    </w:p>
    <w:p w:rsidR="00317BAD" w:rsidRDefault="00317BAD">
      <w:pPr>
        <w:pStyle w:val="Corpodeltesto"/>
        <w:spacing w:before="4"/>
        <w:ind w:left="0"/>
        <w:jc w:val="left"/>
        <w:rPr>
          <w:sz w:val="21"/>
        </w:rPr>
      </w:pPr>
    </w:p>
    <w:p w:rsidR="00317BAD" w:rsidRDefault="000F36F1">
      <w:pPr>
        <w:pStyle w:val="Corpodeltesto"/>
        <w:spacing w:line="254" w:lineRule="auto"/>
        <w:ind w:right="146"/>
      </w:pPr>
      <w:r>
        <w:rPr>
          <w:w w:val="95"/>
        </w:rPr>
        <w:t xml:space="preserve">Nell’ambito delle finalità espresse dalla L. 125/1991 e successive modificazioni ed integrazioni (D.Lgs n.196/2000, </w:t>
      </w:r>
      <w:r>
        <w:t>165/2001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198/2006),</w:t>
      </w:r>
      <w:r>
        <w:rPr>
          <w:spacing w:val="-27"/>
        </w:rPr>
        <w:t xml:space="preserve"> </w:t>
      </w:r>
      <w:r>
        <w:t>ossia</w:t>
      </w:r>
      <w:r>
        <w:rPr>
          <w:spacing w:val="-26"/>
        </w:rPr>
        <w:t xml:space="preserve"> </w:t>
      </w:r>
      <w:r>
        <w:t>“favorire</w:t>
      </w:r>
      <w:r>
        <w:rPr>
          <w:spacing w:val="-27"/>
        </w:rPr>
        <w:t xml:space="preserve"> </w:t>
      </w:r>
      <w:r>
        <w:t>l’occupazione</w:t>
      </w:r>
      <w:r>
        <w:rPr>
          <w:spacing w:val="-28"/>
        </w:rPr>
        <w:t xml:space="preserve"> </w:t>
      </w:r>
      <w:r>
        <w:t>femminile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realizzare</w:t>
      </w:r>
      <w:r>
        <w:rPr>
          <w:spacing w:val="-28"/>
        </w:rPr>
        <w:t xml:space="preserve"> </w:t>
      </w:r>
      <w:r>
        <w:t>l’uguaglianza</w:t>
      </w:r>
      <w:r>
        <w:rPr>
          <w:spacing w:val="-27"/>
        </w:rPr>
        <w:t xml:space="preserve"> </w:t>
      </w:r>
      <w:r>
        <w:t>sostanziale</w:t>
      </w:r>
      <w:r>
        <w:rPr>
          <w:spacing w:val="-27"/>
        </w:rPr>
        <w:t xml:space="preserve"> </w:t>
      </w:r>
      <w:r>
        <w:t>tra</w:t>
      </w:r>
      <w:r>
        <w:rPr>
          <w:spacing w:val="-27"/>
        </w:rPr>
        <w:t xml:space="preserve"> </w:t>
      </w:r>
      <w:r>
        <w:t>uomini</w:t>
      </w:r>
      <w:r>
        <w:rPr>
          <w:spacing w:val="-28"/>
        </w:rPr>
        <w:t xml:space="preserve"> </w:t>
      </w:r>
      <w:r>
        <w:t>e donne</w:t>
      </w:r>
      <w:r>
        <w:rPr>
          <w:spacing w:val="-39"/>
        </w:rPr>
        <w:t xml:space="preserve"> </w:t>
      </w:r>
      <w:r>
        <w:t>nel</w:t>
      </w:r>
      <w:r>
        <w:rPr>
          <w:spacing w:val="-38"/>
        </w:rPr>
        <w:t xml:space="preserve"> </w:t>
      </w:r>
      <w:r>
        <w:t>lavoro,</w:t>
      </w:r>
      <w:r>
        <w:rPr>
          <w:spacing w:val="-38"/>
        </w:rPr>
        <w:t xml:space="preserve"> </w:t>
      </w:r>
      <w:r>
        <w:t>anche</w:t>
      </w:r>
      <w:r>
        <w:rPr>
          <w:spacing w:val="-37"/>
        </w:rPr>
        <w:t xml:space="preserve"> </w:t>
      </w:r>
      <w:r>
        <w:t>mediante</w:t>
      </w:r>
      <w:r>
        <w:rPr>
          <w:spacing w:val="-39"/>
        </w:rPr>
        <w:t xml:space="preserve"> </w:t>
      </w:r>
      <w:r>
        <w:t>l’adozione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misure,</w:t>
      </w:r>
      <w:r>
        <w:rPr>
          <w:spacing w:val="-38"/>
        </w:rPr>
        <w:t xml:space="preserve"> </w:t>
      </w:r>
      <w:r>
        <w:t>denominate</w:t>
      </w:r>
      <w:r>
        <w:rPr>
          <w:spacing w:val="-38"/>
        </w:rPr>
        <w:t xml:space="preserve"> </w:t>
      </w:r>
      <w:r>
        <w:t>azioni</w:t>
      </w:r>
      <w:r>
        <w:rPr>
          <w:spacing w:val="-38"/>
        </w:rPr>
        <w:t xml:space="preserve"> </w:t>
      </w:r>
      <w:r>
        <w:t>positive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le</w:t>
      </w:r>
      <w:r>
        <w:rPr>
          <w:spacing w:val="-39"/>
        </w:rPr>
        <w:t xml:space="preserve"> </w:t>
      </w:r>
      <w:r>
        <w:t>donne,</w:t>
      </w:r>
      <w:r>
        <w:rPr>
          <w:spacing w:val="-38"/>
        </w:rPr>
        <w:t xml:space="preserve"> </w:t>
      </w:r>
      <w:r>
        <w:t>al</w:t>
      </w:r>
      <w:r>
        <w:rPr>
          <w:spacing w:val="-38"/>
        </w:rPr>
        <w:t xml:space="preserve"> </w:t>
      </w:r>
      <w:r>
        <w:t>fine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rimuovere gli</w:t>
      </w:r>
      <w:r>
        <w:rPr>
          <w:spacing w:val="-23"/>
        </w:rPr>
        <w:t xml:space="preserve"> </w:t>
      </w:r>
      <w:r>
        <w:t>ostacoli</w:t>
      </w:r>
      <w:r>
        <w:rPr>
          <w:spacing w:val="-23"/>
        </w:rPr>
        <w:t xml:space="preserve"> </w:t>
      </w:r>
      <w:r>
        <w:t>che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fatto</w:t>
      </w:r>
      <w:r>
        <w:rPr>
          <w:spacing w:val="-22"/>
        </w:rPr>
        <w:t xml:space="preserve"> </w:t>
      </w:r>
      <w:r>
        <w:t>impediscono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realizzazion</w:t>
      </w:r>
      <w:r>
        <w:t>e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pari</w:t>
      </w:r>
      <w:r>
        <w:rPr>
          <w:spacing w:val="-23"/>
        </w:rPr>
        <w:t xml:space="preserve"> </w:t>
      </w:r>
      <w:r>
        <w:t>opportunità”,</w:t>
      </w:r>
      <w:r>
        <w:rPr>
          <w:spacing w:val="-24"/>
        </w:rPr>
        <w:t xml:space="preserve"> </w:t>
      </w:r>
      <w:r>
        <w:t>viene</w:t>
      </w:r>
      <w:r>
        <w:rPr>
          <w:spacing w:val="-23"/>
        </w:rPr>
        <w:t xml:space="preserve"> </w:t>
      </w:r>
      <w:r>
        <w:t>adottato</w:t>
      </w:r>
      <w:r>
        <w:rPr>
          <w:spacing w:val="-22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Piano</w:t>
      </w:r>
      <w:r>
        <w:rPr>
          <w:spacing w:val="-22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azioni positive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triennio</w:t>
      </w:r>
      <w:r>
        <w:rPr>
          <w:spacing w:val="-11"/>
        </w:rPr>
        <w:t xml:space="preserve"> </w:t>
      </w:r>
      <w:r>
        <w:t>2019-2021.</w:t>
      </w:r>
    </w:p>
    <w:p w:rsidR="00317BAD" w:rsidRDefault="00317BAD">
      <w:pPr>
        <w:pStyle w:val="Corpodeltesto"/>
        <w:spacing w:before="6"/>
        <w:ind w:left="0"/>
        <w:jc w:val="left"/>
        <w:rPr>
          <w:sz w:val="21"/>
        </w:rPr>
      </w:pPr>
    </w:p>
    <w:p w:rsidR="00317BAD" w:rsidRDefault="000F36F1">
      <w:pPr>
        <w:pStyle w:val="Corpodeltesto"/>
        <w:spacing w:line="254" w:lineRule="auto"/>
        <w:ind w:right="146"/>
      </w:pP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presente</w:t>
      </w:r>
      <w:r>
        <w:rPr>
          <w:spacing w:val="-12"/>
          <w:w w:val="95"/>
        </w:rPr>
        <w:t xml:space="preserve"> </w:t>
      </w:r>
      <w:r>
        <w:rPr>
          <w:w w:val="95"/>
        </w:rPr>
        <w:t>Piano</w:t>
      </w:r>
      <w:r>
        <w:rPr>
          <w:spacing w:val="-11"/>
          <w:w w:val="95"/>
        </w:rPr>
        <w:t xml:space="preserve"> </w:t>
      </w:r>
      <w:r>
        <w:rPr>
          <w:w w:val="95"/>
        </w:rPr>
        <w:t>Triennale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1"/>
          <w:w w:val="95"/>
        </w:rPr>
        <w:t xml:space="preserve"> </w:t>
      </w:r>
      <w:r>
        <w:rPr>
          <w:w w:val="95"/>
        </w:rPr>
        <w:t>Azioni</w:t>
      </w:r>
      <w:r>
        <w:rPr>
          <w:spacing w:val="-12"/>
          <w:w w:val="95"/>
        </w:rPr>
        <w:t xml:space="preserve"> </w:t>
      </w:r>
      <w:r>
        <w:rPr>
          <w:w w:val="95"/>
        </w:rPr>
        <w:t>Positive</w:t>
      </w:r>
      <w:r>
        <w:rPr>
          <w:spacing w:val="-11"/>
          <w:w w:val="95"/>
        </w:rPr>
        <w:t xml:space="preserve"> </w:t>
      </w:r>
      <w:r>
        <w:rPr>
          <w:w w:val="95"/>
        </w:rPr>
        <w:t>l’Amministrazione</w:t>
      </w:r>
      <w:r>
        <w:rPr>
          <w:spacing w:val="-12"/>
          <w:w w:val="95"/>
        </w:rPr>
        <w:t xml:space="preserve"> </w:t>
      </w:r>
      <w:r>
        <w:rPr>
          <w:w w:val="95"/>
        </w:rPr>
        <w:t>Comunale</w:t>
      </w:r>
      <w:r>
        <w:rPr>
          <w:spacing w:val="-12"/>
          <w:w w:val="95"/>
        </w:rPr>
        <w:t xml:space="preserve"> </w:t>
      </w:r>
      <w:r>
        <w:rPr>
          <w:w w:val="95"/>
        </w:rPr>
        <w:t>favorisce</w:t>
      </w:r>
      <w:r>
        <w:rPr>
          <w:spacing w:val="-12"/>
          <w:w w:val="95"/>
        </w:rPr>
        <w:t xml:space="preserve"> </w:t>
      </w:r>
      <w:r>
        <w:rPr>
          <w:w w:val="95"/>
        </w:rPr>
        <w:t>l’adozione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misure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che </w:t>
      </w:r>
      <w:r>
        <w:t>garantiscano</w:t>
      </w:r>
      <w:r>
        <w:rPr>
          <w:spacing w:val="-31"/>
        </w:rPr>
        <w:t xml:space="preserve"> </w:t>
      </w:r>
      <w:r>
        <w:t>effettive</w:t>
      </w:r>
      <w:r>
        <w:rPr>
          <w:spacing w:val="-31"/>
        </w:rPr>
        <w:t xml:space="preserve"> </w:t>
      </w:r>
      <w:r>
        <w:t>pari</w:t>
      </w:r>
      <w:r>
        <w:rPr>
          <w:spacing w:val="-31"/>
        </w:rPr>
        <w:t xml:space="preserve"> </w:t>
      </w:r>
      <w:r>
        <w:t>opportunità</w:t>
      </w:r>
      <w:r>
        <w:rPr>
          <w:spacing w:val="-31"/>
        </w:rPr>
        <w:t xml:space="preserve"> </w:t>
      </w:r>
      <w:r>
        <w:t>nelle</w:t>
      </w:r>
      <w:r>
        <w:rPr>
          <w:spacing w:val="-31"/>
        </w:rPr>
        <w:t xml:space="preserve"> </w:t>
      </w:r>
      <w:r>
        <w:t>condizioni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lavoro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sviluppo</w:t>
      </w:r>
      <w:r>
        <w:rPr>
          <w:spacing w:val="-30"/>
        </w:rPr>
        <w:t xml:space="preserve"> </w:t>
      </w:r>
      <w:r>
        <w:t>professionale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tengano</w:t>
      </w:r>
      <w:r>
        <w:rPr>
          <w:spacing w:val="-31"/>
        </w:rPr>
        <w:t xml:space="preserve"> </w:t>
      </w:r>
      <w:r>
        <w:t>conto</w:t>
      </w:r>
      <w:r>
        <w:rPr>
          <w:spacing w:val="-31"/>
        </w:rPr>
        <w:t xml:space="preserve"> </w:t>
      </w:r>
      <w:r>
        <w:t>anche della</w:t>
      </w:r>
      <w:r>
        <w:rPr>
          <w:spacing w:val="-20"/>
        </w:rPr>
        <w:t xml:space="preserve"> </w:t>
      </w:r>
      <w:r>
        <w:t>posizione</w:t>
      </w:r>
      <w:r>
        <w:rPr>
          <w:spacing w:val="-20"/>
        </w:rPr>
        <w:t xml:space="preserve"> </w:t>
      </w:r>
      <w:r>
        <w:t>delle</w:t>
      </w:r>
      <w:r>
        <w:rPr>
          <w:spacing w:val="-20"/>
        </w:rPr>
        <w:t xml:space="preserve"> </w:t>
      </w:r>
      <w:r>
        <w:t>lavoratrici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lavoratori</w:t>
      </w:r>
      <w:r>
        <w:rPr>
          <w:spacing w:val="-2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seno</w:t>
      </w:r>
      <w:r>
        <w:rPr>
          <w:spacing w:val="-19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famiglia,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particolare</w:t>
      </w:r>
      <w:r>
        <w:rPr>
          <w:spacing w:val="-20"/>
        </w:rPr>
        <w:t xml:space="preserve"> </w:t>
      </w:r>
      <w:r>
        <w:t>riferimento:</w:t>
      </w:r>
    </w:p>
    <w:p w:rsidR="00317BAD" w:rsidRDefault="000F36F1">
      <w:pPr>
        <w:pStyle w:val="Paragrafoelenco"/>
        <w:numPr>
          <w:ilvl w:val="0"/>
          <w:numId w:val="2"/>
        </w:numPr>
        <w:tabs>
          <w:tab w:val="left" w:pos="410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alla</w:t>
      </w:r>
      <w:r>
        <w:rPr>
          <w:spacing w:val="-3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0"/>
          <w:sz w:val="20"/>
        </w:rPr>
        <w:t xml:space="preserve"> </w:t>
      </w:r>
      <w:r>
        <w:rPr>
          <w:sz w:val="20"/>
        </w:rPr>
        <w:t>ai</w:t>
      </w:r>
      <w:r>
        <w:rPr>
          <w:spacing w:val="-31"/>
          <w:sz w:val="20"/>
        </w:rPr>
        <w:t xml:space="preserve"> </w:t>
      </w:r>
      <w:r>
        <w:rPr>
          <w:sz w:val="20"/>
        </w:rPr>
        <w:t>corsi</w:t>
      </w:r>
      <w:r>
        <w:rPr>
          <w:spacing w:val="-29"/>
          <w:sz w:val="20"/>
        </w:rPr>
        <w:t xml:space="preserve"> </w:t>
      </w:r>
      <w:r>
        <w:rPr>
          <w:sz w:val="20"/>
        </w:rPr>
        <w:t>di</w:t>
      </w:r>
      <w:r>
        <w:rPr>
          <w:spacing w:val="-30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1"/>
          <w:sz w:val="20"/>
        </w:rPr>
        <w:t xml:space="preserve"> </w:t>
      </w:r>
      <w:r>
        <w:rPr>
          <w:sz w:val="20"/>
        </w:rPr>
        <w:t>che</w:t>
      </w:r>
      <w:r>
        <w:rPr>
          <w:spacing w:val="-30"/>
          <w:sz w:val="20"/>
        </w:rPr>
        <w:t xml:space="preserve"> </w:t>
      </w:r>
      <w:r>
        <w:rPr>
          <w:sz w:val="20"/>
        </w:rPr>
        <w:t>offrano</w:t>
      </w:r>
      <w:r>
        <w:rPr>
          <w:spacing w:val="-30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30"/>
          <w:sz w:val="20"/>
        </w:rPr>
        <w:t xml:space="preserve"> </w:t>
      </w:r>
      <w:r>
        <w:rPr>
          <w:sz w:val="20"/>
        </w:rPr>
        <w:t>di</w:t>
      </w:r>
      <w:r>
        <w:rPr>
          <w:spacing w:val="-31"/>
          <w:sz w:val="20"/>
        </w:rPr>
        <w:t xml:space="preserve"> </w:t>
      </w:r>
      <w:r>
        <w:rPr>
          <w:sz w:val="20"/>
        </w:rPr>
        <w:t>crescita</w:t>
      </w:r>
      <w:r>
        <w:rPr>
          <w:spacing w:val="-30"/>
          <w:sz w:val="20"/>
        </w:rPr>
        <w:t xml:space="preserve"> </w:t>
      </w:r>
      <w:r>
        <w:rPr>
          <w:sz w:val="20"/>
        </w:rPr>
        <w:t>e</w:t>
      </w:r>
      <w:r>
        <w:rPr>
          <w:spacing w:val="-31"/>
          <w:sz w:val="20"/>
        </w:rPr>
        <w:t xml:space="preserve"> </w:t>
      </w:r>
      <w:r>
        <w:rPr>
          <w:sz w:val="20"/>
        </w:rPr>
        <w:t>di</w:t>
      </w:r>
      <w:r>
        <w:rPr>
          <w:spacing w:val="-30"/>
          <w:sz w:val="20"/>
        </w:rPr>
        <w:t xml:space="preserve"> </w:t>
      </w:r>
      <w:r>
        <w:rPr>
          <w:sz w:val="20"/>
        </w:rPr>
        <w:t>miglioramento;</w:t>
      </w:r>
    </w:p>
    <w:p w:rsidR="00317BAD" w:rsidRDefault="000F36F1">
      <w:pPr>
        <w:pStyle w:val="Paragrafoelenco"/>
        <w:numPr>
          <w:ilvl w:val="0"/>
          <w:numId w:val="2"/>
        </w:numPr>
        <w:tabs>
          <w:tab w:val="left" w:pos="410"/>
        </w:tabs>
        <w:spacing w:before="12"/>
        <w:ind w:firstLine="0"/>
        <w:jc w:val="both"/>
        <w:rPr>
          <w:sz w:val="20"/>
        </w:rPr>
      </w:pPr>
      <w:r>
        <w:rPr>
          <w:sz w:val="20"/>
        </w:rPr>
        <w:t>agli orari di</w:t>
      </w:r>
      <w:r>
        <w:rPr>
          <w:spacing w:val="-35"/>
          <w:sz w:val="20"/>
        </w:rPr>
        <w:t xml:space="preserve"> </w:t>
      </w:r>
      <w:r>
        <w:rPr>
          <w:sz w:val="20"/>
        </w:rPr>
        <w:t>lavoro;</w:t>
      </w:r>
    </w:p>
    <w:p w:rsidR="00317BAD" w:rsidRDefault="000F36F1">
      <w:pPr>
        <w:pStyle w:val="Paragrafoelenco"/>
        <w:numPr>
          <w:ilvl w:val="0"/>
          <w:numId w:val="2"/>
        </w:numPr>
        <w:tabs>
          <w:tab w:val="left" w:pos="415"/>
        </w:tabs>
        <w:spacing w:before="15" w:line="254" w:lineRule="auto"/>
        <w:ind w:right="148" w:firstLine="0"/>
        <w:jc w:val="both"/>
        <w:rPr>
          <w:sz w:val="20"/>
        </w:rPr>
      </w:pPr>
      <w:r>
        <w:rPr>
          <w:w w:val="95"/>
          <w:sz w:val="20"/>
        </w:rPr>
        <w:t>all’individuazione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concrete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opportunità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sviluppo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carriera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professionalità,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attraverso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l’attribuzione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incentivi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progressioni</w:t>
      </w:r>
      <w:r>
        <w:rPr>
          <w:spacing w:val="-13"/>
          <w:sz w:val="20"/>
        </w:rPr>
        <w:t xml:space="preserve"> </w:t>
      </w:r>
      <w:r>
        <w:rPr>
          <w:sz w:val="20"/>
        </w:rPr>
        <w:t>economiche;</w:t>
      </w:r>
    </w:p>
    <w:p w:rsidR="00317BAD" w:rsidRDefault="000F36F1">
      <w:pPr>
        <w:pStyle w:val="Paragrafoelenco"/>
        <w:numPr>
          <w:ilvl w:val="0"/>
          <w:numId w:val="2"/>
        </w:numPr>
        <w:tabs>
          <w:tab w:val="left" w:pos="458"/>
        </w:tabs>
        <w:spacing w:before="2" w:line="252" w:lineRule="auto"/>
        <w:ind w:right="146" w:firstLine="0"/>
        <w:jc w:val="both"/>
        <w:rPr>
          <w:sz w:val="20"/>
        </w:rPr>
      </w:pPr>
      <w:r>
        <w:rPr>
          <w:sz w:val="20"/>
        </w:rPr>
        <w:t>all’individuazione di iniziative di informazione per promuovere comportamenti coerenti con i principi di pari opportunità nel</w:t>
      </w:r>
      <w:r>
        <w:rPr>
          <w:spacing w:val="-22"/>
          <w:sz w:val="20"/>
        </w:rPr>
        <w:t xml:space="preserve"> </w:t>
      </w:r>
      <w:r>
        <w:rPr>
          <w:sz w:val="20"/>
        </w:rPr>
        <w:t>lavoro.</w:t>
      </w:r>
    </w:p>
    <w:p w:rsidR="00317BAD" w:rsidRDefault="00317BAD">
      <w:pPr>
        <w:pStyle w:val="Corpodeltesto"/>
        <w:spacing w:before="7"/>
        <w:ind w:left="0"/>
        <w:jc w:val="left"/>
        <w:rPr>
          <w:sz w:val="21"/>
        </w:rPr>
      </w:pPr>
    </w:p>
    <w:p w:rsidR="00317BAD" w:rsidRDefault="000F36F1">
      <w:pPr>
        <w:pStyle w:val="Corpodeltesto"/>
        <w:spacing w:line="254" w:lineRule="auto"/>
        <w:ind w:right="147"/>
      </w:pPr>
      <w:r>
        <w:t>Pertanto,</w:t>
      </w:r>
      <w:r>
        <w:rPr>
          <w:spacing w:val="-27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gestione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personale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misure</w:t>
      </w:r>
      <w:r>
        <w:rPr>
          <w:spacing w:val="-27"/>
        </w:rPr>
        <w:t xml:space="preserve"> </w:t>
      </w:r>
      <w:r>
        <w:t>organizzative,</w:t>
      </w:r>
      <w:r>
        <w:rPr>
          <w:spacing w:val="-26"/>
        </w:rPr>
        <w:t xml:space="preserve"> </w:t>
      </w:r>
      <w:r>
        <w:t>compatibilmente</w:t>
      </w:r>
      <w:r>
        <w:rPr>
          <w:spacing w:val="-27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esigenze</w:t>
      </w:r>
      <w:r>
        <w:rPr>
          <w:spacing w:val="-27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servizio</w:t>
      </w:r>
      <w:r>
        <w:rPr>
          <w:spacing w:val="-26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le dispo</w:t>
      </w:r>
      <w:r>
        <w:t>sizioni</w:t>
      </w:r>
      <w:r>
        <w:rPr>
          <w:spacing w:val="-15"/>
        </w:rPr>
        <w:t xml:space="preserve"> </w:t>
      </w:r>
      <w:r>
        <w:t>normative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tema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progressioni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carriera,</w:t>
      </w:r>
      <w:r>
        <w:rPr>
          <w:spacing w:val="-15"/>
        </w:rPr>
        <w:t xml:space="preserve"> </w:t>
      </w:r>
      <w:r>
        <w:t>incentivi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progressioni</w:t>
      </w:r>
      <w:r>
        <w:rPr>
          <w:spacing w:val="-14"/>
        </w:rPr>
        <w:t xml:space="preserve"> </w:t>
      </w:r>
      <w:r>
        <w:t>economiche,</w:t>
      </w:r>
      <w:r>
        <w:rPr>
          <w:spacing w:val="-13"/>
        </w:rPr>
        <w:t xml:space="preserve"> </w:t>
      </w:r>
      <w:r>
        <w:t>continueranno</w:t>
      </w:r>
      <w:r>
        <w:rPr>
          <w:spacing w:val="-15"/>
        </w:rPr>
        <w:t xml:space="preserve"> </w:t>
      </w:r>
      <w:r>
        <w:t>a tenere</w:t>
      </w:r>
      <w:r>
        <w:rPr>
          <w:spacing w:val="-14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principi</w:t>
      </w:r>
      <w:r>
        <w:rPr>
          <w:spacing w:val="-15"/>
        </w:rPr>
        <w:t xml:space="preserve"> </w:t>
      </w:r>
      <w:r>
        <w:t>generali</w:t>
      </w:r>
      <w:r>
        <w:rPr>
          <w:spacing w:val="-15"/>
        </w:rPr>
        <w:t xml:space="preserve"> </w:t>
      </w:r>
      <w:r>
        <w:t>previsti</w:t>
      </w:r>
      <w:r>
        <w:rPr>
          <w:spacing w:val="-15"/>
        </w:rPr>
        <w:t xml:space="preserve"> </w:t>
      </w:r>
      <w:r>
        <w:t>dalle</w:t>
      </w:r>
      <w:r>
        <w:rPr>
          <w:spacing w:val="-15"/>
        </w:rPr>
        <w:t xml:space="preserve"> </w:t>
      </w:r>
      <w:r>
        <w:t>normative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tema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pari</w:t>
      </w:r>
      <w:r>
        <w:rPr>
          <w:spacing w:val="-15"/>
        </w:rPr>
        <w:t xml:space="preserve"> </w:t>
      </w:r>
      <w:r>
        <w:t>opportunità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garantire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giusto equilibrio</w:t>
      </w:r>
      <w:r>
        <w:rPr>
          <w:spacing w:val="-13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familiari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quelle</w:t>
      </w:r>
      <w:r>
        <w:rPr>
          <w:spacing w:val="-14"/>
        </w:rPr>
        <w:t xml:space="preserve"> </w:t>
      </w:r>
      <w:r>
        <w:t>professionali.</w:t>
      </w:r>
    </w:p>
    <w:p w:rsidR="00317BAD" w:rsidRDefault="00317BAD">
      <w:pPr>
        <w:pStyle w:val="Corpodeltesto"/>
        <w:spacing w:before="3"/>
        <w:ind w:left="0"/>
        <w:jc w:val="left"/>
        <w:rPr>
          <w:sz w:val="21"/>
        </w:rPr>
      </w:pPr>
    </w:p>
    <w:p w:rsidR="00317BAD" w:rsidRDefault="000F36F1">
      <w:pPr>
        <w:pStyle w:val="Heading1"/>
        <w:jc w:val="left"/>
      </w:pPr>
      <w:r>
        <w:t>SITUAZIONE ATTUALE</w:t>
      </w:r>
    </w:p>
    <w:p w:rsidR="00317BAD" w:rsidRDefault="000F36F1">
      <w:pPr>
        <w:pStyle w:val="Corpodeltesto"/>
        <w:spacing w:before="13" w:line="254" w:lineRule="auto"/>
        <w:ind w:right="147"/>
      </w:pPr>
      <w:r>
        <w:rPr>
          <w:w w:val="95"/>
        </w:rPr>
        <w:t>L’analisi</w:t>
      </w:r>
      <w:r>
        <w:rPr>
          <w:spacing w:val="-16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situazione</w:t>
      </w:r>
      <w:r>
        <w:rPr>
          <w:spacing w:val="-16"/>
          <w:w w:val="95"/>
        </w:rPr>
        <w:t xml:space="preserve"> </w:t>
      </w:r>
      <w:r>
        <w:rPr>
          <w:w w:val="95"/>
        </w:rPr>
        <w:t>attuale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personale</w:t>
      </w:r>
      <w:r>
        <w:rPr>
          <w:spacing w:val="-16"/>
          <w:w w:val="95"/>
        </w:rPr>
        <w:t xml:space="preserve"> </w:t>
      </w:r>
      <w:r>
        <w:rPr>
          <w:w w:val="95"/>
        </w:rPr>
        <w:t>dipendente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servizio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tempo</w:t>
      </w:r>
      <w:r>
        <w:rPr>
          <w:spacing w:val="-16"/>
          <w:w w:val="95"/>
        </w:rPr>
        <w:t xml:space="preserve"> </w:t>
      </w:r>
      <w:r>
        <w:rPr>
          <w:w w:val="95"/>
        </w:rPr>
        <w:t>indeterminato</w:t>
      </w:r>
      <w:r>
        <w:rPr>
          <w:spacing w:val="-15"/>
          <w:w w:val="95"/>
        </w:rPr>
        <w:t xml:space="preserve"> </w:t>
      </w:r>
      <w:r>
        <w:rPr>
          <w:w w:val="95"/>
        </w:rPr>
        <w:t>alla</w:t>
      </w:r>
      <w:r>
        <w:rPr>
          <w:spacing w:val="-16"/>
          <w:w w:val="95"/>
        </w:rPr>
        <w:t xml:space="preserve"> </w:t>
      </w:r>
      <w:r>
        <w:rPr>
          <w:w w:val="95"/>
        </w:rPr>
        <w:t>data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31.12.2018, </w:t>
      </w:r>
      <w:r>
        <w:t>presenta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seguente</w:t>
      </w:r>
      <w:r>
        <w:rPr>
          <w:spacing w:val="-16"/>
        </w:rPr>
        <w:t xml:space="preserve"> </w:t>
      </w:r>
      <w:r>
        <w:t>quadro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raffronto</w:t>
      </w:r>
      <w:r>
        <w:rPr>
          <w:spacing w:val="-16"/>
        </w:rPr>
        <w:t xml:space="preserve"> </w:t>
      </w:r>
      <w:r>
        <w:t>tra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situazione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uomini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donne</w:t>
      </w:r>
      <w:r>
        <w:rPr>
          <w:spacing w:val="-17"/>
        </w:rPr>
        <w:t xml:space="preserve"> </w:t>
      </w:r>
      <w:r>
        <w:t>lavoratrici:</w:t>
      </w:r>
    </w:p>
    <w:p w:rsidR="00317BAD" w:rsidRDefault="00317BAD">
      <w:pPr>
        <w:pStyle w:val="Corpodeltes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630"/>
        <w:gridCol w:w="1630"/>
        <w:gridCol w:w="1630"/>
        <w:gridCol w:w="1630"/>
        <w:gridCol w:w="1630"/>
      </w:tblGrid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Lavoratori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506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D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506" w:right="49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Cat. C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505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B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503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A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spacing w:before="4" w:line="220" w:lineRule="exact"/>
              <w:ind w:left="504" w:right="5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</w:tr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spacing w:before="2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Donne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1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1</w:t>
            </w:r>
          </w:p>
        </w:tc>
      </w:tr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spacing w:before="2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Uomini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2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2</w:t>
            </w:r>
          </w:p>
        </w:tc>
      </w:tr>
    </w:tbl>
    <w:p w:rsidR="00317BAD" w:rsidRDefault="00317BAD">
      <w:pPr>
        <w:pStyle w:val="Corpodeltesto"/>
        <w:spacing w:before="5"/>
        <w:ind w:left="0"/>
        <w:jc w:val="left"/>
        <w:rPr>
          <w:sz w:val="21"/>
        </w:rPr>
      </w:pPr>
    </w:p>
    <w:p w:rsidR="00317BAD" w:rsidRDefault="000F36F1">
      <w:pPr>
        <w:pStyle w:val="Corpodeltesto"/>
        <w:spacing w:line="254" w:lineRule="auto"/>
        <w:ind w:right="145" w:hanging="1"/>
      </w:pPr>
      <w:r>
        <w:rPr>
          <w:w w:val="95"/>
        </w:rPr>
        <w:t>L’analisi</w:t>
      </w:r>
      <w:r>
        <w:rPr>
          <w:spacing w:val="-6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situazione</w:t>
      </w:r>
      <w:r>
        <w:rPr>
          <w:spacing w:val="-5"/>
          <w:w w:val="95"/>
        </w:rPr>
        <w:t xml:space="preserve"> </w:t>
      </w:r>
      <w:r>
        <w:rPr>
          <w:w w:val="95"/>
        </w:rPr>
        <w:t>attuale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personale</w:t>
      </w:r>
      <w:r>
        <w:rPr>
          <w:spacing w:val="-6"/>
          <w:w w:val="95"/>
        </w:rPr>
        <w:t xml:space="preserve"> </w:t>
      </w:r>
      <w:r>
        <w:rPr>
          <w:w w:val="95"/>
        </w:rPr>
        <w:t>dipendente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servizio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tempo</w:t>
      </w:r>
      <w:r>
        <w:rPr>
          <w:spacing w:val="-5"/>
          <w:w w:val="95"/>
        </w:rPr>
        <w:t xml:space="preserve"> </w:t>
      </w:r>
      <w:r>
        <w:rPr>
          <w:w w:val="95"/>
        </w:rPr>
        <w:t>determinato</w:t>
      </w:r>
      <w:r>
        <w:rPr>
          <w:spacing w:val="-5"/>
          <w:w w:val="95"/>
        </w:rPr>
        <w:t xml:space="preserve"> </w:t>
      </w:r>
      <w:r>
        <w:rPr>
          <w:w w:val="95"/>
        </w:rPr>
        <w:t>alla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31.12.2018, </w:t>
      </w:r>
      <w:r>
        <w:t>presenta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seguente</w:t>
      </w:r>
      <w:r>
        <w:rPr>
          <w:spacing w:val="-16"/>
        </w:rPr>
        <w:t xml:space="preserve"> </w:t>
      </w:r>
      <w:r>
        <w:t>quadro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raffronto</w:t>
      </w:r>
      <w:r>
        <w:rPr>
          <w:spacing w:val="-16"/>
        </w:rPr>
        <w:t xml:space="preserve"> </w:t>
      </w:r>
      <w:r>
        <w:t>tra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situazione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uomini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donne</w:t>
      </w:r>
      <w:r>
        <w:rPr>
          <w:spacing w:val="-17"/>
        </w:rPr>
        <w:t xml:space="preserve"> </w:t>
      </w:r>
      <w:r>
        <w:t>lavoratrici:</w:t>
      </w:r>
    </w:p>
    <w:p w:rsidR="00317BAD" w:rsidRDefault="00317BAD">
      <w:pPr>
        <w:pStyle w:val="Corpodeltesto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630"/>
        <w:gridCol w:w="1630"/>
        <w:gridCol w:w="1630"/>
        <w:gridCol w:w="1630"/>
        <w:gridCol w:w="1630"/>
      </w:tblGrid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Lavoratori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06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D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06" w:right="49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Cat. C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05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B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03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Cat. A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04" w:right="5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</w:tr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spacing w:before="2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Donne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4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4</w:t>
            </w:r>
          </w:p>
        </w:tc>
      </w:tr>
      <w:tr w:rsidR="00317BAD">
        <w:trPr>
          <w:trHeight w:val="244"/>
        </w:trPr>
        <w:tc>
          <w:tcPr>
            <w:tcW w:w="1630" w:type="dxa"/>
          </w:tcPr>
          <w:p w:rsidR="00317BAD" w:rsidRDefault="000F36F1">
            <w:pPr>
              <w:pStyle w:val="TableParagraph"/>
              <w:spacing w:before="2"/>
              <w:ind w:left="10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Uomini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4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4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0</w:t>
            </w:r>
          </w:p>
        </w:tc>
        <w:tc>
          <w:tcPr>
            <w:tcW w:w="1630" w:type="dxa"/>
          </w:tcPr>
          <w:p w:rsidR="00317BAD" w:rsidRDefault="000F36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20"/>
              </w:rPr>
              <w:t>8</w:t>
            </w:r>
          </w:p>
        </w:tc>
      </w:tr>
    </w:tbl>
    <w:p w:rsidR="00317BAD" w:rsidRDefault="00317BAD">
      <w:pPr>
        <w:pStyle w:val="Corpodeltesto"/>
        <w:spacing w:before="5"/>
        <w:ind w:left="0"/>
        <w:jc w:val="left"/>
        <w:rPr>
          <w:sz w:val="21"/>
        </w:rPr>
      </w:pPr>
    </w:p>
    <w:p w:rsidR="00317BAD" w:rsidRDefault="000F36F1">
      <w:pPr>
        <w:pStyle w:val="Corpodeltesto"/>
        <w:jc w:val="left"/>
      </w:pPr>
      <w:r>
        <w:t>Il Comune è attualmente sprovvisto di un Segretario Comunale di ruolo e/o in convenzione.</w:t>
      </w:r>
    </w:p>
    <w:p w:rsidR="00317BAD" w:rsidRDefault="000F36F1">
      <w:pPr>
        <w:pStyle w:val="Corpodeltesto"/>
        <w:spacing w:before="12" w:line="254" w:lineRule="auto"/>
        <w:ind w:right="149"/>
      </w:pPr>
      <w:r>
        <w:rPr>
          <w:w w:val="90"/>
        </w:rPr>
        <w:t>I</w:t>
      </w:r>
      <w:r>
        <w:t xml:space="preserve"> </w:t>
      </w:r>
      <w:r>
        <w:rPr>
          <w:w w:val="74"/>
        </w:rPr>
        <w:t>R</w:t>
      </w:r>
      <w:r>
        <w:rPr>
          <w:w w:val="89"/>
        </w:rPr>
        <w:t>e</w:t>
      </w:r>
      <w:r>
        <w:rPr>
          <w:w w:val="77"/>
        </w:rPr>
        <w:t>s</w:t>
      </w:r>
      <w:r>
        <w:rPr>
          <w:w w:val="94"/>
        </w:rPr>
        <w:t>pon</w:t>
      </w:r>
      <w:r>
        <w:rPr>
          <w:w w:val="77"/>
        </w:rPr>
        <w:t>s</w:t>
      </w:r>
      <w:r>
        <w:rPr>
          <w:w w:val="85"/>
        </w:rPr>
        <w:t>a</w:t>
      </w:r>
      <w:r>
        <w:rPr>
          <w:w w:val="94"/>
        </w:rPr>
        <w:t>b</w:t>
      </w:r>
      <w:r>
        <w:rPr>
          <w:w w:val="102"/>
        </w:rPr>
        <w:t>ili</w:t>
      </w:r>
      <w:r>
        <w:t xml:space="preserve"> </w:t>
      </w:r>
      <w:r>
        <w:rPr>
          <w:w w:val="94"/>
        </w:rPr>
        <w:t>d</w:t>
      </w:r>
      <w:r>
        <w:rPr>
          <w:w w:val="102"/>
        </w:rPr>
        <w:t>i</w:t>
      </w:r>
      <w:r>
        <w:t xml:space="preserve"> </w:t>
      </w:r>
      <w:r>
        <w:rPr>
          <w:w w:val="68"/>
        </w:rPr>
        <w:t>S</w:t>
      </w:r>
      <w:r>
        <w:rPr>
          <w:w w:val="89"/>
        </w:rPr>
        <w:t>e</w:t>
      </w:r>
      <w:r>
        <w:rPr>
          <w:w w:val="120"/>
        </w:rPr>
        <w:t>tt</w:t>
      </w:r>
      <w:r>
        <w:rPr>
          <w:w w:val="94"/>
        </w:rPr>
        <w:t>o</w:t>
      </w:r>
      <w:r>
        <w:rPr>
          <w:w w:val="104"/>
        </w:rPr>
        <w:t>r</w:t>
      </w:r>
      <w:r>
        <w:rPr>
          <w:w w:val="102"/>
        </w:rPr>
        <w:t>i</w:t>
      </w:r>
      <w:r>
        <w:rPr>
          <w:w w:val="138"/>
        </w:rPr>
        <w:t>/</w:t>
      </w:r>
      <w:r>
        <w:rPr>
          <w:w w:val="68"/>
        </w:rPr>
        <w:t>S</w:t>
      </w:r>
      <w:r>
        <w:rPr>
          <w:w w:val="89"/>
        </w:rPr>
        <w:t>e</w:t>
      </w:r>
      <w:r>
        <w:rPr>
          <w:w w:val="104"/>
        </w:rPr>
        <w:t>r</w:t>
      </w:r>
      <w:r>
        <w:rPr>
          <w:w w:val="89"/>
        </w:rPr>
        <w:t>v</w:t>
      </w:r>
      <w:r>
        <w:rPr>
          <w:w w:val="102"/>
        </w:rPr>
        <w:t>i</w:t>
      </w:r>
      <w:r>
        <w:rPr>
          <w:w w:val="78"/>
        </w:rPr>
        <w:t>z</w:t>
      </w:r>
      <w:r>
        <w:rPr>
          <w:w w:val="102"/>
        </w:rPr>
        <w:t>i</w:t>
      </w:r>
      <w:r>
        <w:rPr>
          <w:w w:val="89"/>
        </w:rPr>
        <w:t>,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4"/>
        </w:rPr>
        <w:t>c</w:t>
      </w:r>
      <w:r>
        <w:rPr>
          <w:w w:val="94"/>
        </w:rPr>
        <w:t>u</w:t>
      </w:r>
      <w:r>
        <w:rPr>
          <w:w w:val="102"/>
        </w:rPr>
        <w:t>i</w:t>
      </w:r>
      <w:r>
        <w:t xml:space="preserve"> </w:t>
      </w:r>
      <w:r>
        <w:rPr>
          <w:w w:val="77"/>
        </w:rPr>
        <w:t>s</w:t>
      </w:r>
      <w:r>
        <w:rPr>
          <w:w w:val="94"/>
        </w:rPr>
        <w:t>ono</w:t>
      </w:r>
      <w:r>
        <w:t xml:space="preserve"> </w:t>
      </w:r>
      <w:r>
        <w:rPr>
          <w:w w:val="77"/>
        </w:rPr>
        <w:t>s</w:t>
      </w:r>
      <w:r>
        <w:rPr>
          <w:w w:val="120"/>
        </w:rPr>
        <w:t>t</w:t>
      </w:r>
      <w:r>
        <w:rPr>
          <w:w w:val="85"/>
        </w:rPr>
        <w:t>a</w:t>
      </w:r>
      <w:r>
        <w:rPr>
          <w:w w:val="120"/>
        </w:rPr>
        <w:t>t</w:t>
      </w:r>
      <w:r>
        <w:rPr>
          <w:w w:val="89"/>
        </w:rPr>
        <w:t>e</w:t>
      </w:r>
      <w:r>
        <w:t xml:space="preserve"> </w:t>
      </w:r>
      <w:r>
        <w:rPr>
          <w:w w:val="84"/>
        </w:rPr>
        <w:t>c</w:t>
      </w:r>
      <w:r>
        <w:rPr>
          <w:w w:val="94"/>
        </w:rPr>
        <w:t>on</w:t>
      </w:r>
      <w:r>
        <w:rPr>
          <w:w w:val="109"/>
        </w:rPr>
        <w:t>f</w:t>
      </w:r>
      <w:r>
        <w:rPr>
          <w:w w:val="89"/>
        </w:rPr>
        <w:t>e</w:t>
      </w:r>
      <w:r>
        <w:rPr>
          <w:w w:val="104"/>
        </w:rPr>
        <w:t>r</w:t>
      </w:r>
      <w:r>
        <w:rPr>
          <w:w w:val="102"/>
        </w:rPr>
        <w:t>i</w:t>
      </w:r>
      <w:r>
        <w:rPr>
          <w:w w:val="120"/>
        </w:rPr>
        <w:t>t</w:t>
      </w:r>
      <w:r>
        <w:rPr>
          <w:w w:val="89"/>
        </w:rPr>
        <w:t>e</w:t>
      </w:r>
      <w:r>
        <w:t xml:space="preserve"> </w:t>
      </w:r>
      <w:r>
        <w:rPr>
          <w:w w:val="102"/>
        </w:rPr>
        <w:t>l</w:t>
      </w:r>
      <w:r>
        <w:rPr>
          <w:w w:val="89"/>
        </w:rPr>
        <w:t>e</w:t>
      </w:r>
      <w:r>
        <w:t xml:space="preserve"> </w:t>
      </w:r>
      <w:r>
        <w:rPr>
          <w:w w:val="109"/>
        </w:rPr>
        <w:t>f</w:t>
      </w:r>
      <w:r>
        <w:rPr>
          <w:w w:val="94"/>
        </w:rPr>
        <w:t>un</w:t>
      </w:r>
      <w:r>
        <w:rPr>
          <w:w w:val="78"/>
        </w:rPr>
        <w:t>z</w:t>
      </w:r>
      <w:r>
        <w:rPr>
          <w:w w:val="102"/>
        </w:rPr>
        <w:t>i</w:t>
      </w:r>
      <w:r>
        <w:rPr>
          <w:w w:val="94"/>
        </w:rPr>
        <w:t>on</w:t>
      </w:r>
      <w:r>
        <w:rPr>
          <w:w w:val="102"/>
        </w:rPr>
        <w:t>i</w:t>
      </w:r>
      <w:r>
        <w:t xml:space="preserve"> </w:t>
      </w:r>
      <w:r>
        <w:rPr>
          <w:w w:val="89"/>
        </w:rPr>
        <w:t>e</w:t>
      </w:r>
      <w:r>
        <w:t xml:space="preserve"> </w:t>
      </w:r>
      <w:r>
        <w:rPr>
          <w:w w:val="102"/>
        </w:rPr>
        <w:t>l</w:t>
      </w:r>
      <w:r>
        <w:rPr>
          <w:w w:val="89"/>
        </w:rPr>
        <w:t>e</w:t>
      </w:r>
      <w:r>
        <w:t xml:space="preserve"> </w:t>
      </w:r>
      <w:r>
        <w:rPr>
          <w:w w:val="84"/>
        </w:rPr>
        <w:t>c</w:t>
      </w:r>
      <w:r>
        <w:rPr>
          <w:w w:val="94"/>
        </w:rPr>
        <w:t>o</w:t>
      </w:r>
      <w:r>
        <w:rPr>
          <w:w w:val="95"/>
        </w:rPr>
        <w:t>m</w:t>
      </w:r>
      <w:r>
        <w:rPr>
          <w:w w:val="94"/>
        </w:rPr>
        <w:t>p</w:t>
      </w:r>
      <w:r>
        <w:rPr>
          <w:w w:val="89"/>
        </w:rPr>
        <w:t>e</w:t>
      </w:r>
      <w:r>
        <w:rPr>
          <w:w w:val="120"/>
        </w:rPr>
        <w:t>t</w:t>
      </w:r>
      <w:r>
        <w:rPr>
          <w:w w:val="89"/>
        </w:rPr>
        <w:t>e</w:t>
      </w:r>
      <w:r>
        <w:rPr>
          <w:w w:val="94"/>
        </w:rPr>
        <w:t>n</w:t>
      </w:r>
      <w:r>
        <w:rPr>
          <w:w w:val="78"/>
        </w:rPr>
        <w:t>z</w:t>
      </w:r>
      <w:r>
        <w:rPr>
          <w:w w:val="89"/>
        </w:rPr>
        <w:t>e</w:t>
      </w:r>
      <w:r>
        <w:t xml:space="preserve"> </w:t>
      </w:r>
      <w:r>
        <w:rPr>
          <w:w w:val="94"/>
        </w:rPr>
        <w:t>d</w:t>
      </w:r>
      <w:r>
        <w:rPr>
          <w:w w:val="102"/>
        </w:rPr>
        <w:t>i</w:t>
      </w:r>
      <w:r>
        <w:t xml:space="preserve"> </w:t>
      </w:r>
      <w:r>
        <w:rPr>
          <w:w w:val="84"/>
        </w:rPr>
        <w:t>c</w:t>
      </w:r>
      <w:r>
        <w:rPr>
          <w:w w:val="94"/>
        </w:rPr>
        <w:t>u</w:t>
      </w:r>
      <w:r>
        <w:rPr>
          <w:w w:val="102"/>
        </w:rPr>
        <w:t>i</w:t>
      </w:r>
      <w:r>
        <w:t xml:space="preserve"> </w:t>
      </w:r>
      <w:r>
        <w:rPr>
          <w:w w:val="85"/>
        </w:rPr>
        <w:t>a</w:t>
      </w:r>
      <w:r>
        <w:rPr>
          <w:w w:val="102"/>
        </w:rPr>
        <w:t>ll</w:t>
      </w:r>
      <w:r>
        <w:rPr>
          <w:w w:val="111"/>
        </w:rPr>
        <w:t>’</w:t>
      </w:r>
      <w:r>
        <w:rPr>
          <w:w w:val="85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w w:val="90"/>
        </w:rPr>
        <w:t>.</w:t>
      </w:r>
      <w:r>
        <w:t xml:space="preserve"> </w:t>
      </w:r>
      <w:r>
        <w:rPr>
          <w:w w:val="90"/>
        </w:rPr>
        <w:t>107</w:t>
      </w:r>
      <w:r>
        <w:t xml:space="preserve"> </w:t>
      </w:r>
      <w:r>
        <w:rPr>
          <w:w w:val="94"/>
        </w:rPr>
        <w:t>d</w:t>
      </w:r>
      <w:r>
        <w:rPr>
          <w:w w:val="89"/>
        </w:rPr>
        <w:t>e</w:t>
      </w:r>
      <w:r>
        <w:rPr>
          <w:w w:val="102"/>
        </w:rPr>
        <w:t>l</w:t>
      </w:r>
      <w:r>
        <w:t xml:space="preserve"> </w:t>
      </w:r>
      <w:r>
        <w:rPr>
          <w:w w:val="84"/>
        </w:rPr>
        <w:t>D</w:t>
      </w:r>
      <w:r>
        <w:rPr>
          <w:w w:val="90"/>
        </w:rPr>
        <w:t>.</w:t>
      </w:r>
      <w:r>
        <w:rPr>
          <w:w w:val="75"/>
        </w:rPr>
        <w:t>L</w:t>
      </w:r>
      <w:r>
        <w:rPr>
          <w:w w:val="84"/>
        </w:rPr>
        <w:t>g</w:t>
      </w:r>
      <w:r>
        <w:rPr>
          <w:w w:val="77"/>
        </w:rPr>
        <w:t>s</w:t>
      </w:r>
      <w:r>
        <w:rPr>
          <w:w w:val="90"/>
        </w:rPr>
        <w:t xml:space="preserve">. </w:t>
      </w:r>
      <w:r>
        <w:t>n.267/2000, sono 1 donna ed 1 uomo.</w:t>
      </w:r>
    </w:p>
    <w:p w:rsidR="00317BAD" w:rsidRDefault="00317BAD">
      <w:pPr>
        <w:pStyle w:val="Corpodeltesto"/>
        <w:spacing w:before="5"/>
        <w:ind w:left="0"/>
        <w:jc w:val="left"/>
        <w:rPr>
          <w:sz w:val="21"/>
        </w:rPr>
      </w:pPr>
    </w:p>
    <w:p w:rsidR="00317BAD" w:rsidRDefault="000F36F1">
      <w:pPr>
        <w:pStyle w:val="Heading1"/>
        <w:spacing w:before="1"/>
        <w:jc w:val="left"/>
      </w:pPr>
      <w:r>
        <w:t>OBIETTIVI ED AZIONI POSITIVE</w:t>
      </w:r>
    </w:p>
    <w:p w:rsidR="00317BAD" w:rsidRDefault="000F36F1">
      <w:pPr>
        <w:pStyle w:val="Corpodeltesto"/>
        <w:spacing w:before="10" w:line="254" w:lineRule="auto"/>
        <w:ind w:right="146"/>
      </w:pP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ciascuno</w:t>
      </w:r>
      <w:r>
        <w:rPr>
          <w:spacing w:val="-17"/>
          <w:w w:val="95"/>
        </w:rPr>
        <w:t xml:space="preserve"> </w:t>
      </w:r>
      <w:r>
        <w:rPr>
          <w:w w:val="95"/>
        </w:rPr>
        <w:t>degli</w:t>
      </w:r>
      <w:r>
        <w:rPr>
          <w:spacing w:val="-18"/>
          <w:w w:val="95"/>
        </w:rPr>
        <w:t xml:space="preserve"> </w:t>
      </w:r>
      <w:r>
        <w:rPr>
          <w:w w:val="95"/>
        </w:rPr>
        <w:t>interventi</w:t>
      </w:r>
      <w:r>
        <w:rPr>
          <w:spacing w:val="-17"/>
          <w:w w:val="95"/>
        </w:rPr>
        <w:t xml:space="preserve"> </w:t>
      </w:r>
      <w:r>
        <w:rPr>
          <w:w w:val="95"/>
        </w:rPr>
        <w:t>programmatici</w:t>
      </w:r>
      <w:r>
        <w:rPr>
          <w:spacing w:val="-18"/>
          <w:w w:val="95"/>
        </w:rPr>
        <w:t xml:space="preserve"> </w:t>
      </w:r>
      <w:r>
        <w:rPr>
          <w:w w:val="95"/>
        </w:rPr>
        <w:t>citati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premessa</w:t>
      </w:r>
      <w:r>
        <w:rPr>
          <w:spacing w:val="-18"/>
          <w:w w:val="95"/>
        </w:rPr>
        <w:t xml:space="preserve"> </w:t>
      </w:r>
      <w:r>
        <w:rPr>
          <w:w w:val="95"/>
        </w:rPr>
        <w:t>vengono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seguito</w:t>
      </w:r>
      <w:r>
        <w:rPr>
          <w:spacing w:val="-18"/>
          <w:w w:val="95"/>
        </w:rPr>
        <w:t xml:space="preserve"> </w:t>
      </w:r>
      <w:r>
        <w:rPr>
          <w:w w:val="95"/>
        </w:rPr>
        <w:t>indicati</w:t>
      </w:r>
      <w:r>
        <w:rPr>
          <w:spacing w:val="-18"/>
          <w:w w:val="95"/>
        </w:rPr>
        <w:t xml:space="preserve"> </w:t>
      </w:r>
      <w:r>
        <w:rPr>
          <w:w w:val="95"/>
        </w:rPr>
        <w:t>gli</w:t>
      </w:r>
      <w:r>
        <w:rPr>
          <w:spacing w:val="-18"/>
          <w:w w:val="95"/>
        </w:rPr>
        <w:t xml:space="preserve"> </w:t>
      </w:r>
      <w:r>
        <w:rPr>
          <w:w w:val="95"/>
        </w:rPr>
        <w:t>obiettivi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raggiungere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e </w:t>
      </w:r>
      <w:r>
        <w:t>le</w:t>
      </w:r>
      <w:r>
        <w:rPr>
          <w:spacing w:val="-14"/>
        </w:rPr>
        <w:t xml:space="preserve"> </w:t>
      </w:r>
      <w:r>
        <w:t>azioni</w:t>
      </w:r>
      <w:r>
        <w:rPr>
          <w:spacing w:val="-13"/>
        </w:rPr>
        <w:t xml:space="preserve"> </w:t>
      </w:r>
      <w:r>
        <w:t>attraverso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raggiungere</w:t>
      </w:r>
      <w:r>
        <w:rPr>
          <w:spacing w:val="-13"/>
        </w:rPr>
        <w:t xml:space="preserve"> </w:t>
      </w:r>
      <w:r>
        <w:t>tali</w:t>
      </w:r>
      <w:r>
        <w:rPr>
          <w:spacing w:val="-13"/>
        </w:rPr>
        <w:t xml:space="preserve"> </w:t>
      </w:r>
      <w:r>
        <w:t>obiettivi:</w:t>
      </w:r>
    </w:p>
    <w:p w:rsidR="00317BAD" w:rsidRDefault="00317BAD">
      <w:pPr>
        <w:pStyle w:val="Corpodeltesto"/>
        <w:spacing w:before="3"/>
        <w:ind w:left="0"/>
        <w:jc w:val="left"/>
        <w:rPr>
          <w:sz w:val="21"/>
        </w:rPr>
      </w:pPr>
    </w:p>
    <w:p w:rsidR="00317BAD" w:rsidRDefault="000F36F1">
      <w:pPr>
        <w:pStyle w:val="Heading1"/>
        <w:numPr>
          <w:ilvl w:val="0"/>
          <w:numId w:val="1"/>
        </w:numPr>
        <w:tabs>
          <w:tab w:val="left" w:pos="412"/>
        </w:tabs>
        <w:jc w:val="both"/>
      </w:pPr>
      <w:r>
        <w:t>Descrizione Intervento:</w:t>
      </w:r>
      <w:r>
        <w:rPr>
          <w:spacing w:val="-35"/>
        </w:rPr>
        <w:t xml:space="preserve"> </w:t>
      </w:r>
      <w:r>
        <w:t>FORMAZIONE</w:t>
      </w:r>
    </w:p>
    <w:p w:rsidR="00317BAD" w:rsidRDefault="000F36F1">
      <w:pPr>
        <w:pStyle w:val="Corpodeltesto"/>
        <w:spacing w:before="13" w:line="254" w:lineRule="auto"/>
        <w:ind w:right="147"/>
      </w:pPr>
      <w:r>
        <w:t>Obiettivo: Programmare attività formative che possano consentire a tutti i dipendenti nell’arco del triennio di sv</w:t>
      </w:r>
      <w:r>
        <w:t>iluppare una crescita professionale e/o di carriera che si potrà concretizzare mediante l’utilizzo del “credito formativo” nell’ambito di progressioni orizzontali.</w:t>
      </w:r>
    </w:p>
    <w:p w:rsidR="00317BAD" w:rsidRDefault="000F36F1">
      <w:pPr>
        <w:pStyle w:val="Corpodeltesto"/>
        <w:spacing w:line="254" w:lineRule="auto"/>
        <w:ind w:right="149"/>
      </w:pPr>
      <w:r>
        <w:t>Finalità</w:t>
      </w:r>
      <w:r>
        <w:rPr>
          <w:spacing w:val="-35"/>
        </w:rPr>
        <w:t xml:space="preserve"> </w:t>
      </w:r>
      <w:r>
        <w:t>strategiche:</w:t>
      </w:r>
      <w:r>
        <w:rPr>
          <w:spacing w:val="-35"/>
        </w:rPr>
        <w:t xml:space="preserve"> </w:t>
      </w:r>
      <w:r>
        <w:t>Migliorare</w:t>
      </w:r>
      <w:r>
        <w:rPr>
          <w:spacing w:val="-35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gestione</w:t>
      </w:r>
      <w:r>
        <w:rPr>
          <w:spacing w:val="-35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risorse</w:t>
      </w:r>
      <w:r>
        <w:rPr>
          <w:spacing w:val="-34"/>
        </w:rPr>
        <w:t xml:space="preserve"> </w:t>
      </w:r>
      <w:r>
        <w:t>umane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qualità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lavoro</w:t>
      </w:r>
      <w:r>
        <w:rPr>
          <w:spacing w:val="-35"/>
        </w:rPr>
        <w:t xml:space="preserve"> </w:t>
      </w:r>
      <w:r>
        <w:t>att</w:t>
      </w:r>
      <w:r>
        <w:t>raverso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gratificazione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la valorizzazione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capacità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dipendenti.</w:t>
      </w:r>
    </w:p>
    <w:p w:rsidR="00317BAD" w:rsidRDefault="00317BAD">
      <w:pPr>
        <w:spacing w:line="254" w:lineRule="auto"/>
        <w:sectPr w:rsidR="00317BAD">
          <w:type w:val="continuous"/>
          <w:pgSz w:w="11900" w:h="16840"/>
          <w:pgMar w:top="1380" w:right="980" w:bottom="280" w:left="920" w:header="720" w:footer="720" w:gutter="0"/>
          <w:cols w:space="720"/>
        </w:sectPr>
      </w:pPr>
    </w:p>
    <w:p w:rsidR="00317BAD" w:rsidRDefault="000F36F1">
      <w:pPr>
        <w:pStyle w:val="Corpodeltesto"/>
        <w:spacing w:before="38" w:line="254" w:lineRule="auto"/>
        <w:ind w:right="148"/>
      </w:pPr>
      <w:r>
        <w:rPr>
          <w:w w:val="95"/>
        </w:rPr>
        <w:lastRenderedPageBreak/>
        <w:t>Azione</w:t>
      </w:r>
      <w:r>
        <w:rPr>
          <w:spacing w:val="-7"/>
          <w:w w:val="95"/>
        </w:rPr>
        <w:t xml:space="preserve"> </w:t>
      </w:r>
      <w:r>
        <w:rPr>
          <w:w w:val="95"/>
        </w:rPr>
        <w:t>positiva</w:t>
      </w:r>
      <w:r>
        <w:rPr>
          <w:spacing w:val="-5"/>
          <w:w w:val="95"/>
        </w:rPr>
        <w:t xml:space="preserve"> </w:t>
      </w:r>
      <w:r>
        <w:rPr>
          <w:w w:val="95"/>
        </w:rPr>
        <w:t>1: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percorsi</w:t>
      </w:r>
      <w:r>
        <w:rPr>
          <w:spacing w:val="-6"/>
          <w:w w:val="95"/>
        </w:rPr>
        <w:t xml:space="preserve"> </w:t>
      </w:r>
      <w:r>
        <w:rPr>
          <w:w w:val="95"/>
        </w:rPr>
        <w:t>formativi</w:t>
      </w:r>
      <w:r>
        <w:rPr>
          <w:spacing w:val="-5"/>
          <w:w w:val="95"/>
        </w:rPr>
        <w:t xml:space="preserve"> </w:t>
      </w:r>
      <w:r>
        <w:rPr>
          <w:w w:val="95"/>
        </w:rPr>
        <w:t>dovranno</w:t>
      </w:r>
      <w:r>
        <w:rPr>
          <w:spacing w:val="-5"/>
          <w:w w:val="95"/>
        </w:rPr>
        <w:t xml:space="preserve"> </w:t>
      </w:r>
      <w:r>
        <w:rPr>
          <w:w w:val="95"/>
        </w:rPr>
        <w:t>essere,</w:t>
      </w:r>
      <w:r>
        <w:rPr>
          <w:spacing w:val="-5"/>
          <w:w w:val="95"/>
        </w:rPr>
        <w:t xml:space="preserve"> </w:t>
      </w:r>
      <w:r>
        <w:rPr>
          <w:w w:val="95"/>
        </w:rPr>
        <w:t>ove</w:t>
      </w:r>
      <w:r>
        <w:rPr>
          <w:spacing w:val="-7"/>
          <w:w w:val="95"/>
        </w:rPr>
        <w:t xml:space="preserve"> </w:t>
      </w:r>
      <w:r>
        <w:rPr>
          <w:w w:val="95"/>
        </w:rPr>
        <w:t>possibile,</w:t>
      </w:r>
      <w:r>
        <w:rPr>
          <w:spacing w:val="-5"/>
          <w:w w:val="95"/>
        </w:rPr>
        <w:t xml:space="preserve"> </w:t>
      </w:r>
      <w:r>
        <w:rPr>
          <w:w w:val="95"/>
        </w:rPr>
        <w:t>organizzati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orari</w:t>
      </w:r>
      <w:r>
        <w:rPr>
          <w:spacing w:val="-6"/>
          <w:w w:val="95"/>
        </w:rPr>
        <w:t xml:space="preserve"> </w:t>
      </w:r>
      <w:r>
        <w:rPr>
          <w:w w:val="95"/>
        </w:rPr>
        <w:t>compatibili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quelli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delle </w:t>
      </w:r>
      <w:r>
        <w:t>lavoratrici</w:t>
      </w:r>
      <w:r>
        <w:rPr>
          <w:spacing w:val="-14"/>
        </w:rPr>
        <w:t xml:space="preserve"> </w:t>
      </w:r>
      <w:r>
        <w:t>part-time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coinvolgere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lavoratori</w:t>
      </w:r>
      <w:r>
        <w:rPr>
          <w:spacing w:val="-14"/>
        </w:rPr>
        <w:t xml:space="preserve"> </w:t>
      </w:r>
      <w:r>
        <w:t>portatori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handicap</w:t>
      </w:r>
      <w:r>
        <w:rPr>
          <w:spacing w:val="-12"/>
        </w:rPr>
        <w:t xml:space="preserve"> </w:t>
      </w:r>
      <w:r>
        <w:t>.</w:t>
      </w:r>
    </w:p>
    <w:p w:rsidR="00317BAD" w:rsidRDefault="000F36F1">
      <w:pPr>
        <w:pStyle w:val="Corpodeltesto"/>
        <w:spacing w:before="2" w:line="254" w:lineRule="auto"/>
        <w:ind w:right="146"/>
      </w:pPr>
      <w:r>
        <w:rPr>
          <w:w w:val="95"/>
        </w:rPr>
        <w:t>Azione</w:t>
      </w:r>
      <w:r>
        <w:rPr>
          <w:spacing w:val="-18"/>
          <w:w w:val="95"/>
        </w:rPr>
        <w:t xml:space="preserve"> </w:t>
      </w:r>
      <w:r>
        <w:rPr>
          <w:w w:val="95"/>
        </w:rPr>
        <w:t>positiva</w:t>
      </w:r>
      <w:r>
        <w:rPr>
          <w:spacing w:val="-15"/>
          <w:w w:val="95"/>
        </w:rPr>
        <w:t xml:space="preserve"> </w:t>
      </w:r>
      <w:r>
        <w:rPr>
          <w:w w:val="95"/>
        </w:rPr>
        <w:t>2:</w:t>
      </w:r>
      <w:r>
        <w:rPr>
          <w:spacing w:val="-18"/>
          <w:w w:val="95"/>
        </w:rPr>
        <w:t xml:space="preserve"> </w:t>
      </w:r>
      <w:r>
        <w:rPr>
          <w:w w:val="95"/>
        </w:rPr>
        <w:t>Predisporre</w:t>
      </w:r>
      <w:r>
        <w:rPr>
          <w:spacing w:val="-15"/>
          <w:w w:val="95"/>
        </w:rPr>
        <w:t xml:space="preserve"> </w:t>
      </w:r>
      <w:r>
        <w:rPr>
          <w:w w:val="95"/>
        </w:rPr>
        <w:t>un</w:t>
      </w:r>
      <w:r>
        <w:rPr>
          <w:spacing w:val="-15"/>
          <w:w w:val="95"/>
        </w:rPr>
        <w:t xml:space="preserve"> </w:t>
      </w:r>
      <w:r>
        <w:rPr>
          <w:w w:val="95"/>
        </w:rPr>
        <w:t>piano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formazione</w:t>
      </w:r>
      <w:r>
        <w:rPr>
          <w:spacing w:val="-17"/>
          <w:w w:val="95"/>
        </w:rPr>
        <w:t xml:space="preserve"> </w:t>
      </w:r>
      <w:r>
        <w:rPr>
          <w:w w:val="95"/>
        </w:rPr>
        <w:t>annuale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w w:val="95"/>
        </w:rPr>
        <w:t>quale</w:t>
      </w:r>
      <w:r>
        <w:rPr>
          <w:spacing w:val="-15"/>
          <w:w w:val="95"/>
        </w:rPr>
        <w:t xml:space="preserve"> </w:t>
      </w:r>
      <w:r>
        <w:rPr>
          <w:w w:val="95"/>
        </w:rPr>
        <w:t>tutti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dipendenti</w:t>
      </w:r>
      <w:r>
        <w:rPr>
          <w:spacing w:val="-12"/>
          <w:w w:val="95"/>
        </w:rPr>
        <w:t xml:space="preserve"> </w:t>
      </w:r>
      <w:r>
        <w:rPr>
          <w:w w:val="95"/>
        </w:rPr>
        <w:t>avranno</w:t>
      </w:r>
      <w:r>
        <w:rPr>
          <w:spacing w:val="-16"/>
          <w:w w:val="95"/>
        </w:rPr>
        <w:t xml:space="preserve"> </w:t>
      </w:r>
      <w:r>
        <w:rPr>
          <w:w w:val="95"/>
        </w:rPr>
        <w:t>accesso.</w:t>
      </w:r>
      <w:r>
        <w:rPr>
          <w:spacing w:val="-15"/>
          <w:w w:val="95"/>
        </w:rPr>
        <w:t xml:space="preserve"> </w:t>
      </w:r>
      <w:r>
        <w:rPr>
          <w:w w:val="95"/>
        </w:rPr>
        <w:t>Gli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attestati </w:t>
      </w:r>
      <w:r>
        <w:t>dei</w:t>
      </w:r>
      <w:r>
        <w:rPr>
          <w:spacing w:val="-29"/>
        </w:rPr>
        <w:t xml:space="preserve"> </w:t>
      </w:r>
      <w:r>
        <w:t>corsi</w:t>
      </w:r>
      <w:r>
        <w:rPr>
          <w:spacing w:val="-28"/>
        </w:rPr>
        <w:t xml:space="preserve"> </w:t>
      </w:r>
      <w:r>
        <w:t>frequentati</w:t>
      </w:r>
      <w:r>
        <w:rPr>
          <w:spacing w:val="-28"/>
        </w:rPr>
        <w:t xml:space="preserve"> </w:t>
      </w:r>
      <w:r>
        <w:t>verranno</w:t>
      </w:r>
      <w:r>
        <w:rPr>
          <w:spacing w:val="-29"/>
        </w:rPr>
        <w:t xml:space="preserve"> </w:t>
      </w:r>
      <w:r>
        <w:t>conservati</w:t>
      </w:r>
      <w:r>
        <w:rPr>
          <w:spacing w:val="-28"/>
        </w:rPr>
        <w:t xml:space="preserve"> </w:t>
      </w:r>
      <w:r>
        <w:t>nel</w:t>
      </w:r>
      <w:r>
        <w:rPr>
          <w:spacing w:val="-29"/>
        </w:rPr>
        <w:t xml:space="preserve"> </w:t>
      </w:r>
      <w:r>
        <w:t>fascicolo</w:t>
      </w:r>
      <w:r>
        <w:rPr>
          <w:spacing w:val="-28"/>
        </w:rPr>
        <w:t xml:space="preserve"> </w:t>
      </w:r>
      <w:r>
        <w:t>personale</w:t>
      </w:r>
      <w:r>
        <w:rPr>
          <w:spacing w:val="-29"/>
        </w:rPr>
        <w:t xml:space="preserve"> </w:t>
      </w:r>
      <w:r>
        <w:t>individuale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ciascun</w:t>
      </w:r>
      <w:r>
        <w:rPr>
          <w:spacing w:val="-28"/>
        </w:rPr>
        <w:t xml:space="preserve"> </w:t>
      </w:r>
      <w:r>
        <w:t>dipendente</w:t>
      </w:r>
      <w:r>
        <w:rPr>
          <w:spacing w:val="-29"/>
        </w:rPr>
        <w:t xml:space="preserve"> </w:t>
      </w:r>
      <w:r>
        <w:t>presso</w:t>
      </w:r>
      <w:r>
        <w:rPr>
          <w:spacing w:val="-29"/>
        </w:rPr>
        <w:t xml:space="preserve"> </w:t>
      </w:r>
      <w:r>
        <w:t>l’Ufficio Personale</w:t>
      </w:r>
      <w:r>
        <w:rPr>
          <w:spacing w:val="-3"/>
        </w:rPr>
        <w:t xml:space="preserve"> </w:t>
      </w:r>
      <w:r>
        <w:t>(compatibilmente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limitate</w:t>
      </w:r>
      <w:r>
        <w:rPr>
          <w:spacing w:val="-4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finanziarie</w:t>
      </w:r>
      <w:r>
        <w:rPr>
          <w:spacing w:val="-4"/>
        </w:rPr>
        <w:t xml:space="preserve"> </w:t>
      </w:r>
      <w:r>
        <w:t>utilizzabili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vigenti normative).</w:t>
      </w:r>
    </w:p>
    <w:p w:rsidR="00317BAD" w:rsidRDefault="000F36F1">
      <w:pPr>
        <w:pStyle w:val="Corpodeltesto"/>
        <w:spacing w:before="1" w:line="252" w:lineRule="auto"/>
        <w:ind w:right="4095"/>
        <w:jc w:val="left"/>
      </w:pPr>
      <w:r>
        <w:rPr>
          <w:w w:val="90"/>
        </w:rPr>
        <w:t xml:space="preserve">Soggetti e Uffici Coinvolti: Responsabili Servizi – Segretario Comunale. </w:t>
      </w:r>
      <w:r>
        <w:t xml:space="preserve">A chi è rivolto: A </w:t>
      </w:r>
      <w:r>
        <w:t>tutti i dipendenti.</w:t>
      </w:r>
    </w:p>
    <w:p w:rsidR="00317BAD" w:rsidRDefault="00317BAD">
      <w:pPr>
        <w:pStyle w:val="Corpodeltesto"/>
        <w:spacing w:before="8"/>
        <w:ind w:left="0"/>
        <w:jc w:val="left"/>
        <w:rPr>
          <w:sz w:val="21"/>
        </w:rPr>
      </w:pPr>
    </w:p>
    <w:p w:rsidR="00317BAD" w:rsidRDefault="000F36F1">
      <w:pPr>
        <w:pStyle w:val="Heading1"/>
        <w:numPr>
          <w:ilvl w:val="0"/>
          <w:numId w:val="1"/>
        </w:numPr>
        <w:tabs>
          <w:tab w:val="left" w:pos="412"/>
        </w:tabs>
        <w:jc w:val="both"/>
      </w:pPr>
      <w:r>
        <w:t>Descrizione</w:t>
      </w:r>
      <w:r>
        <w:rPr>
          <w:spacing w:val="-18"/>
        </w:rPr>
        <w:t xml:space="preserve"> </w:t>
      </w:r>
      <w:r>
        <w:t>intervento:</w:t>
      </w:r>
      <w:r>
        <w:rPr>
          <w:spacing w:val="-18"/>
        </w:rPr>
        <w:t xml:space="preserve"> </w:t>
      </w:r>
      <w:r>
        <w:t>ORARI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LAVORO</w:t>
      </w:r>
    </w:p>
    <w:p w:rsidR="00317BAD" w:rsidRDefault="000F36F1">
      <w:pPr>
        <w:pStyle w:val="Corpodeltesto"/>
        <w:spacing w:before="13" w:line="254" w:lineRule="auto"/>
        <w:ind w:right="147"/>
      </w:pPr>
      <w:r>
        <w:t>Obiettivo:</w:t>
      </w:r>
      <w:r>
        <w:rPr>
          <w:spacing w:val="-13"/>
        </w:rPr>
        <w:t xml:space="preserve"> </w:t>
      </w:r>
      <w:r>
        <w:t>Favorire</w:t>
      </w:r>
      <w:r>
        <w:rPr>
          <w:spacing w:val="-13"/>
        </w:rPr>
        <w:t xml:space="preserve"> </w:t>
      </w:r>
      <w:r>
        <w:t>l’equilibrio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conciliazione</w:t>
      </w:r>
      <w:r>
        <w:rPr>
          <w:spacing w:val="-14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familiari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professionali,</w:t>
      </w:r>
      <w:r>
        <w:rPr>
          <w:spacing w:val="-13"/>
        </w:rPr>
        <w:t xml:space="preserve"> </w:t>
      </w:r>
      <w:r>
        <w:t>attraverso</w:t>
      </w:r>
      <w:r>
        <w:rPr>
          <w:spacing w:val="-13"/>
        </w:rPr>
        <w:t xml:space="preserve"> </w:t>
      </w:r>
      <w:r>
        <w:t>azioni</w:t>
      </w:r>
      <w:r>
        <w:rPr>
          <w:spacing w:val="-13"/>
        </w:rPr>
        <w:t xml:space="preserve"> </w:t>
      </w:r>
      <w:r>
        <w:t xml:space="preserve">che </w:t>
      </w:r>
      <w:r>
        <w:rPr>
          <w:w w:val="95"/>
        </w:rPr>
        <w:t>prendano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considerazione</w:t>
      </w:r>
      <w:r>
        <w:rPr>
          <w:spacing w:val="-5"/>
          <w:w w:val="95"/>
        </w:rPr>
        <w:t xml:space="preserve"> </w:t>
      </w:r>
      <w:r>
        <w:rPr>
          <w:w w:val="95"/>
        </w:rPr>
        <w:t>sistematicamente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differenze,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esigenze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uomini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donne</w:t>
      </w:r>
      <w:r>
        <w:rPr>
          <w:spacing w:val="-7"/>
          <w:w w:val="95"/>
        </w:rPr>
        <w:t xml:space="preserve"> </w:t>
      </w:r>
      <w:r>
        <w:rPr>
          <w:w w:val="95"/>
        </w:rPr>
        <w:t>all’interno dell’organizzazione,</w:t>
      </w:r>
      <w:r>
        <w:rPr>
          <w:spacing w:val="-20"/>
          <w:w w:val="95"/>
        </w:rPr>
        <w:t xml:space="preserve"> </w:t>
      </w:r>
      <w:r>
        <w:rPr>
          <w:w w:val="95"/>
        </w:rPr>
        <w:t>anche</w:t>
      </w:r>
      <w:r>
        <w:rPr>
          <w:spacing w:val="-21"/>
          <w:w w:val="95"/>
        </w:rPr>
        <w:t xml:space="preserve"> </w:t>
      </w:r>
      <w:r>
        <w:rPr>
          <w:w w:val="95"/>
        </w:rPr>
        <w:t>mediante</w:t>
      </w:r>
      <w:r>
        <w:rPr>
          <w:spacing w:val="-20"/>
          <w:w w:val="95"/>
        </w:rPr>
        <w:t xml:space="preserve"> </w:t>
      </w:r>
      <w:r>
        <w:rPr>
          <w:w w:val="95"/>
        </w:rPr>
        <w:t>una</w:t>
      </w:r>
      <w:r>
        <w:rPr>
          <w:spacing w:val="-20"/>
          <w:w w:val="95"/>
        </w:rPr>
        <w:t xml:space="preserve"> </w:t>
      </w:r>
      <w:r>
        <w:rPr>
          <w:w w:val="95"/>
        </w:rPr>
        <w:t>diversa</w:t>
      </w:r>
      <w:r>
        <w:rPr>
          <w:spacing w:val="-20"/>
          <w:w w:val="95"/>
        </w:rPr>
        <w:t xml:space="preserve"> </w:t>
      </w:r>
      <w:r>
        <w:rPr>
          <w:w w:val="95"/>
        </w:rPr>
        <w:t>organizzazione</w:t>
      </w:r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lavoro,</w:t>
      </w:r>
      <w:r>
        <w:rPr>
          <w:spacing w:val="-20"/>
          <w:w w:val="95"/>
        </w:rPr>
        <w:t xml:space="preserve"> </w:t>
      </w:r>
      <w:r>
        <w:rPr>
          <w:w w:val="95"/>
        </w:rPr>
        <w:t>delle</w:t>
      </w:r>
      <w:r>
        <w:rPr>
          <w:spacing w:val="-20"/>
          <w:w w:val="95"/>
        </w:rPr>
        <w:t xml:space="preserve"> </w:t>
      </w:r>
      <w:r>
        <w:rPr>
          <w:w w:val="95"/>
        </w:rPr>
        <w:t>condizioni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tempo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lavoro.</w:t>
      </w:r>
    </w:p>
    <w:p w:rsidR="00317BAD" w:rsidRDefault="000F36F1">
      <w:pPr>
        <w:pStyle w:val="Corpodeltesto"/>
        <w:spacing w:line="254" w:lineRule="auto"/>
        <w:ind w:right="146"/>
      </w:pPr>
      <w:r>
        <w:t>Promuovere</w:t>
      </w:r>
      <w:r>
        <w:rPr>
          <w:spacing w:val="-11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opportunità</w:t>
      </w:r>
      <w:r>
        <w:rPr>
          <w:spacing w:val="-9"/>
        </w:rPr>
        <w:t xml:space="preserve"> </w:t>
      </w:r>
      <w:r>
        <w:t>fra</w:t>
      </w:r>
      <w:r>
        <w:rPr>
          <w:spacing w:val="-10"/>
        </w:rPr>
        <w:t xml:space="preserve"> </w:t>
      </w:r>
      <w:r>
        <w:t>uomini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donne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svantaggio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trovare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soluzione</w:t>
      </w:r>
      <w:r>
        <w:rPr>
          <w:spacing w:val="-11"/>
        </w:rPr>
        <w:t xml:space="preserve"> </w:t>
      </w:r>
      <w:r>
        <w:t xml:space="preserve">che </w:t>
      </w:r>
      <w:r>
        <w:rPr>
          <w:w w:val="95"/>
        </w:rPr>
        <w:t>permetta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poter</w:t>
      </w:r>
      <w:r>
        <w:rPr>
          <w:spacing w:val="-16"/>
          <w:w w:val="95"/>
        </w:rPr>
        <w:t xml:space="preserve"> </w:t>
      </w:r>
      <w:r>
        <w:rPr>
          <w:w w:val="95"/>
        </w:rPr>
        <w:t>meglio</w:t>
      </w:r>
      <w:r>
        <w:rPr>
          <w:spacing w:val="-14"/>
          <w:w w:val="95"/>
        </w:rPr>
        <w:t xml:space="preserve"> </w:t>
      </w:r>
      <w:r>
        <w:rPr>
          <w:w w:val="95"/>
        </w:rPr>
        <w:t>conciliare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vita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professionale</w:t>
      </w:r>
      <w:r>
        <w:rPr>
          <w:spacing w:val="-17"/>
          <w:w w:val="95"/>
        </w:rPr>
        <w:t xml:space="preserve"> </w:t>
      </w: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vita</w:t>
      </w:r>
      <w:r>
        <w:rPr>
          <w:spacing w:val="-14"/>
          <w:w w:val="95"/>
        </w:rPr>
        <w:t xml:space="preserve"> </w:t>
      </w:r>
      <w:r>
        <w:rPr>
          <w:w w:val="95"/>
        </w:rPr>
        <w:t>familiare,</w:t>
      </w:r>
      <w:r>
        <w:rPr>
          <w:spacing w:val="-15"/>
          <w:w w:val="95"/>
        </w:rPr>
        <w:t xml:space="preserve"> </w:t>
      </w:r>
      <w:r>
        <w:rPr>
          <w:w w:val="95"/>
        </w:rPr>
        <w:t>anche</w:t>
      </w:r>
      <w:r>
        <w:rPr>
          <w:spacing w:val="-16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problematiche</w:t>
      </w:r>
      <w:r>
        <w:rPr>
          <w:spacing w:val="-16"/>
          <w:w w:val="95"/>
        </w:rPr>
        <w:t xml:space="preserve"> </w:t>
      </w:r>
      <w:r>
        <w:rPr>
          <w:w w:val="95"/>
        </w:rPr>
        <w:t>non</w:t>
      </w:r>
      <w:r>
        <w:rPr>
          <w:spacing w:val="-15"/>
          <w:w w:val="95"/>
        </w:rPr>
        <w:t xml:space="preserve"> </w:t>
      </w:r>
      <w:r>
        <w:rPr>
          <w:w w:val="95"/>
        </w:rPr>
        <w:t>solo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legate </w:t>
      </w:r>
      <w:r>
        <w:t>alla</w:t>
      </w:r>
      <w:r>
        <w:rPr>
          <w:spacing w:val="-11"/>
        </w:rPr>
        <w:t xml:space="preserve"> </w:t>
      </w:r>
      <w:r>
        <w:t>genitorialità.</w:t>
      </w:r>
    </w:p>
    <w:p w:rsidR="00317BAD" w:rsidRDefault="000F36F1">
      <w:pPr>
        <w:pStyle w:val="Corpodeltesto"/>
        <w:spacing w:before="1" w:line="254" w:lineRule="auto"/>
        <w:jc w:val="left"/>
      </w:pPr>
      <w:r>
        <w:t>Finalità</w:t>
      </w:r>
      <w:r>
        <w:rPr>
          <w:spacing w:val="-37"/>
        </w:rPr>
        <w:t xml:space="preserve"> </w:t>
      </w:r>
      <w:r>
        <w:t>strategiche:</w:t>
      </w:r>
      <w:r>
        <w:rPr>
          <w:spacing w:val="-38"/>
        </w:rPr>
        <w:t xml:space="preserve"> </w:t>
      </w:r>
      <w:r>
        <w:t>Potenziare</w:t>
      </w:r>
      <w:r>
        <w:rPr>
          <w:spacing w:val="-37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capacità</w:t>
      </w:r>
      <w:r>
        <w:rPr>
          <w:spacing w:val="-37"/>
        </w:rPr>
        <w:t xml:space="preserve"> </w:t>
      </w:r>
      <w:r>
        <w:t>dei</w:t>
      </w:r>
      <w:r>
        <w:rPr>
          <w:spacing w:val="-38"/>
        </w:rPr>
        <w:t xml:space="preserve"> </w:t>
      </w:r>
      <w:r>
        <w:t>lavoratori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lavoratrici</w:t>
      </w:r>
      <w:r>
        <w:rPr>
          <w:spacing w:val="-36"/>
        </w:rPr>
        <w:t xml:space="preserve"> </w:t>
      </w:r>
      <w:r>
        <w:t>mediante</w:t>
      </w:r>
      <w:r>
        <w:rPr>
          <w:spacing w:val="-37"/>
        </w:rPr>
        <w:t xml:space="preserve"> </w:t>
      </w:r>
      <w:r>
        <w:t>l’utilizzo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tempi</w:t>
      </w:r>
      <w:r>
        <w:rPr>
          <w:spacing w:val="-37"/>
        </w:rPr>
        <w:t xml:space="preserve"> </w:t>
      </w:r>
      <w:r>
        <w:t>più</w:t>
      </w:r>
      <w:r>
        <w:rPr>
          <w:spacing w:val="-37"/>
        </w:rPr>
        <w:t xml:space="preserve"> </w:t>
      </w:r>
      <w:r>
        <w:t>flessibili. Azione</w:t>
      </w:r>
      <w:r>
        <w:rPr>
          <w:spacing w:val="-4"/>
        </w:rPr>
        <w:t xml:space="preserve"> </w:t>
      </w:r>
      <w:r>
        <w:t>positiva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Prevedere</w:t>
      </w:r>
      <w:r>
        <w:rPr>
          <w:spacing w:val="-4"/>
        </w:rPr>
        <w:t xml:space="preserve"> </w:t>
      </w:r>
      <w:r>
        <w:t>articolazioni</w:t>
      </w:r>
      <w:r>
        <w:rPr>
          <w:spacing w:val="-4"/>
        </w:rPr>
        <w:t xml:space="preserve"> </w:t>
      </w:r>
      <w:r>
        <w:t>orarie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temporanee</w:t>
      </w:r>
      <w:r>
        <w:rPr>
          <w:spacing w:val="-4"/>
        </w:rPr>
        <w:t xml:space="preserve"> </w:t>
      </w:r>
      <w:r>
        <w:t>legate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e personali.</w:t>
      </w:r>
    </w:p>
    <w:p w:rsidR="00317BAD" w:rsidRDefault="000F36F1">
      <w:pPr>
        <w:pStyle w:val="Corpodeltesto"/>
        <w:spacing w:before="1" w:line="254" w:lineRule="auto"/>
        <w:ind w:right="146"/>
      </w:pPr>
      <w:r>
        <w:rPr>
          <w:w w:val="95"/>
        </w:rPr>
        <w:t>Azione</w:t>
      </w:r>
      <w:r>
        <w:rPr>
          <w:spacing w:val="-15"/>
          <w:w w:val="95"/>
        </w:rPr>
        <w:t xml:space="preserve"> </w:t>
      </w:r>
      <w:r>
        <w:rPr>
          <w:w w:val="95"/>
        </w:rPr>
        <w:t>positiva</w:t>
      </w:r>
      <w:r>
        <w:rPr>
          <w:spacing w:val="-13"/>
          <w:w w:val="95"/>
        </w:rPr>
        <w:t xml:space="preserve"> </w:t>
      </w:r>
      <w:r>
        <w:rPr>
          <w:w w:val="95"/>
        </w:rPr>
        <w:t>2:</w:t>
      </w:r>
      <w:r>
        <w:rPr>
          <w:spacing w:val="-14"/>
          <w:w w:val="95"/>
        </w:rPr>
        <w:t xml:space="preserve"> </w:t>
      </w:r>
      <w:r>
        <w:rPr>
          <w:w w:val="95"/>
        </w:rPr>
        <w:t>Prevedere</w:t>
      </w:r>
      <w:r>
        <w:rPr>
          <w:spacing w:val="-12"/>
          <w:w w:val="95"/>
        </w:rPr>
        <w:t xml:space="preserve"> </w:t>
      </w:r>
      <w:r>
        <w:rPr>
          <w:w w:val="95"/>
        </w:rPr>
        <w:t>agevolazioni</w:t>
      </w:r>
      <w:r>
        <w:rPr>
          <w:spacing w:val="-14"/>
          <w:w w:val="95"/>
        </w:rPr>
        <w:t xml:space="preserve"> </w:t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l’utilizzo</w:t>
      </w:r>
      <w:r>
        <w:rPr>
          <w:spacing w:val="-14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meglio</w:t>
      </w:r>
      <w:r>
        <w:rPr>
          <w:spacing w:val="-13"/>
          <w:w w:val="95"/>
        </w:rPr>
        <w:t xml:space="preserve"> </w:t>
      </w:r>
      <w:r>
        <w:rPr>
          <w:w w:val="95"/>
        </w:rPr>
        <w:t>delle</w:t>
      </w:r>
      <w:r>
        <w:rPr>
          <w:spacing w:val="-13"/>
          <w:w w:val="95"/>
        </w:rPr>
        <w:t xml:space="preserve"> </w:t>
      </w:r>
      <w:r>
        <w:rPr>
          <w:w w:val="95"/>
        </w:rPr>
        <w:t>ferie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w w:val="95"/>
        </w:rPr>
        <w:t>permessi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favore</w:t>
      </w:r>
      <w:r>
        <w:rPr>
          <w:spacing w:val="-14"/>
          <w:w w:val="95"/>
        </w:rPr>
        <w:t xml:space="preserve"> </w:t>
      </w:r>
      <w:r>
        <w:rPr>
          <w:w w:val="95"/>
        </w:rPr>
        <w:t>delle</w:t>
      </w:r>
      <w:r>
        <w:rPr>
          <w:spacing w:val="-15"/>
          <w:w w:val="95"/>
        </w:rPr>
        <w:t xml:space="preserve"> </w:t>
      </w:r>
      <w:r>
        <w:rPr>
          <w:w w:val="95"/>
        </w:rPr>
        <w:t>persone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che </w:t>
      </w:r>
      <w:r>
        <w:t>rientrano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dopo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maternità,</w:t>
      </w:r>
      <w:r>
        <w:rPr>
          <w:spacing w:val="-9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dopo</w:t>
      </w:r>
      <w:r>
        <w:rPr>
          <w:spacing w:val="-10"/>
        </w:rPr>
        <w:t xml:space="preserve"> </w:t>
      </w:r>
      <w:r>
        <w:t>assenze</w:t>
      </w:r>
      <w:r>
        <w:rPr>
          <w:spacing w:val="-12"/>
        </w:rPr>
        <w:t xml:space="preserve"> </w:t>
      </w:r>
      <w:r>
        <w:t>prolungate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congedo</w:t>
      </w:r>
      <w:r>
        <w:rPr>
          <w:spacing w:val="-11"/>
        </w:rPr>
        <w:t xml:space="preserve"> </w:t>
      </w:r>
      <w:r>
        <w:t>parentale,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poter permettere rientri</w:t>
      </w:r>
      <w:r>
        <w:rPr>
          <w:spacing w:val="-23"/>
        </w:rPr>
        <w:t xml:space="preserve"> </w:t>
      </w:r>
      <w:r>
        <w:t>anticipati.</w:t>
      </w:r>
    </w:p>
    <w:p w:rsidR="00317BAD" w:rsidRDefault="000F36F1">
      <w:pPr>
        <w:pStyle w:val="Corpodeltesto"/>
      </w:pPr>
      <w:r>
        <w:t>Soggetti e Uffici coinvolti: Responsabili Servizi – Segretario Comunale.</w:t>
      </w:r>
    </w:p>
    <w:p w:rsidR="00317BAD" w:rsidRDefault="000F36F1">
      <w:pPr>
        <w:pStyle w:val="Corpodeltesto"/>
        <w:spacing w:before="15" w:line="254" w:lineRule="auto"/>
        <w:ind w:right="145"/>
      </w:pPr>
      <w:r>
        <w:t>A</w:t>
      </w:r>
      <w:r>
        <w:rPr>
          <w:spacing w:val="-12"/>
        </w:rPr>
        <w:t xml:space="preserve"> </w:t>
      </w:r>
      <w:r>
        <w:t>chi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rivolto: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dipendenti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problemi</w:t>
      </w:r>
      <w:r>
        <w:rPr>
          <w:spacing w:val="-11"/>
        </w:rPr>
        <w:t xml:space="preserve"> </w:t>
      </w:r>
      <w:r>
        <w:t>familiari</w:t>
      </w:r>
      <w:r>
        <w:rPr>
          <w:spacing w:val="-9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part-time,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dipendenti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rientrano</w:t>
      </w:r>
      <w:r>
        <w:rPr>
          <w:spacing w:val="-11"/>
        </w:rPr>
        <w:t xml:space="preserve"> </w:t>
      </w:r>
      <w:r>
        <w:t>in servizio</w:t>
      </w:r>
      <w:r>
        <w:rPr>
          <w:spacing w:val="-17"/>
        </w:rPr>
        <w:t xml:space="preserve"> </w:t>
      </w:r>
      <w:r>
        <w:t>dopo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maternità,</w:t>
      </w:r>
      <w:r>
        <w:rPr>
          <w:spacing w:val="-16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dopo</w:t>
      </w:r>
      <w:r>
        <w:rPr>
          <w:spacing w:val="-17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prolungate</w:t>
      </w:r>
      <w:r>
        <w:rPr>
          <w:spacing w:val="-18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congedo</w:t>
      </w:r>
      <w:r>
        <w:rPr>
          <w:spacing w:val="-17"/>
        </w:rPr>
        <w:t xml:space="preserve"> </w:t>
      </w:r>
      <w:r>
        <w:t>parentale.</w:t>
      </w:r>
    </w:p>
    <w:p w:rsidR="00317BAD" w:rsidRDefault="00317BAD">
      <w:pPr>
        <w:pStyle w:val="Corpodeltesto"/>
        <w:spacing w:before="3"/>
        <w:ind w:left="0"/>
        <w:jc w:val="left"/>
        <w:rPr>
          <w:sz w:val="21"/>
        </w:rPr>
      </w:pPr>
    </w:p>
    <w:p w:rsidR="00317BAD" w:rsidRDefault="000F36F1">
      <w:pPr>
        <w:pStyle w:val="Heading1"/>
        <w:numPr>
          <w:ilvl w:val="0"/>
          <w:numId w:val="1"/>
        </w:numPr>
        <w:tabs>
          <w:tab w:val="left" w:pos="412"/>
        </w:tabs>
        <w:ind w:left="411" w:hanging="199"/>
        <w:jc w:val="both"/>
      </w:pPr>
      <w:r>
        <w:t>Descrizione</w:t>
      </w:r>
      <w:r>
        <w:rPr>
          <w:spacing w:val="-22"/>
        </w:rPr>
        <w:t xml:space="preserve"> </w:t>
      </w:r>
      <w:r>
        <w:t>intervento:</w:t>
      </w:r>
      <w:r>
        <w:rPr>
          <w:spacing w:val="-22"/>
        </w:rPr>
        <w:t xml:space="preserve"> </w:t>
      </w:r>
      <w:r>
        <w:t>SVILUPPO</w:t>
      </w:r>
      <w:r>
        <w:rPr>
          <w:spacing w:val="-21"/>
        </w:rPr>
        <w:t xml:space="preserve"> </w:t>
      </w:r>
      <w:r>
        <w:t>CARRIERA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PROFESSIONALITA’</w:t>
      </w:r>
    </w:p>
    <w:p w:rsidR="00317BAD" w:rsidRDefault="000F36F1">
      <w:pPr>
        <w:pStyle w:val="Corpodeltesto"/>
        <w:spacing w:before="13" w:line="254" w:lineRule="auto"/>
        <w:ind w:right="146"/>
      </w:pPr>
      <w:r>
        <w:rPr>
          <w:w w:val="95"/>
        </w:rPr>
        <w:t>Obiettivo:</w:t>
      </w:r>
      <w:r>
        <w:rPr>
          <w:spacing w:val="-4"/>
          <w:w w:val="95"/>
        </w:rPr>
        <w:t xml:space="preserve"> </w:t>
      </w:r>
      <w:r>
        <w:rPr>
          <w:w w:val="95"/>
        </w:rPr>
        <w:t>Fornire</w:t>
      </w:r>
      <w:r>
        <w:rPr>
          <w:spacing w:val="-4"/>
          <w:w w:val="95"/>
        </w:rPr>
        <w:t xml:space="preserve"> </w:t>
      </w:r>
      <w:r>
        <w:rPr>
          <w:w w:val="95"/>
        </w:rPr>
        <w:t>opportunità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carriera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sviluppo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professionalità</w:t>
      </w:r>
      <w:r>
        <w:rPr>
          <w:spacing w:val="-3"/>
          <w:w w:val="95"/>
        </w:rPr>
        <w:t xml:space="preserve"> </w:t>
      </w:r>
      <w:r>
        <w:rPr>
          <w:w w:val="95"/>
        </w:rPr>
        <w:t>sia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personale</w:t>
      </w:r>
      <w:r>
        <w:rPr>
          <w:spacing w:val="-7"/>
          <w:w w:val="95"/>
        </w:rPr>
        <w:t xml:space="preserve"> </w:t>
      </w:r>
      <w:r>
        <w:rPr>
          <w:w w:val="95"/>
        </w:rPr>
        <w:t>maschile</w:t>
      </w:r>
      <w:r>
        <w:rPr>
          <w:spacing w:val="-3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femminile, </w:t>
      </w:r>
      <w:r>
        <w:t>compatibilmente con le disposizioni normative in tema di progressioni di carriera, incentivi e progressioni economiche.</w:t>
      </w:r>
    </w:p>
    <w:p w:rsidR="00317BAD" w:rsidRDefault="000F36F1">
      <w:pPr>
        <w:pStyle w:val="Corpodeltesto"/>
        <w:spacing w:line="254" w:lineRule="auto"/>
        <w:ind w:right="148"/>
      </w:pPr>
      <w:r>
        <w:rPr>
          <w:w w:val="95"/>
        </w:rPr>
        <w:t>Finalità</w:t>
      </w:r>
      <w:r>
        <w:rPr>
          <w:spacing w:val="-4"/>
          <w:w w:val="95"/>
        </w:rPr>
        <w:t xml:space="preserve"> </w:t>
      </w:r>
      <w:r>
        <w:rPr>
          <w:w w:val="95"/>
        </w:rPr>
        <w:t>strategica:</w:t>
      </w:r>
      <w:r>
        <w:rPr>
          <w:spacing w:val="-5"/>
          <w:w w:val="95"/>
        </w:rPr>
        <w:t xml:space="preserve"> </w:t>
      </w:r>
      <w:r>
        <w:rPr>
          <w:w w:val="95"/>
        </w:rPr>
        <w:t>Creare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2"/>
          <w:w w:val="95"/>
        </w:rPr>
        <w:t xml:space="preserve"> </w:t>
      </w:r>
      <w:r>
        <w:rPr>
          <w:w w:val="95"/>
        </w:rPr>
        <w:t>ambiente</w:t>
      </w:r>
      <w:r>
        <w:rPr>
          <w:spacing w:val="-5"/>
          <w:w w:val="95"/>
        </w:rPr>
        <w:t xml:space="preserve"> </w:t>
      </w:r>
      <w:r>
        <w:rPr>
          <w:w w:val="95"/>
        </w:rPr>
        <w:t>lavorativo</w:t>
      </w:r>
      <w:r>
        <w:rPr>
          <w:spacing w:val="-2"/>
          <w:w w:val="95"/>
        </w:rPr>
        <w:t xml:space="preserve"> </w:t>
      </w:r>
      <w:r>
        <w:rPr>
          <w:w w:val="95"/>
        </w:rPr>
        <w:t>stimolante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fine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migliorare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performance</w:t>
      </w:r>
      <w:r>
        <w:rPr>
          <w:spacing w:val="-5"/>
          <w:w w:val="95"/>
        </w:rPr>
        <w:t xml:space="preserve"> </w:t>
      </w:r>
      <w:r>
        <w:rPr>
          <w:w w:val="95"/>
        </w:rPr>
        <w:t>dell’Ente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favorire </w:t>
      </w:r>
      <w:r>
        <w:t>l’utilizzo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professionalità</w:t>
      </w:r>
      <w:r>
        <w:rPr>
          <w:spacing w:val="-12"/>
        </w:rPr>
        <w:t xml:space="preserve"> </w:t>
      </w:r>
      <w:r>
        <w:t>acquisita</w:t>
      </w:r>
      <w:r>
        <w:rPr>
          <w:spacing w:val="-12"/>
        </w:rPr>
        <w:t xml:space="preserve"> </w:t>
      </w:r>
      <w:r>
        <w:t>all’interno.</w:t>
      </w:r>
    </w:p>
    <w:p w:rsidR="00317BAD" w:rsidRDefault="000F36F1">
      <w:pPr>
        <w:pStyle w:val="Corpodeltesto"/>
        <w:spacing w:before="2"/>
      </w:pPr>
      <w:r>
        <w:t>Azione positiva 1: Programmare percorsi formativi specifici rivolti sia al personale femminile che maschile.</w:t>
      </w:r>
    </w:p>
    <w:p w:rsidR="00317BAD" w:rsidRDefault="000F36F1">
      <w:pPr>
        <w:pStyle w:val="Corpodeltesto"/>
        <w:spacing w:before="13" w:line="254" w:lineRule="auto"/>
        <w:ind w:right="149" w:hanging="1"/>
      </w:pPr>
      <w:r>
        <w:rPr>
          <w:w w:val="95"/>
        </w:rPr>
        <w:t xml:space="preserve">Azione positiva 2: Utilizzare sistemi premianti selettivi, secondo logiche meritocratiche che valorizzino i dipendenti </w:t>
      </w:r>
      <w:r>
        <w:t>meritevoli attraverso l’attribuzione selettiva degli incentivi economici e di carriera, nonché delle progressioni economiche, senza discr</w:t>
      </w:r>
      <w:r>
        <w:t>iminazioni di genere.</w:t>
      </w:r>
    </w:p>
    <w:p w:rsidR="00317BAD" w:rsidRDefault="000F36F1">
      <w:pPr>
        <w:pStyle w:val="Corpodeltesto"/>
        <w:spacing w:before="3" w:line="254" w:lineRule="auto"/>
        <w:ind w:right="147"/>
      </w:pPr>
      <w:r>
        <w:t>Azione</w:t>
      </w:r>
      <w:r>
        <w:rPr>
          <w:spacing w:val="-14"/>
        </w:rPr>
        <w:t xml:space="preserve"> </w:t>
      </w:r>
      <w:r>
        <w:t>positiva</w:t>
      </w:r>
      <w:r>
        <w:rPr>
          <w:spacing w:val="-14"/>
        </w:rPr>
        <w:t xml:space="preserve"> </w:t>
      </w:r>
      <w:r>
        <w:t>3:</w:t>
      </w:r>
      <w:r>
        <w:rPr>
          <w:spacing w:val="-14"/>
        </w:rPr>
        <w:t xml:space="preserve"> </w:t>
      </w:r>
      <w:r>
        <w:t>Affidamento</w:t>
      </w:r>
      <w:r>
        <w:rPr>
          <w:spacing w:val="-1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incarichi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professionalità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dell’esperienza </w:t>
      </w:r>
      <w:r>
        <w:rPr>
          <w:w w:val="95"/>
        </w:rPr>
        <w:t>acquisita,</w:t>
      </w:r>
      <w:r>
        <w:rPr>
          <w:spacing w:val="-15"/>
          <w:w w:val="95"/>
        </w:rPr>
        <w:t xml:space="preserve"> </w:t>
      </w:r>
      <w:r>
        <w:rPr>
          <w:w w:val="95"/>
        </w:rPr>
        <w:t>senza</w:t>
      </w:r>
      <w:r>
        <w:rPr>
          <w:spacing w:val="-14"/>
          <w:w w:val="95"/>
        </w:rPr>
        <w:t xml:space="preserve"> </w:t>
      </w:r>
      <w:r>
        <w:rPr>
          <w:w w:val="95"/>
        </w:rPr>
        <w:t>discriminazioni.</w:t>
      </w:r>
      <w:r>
        <w:rPr>
          <w:spacing w:val="-14"/>
          <w:w w:val="95"/>
        </w:rPr>
        <w:t xml:space="preserve"> </w:t>
      </w:r>
      <w:r>
        <w:rPr>
          <w:w w:val="95"/>
        </w:rPr>
        <w:t>Nel</w:t>
      </w:r>
      <w:r>
        <w:rPr>
          <w:spacing w:val="-15"/>
          <w:w w:val="95"/>
        </w:rPr>
        <w:t xml:space="preserve"> </w:t>
      </w:r>
      <w:r>
        <w:rPr>
          <w:w w:val="95"/>
        </w:rPr>
        <w:t>caso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analoga</w:t>
      </w:r>
      <w:r>
        <w:rPr>
          <w:spacing w:val="-15"/>
          <w:w w:val="95"/>
        </w:rPr>
        <w:t xml:space="preserve"> </w:t>
      </w:r>
      <w:r>
        <w:rPr>
          <w:w w:val="95"/>
        </w:rPr>
        <w:t>qualificazione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preparazione</w:t>
      </w:r>
      <w:r>
        <w:rPr>
          <w:spacing w:val="-15"/>
          <w:w w:val="95"/>
        </w:rPr>
        <w:t xml:space="preserve"> </w:t>
      </w:r>
      <w:r>
        <w:rPr>
          <w:w w:val="95"/>
        </w:rPr>
        <w:t>professionale,</w:t>
      </w:r>
      <w:r>
        <w:rPr>
          <w:spacing w:val="-15"/>
          <w:w w:val="95"/>
        </w:rPr>
        <w:t xml:space="preserve"> </w:t>
      </w:r>
      <w:r>
        <w:rPr>
          <w:w w:val="95"/>
        </w:rPr>
        <w:t>prevedere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ulteriori </w:t>
      </w:r>
      <w:r>
        <w:t>parametri</w:t>
      </w:r>
      <w:r>
        <w:rPr>
          <w:spacing w:val="-18"/>
        </w:rPr>
        <w:t xml:space="preserve"> </w:t>
      </w:r>
      <w:r>
        <w:t>valutativi</w:t>
      </w:r>
      <w:r>
        <w:rPr>
          <w:spacing w:val="-18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discriminare</w:t>
      </w:r>
      <w:r>
        <w:rPr>
          <w:spacing w:val="-18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sesso</w:t>
      </w:r>
      <w:r>
        <w:rPr>
          <w:spacing w:val="-17"/>
        </w:rPr>
        <w:t xml:space="preserve"> </w:t>
      </w:r>
      <w:r>
        <w:t>femminile</w:t>
      </w:r>
      <w:r>
        <w:rPr>
          <w:spacing w:val="-16"/>
        </w:rPr>
        <w:t xml:space="preserve"> </w:t>
      </w:r>
      <w:r>
        <w:t>rispetto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quello</w:t>
      </w:r>
      <w:r>
        <w:rPr>
          <w:spacing w:val="-17"/>
        </w:rPr>
        <w:t xml:space="preserve"> </w:t>
      </w:r>
      <w:r>
        <w:t>maschile.</w:t>
      </w:r>
    </w:p>
    <w:p w:rsidR="00317BAD" w:rsidRDefault="000F36F1">
      <w:pPr>
        <w:pStyle w:val="Corpodeltesto"/>
        <w:spacing w:line="252" w:lineRule="auto"/>
        <w:ind w:right="6232"/>
        <w:jc w:val="left"/>
      </w:pPr>
      <w:r>
        <w:rPr>
          <w:w w:val="95"/>
        </w:rPr>
        <w:t>Soggetti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Uffici</w:t>
      </w:r>
      <w:r>
        <w:rPr>
          <w:spacing w:val="-27"/>
          <w:w w:val="95"/>
        </w:rPr>
        <w:t xml:space="preserve"> </w:t>
      </w:r>
      <w:r>
        <w:rPr>
          <w:w w:val="95"/>
        </w:rPr>
        <w:t>coinvolti:</w:t>
      </w:r>
      <w:r>
        <w:rPr>
          <w:spacing w:val="-26"/>
          <w:w w:val="95"/>
        </w:rPr>
        <w:t xml:space="preserve"> </w:t>
      </w:r>
      <w:r>
        <w:rPr>
          <w:w w:val="95"/>
        </w:rPr>
        <w:t>Ufficio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Personale. </w:t>
      </w:r>
      <w:r>
        <w:t>A</w:t>
      </w:r>
      <w:r>
        <w:rPr>
          <w:spacing w:val="-15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rivolto: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dipendenti.</w:t>
      </w:r>
    </w:p>
    <w:p w:rsidR="00317BAD" w:rsidRDefault="00317BAD">
      <w:pPr>
        <w:pStyle w:val="Corpodeltesto"/>
        <w:spacing w:before="8"/>
        <w:ind w:left="0"/>
        <w:jc w:val="left"/>
        <w:rPr>
          <w:sz w:val="21"/>
        </w:rPr>
      </w:pPr>
    </w:p>
    <w:p w:rsidR="00317BAD" w:rsidRDefault="000F36F1">
      <w:pPr>
        <w:pStyle w:val="Heading1"/>
        <w:numPr>
          <w:ilvl w:val="0"/>
          <w:numId w:val="1"/>
        </w:numPr>
        <w:tabs>
          <w:tab w:val="left" w:pos="412"/>
        </w:tabs>
        <w:ind w:left="411" w:hanging="199"/>
        <w:jc w:val="both"/>
      </w:pPr>
      <w:r>
        <w:t>Descrizione Intervento:</w:t>
      </w:r>
      <w:r>
        <w:rPr>
          <w:spacing w:val="-35"/>
        </w:rPr>
        <w:t xml:space="preserve"> </w:t>
      </w:r>
      <w:r>
        <w:t>INFORMAZIONE</w:t>
      </w:r>
    </w:p>
    <w:p w:rsidR="00317BAD" w:rsidRDefault="000F36F1">
      <w:pPr>
        <w:pStyle w:val="Corpodeltesto"/>
        <w:spacing w:before="13"/>
      </w:pPr>
      <w:r>
        <w:t>Obiettivo: Promozione e diffusione delle informazioni sulle tematiche riguardanti i temi delle pari opportunità.</w:t>
      </w:r>
    </w:p>
    <w:p w:rsidR="00317BAD" w:rsidRDefault="000F36F1">
      <w:pPr>
        <w:pStyle w:val="Corpodeltesto"/>
        <w:spacing w:before="12" w:line="254" w:lineRule="auto"/>
        <w:ind w:right="144"/>
      </w:pPr>
      <w:r>
        <w:rPr>
          <w:w w:val="95"/>
        </w:rPr>
        <w:t>Finalità</w:t>
      </w:r>
      <w:r>
        <w:rPr>
          <w:spacing w:val="-9"/>
          <w:w w:val="95"/>
        </w:rPr>
        <w:t xml:space="preserve"> </w:t>
      </w:r>
      <w:r>
        <w:rPr>
          <w:w w:val="95"/>
        </w:rPr>
        <w:t>strategica:</w:t>
      </w:r>
      <w:r>
        <w:rPr>
          <w:spacing w:val="-7"/>
          <w:w w:val="95"/>
        </w:rPr>
        <w:t xml:space="preserve"> </w:t>
      </w:r>
      <w:r>
        <w:rPr>
          <w:w w:val="95"/>
        </w:rPr>
        <w:t>Aumentare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consapevolezza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personale</w:t>
      </w:r>
      <w:r>
        <w:rPr>
          <w:spacing w:val="-10"/>
          <w:w w:val="95"/>
        </w:rPr>
        <w:t xml:space="preserve"> </w:t>
      </w:r>
      <w:r>
        <w:rPr>
          <w:w w:val="95"/>
        </w:rPr>
        <w:t>dipendente</w:t>
      </w:r>
      <w:r>
        <w:rPr>
          <w:spacing w:val="-8"/>
          <w:w w:val="95"/>
        </w:rPr>
        <w:t xml:space="preserve"> </w:t>
      </w:r>
      <w:r>
        <w:rPr>
          <w:w w:val="95"/>
        </w:rPr>
        <w:t>sulla</w:t>
      </w:r>
      <w:r>
        <w:rPr>
          <w:spacing w:val="-8"/>
          <w:w w:val="95"/>
        </w:rPr>
        <w:t xml:space="preserve"> </w:t>
      </w:r>
      <w:r>
        <w:rPr>
          <w:w w:val="95"/>
        </w:rPr>
        <w:t>tematica</w:t>
      </w:r>
      <w:r>
        <w:rPr>
          <w:spacing w:val="-8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pari</w:t>
      </w:r>
      <w:r>
        <w:rPr>
          <w:spacing w:val="-9"/>
          <w:w w:val="95"/>
        </w:rPr>
        <w:t xml:space="preserve"> </w:t>
      </w:r>
      <w:r>
        <w:rPr>
          <w:w w:val="95"/>
        </w:rPr>
        <w:t>opportunità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di </w:t>
      </w:r>
      <w:r>
        <w:t>genere. Per quanto riguard</w:t>
      </w:r>
      <w:r>
        <w:t>a i Responsabili dei Servizi, favorire maggiore condivisione e partecipazione al raggiungimento degli obiettivi, nonché un’attiva partecipazione alle azioni che l’Amministrazione intende intraprendere.</w:t>
      </w:r>
    </w:p>
    <w:p w:rsidR="00317BAD" w:rsidRDefault="000F36F1">
      <w:pPr>
        <w:pStyle w:val="Corpodeltesto"/>
        <w:spacing w:before="2" w:line="254" w:lineRule="auto"/>
        <w:ind w:right="145"/>
      </w:pPr>
      <w:r>
        <w:rPr>
          <w:w w:val="95"/>
        </w:rPr>
        <w:t>Azione positiva 1: Informazione e sensibilizzazione de</w:t>
      </w:r>
      <w:r>
        <w:rPr>
          <w:w w:val="95"/>
        </w:rPr>
        <w:t xml:space="preserve">l personale dipendente sulle tematiche sulle pari opportunità </w:t>
      </w:r>
      <w:r>
        <w:t>tramite</w:t>
      </w:r>
      <w:r>
        <w:rPr>
          <w:spacing w:val="-35"/>
        </w:rPr>
        <w:t xml:space="preserve"> </w:t>
      </w:r>
      <w:r>
        <w:t>invio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comunicazioni.</w:t>
      </w:r>
      <w:r>
        <w:rPr>
          <w:spacing w:val="-34"/>
        </w:rPr>
        <w:t xml:space="preserve"> </w:t>
      </w:r>
      <w:r>
        <w:t>Informazione</w:t>
      </w:r>
      <w:r>
        <w:rPr>
          <w:spacing w:val="-35"/>
        </w:rPr>
        <w:t xml:space="preserve"> </w:t>
      </w:r>
      <w:r>
        <w:t>ai</w:t>
      </w:r>
      <w:r>
        <w:rPr>
          <w:spacing w:val="-34"/>
        </w:rPr>
        <w:t xml:space="preserve"> </w:t>
      </w:r>
      <w:r>
        <w:t>cittadini</w:t>
      </w:r>
      <w:r>
        <w:rPr>
          <w:spacing w:val="-35"/>
        </w:rPr>
        <w:t xml:space="preserve"> </w:t>
      </w:r>
      <w:r>
        <w:t>attraverso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pubblicazione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normative,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disposizioni</w:t>
      </w:r>
      <w:r>
        <w:rPr>
          <w:spacing w:val="-3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di novità</w:t>
      </w:r>
      <w:r>
        <w:rPr>
          <w:spacing w:val="-33"/>
        </w:rPr>
        <w:t xml:space="preserve"> </w:t>
      </w:r>
      <w:r>
        <w:t>sul</w:t>
      </w:r>
      <w:r>
        <w:rPr>
          <w:spacing w:val="-32"/>
        </w:rPr>
        <w:t xml:space="preserve"> </w:t>
      </w:r>
      <w:r>
        <w:t>tema</w:t>
      </w:r>
      <w:r>
        <w:rPr>
          <w:spacing w:val="-33"/>
        </w:rPr>
        <w:t xml:space="preserve"> </w:t>
      </w:r>
      <w:r>
        <w:t>delle</w:t>
      </w:r>
      <w:r>
        <w:rPr>
          <w:spacing w:val="-32"/>
        </w:rPr>
        <w:t xml:space="preserve"> </w:t>
      </w:r>
      <w:r>
        <w:t>pari</w:t>
      </w:r>
      <w:r>
        <w:rPr>
          <w:spacing w:val="-33"/>
        </w:rPr>
        <w:t xml:space="preserve"> </w:t>
      </w:r>
      <w:r>
        <w:t>opportunità,</w:t>
      </w:r>
      <w:r>
        <w:rPr>
          <w:spacing w:val="-32"/>
        </w:rPr>
        <w:t xml:space="preserve"> </w:t>
      </w:r>
      <w:r>
        <w:t>nonché</w:t>
      </w:r>
      <w:r>
        <w:rPr>
          <w:spacing w:val="-33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presente</w:t>
      </w:r>
      <w:r>
        <w:rPr>
          <w:spacing w:val="-32"/>
        </w:rPr>
        <w:t xml:space="preserve"> </w:t>
      </w:r>
      <w:r>
        <w:t>Piano</w:t>
      </w:r>
      <w:r>
        <w:rPr>
          <w:spacing w:val="-32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Azioni</w:t>
      </w:r>
      <w:r>
        <w:rPr>
          <w:spacing w:val="-33"/>
        </w:rPr>
        <w:t xml:space="preserve"> </w:t>
      </w:r>
      <w:r>
        <w:t>Positive</w:t>
      </w:r>
      <w:r>
        <w:rPr>
          <w:spacing w:val="-31"/>
        </w:rPr>
        <w:t xml:space="preserve"> </w:t>
      </w:r>
      <w:r>
        <w:t>sul</w:t>
      </w:r>
      <w:r>
        <w:rPr>
          <w:spacing w:val="-33"/>
        </w:rPr>
        <w:t xml:space="preserve"> </w:t>
      </w:r>
      <w:r>
        <w:t>sito</w:t>
      </w:r>
      <w:r>
        <w:rPr>
          <w:spacing w:val="-32"/>
        </w:rPr>
        <w:t xml:space="preserve"> </w:t>
      </w:r>
      <w:r>
        <w:t>internet</w:t>
      </w:r>
      <w:r>
        <w:rPr>
          <w:spacing w:val="-32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Comune.</w:t>
      </w:r>
    </w:p>
    <w:p w:rsidR="00317BAD" w:rsidRDefault="000F36F1">
      <w:pPr>
        <w:pStyle w:val="Corpodeltesto"/>
      </w:pPr>
      <w:r>
        <w:t>Soggetti e Uffici Coinvolti: Ufficio Personale.</w:t>
      </w:r>
    </w:p>
    <w:p w:rsidR="00317BAD" w:rsidRDefault="000F36F1">
      <w:pPr>
        <w:pStyle w:val="Corpodeltesto"/>
        <w:spacing w:before="15"/>
      </w:pPr>
      <w:r>
        <w:t>A chi è rivolto: A tutti i dipendenti, ai Responsabili dei Servizi, a tutti i cittadini.</w:t>
      </w:r>
    </w:p>
    <w:p w:rsidR="00317BAD" w:rsidRDefault="00317BAD">
      <w:pPr>
        <w:pStyle w:val="Corpodeltesto"/>
        <w:spacing w:before="6"/>
        <w:ind w:left="0"/>
        <w:jc w:val="left"/>
        <w:rPr>
          <w:sz w:val="22"/>
        </w:rPr>
      </w:pPr>
    </w:p>
    <w:p w:rsidR="00317BAD" w:rsidRDefault="000F36F1">
      <w:pPr>
        <w:pStyle w:val="Heading1"/>
        <w:numPr>
          <w:ilvl w:val="0"/>
          <w:numId w:val="1"/>
        </w:numPr>
        <w:tabs>
          <w:tab w:val="left" w:pos="412"/>
        </w:tabs>
        <w:spacing w:before="1"/>
        <w:ind w:left="411" w:hanging="199"/>
        <w:jc w:val="both"/>
      </w:pPr>
      <w:r>
        <w:t>Descrizione</w:t>
      </w:r>
      <w:r>
        <w:rPr>
          <w:spacing w:val="-19"/>
        </w:rPr>
        <w:t xml:space="preserve"> </w:t>
      </w:r>
      <w:r>
        <w:t>Intervento:</w:t>
      </w:r>
      <w:r>
        <w:rPr>
          <w:spacing w:val="-18"/>
        </w:rPr>
        <w:t xml:space="preserve"> </w:t>
      </w:r>
      <w:r>
        <w:t>ADOZIONE</w:t>
      </w:r>
      <w:r>
        <w:rPr>
          <w:spacing w:val="-20"/>
        </w:rPr>
        <w:t xml:space="preserve"> </w:t>
      </w:r>
      <w:r>
        <w:t>REGOLAMENTI</w:t>
      </w:r>
    </w:p>
    <w:p w:rsidR="00317BAD" w:rsidRDefault="000F36F1">
      <w:pPr>
        <w:pStyle w:val="Corpodeltesto"/>
        <w:spacing w:before="10" w:line="254" w:lineRule="auto"/>
        <w:ind w:right="146"/>
      </w:pPr>
      <w:r>
        <w:t>Obiettivo: Adozione regolamenti inerenti le tematiche riguardanti il benessere fisico e psichico del personale dipendente.</w:t>
      </w:r>
    </w:p>
    <w:p w:rsidR="00317BAD" w:rsidRDefault="00317BAD">
      <w:pPr>
        <w:spacing w:line="254" w:lineRule="auto"/>
        <w:sectPr w:rsidR="00317BAD">
          <w:pgSz w:w="11900" w:h="16840"/>
          <w:pgMar w:top="1380" w:right="980" w:bottom="280" w:left="920" w:header="720" w:footer="720" w:gutter="0"/>
          <w:cols w:space="720"/>
        </w:sectPr>
      </w:pPr>
    </w:p>
    <w:p w:rsidR="00317BAD" w:rsidRDefault="000F36F1">
      <w:pPr>
        <w:pStyle w:val="Corpodeltesto"/>
        <w:spacing w:before="38" w:line="254" w:lineRule="auto"/>
        <w:ind w:right="143"/>
      </w:pPr>
      <w:r>
        <w:rPr>
          <w:w w:val="95"/>
        </w:rPr>
        <w:lastRenderedPageBreak/>
        <w:t>Finalità strategica: Aumentare la consapevolezza del personale dipendente sulla tematica delle pari opportunità e dell’</w:t>
      </w:r>
      <w:r>
        <w:rPr>
          <w:w w:val="95"/>
        </w:rPr>
        <w:t>importanza</w:t>
      </w:r>
      <w:r>
        <w:rPr>
          <w:spacing w:val="-10"/>
          <w:w w:val="95"/>
        </w:rPr>
        <w:t xml:space="preserve"> </w:t>
      </w:r>
      <w:r>
        <w:rPr>
          <w:w w:val="95"/>
        </w:rPr>
        <w:t>rappresentata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w w:val="95"/>
        </w:rPr>
        <w:t>presenza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contesto</w:t>
      </w:r>
      <w:r>
        <w:rPr>
          <w:spacing w:val="-9"/>
          <w:w w:val="95"/>
        </w:rPr>
        <w:t xml:space="preserve"> </w:t>
      </w:r>
      <w:r>
        <w:rPr>
          <w:w w:val="95"/>
        </w:rPr>
        <w:t>lavorativo</w:t>
      </w:r>
      <w:r>
        <w:rPr>
          <w:spacing w:val="-9"/>
          <w:w w:val="95"/>
        </w:rPr>
        <w:t xml:space="preserve"> </w:t>
      </w:r>
      <w:r>
        <w:rPr>
          <w:w w:val="95"/>
        </w:rPr>
        <w:t>improntato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benessere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0"/>
          <w:w w:val="95"/>
        </w:rPr>
        <w:t xml:space="preserve"> </w:t>
      </w:r>
      <w:r>
        <w:rPr>
          <w:w w:val="95"/>
        </w:rPr>
        <w:t>lavoratori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delle </w:t>
      </w:r>
      <w:r>
        <w:t>lavoratrici</w:t>
      </w:r>
      <w:r>
        <w:rPr>
          <w:spacing w:val="-39"/>
        </w:rPr>
        <w:t xml:space="preserve"> </w:t>
      </w:r>
      <w:r>
        <w:t>come</w:t>
      </w:r>
      <w:r>
        <w:rPr>
          <w:spacing w:val="-39"/>
        </w:rPr>
        <w:t xml:space="preserve"> </w:t>
      </w:r>
      <w:r>
        <w:t>elemento</w:t>
      </w:r>
      <w:r>
        <w:rPr>
          <w:spacing w:val="-40"/>
        </w:rPr>
        <w:t xml:space="preserve"> </w:t>
      </w:r>
      <w:r>
        <w:t>imprescindibile</w:t>
      </w:r>
      <w:r>
        <w:rPr>
          <w:spacing w:val="-39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garantire</w:t>
      </w:r>
      <w:r>
        <w:rPr>
          <w:spacing w:val="-39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miglior</w:t>
      </w:r>
      <w:r>
        <w:rPr>
          <w:spacing w:val="-38"/>
        </w:rPr>
        <w:t xml:space="preserve"> </w:t>
      </w:r>
      <w:r>
        <w:t>apporto</w:t>
      </w:r>
      <w:r>
        <w:rPr>
          <w:spacing w:val="-40"/>
        </w:rPr>
        <w:t xml:space="preserve"> </w:t>
      </w:r>
      <w:r>
        <w:t>sia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termini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produttività</w:t>
      </w:r>
      <w:r>
        <w:rPr>
          <w:spacing w:val="-40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affezione al</w:t>
      </w:r>
      <w:r>
        <w:rPr>
          <w:spacing w:val="-13"/>
        </w:rPr>
        <w:t xml:space="preserve"> </w:t>
      </w:r>
      <w:r>
        <w:t>lavoro.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riguarda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Responsabili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Settori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favorire</w:t>
      </w:r>
      <w:r>
        <w:rPr>
          <w:spacing w:val="-11"/>
        </w:rPr>
        <w:t xml:space="preserve"> </w:t>
      </w:r>
      <w:r>
        <w:t>un’attiva</w:t>
      </w:r>
      <w:r>
        <w:rPr>
          <w:spacing w:val="-12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azioni</w:t>
      </w:r>
      <w:r>
        <w:rPr>
          <w:spacing w:val="-12"/>
        </w:rPr>
        <w:t xml:space="preserve"> </w:t>
      </w:r>
      <w:r>
        <w:t>che l’Amministrazione intende</w:t>
      </w:r>
      <w:r>
        <w:rPr>
          <w:spacing w:val="-25"/>
        </w:rPr>
        <w:t xml:space="preserve"> </w:t>
      </w:r>
      <w:r>
        <w:t>intraprendere.</w:t>
      </w:r>
    </w:p>
    <w:p w:rsidR="00317BAD" w:rsidRDefault="000F36F1">
      <w:pPr>
        <w:pStyle w:val="Corpodeltesto"/>
        <w:spacing w:before="2" w:line="254" w:lineRule="auto"/>
        <w:ind w:right="146"/>
      </w:pPr>
      <w:r>
        <w:t>Azione positiva 1: Predisporre ed adottare regolamenti contro le molestie sessuali e il mobbing, nominare e disci</w:t>
      </w:r>
      <w:r>
        <w:t>plinare il funzionamento del “Comitato Unico di Garanzia”. Pubblicare i suddetti atti nel sito Istituzionale dell’Ente.</w:t>
      </w:r>
    </w:p>
    <w:p w:rsidR="00317BAD" w:rsidRDefault="000F36F1">
      <w:pPr>
        <w:pStyle w:val="Corpodeltesto"/>
        <w:spacing w:before="1"/>
      </w:pPr>
      <w:r>
        <w:t>Soggetti e Uffici Coinvolti: Ufficio Personale</w:t>
      </w:r>
    </w:p>
    <w:p w:rsidR="00317BAD" w:rsidRDefault="000F36F1">
      <w:pPr>
        <w:pStyle w:val="Corpodeltesto"/>
        <w:spacing w:before="17"/>
      </w:pPr>
      <w:r>
        <w:t>A chi è rivolto: A tutti i dipendenti e ai Responsabili dei Servizi.</w:t>
      </w:r>
    </w:p>
    <w:p w:rsidR="00317BAD" w:rsidRDefault="00317BAD">
      <w:pPr>
        <w:pStyle w:val="Corpodeltesto"/>
        <w:spacing w:before="6"/>
        <w:ind w:left="0"/>
        <w:jc w:val="left"/>
        <w:rPr>
          <w:sz w:val="21"/>
        </w:rPr>
      </w:pPr>
    </w:p>
    <w:p w:rsidR="00317BAD" w:rsidRDefault="000F36F1">
      <w:pPr>
        <w:pStyle w:val="Heading1"/>
      </w:pPr>
      <w:r>
        <w:t>DURATA DEL PIANO</w:t>
      </w:r>
    </w:p>
    <w:p w:rsidR="00317BAD" w:rsidRDefault="000F36F1">
      <w:pPr>
        <w:pStyle w:val="Corpodeltesto"/>
        <w:spacing w:before="13"/>
      </w:pPr>
      <w:r>
        <w:t>Il</w:t>
      </w:r>
      <w:r>
        <w:t xml:space="preserve"> presente piano ha durata triennale (2019-2021).</w:t>
      </w:r>
    </w:p>
    <w:p w:rsidR="00317BAD" w:rsidRDefault="000F36F1">
      <w:pPr>
        <w:pStyle w:val="Corpodeltesto"/>
        <w:spacing w:before="15"/>
      </w:pPr>
      <w:r>
        <w:t>Il piano è pubblicato sia all’Albo Pretorio dell’Ente che sul sito internet istituzionale.</w:t>
      </w:r>
    </w:p>
    <w:p w:rsidR="00317BAD" w:rsidRDefault="000F36F1">
      <w:pPr>
        <w:pStyle w:val="Corpodeltesto"/>
        <w:spacing w:before="12" w:line="254" w:lineRule="auto"/>
        <w:ind w:right="146" w:hanging="1"/>
      </w:pPr>
      <w:r>
        <w:rPr>
          <w:w w:val="95"/>
        </w:rPr>
        <w:t>Nel periodo di vigenza del presente piano saranno raccolti presso l’Ufficio Personale pareri, consigli, osservazioni</w:t>
      </w:r>
      <w:r>
        <w:rPr>
          <w:w w:val="95"/>
        </w:rPr>
        <w:t xml:space="preserve">, </w:t>
      </w:r>
      <w:r>
        <w:t>suggerimenti e possibili soluzioni ai problemi incontrati da parte del personale dipendente in modo da porte procedere, alla scadenza, ad un adeguato aggiornamento.</w:t>
      </w:r>
    </w:p>
    <w:sectPr w:rsidR="00317BAD" w:rsidSect="00317BAD">
      <w:pgSz w:w="1190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590"/>
    <w:multiLevelType w:val="hybridMultilevel"/>
    <w:tmpl w:val="0E369962"/>
    <w:lvl w:ilvl="0" w:tplc="B0E61CC2">
      <w:start w:val="1"/>
      <w:numFmt w:val="decimal"/>
      <w:lvlText w:val="%1."/>
      <w:lvlJc w:val="left"/>
      <w:pPr>
        <w:ind w:left="412" w:hanging="200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0"/>
        <w:szCs w:val="20"/>
      </w:rPr>
    </w:lvl>
    <w:lvl w:ilvl="1" w:tplc="AFF6EE20">
      <w:numFmt w:val="bullet"/>
      <w:lvlText w:val="•"/>
      <w:lvlJc w:val="left"/>
      <w:pPr>
        <w:ind w:left="1378" w:hanging="200"/>
      </w:pPr>
      <w:rPr>
        <w:rFonts w:hint="default"/>
      </w:rPr>
    </w:lvl>
    <w:lvl w:ilvl="2" w:tplc="FAF06F12">
      <w:numFmt w:val="bullet"/>
      <w:lvlText w:val="•"/>
      <w:lvlJc w:val="left"/>
      <w:pPr>
        <w:ind w:left="2336" w:hanging="200"/>
      </w:pPr>
      <w:rPr>
        <w:rFonts w:hint="default"/>
      </w:rPr>
    </w:lvl>
    <w:lvl w:ilvl="3" w:tplc="75BAE490">
      <w:numFmt w:val="bullet"/>
      <w:lvlText w:val="•"/>
      <w:lvlJc w:val="left"/>
      <w:pPr>
        <w:ind w:left="3294" w:hanging="200"/>
      </w:pPr>
      <w:rPr>
        <w:rFonts w:hint="default"/>
      </w:rPr>
    </w:lvl>
    <w:lvl w:ilvl="4" w:tplc="2B386B14">
      <w:numFmt w:val="bullet"/>
      <w:lvlText w:val="•"/>
      <w:lvlJc w:val="left"/>
      <w:pPr>
        <w:ind w:left="4252" w:hanging="200"/>
      </w:pPr>
      <w:rPr>
        <w:rFonts w:hint="default"/>
      </w:rPr>
    </w:lvl>
    <w:lvl w:ilvl="5" w:tplc="7E76F5FC">
      <w:numFmt w:val="bullet"/>
      <w:lvlText w:val="•"/>
      <w:lvlJc w:val="left"/>
      <w:pPr>
        <w:ind w:left="5210" w:hanging="200"/>
      </w:pPr>
      <w:rPr>
        <w:rFonts w:hint="default"/>
      </w:rPr>
    </w:lvl>
    <w:lvl w:ilvl="6" w:tplc="70526642">
      <w:numFmt w:val="bullet"/>
      <w:lvlText w:val="•"/>
      <w:lvlJc w:val="left"/>
      <w:pPr>
        <w:ind w:left="6168" w:hanging="200"/>
      </w:pPr>
      <w:rPr>
        <w:rFonts w:hint="default"/>
      </w:rPr>
    </w:lvl>
    <w:lvl w:ilvl="7" w:tplc="673E1142">
      <w:numFmt w:val="bullet"/>
      <w:lvlText w:val="•"/>
      <w:lvlJc w:val="left"/>
      <w:pPr>
        <w:ind w:left="7126" w:hanging="200"/>
      </w:pPr>
      <w:rPr>
        <w:rFonts w:hint="default"/>
      </w:rPr>
    </w:lvl>
    <w:lvl w:ilvl="8" w:tplc="57E417F2">
      <w:numFmt w:val="bullet"/>
      <w:lvlText w:val="•"/>
      <w:lvlJc w:val="left"/>
      <w:pPr>
        <w:ind w:left="8084" w:hanging="200"/>
      </w:pPr>
      <w:rPr>
        <w:rFonts w:hint="default"/>
      </w:rPr>
    </w:lvl>
  </w:abstractNum>
  <w:abstractNum w:abstractNumId="1">
    <w:nsid w:val="7E490395"/>
    <w:multiLevelType w:val="hybridMultilevel"/>
    <w:tmpl w:val="21566100"/>
    <w:lvl w:ilvl="0" w:tplc="B7107E4E">
      <w:start w:val="1"/>
      <w:numFmt w:val="decimal"/>
      <w:lvlText w:val="%1."/>
      <w:lvlJc w:val="left"/>
      <w:pPr>
        <w:ind w:left="212" w:hanging="19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EDEE41DE">
      <w:numFmt w:val="bullet"/>
      <w:lvlText w:val="•"/>
      <w:lvlJc w:val="left"/>
      <w:pPr>
        <w:ind w:left="1198" w:hanging="197"/>
      </w:pPr>
      <w:rPr>
        <w:rFonts w:hint="default"/>
      </w:rPr>
    </w:lvl>
    <w:lvl w:ilvl="2" w:tplc="4ECC5110">
      <w:numFmt w:val="bullet"/>
      <w:lvlText w:val="•"/>
      <w:lvlJc w:val="left"/>
      <w:pPr>
        <w:ind w:left="2176" w:hanging="197"/>
      </w:pPr>
      <w:rPr>
        <w:rFonts w:hint="default"/>
      </w:rPr>
    </w:lvl>
    <w:lvl w:ilvl="3" w:tplc="376488A0">
      <w:numFmt w:val="bullet"/>
      <w:lvlText w:val="•"/>
      <w:lvlJc w:val="left"/>
      <w:pPr>
        <w:ind w:left="3154" w:hanging="197"/>
      </w:pPr>
      <w:rPr>
        <w:rFonts w:hint="default"/>
      </w:rPr>
    </w:lvl>
    <w:lvl w:ilvl="4" w:tplc="DA989EAC">
      <w:numFmt w:val="bullet"/>
      <w:lvlText w:val="•"/>
      <w:lvlJc w:val="left"/>
      <w:pPr>
        <w:ind w:left="4132" w:hanging="197"/>
      </w:pPr>
      <w:rPr>
        <w:rFonts w:hint="default"/>
      </w:rPr>
    </w:lvl>
    <w:lvl w:ilvl="5" w:tplc="9E3E4936">
      <w:numFmt w:val="bullet"/>
      <w:lvlText w:val="•"/>
      <w:lvlJc w:val="left"/>
      <w:pPr>
        <w:ind w:left="5110" w:hanging="197"/>
      </w:pPr>
      <w:rPr>
        <w:rFonts w:hint="default"/>
      </w:rPr>
    </w:lvl>
    <w:lvl w:ilvl="6" w:tplc="2E62B5DA">
      <w:numFmt w:val="bullet"/>
      <w:lvlText w:val="•"/>
      <w:lvlJc w:val="left"/>
      <w:pPr>
        <w:ind w:left="6088" w:hanging="197"/>
      </w:pPr>
      <w:rPr>
        <w:rFonts w:hint="default"/>
      </w:rPr>
    </w:lvl>
    <w:lvl w:ilvl="7" w:tplc="FC2A8506">
      <w:numFmt w:val="bullet"/>
      <w:lvlText w:val="•"/>
      <w:lvlJc w:val="left"/>
      <w:pPr>
        <w:ind w:left="7066" w:hanging="197"/>
      </w:pPr>
      <w:rPr>
        <w:rFonts w:hint="default"/>
      </w:rPr>
    </w:lvl>
    <w:lvl w:ilvl="8" w:tplc="AA68CAB8">
      <w:numFmt w:val="bullet"/>
      <w:lvlText w:val="•"/>
      <w:lvlJc w:val="left"/>
      <w:pPr>
        <w:ind w:left="8044" w:hanging="1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17BAD"/>
    <w:rsid w:val="000F36F1"/>
    <w:rsid w:val="0031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7BA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7BAD"/>
    <w:pPr>
      <w:ind w:left="212"/>
      <w:jc w:val="both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17BAD"/>
    <w:pPr>
      <w:ind w:left="212"/>
      <w:jc w:val="both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17BA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17BAD"/>
    <w:pPr>
      <w:spacing w:before="1" w:line="223" w:lineRule="exact"/>
      <w:ind w:left="3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TRIENNALE DELLE AZIONI POSITIVE 2019-2021.docx</dc:title>
  <dc:creator>ragioneria</dc:creator>
  <cp:lastModifiedBy>Ragioneria</cp:lastModifiedBy>
  <cp:revision>2</cp:revision>
  <dcterms:created xsi:type="dcterms:W3CDTF">2019-02-21T20:43:00Z</dcterms:created>
  <dcterms:modified xsi:type="dcterms:W3CDTF">2019-02-21T20:43:00Z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2019-02-21T00:00:00Z</vt:filetime>
  </property>
</Properties>
</file>