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FA" w:rsidRDefault="00A53FFA" w:rsidP="00A53FFA">
      <w:pPr>
        <w:widowControl w:val="0"/>
        <w:autoSpaceDE w:val="0"/>
        <w:autoSpaceDN w:val="0"/>
        <w:adjustRightInd w:val="0"/>
        <w:spacing w:after="0" w:line="226" w:lineRule="exact"/>
        <w:rPr>
          <w:rFonts w:ascii="Arial" w:hAnsi="Arial" w:cs="Arial"/>
          <w:sz w:val="24"/>
          <w:szCs w:val="24"/>
        </w:rPr>
      </w:pPr>
    </w:p>
    <w:p w:rsidR="00F3537A" w:rsidRPr="00F3537A" w:rsidRDefault="00F3537A" w:rsidP="00F3537A">
      <w:pPr>
        <w:jc w:val="center"/>
        <w:rPr>
          <w:rFonts w:asciiTheme="minorHAnsi" w:eastAsiaTheme="minorHAnsi" w:hAnsiTheme="minorHAnsi" w:cstheme="minorBidi"/>
          <w:sz w:val="48"/>
          <w:szCs w:val="48"/>
          <w:lang w:eastAsia="en-US"/>
        </w:rPr>
      </w:pPr>
      <w:r w:rsidRPr="00F3537A">
        <w:rPr>
          <w:rFonts w:asciiTheme="minorHAnsi" w:eastAsiaTheme="minorHAnsi" w:hAnsiTheme="minorHAnsi" w:cstheme="minorBidi"/>
          <w:sz w:val="48"/>
          <w:szCs w:val="48"/>
          <w:lang w:eastAsia="en-US"/>
        </w:rPr>
        <w:t>COMUNE DI MONTE RINALDO</w:t>
      </w:r>
    </w:p>
    <w:p w:rsidR="00F3537A" w:rsidRPr="00F3537A" w:rsidRDefault="00F3537A" w:rsidP="00F3537A">
      <w:pPr>
        <w:jc w:val="center"/>
        <w:rPr>
          <w:rFonts w:asciiTheme="minorHAnsi" w:eastAsiaTheme="minorHAnsi" w:hAnsiTheme="minorHAnsi" w:cstheme="minorBidi"/>
          <w:sz w:val="48"/>
          <w:szCs w:val="48"/>
          <w:lang w:eastAsia="en-US"/>
        </w:rPr>
      </w:pPr>
      <w:r w:rsidRPr="00F3537A">
        <w:rPr>
          <w:rFonts w:asciiTheme="minorHAnsi" w:eastAsiaTheme="minorHAnsi" w:hAnsiTheme="minorHAnsi" w:cstheme="minorBidi"/>
          <w:sz w:val="48"/>
          <w:szCs w:val="48"/>
          <w:lang w:eastAsia="en-US"/>
        </w:rPr>
        <w:t>(PROVINCIA DI FERMO)</w:t>
      </w:r>
    </w:p>
    <w:p w:rsidR="00F3537A" w:rsidRPr="00F3537A" w:rsidRDefault="00F3537A" w:rsidP="00F3537A">
      <w:pPr>
        <w:rPr>
          <w:rFonts w:asciiTheme="minorHAnsi" w:eastAsiaTheme="minorHAnsi" w:hAnsiTheme="minorHAnsi" w:cstheme="minorBidi"/>
          <w:sz w:val="36"/>
          <w:szCs w:val="36"/>
          <w:lang w:eastAsia="en-US"/>
        </w:rPr>
      </w:pPr>
    </w:p>
    <w:p w:rsidR="00F3537A" w:rsidRPr="00F3537A" w:rsidRDefault="00F3537A" w:rsidP="00F3537A">
      <w:pPr>
        <w:jc w:val="center"/>
        <w:rPr>
          <w:rFonts w:asciiTheme="minorHAnsi" w:eastAsiaTheme="minorHAnsi" w:hAnsiTheme="minorHAnsi" w:cstheme="minorBidi"/>
          <w:sz w:val="72"/>
          <w:lang w:eastAsia="en-US"/>
        </w:rPr>
      </w:pPr>
      <w:r w:rsidRPr="00F3537A">
        <w:rPr>
          <w:rFonts w:asciiTheme="minorHAnsi" w:eastAsiaTheme="minorHAnsi" w:hAnsiTheme="minorHAnsi" w:cstheme="minorBidi"/>
          <w:noProof/>
        </w:rPr>
        <w:drawing>
          <wp:inline distT="0" distB="0" distL="0" distR="0" wp14:anchorId="08059EF6" wp14:editId="5AAFEE26">
            <wp:extent cx="4076700" cy="4762500"/>
            <wp:effectExtent l="0" t="0" r="0" b="0"/>
            <wp:docPr id="2" name="Immagine 2" descr="C:\Users\Giuseppe\Desktop\monterinal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Desktop\monterinaldo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4762500"/>
                    </a:xfrm>
                    <a:prstGeom prst="rect">
                      <a:avLst/>
                    </a:prstGeom>
                    <a:noFill/>
                    <a:ln>
                      <a:noFill/>
                    </a:ln>
                  </pic:spPr>
                </pic:pic>
              </a:graphicData>
            </a:graphic>
          </wp:inline>
        </w:drawing>
      </w:r>
    </w:p>
    <w:p w:rsidR="00F3537A" w:rsidRPr="00F3537A" w:rsidRDefault="00F3537A" w:rsidP="00F3537A">
      <w:pPr>
        <w:jc w:val="center"/>
        <w:rPr>
          <w:rFonts w:asciiTheme="minorHAnsi" w:eastAsiaTheme="minorHAnsi" w:hAnsiTheme="minorHAnsi" w:cstheme="minorBidi"/>
          <w:sz w:val="36"/>
          <w:szCs w:val="36"/>
          <w:lang w:eastAsia="en-US"/>
        </w:rPr>
      </w:pPr>
      <w:r w:rsidRPr="00F3537A">
        <w:rPr>
          <w:rFonts w:asciiTheme="minorHAnsi" w:eastAsiaTheme="minorHAnsi" w:hAnsiTheme="minorHAnsi" w:cstheme="minorBidi"/>
          <w:sz w:val="36"/>
          <w:szCs w:val="36"/>
          <w:lang w:eastAsia="en-US"/>
        </w:rPr>
        <w:t>REGOLAMENTO</w:t>
      </w:r>
    </w:p>
    <w:p w:rsidR="003D04D5" w:rsidRPr="003D04D5" w:rsidRDefault="003D04D5" w:rsidP="003D04D5">
      <w:pPr>
        <w:jc w:val="center"/>
        <w:rPr>
          <w:rFonts w:asciiTheme="minorHAnsi" w:eastAsiaTheme="minorHAnsi" w:hAnsiTheme="minorHAnsi" w:cstheme="minorBidi"/>
          <w:sz w:val="36"/>
          <w:szCs w:val="36"/>
          <w:lang w:eastAsia="en-US"/>
        </w:rPr>
      </w:pPr>
      <w:r>
        <w:rPr>
          <w:rFonts w:asciiTheme="minorHAnsi" w:eastAsiaTheme="minorHAnsi" w:hAnsiTheme="minorHAnsi" w:cstheme="minorBidi"/>
          <w:sz w:val="36"/>
          <w:szCs w:val="36"/>
          <w:lang w:eastAsia="en-US"/>
        </w:rPr>
        <w:t>REGOLAMENTO PER L'UTILIZZO</w:t>
      </w:r>
    </w:p>
    <w:p w:rsidR="003D04D5" w:rsidRPr="003D04D5" w:rsidRDefault="003D04D5" w:rsidP="003D04D5">
      <w:pPr>
        <w:jc w:val="center"/>
        <w:rPr>
          <w:rFonts w:asciiTheme="minorHAnsi" w:eastAsiaTheme="minorHAnsi" w:hAnsiTheme="minorHAnsi" w:cstheme="minorBidi"/>
          <w:sz w:val="36"/>
          <w:szCs w:val="36"/>
          <w:lang w:eastAsia="en-US"/>
        </w:rPr>
      </w:pPr>
      <w:r w:rsidRPr="003D04D5">
        <w:rPr>
          <w:rFonts w:asciiTheme="minorHAnsi" w:eastAsiaTheme="minorHAnsi" w:hAnsiTheme="minorHAnsi" w:cstheme="minorBidi"/>
          <w:sz w:val="36"/>
          <w:szCs w:val="36"/>
          <w:lang w:eastAsia="en-US"/>
        </w:rPr>
        <w:t>DELLE</w:t>
      </w:r>
    </w:p>
    <w:p w:rsidR="003D04D5" w:rsidRDefault="003D04D5" w:rsidP="00F3537A">
      <w:pPr>
        <w:jc w:val="center"/>
        <w:rPr>
          <w:rFonts w:asciiTheme="minorHAnsi" w:eastAsiaTheme="minorHAnsi" w:hAnsiTheme="minorHAnsi" w:cstheme="minorBidi"/>
          <w:sz w:val="36"/>
          <w:szCs w:val="36"/>
          <w:lang w:eastAsia="en-US"/>
        </w:rPr>
      </w:pPr>
      <w:r w:rsidRPr="003D04D5">
        <w:rPr>
          <w:rFonts w:asciiTheme="minorHAnsi" w:eastAsiaTheme="minorHAnsi" w:hAnsiTheme="minorHAnsi" w:cstheme="minorBidi"/>
          <w:sz w:val="36"/>
          <w:szCs w:val="36"/>
          <w:lang w:eastAsia="en-US"/>
        </w:rPr>
        <w:t xml:space="preserve">SALE  </w:t>
      </w:r>
      <w:r>
        <w:rPr>
          <w:rFonts w:asciiTheme="minorHAnsi" w:eastAsiaTheme="minorHAnsi" w:hAnsiTheme="minorHAnsi" w:cstheme="minorBidi"/>
          <w:sz w:val="36"/>
          <w:szCs w:val="36"/>
          <w:lang w:eastAsia="en-US"/>
        </w:rPr>
        <w:t xml:space="preserve">DI PROPRIETA’ </w:t>
      </w:r>
      <w:r w:rsidRPr="003D04D5">
        <w:rPr>
          <w:rFonts w:asciiTheme="minorHAnsi" w:eastAsiaTheme="minorHAnsi" w:hAnsiTheme="minorHAnsi" w:cstheme="minorBidi"/>
          <w:sz w:val="36"/>
          <w:szCs w:val="36"/>
          <w:lang w:eastAsia="en-US"/>
        </w:rPr>
        <w:t>COMUNAL</w:t>
      </w:r>
      <w:r>
        <w:rPr>
          <w:rFonts w:asciiTheme="minorHAnsi" w:eastAsiaTheme="minorHAnsi" w:hAnsiTheme="minorHAnsi" w:cstheme="minorBidi"/>
          <w:sz w:val="36"/>
          <w:szCs w:val="36"/>
          <w:lang w:eastAsia="en-US"/>
        </w:rPr>
        <w:t>E</w:t>
      </w:r>
    </w:p>
    <w:p w:rsidR="00F3537A" w:rsidRPr="00F3537A" w:rsidRDefault="003D04D5" w:rsidP="00F3537A">
      <w:pPr>
        <w:jc w:val="center"/>
        <w:rPr>
          <w:rFonts w:asciiTheme="minorHAnsi" w:eastAsiaTheme="minorHAnsi" w:hAnsiTheme="minorHAnsi" w:cstheme="minorBidi"/>
          <w:sz w:val="36"/>
          <w:szCs w:val="36"/>
          <w:lang w:eastAsia="en-US"/>
        </w:rPr>
      </w:pPr>
      <w:r>
        <w:rPr>
          <w:rFonts w:asciiTheme="minorHAnsi" w:eastAsiaTheme="minorHAnsi" w:hAnsiTheme="minorHAnsi" w:cstheme="minorBidi"/>
          <w:sz w:val="36"/>
          <w:szCs w:val="36"/>
          <w:lang w:eastAsia="en-US"/>
        </w:rPr>
        <w:t>A</w:t>
      </w:r>
      <w:r w:rsidR="00F3537A" w:rsidRPr="00F3537A">
        <w:rPr>
          <w:rFonts w:asciiTheme="minorHAnsi" w:eastAsiaTheme="minorHAnsi" w:hAnsiTheme="minorHAnsi" w:cstheme="minorBidi"/>
          <w:sz w:val="36"/>
          <w:szCs w:val="36"/>
          <w:lang w:eastAsia="en-US"/>
        </w:rPr>
        <w:t>pprovato con deliberazione di C.C. n. ____ del ____</w:t>
      </w:r>
    </w:p>
    <w:p w:rsidR="00A53FFA" w:rsidRDefault="00A53FFA" w:rsidP="00A53FFA">
      <w:pPr>
        <w:widowControl w:val="0"/>
        <w:autoSpaceDE w:val="0"/>
        <w:autoSpaceDN w:val="0"/>
        <w:adjustRightInd w:val="0"/>
        <w:spacing w:after="0" w:line="200" w:lineRule="exact"/>
        <w:rPr>
          <w:rFonts w:ascii="Arial" w:hAnsi="Arial" w:cs="Arial"/>
          <w:sz w:val="24"/>
          <w:szCs w:val="24"/>
        </w:rPr>
      </w:pPr>
    </w:p>
    <w:p w:rsidR="00A53FFA" w:rsidRDefault="00A53FFA" w:rsidP="00A53FFA">
      <w:pPr>
        <w:widowControl w:val="0"/>
        <w:autoSpaceDE w:val="0"/>
        <w:autoSpaceDN w:val="0"/>
        <w:adjustRightInd w:val="0"/>
        <w:spacing w:after="0" w:line="200" w:lineRule="exact"/>
        <w:rPr>
          <w:rFonts w:ascii="Arial" w:hAnsi="Arial" w:cs="Arial"/>
          <w:sz w:val="24"/>
          <w:szCs w:val="24"/>
        </w:rPr>
      </w:pPr>
    </w:p>
    <w:p w:rsidR="00A53FFA" w:rsidRDefault="00A53FFA" w:rsidP="00A53FFA">
      <w:pPr>
        <w:widowControl w:val="0"/>
        <w:autoSpaceDE w:val="0"/>
        <w:autoSpaceDN w:val="0"/>
        <w:adjustRightInd w:val="0"/>
        <w:spacing w:after="0" w:line="200" w:lineRule="exact"/>
        <w:rPr>
          <w:rFonts w:ascii="Arial" w:hAnsi="Arial" w:cs="Arial"/>
          <w:sz w:val="24"/>
          <w:szCs w:val="24"/>
        </w:rPr>
      </w:pPr>
    </w:p>
    <w:p w:rsidR="00A53FFA" w:rsidRDefault="00A53FFA" w:rsidP="00A53FFA">
      <w:pPr>
        <w:widowControl w:val="0"/>
        <w:autoSpaceDE w:val="0"/>
        <w:autoSpaceDN w:val="0"/>
        <w:adjustRightInd w:val="0"/>
        <w:spacing w:after="0" w:line="200" w:lineRule="exact"/>
        <w:rPr>
          <w:rFonts w:ascii="Times New Roman" w:hAnsi="Times New Roman"/>
          <w:sz w:val="24"/>
          <w:szCs w:val="24"/>
        </w:rPr>
      </w:pPr>
    </w:p>
    <w:p w:rsidR="00A53FFA" w:rsidRDefault="00A53FFA" w:rsidP="00A53FFA">
      <w:pPr>
        <w:widowControl w:val="0"/>
        <w:autoSpaceDE w:val="0"/>
        <w:autoSpaceDN w:val="0"/>
        <w:adjustRightInd w:val="0"/>
        <w:spacing w:after="0" w:line="272" w:lineRule="exact"/>
        <w:rPr>
          <w:rFonts w:ascii="Times New Roman" w:hAnsi="Times New Roman"/>
          <w:sz w:val="24"/>
          <w:szCs w:val="24"/>
        </w:rPr>
      </w:pPr>
    </w:p>
    <w:p w:rsidR="00A53FFA" w:rsidRDefault="00A53FFA" w:rsidP="00A53FFA">
      <w:pPr>
        <w:spacing w:after="0" w:line="240" w:lineRule="auto"/>
        <w:rPr>
          <w:rFonts w:ascii="Times New Roman" w:hAnsi="Times New Roman"/>
          <w:sz w:val="24"/>
          <w:szCs w:val="24"/>
        </w:rPr>
        <w:sectPr w:rsidR="00A53FFA">
          <w:footerReference w:type="default" r:id="rId10"/>
          <w:pgSz w:w="11900" w:h="16840"/>
          <w:pgMar w:top="567" w:right="1020" w:bottom="441" w:left="1020" w:header="720" w:footer="269" w:gutter="0"/>
          <w:cols w:space="720"/>
        </w:sectPr>
      </w:pPr>
    </w:p>
    <w:p w:rsidR="00F3537A" w:rsidRDefault="00F3537A" w:rsidP="00A53FFA">
      <w:pPr>
        <w:widowControl w:val="0"/>
        <w:autoSpaceDE w:val="0"/>
        <w:autoSpaceDN w:val="0"/>
        <w:adjustRightInd w:val="0"/>
        <w:spacing w:after="0" w:line="240" w:lineRule="auto"/>
        <w:jc w:val="center"/>
        <w:rPr>
          <w:rFonts w:ascii="Arial" w:hAnsi="Arial" w:cs="Arial"/>
          <w:b/>
          <w:bCs/>
          <w:sz w:val="24"/>
          <w:szCs w:val="24"/>
        </w:rPr>
      </w:pPr>
      <w:bookmarkStart w:id="0" w:name="page2"/>
      <w:bookmarkEnd w:id="0"/>
    </w:p>
    <w:p w:rsidR="00F3537A" w:rsidRDefault="00F3537A" w:rsidP="00A53FFA">
      <w:pPr>
        <w:widowControl w:val="0"/>
        <w:autoSpaceDE w:val="0"/>
        <w:autoSpaceDN w:val="0"/>
        <w:adjustRightInd w:val="0"/>
        <w:spacing w:after="0" w:line="240" w:lineRule="auto"/>
        <w:jc w:val="center"/>
        <w:rPr>
          <w:rFonts w:ascii="Arial" w:hAnsi="Arial" w:cs="Arial"/>
          <w:b/>
          <w:bCs/>
          <w:sz w:val="24"/>
          <w:szCs w:val="24"/>
        </w:rPr>
      </w:pPr>
    </w:p>
    <w:p w:rsidR="00F3537A" w:rsidRDefault="00F3537A" w:rsidP="00A53FFA">
      <w:pPr>
        <w:widowControl w:val="0"/>
        <w:autoSpaceDE w:val="0"/>
        <w:autoSpaceDN w:val="0"/>
        <w:adjustRightInd w:val="0"/>
        <w:spacing w:after="0" w:line="240" w:lineRule="auto"/>
        <w:jc w:val="center"/>
        <w:rPr>
          <w:rFonts w:ascii="Arial" w:hAnsi="Arial" w:cs="Arial"/>
          <w:b/>
          <w:bCs/>
          <w:sz w:val="24"/>
          <w:szCs w:val="24"/>
        </w:rPr>
      </w:pPr>
    </w:p>
    <w:p w:rsidR="00F3537A" w:rsidRDefault="00F3537A" w:rsidP="00A53FFA">
      <w:pPr>
        <w:widowControl w:val="0"/>
        <w:autoSpaceDE w:val="0"/>
        <w:autoSpaceDN w:val="0"/>
        <w:adjustRightInd w:val="0"/>
        <w:spacing w:after="0" w:line="240" w:lineRule="auto"/>
        <w:jc w:val="center"/>
        <w:rPr>
          <w:rFonts w:ascii="Arial" w:hAnsi="Arial" w:cs="Arial"/>
          <w:b/>
          <w:bCs/>
          <w:sz w:val="24"/>
          <w:szCs w:val="24"/>
        </w:rPr>
      </w:pPr>
    </w:p>
    <w:tbl>
      <w:tblPr>
        <w:tblpPr w:leftFromText="141" w:rightFromText="141" w:horzAnchor="margin" w:tblpY="2730"/>
        <w:tblW w:w="8787" w:type="dxa"/>
        <w:tblLayout w:type="fixed"/>
        <w:tblCellMar>
          <w:left w:w="0" w:type="dxa"/>
          <w:right w:w="0" w:type="dxa"/>
        </w:tblCellMar>
        <w:tblLook w:val="04A0" w:firstRow="1" w:lastRow="0" w:firstColumn="1" w:lastColumn="0" w:noHBand="0" w:noVBand="1"/>
      </w:tblPr>
      <w:tblGrid>
        <w:gridCol w:w="702"/>
        <w:gridCol w:w="260"/>
        <w:gridCol w:w="7825"/>
      </w:tblGrid>
      <w:tr w:rsidR="00BB5D6B" w:rsidTr="00BB5D6B">
        <w:trPr>
          <w:trHeight w:val="286"/>
        </w:trPr>
        <w:tc>
          <w:tcPr>
            <w:tcW w:w="702" w:type="dxa"/>
            <w:tcBorders>
              <w:top w:val="single" w:sz="8" w:space="0" w:color="auto"/>
              <w:left w:val="single" w:sz="8" w:space="0" w:color="auto"/>
              <w:bottom w:val="single" w:sz="8" w:space="0" w:color="auto"/>
              <w:right w:val="nil"/>
            </w:tcBorders>
            <w:vAlign w:val="bottom"/>
          </w:tcPr>
          <w:p w:rsidR="00BB5D6B" w:rsidRPr="00BB5D6B" w:rsidRDefault="00BB5D6B" w:rsidP="00BB5D6B">
            <w:pPr>
              <w:widowControl w:val="0"/>
              <w:autoSpaceDE w:val="0"/>
              <w:autoSpaceDN w:val="0"/>
              <w:adjustRightInd w:val="0"/>
              <w:spacing w:after="0" w:line="240" w:lineRule="auto"/>
              <w:jc w:val="both"/>
              <w:rPr>
                <w:rFonts w:ascii="Times New Roman" w:hAnsi="Times New Roman"/>
                <w:sz w:val="24"/>
                <w:szCs w:val="24"/>
              </w:rPr>
            </w:pPr>
          </w:p>
        </w:tc>
        <w:tc>
          <w:tcPr>
            <w:tcW w:w="260" w:type="dxa"/>
            <w:tcBorders>
              <w:top w:val="single" w:sz="8" w:space="0" w:color="auto"/>
              <w:left w:val="nil"/>
              <w:bottom w:val="single" w:sz="8" w:space="0" w:color="auto"/>
              <w:right w:val="nil"/>
            </w:tcBorders>
            <w:vAlign w:val="bottom"/>
          </w:tcPr>
          <w:p w:rsidR="00BB5D6B" w:rsidRPr="00BB5D6B" w:rsidRDefault="00BB5D6B" w:rsidP="00BB5D6B">
            <w:pPr>
              <w:widowControl w:val="0"/>
              <w:autoSpaceDE w:val="0"/>
              <w:autoSpaceDN w:val="0"/>
              <w:adjustRightInd w:val="0"/>
              <w:spacing w:after="0" w:line="240" w:lineRule="auto"/>
              <w:jc w:val="both"/>
              <w:rPr>
                <w:rFonts w:ascii="Times New Roman" w:hAnsi="Times New Roman"/>
                <w:sz w:val="24"/>
                <w:szCs w:val="24"/>
              </w:rPr>
            </w:pPr>
          </w:p>
        </w:tc>
        <w:tc>
          <w:tcPr>
            <w:tcW w:w="7825" w:type="dxa"/>
            <w:tcBorders>
              <w:top w:val="single" w:sz="8" w:space="0" w:color="auto"/>
              <w:left w:val="nil"/>
              <w:bottom w:val="single" w:sz="8" w:space="0" w:color="auto"/>
              <w:right w:val="single" w:sz="8" w:space="0" w:color="auto"/>
            </w:tcBorders>
            <w:vAlign w:val="bottom"/>
          </w:tcPr>
          <w:p w:rsidR="00BB5D6B" w:rsidRPr="00BB5D6B" w:rsidRDefault="00BB5D6B" w:rsidP="00BB5D6B">
            <w:pPr>
              <w:widowControl w:val="0"/>
              <w:autoSpaceDE w:val="0"/>
              <w:autoSpaceDN w:val="0"/>
              <w:adjustRightInd w:val="0"/>
              <w:spacing w:after="0" w:line="240" w:lineRule="auto"/>
              <w:jc w:val="both"/>
              <w:rPr>
                <w:rFonts w:ascii="Times New Roman" w:hAnsi="Times New Roman"/>
                <w:sz w:val="24"/>
                <w:szCs w:val="24"/>
              </w:rPr>
            </w:pPr>
          </w:p>
        </w:tc>
      </w:tr>
      <w:tr w:rsidR="00BB5D6B" w:rsidRPr="00BB5D6B" w:rsidTr="00BB5D6B">
        <w:trPr>
          <w:trHeight w:val="266"/>
        </w:trPr>
        <w:tc>
          <w:tcPr>
            <w:tcW w:w="702" w:type="dxa"/>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sz w:val="24"/>
                <w:szCs w:val="24"/>
              </w:rPr>
              <w:t>Art.</w:t>
            </w:r>
          </w:p>
        </w:tc>
        <w:tc>
          <w:tcPr>
            <w:tcW w:w="260" w:type="dxa"/>
            <w:tcBorders>
              <w:top w:val="nil"/>
              <w:left w:val="nil"/>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1</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Oggetto del Regolamento</w:t>
            </w:r>
          </w:p>
        </w:tc>
      </w:tr>
      <w:tr w:rsidR="00BB5D6B" w:rsidRPr="00BB5D6B" w:rsidTr="00BB5D6B">
        <w:trPr>
          <w:trHeight w:val="266"/>
        </w:trPr>
        <w:tc>
          <w:tcPr>
            <w:tcW w:w="702" w:type="dxa"/>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sz w:val="24"/>
                <w:szCs w:val="24"/>
              </w:rPr>
              <w:t>Art.</w:t>
            </w:r>
          </w:p>
        </w:tc>
        <w:tc>
          <w:tcPr>
            <w:tcW w:w="260" w:type="dxa"/>
            <w:tcBorders>
              <w:top w:val="nil"/>
              <w:left w:val="nil"/>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2</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Individuazione Immobili</w:t>
            </w:r>
          </w:p>
        </w:tc>
      </w:tr>
      <w:tr w:rsidR="00BB5D6B" w:rsidRPr="00BB5D6B" w:rsidTr="00BB5D6B">
        <w:trPr>
          <w:trHeight w:val="265"/>
        </w:trPr>
        <w:tc>
          <w:tcPr>
            <w:tcW w:w="702" w:type="dxa"/>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sz w:val="24"/>
                <w:szCs w:val="24"/>
              </w:rPr>
              <w:t>Art.</w:t>
            </w:r>
          </w:p>
        </w:tc>
        <w:tc>
          <w:tcPr>
            <w:tcW w:w="260" w:type="dxa"/>
            <w:tcBorders>
              <w:top w:val="nil"/>
              <w:left w:val="nil"/>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3</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Orari d’uso</w:t>
            </w:r>
          </w:p>
        </w:tc>
      </w:tr>
      <w:tr w:rsidR="00BB5D6B" w:rsidRPr="00BB5D6B" w:rsidTr="00BB5D6B">
        <w:trPr>
          <w:trHeight w:val="266"/>
        </w:trPr>
        <w:tc>
          <w:tcPr>
            <w:tcW w:w="702" w:type="dxa"/>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sz w:val="24"/>
                <w:szCs w:val="24"/>
              </w:rPr>
              <w:t>Art.</w:t>
            </w:r>
          </w:p>
        </w:tc>
        <w:tc>
          <w:tcPr>
            <w:tcW w:w="260" w:type="dxa"/>
            <w:tcBorders>
              <w:top w:val="nil"/>
              <w:left w:val="nil"/>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4</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Concessione delle Sale</w:t>
            </w:r>
          </w:p>
        </w:tc>
      </w:tr>
      <w:tr w:rsidR="00BB5D6B" w:rsidRPr="00BB5D6B" w:rsidTr="00BB5D6B">
        <w:trPr>
          <w:trHeight w:val="267"/>
        </w:trPr>
        <w:tc>
          <w:tcPr>
            <w:tcW w:w="702" w:type="dxa"/>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sz w:val="24"/>
                <w:szCs w:val="24"/>
              </w:rPr>
              <w:t>Art.</w:t>
            </w:r>
          </w:p>
        </w:tc>
        <w:tc>
          <w:tcPr>
            <w:tcW w:w="260" w:type="dxa"/>
            <w:tcBorders>
              <w:top w:val="nil"/>
              <w:left w:val="nil"/>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5</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Modalità Utilizzo delle Sale</w:t>
            </w:r>
          </w:p>
        </w:tc>
      </w:tr>
      <w:tr w:rsidR="00BB5D6B" w:rsidRPr="00BB5D6B" w:rsidTr="00BB5D6B">
        <w:trPr>
          <w:trHeight w:val="267"/>
        </w:trPr>
        <w:tc>
          <w:tcPr>
            <w:tcW w:w="702" w:type="dxa"/>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sz w:val="24"/>
                <w:szCs w:val="24"/>
              </w:rPr>
              <w:t>Art.</w:t>
            </w:r>
          </w:p>
        </w:tc>
        <w:tc>
          <w:tcPr>
            <w:tcW w:w="260" w:type="dxa"/>
            <w:tcBorders>
              <w:top w:val="nil"/>
              <w:left w:val="nil"/>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6</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Richiesta di Concessione delle Sale Comunali</w:t>
            </w:r>
          </w:p>
        </w:tc>
      </w:tr>
      <w:tr w:rsidR="00BB5D6B" w:rsidRPr="00BB5D6B" w:rsidTr="00BB5D6B">
        <w:trPr>
          <w:trHeight w:val="266"/>
        </w:trPr>
        <w:tc>
          <w:tcPr>
            <w:tcW w:w="702" w:type="dxa"/>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sz w:val="24"/>
                <w:szCs w:val="24"/>
              </w:rPr>
              <w:t>Art.</w:t>
            </w:r>
          </w:p>
        </w:tc>
        <w:tc>
          <w:tcPr>
            <w:tcW w:w="260" w:type="dxa"/>
            <w:tcBorders>
              <w:top w:val="nil"/>
              <w:left w:val="nil"/>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7</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Tarif</w:t>
            </w:r>
            <w:bookmarkStart w:id="1" w:name="_GoBack"/>
            <w:bookmarkEnd w:id="1"/>
            <w:r w:rsidRPr="00BB5D6B">
              <w:rPr>
                <w:rFonts w:ascii="Times New Roman" w:hAnsi="Times New Roman"/>
                <w:sz w:val="24"/>
                <w:szCs w:val="24"/>
              </w:rPr>
              <w:t>fe e Cauzioni</w:t>
            </w:r>
          </w:p>
        </w:tc>
      </w:tr>
      <w:tr w:rsidR="00BB5D6B" w:rsidRPr="00BB5D6B" w:rsidTr="00BB5D6B">
        <w:trPr>
          <w:trHeight w:val="266"/>
        </w:trPr>
        <w:tc>
          <w:tcPr>
            <w:tcW w:w="8787" w:type="dxa"/>
            <w:gridSpan w:val="3"/>
            <w:tcBorders>
              <w:top w:val="nil"/>
              <w:left w:val="single" w:sz="8" w:space="0" w:color="auto"/>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sz w:val="24"/>
                <w:szCs w:val="24"/>
              </w:rPr>
              <w:t>Art.   8   – Pagamento</w:t>
            </w:r>
          </w:p>
        </w:tc>
      </w:tr>
      <w:tr w:rsidR="00BB5D6B" w:rsidRPr="00BB5D6B" w:rsidTr="00BB5D6B">
        <w:trPr>
          <w:trHeight w:val="266"/>
        </w:trPr>
        <w:tc>
          <w:tcPr>
            <w:tcW w:w="702" w:type="dxa"/>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sz w:val="24"/>
                <w:szCs w:val="24"/>
              </w:rPr>
              <w:t>Art.</w:t>
            </w:r>
          </w:p>
        </w:tc>
        <w:tc>
          <w:tcPr>
            <w:tcW w:w="260" w:type="dxa"/>
            <w:tcBorders>
              <w:top w:val="nil"/>
              <w:left w:val="nil"/>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9</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Agevolazioni ed esenzioni</w:t>
            </w:r>
          </w:p>
        </w:tc>
      </w:tr>
      <w:tr w:rsidR="00BB5D6B" w:rsidRPr="00BB5D6B" w:rsidTr="00BB5D6B">
        <w:trPr>
          <w:trHeight w:val="266"/>
        </w:trPr>
        <w:tc>
          <w:tcPr>
            <w:tcW w:w="962" w:type="dxa"/>
            <w:gridSpan w:val="2"/>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w w:val="96"/>
                <w:sz w:val="24"/>
                <w:szCs w:val="24"/>
              </w:rPr>
              <w:t>Art. 10</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ind w:left="60"/>
              <w:jc w:val="both"/>
              <w:rPr>
                <w:rFonts w:ascii="Times New Roman" w:hAnsi="Times New Roman"/>
                <w:sz w:val="24"/>
                <w:szCs w:val="24"/>
              </w:rPr>
            </w:pPr>
            <w:r w:rsidRPr="00BB5D6B">
              <w:rPr>
                <w:rFonts w:ascii="Times New Roman" w:hAnsi="Times New Roman"/>
                <w:sz w:val="24"/>
                <w:szCs w:val="24"/>
              </w:rPr>
              <w:t>– Revoca della concessione</w:t>
            </w:r>
          </w:p>
        </w:tc>
      </w:tr>
      <w:tr w:rsidR="00BB5D6B" w:rsidRPr="00BB5D6B" w:rsidTr="00BB5D6B">
        <w:trPr>
          <w:trHeight w:val="267"/>
        </w:trPr>
        <w:tc>
          <w:tcPr>
            <w:tcW w:w="962" w:type="dxa"/>
            <w:gridSpan w:val="2"/>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w w:val="96"/>
                <w:sz w:val="24"/>
                <w:szCs w:val="24"/>
              </w:rPr>
              <w:t>Art. 11</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ind w:left="60"/>
              <w:jc w:val="both"/>
              <w:rPr>
                <w:rFonts w:ascii="Times New Roman" w:hAnsi="Times New Roman"/>
                <w:sz w:val="24"/>
                <w:szCs w:val="24"/>
              </w:rPr>
            </w:pPr>
            <w:r w:rsidRPr="00BB5D6B">
              <w:rPr>
                <w:rFonts w:ascii="Times New Roman" w:hAnsi="Times New Roman"/>
                <w:sz w:val="24"/>
                <w:szCs w:val="24"/>
              </w:rPr>
              <w:t>– Risarcimento danni</w:t>
            </w:r>
          </w:p>
        </w:tc>
      </w:tr>
      <w:tr w:rsidR="00BB5D6B" w:rsidRPr="00BB5D6B" w:rsidTr="00BB5D6B">
        <w:trPr>
          <w:trHeight w:val="267"/>
        </w:trPr>
        <w:tc>
          <w:tcPr>
            <w:tcW w:w="962" w:type="dxa"/>
            <w:gridSpan w:val="2"/>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w w:val="96"/>
                <w:sz w:val="24"/>
                <w:szCs w:val="24"/>
              </w:rPr>
              <w:t>Art. 12</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ind w:left="60"/>
              <w:jc w:val="both"/>
              <w:rPr>
                <w:rFonts w:ascii="Times New Roman" w:hAnsi="Times New Roman"/>
                <w:sz w:val="24"/>
                <w:szCs w:val="24"/>
              </w:rPr>
            </w:pPr>
            <w:r w:rsidRPr="00BB5D6B">
              <w:rPr>
                <w:rFonts w:ascii="Times New Roman" w:hAnsi="Times New Roman"/>
                <w:sz w:val="24"/>
                <w:szCs w:val="24"/>
              </w:rPr>
              <w:t>– Disposizioni finali</w:t>
            </w:r>
          </w:p>
        </w:tc>
      </w:tr>
      <w:tr w:rsidR="00BB5D6B" w:rsidRPr="00BB5D6B" w:rsidTr="00BB5D6B">
        <w:trPr>
          <w:trHeight w:val="266"/>
        </w:trPr>
        <w:tc>
          <w:tcPr>
            <w:tcW w:w="962" w:type="dxa"/>
            <w:gridSpan w:val="2"/>
            <w:tcBorders>
              <w:top w:val="nil"/>
              <w:left w:val="single" w:sz="8" w:space="0" w:color="auto"/>
              <w:bottom w:val="single" w:sz="8" w:space="0" w:color="auto"/>
              <w:right w:val="nil"/>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w w:val="96"/>
                <w:sz w:val="24"/>
                <w:szCs w:val="24"/>
              </w:rPr>
              <w:t>Art. 13</w:t>
            </w:r>
          </w:p>
        </w:tc>
        <w:tc>
          <w:tcPr>
            <w:tcW w:w="7825" w:type="dxa"/>
            <w:tcBorders>
              <w:top w:val="nil"/>
              <w:left w:val="nil"/>
              <w:bottom w:val="single" w:sz="8" w:space="0" w:color="auto"/>
              <w:right w:val="single" w:sz="8" w:space="0" w:color="auto"/>
            </w:tcBorders>
            <w:vAlign w:val="bottom"/>
            <w:hideMark/>
          </w:tcPr>
          <w:p w:rsidR="00BB5D6B" w:rsidRPr="00BB5D6B" w:rsidRDefault="00BB5D6B" w:rsidP="00BB5D6B">
            <w:pPr>
              <w:widowControl w:val="0"/>
              <w:autoSpaceDE w:val="0"/>
              <w:autoSpaceDN w:val="0"/>
              <w:adjustRightInd w:val="0"/>
              <w:spacing w:after="0"/>
              <w:ind w:left="60"/>
              <w:jc w:val="both"/>
              <w:rPr>
                <w:rFonts w:ascii="Times New Roman" w:hAnsi="Times New Roman"/>
                <w:sz w:val="24"/>
                <w:szCs w:val="24"/>
              </w:rPr>
            </w:pPr>
            <w:r w:rsidRPr="00BB5D6B">
              <w:rPr>
                <w:rFonts w:ascii="Times New Roman" w:hAnsi="Times New Roman"/>
                <w:sz w:val="24"/>
                <w:szCs w:val="24"/>
              </w:rPr>
              <w:t>– Entrata in vigore</w:t>
            </w:r>
          </w:p>
        </w:tc>
      </w:tr>
      <w:tr w:rsidR="00BB5D6B" w:rsidRPr="00BB5D6B" w:rsidTr="00BB5D6B">
        <w:trPr>
          <w:trHeight w:val="540"/>
        </w:trPr>
        <w:tc>
          <w:tcPr>
            <w:tcW w:w="8787" w:type="dxa"/>
            <w:gridSpan w:val="3"/>
            <w:tcBorders>
              <w:top w:val="nil"/>
              <w:left w:val="single" w:sz="8" w:space="0" w:color="auto"/>
              <w:bottom w:val="nil"/>
              <w:right w:val="single" w:sz="8" w:space="0" w:color="auto"/>
            </w:tcBorders>
            <w:vAlign w:val="bottom"/>
            <w:hideMark/>
          </w:tcPr>
          <w:p w:rsidR="00BB5D6B" w:rsidRPr="00BB5D6B" w:rsidRDefault="00BB5D6B" w:rsidP="00BB5D6B">
            <w:pPr>
              <w:widowControl w:val="0"/>
              <w:autoSpaceDE w:val="0"/>
              <w:autoSpaceDN w:val="0"/>
              <w:adjustRightInd w:val="0"/>
              <w:spacing w:after="0"/>
              <w:ind w:left="120"/>
              <w:jc w:val="both"/>
              <w:rPr>
                <w:rFonts w:ascii="Times New Roman" w:hAnsi="Times New Roman"/>
                <w:sz w:val="24"/>
                <w:szCs w:val="24"/>
              </w:rPr>
            </w:pPr>
            <w:r w:rsidRPr="00BB5D6B">
              <w:rPr>
                <w:rFonts w:ascii="Times New Roman" w:hAnsi="Times New Roman"/>
                <w:b/>
                <w:bCs/>
                <w:i/>
                <w:iCs/>
                <w:sz w:val="24"/>
                <w:szCs w:val="24"/>
                <w:u w:val="single"/>
              </w:rPr>
              <w:t>MODULO per richiesta concessione sale comunali</w:t>
            </w:r>
          </w:p>
        </w:tc>
      </w:tr>
      <w:tr w:rsidR="00BB5D6B" w:rsidRPr="00BB5D6B" w:rsidTr="00BB5D6B">
        <w:trPr>
          <w:trHeight w:val="277"/>
        </w:trPr>
        <w:tc>
          <w:tcPr>
            <w:tcW w:w="702" w:type="dxa"/>
            <w:tcBorders>
              <w:top w:val="nil"/>
              <w:left w:val="single" w:sz="8" w:space="0" w:color="auto"/>
              <w:bottom w:val="single" w:sz="8" w:space="0" w:color="auto"/>
              <w:right w:val="nil"/>
            </w:tcBorders>
            <w:vAlign w:val="bottom"/>
          </w:tcPr>
          <w:p w:rsidR="00BB5D6B" w:rsidRPr="00BB5D6B" w:rsidRDefault="00BB5D6B" w:rsidP="00BB5D6B">
            <w:pPr>
              <w:widowControl w:val="0"/>
              <w:autoSpaceDE w:val="0"/>
              <w:autoSpaceDN w:val="0"/>
              <w:adjustRightInd w:val="0"/>
              <w:spacing w:after="0"/>
              <w:rPr>
                <w:rFonts w:ascii="Times New Roman" w:hAnsi="Times New Roman"/>
                <w:sz w:val="24"/>
                <w:szCs w:val="24"/>
              </w:rPr>
            </w:pPr>
          </w:p>
        </w:tc>
        <w:tc>
          <w:tcPr>
            <w:tcW w:w="260" w:type="dxa"/>
            <w:tcBorders>
              <w:top w:val="nil"/>
              <w:left w:val="nil"/>
              <w:bottom w:val="single" w:sz="8" w:space="0" w:color="auto"/>
              <w:right w:val="nil"/>
            </w:tcBorders>
            <w:vAlign w:val="bottom"/>
          </w:tcPr>
          <w:p w:rsidR="00BB5D6B" w:rsidRPr="00BB5D6B" w:rsidRDefault="00BB5D6B" w:rsidP="00BB5D6B">
            <w:pPr>
              <w:widowControl w:val="0"/>
              <w:autoSpaceDE w:val="0"/>
              <w:autoSpaceDN w:val="0"/>
              <w:adjustRightInd w:val="0"/>
              <w:spacing w:after="0"/>
              <w:rPr>
                <w:rFonts w:ascii="Times New Roman" w:hAnsi="Times New Roman"/>
                <w:sz w:val="24"/>
                <w:szCs w:val="24"/>
              </w:rPr>
            </w:pPr>
          </w:p>
        </w:tc>
        <w:tc>
          <w:tcPr>
            <w:tcW w:w="7825" w:type="dxa"/>
            <w:tcBorders>
              <w:top w:val="nil"/>
              <w:left w:val="nil"/>
              <w:bottom w:val="single" w:sz="8" w:space="0" w:color="auto"/>
              <w:right w:val="single" w:sz="8" w:space="0" w:color="auto"/>
            </w:tcBorders>
            <w:vAlign w:val="bottom"/>
          </w:tcPr>
          <w:p w:rsidR="00BB5D6B" w:rsidRPr="00BB5D6B" w:rsidRDefault="00BB5D6B" w:rsidP="00BB5D6B">
            <w:pPr>
              <w:widowControl w:val="0"/>
              <w:autoSpaceDE w:val="0"/>
              <w:autoSpaceDN w:val="0"/>
              <w:adjustRightInd w:val="0"/>
              <w:spacing w:after="0"/>
              <w:rPr>
                <w:rFonts w:ascii="Times New Roman" w:hAnsi="Times New Roman"/>
                <w:sz w:val="24"/>
                <w:szCs w:val="24"/>
              </w:rPr>
            </w:pPr>
          </w:p>
        </w:tc>
      </w:tr>
    </w:tbl>
    <w:p w:rsidR="00F3537A" w:rsidRPr="00BB5D6B" w:rsidRDefault="00F3537A" w:rsidP="00BB5D6B">
      <w:pPr>
        <w:widowControl w:val="0"/>
        <w:autoSpaceDE w:val="0"/>
        <w:autoSpaceDN w:val="0"/>
        <w:adjustRightInd w:val="0"/>
        <w:spacing w:after="0"/>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jc w:val="center"/>
        <w:rPr>
          <w:rFonts w:ascii="Times New Roman" w:hAnsi="Times New Roman"/>
          <w:b/>
          <w:bCs/>
          <w:sz w:val="24"/>
          <w:szCs w:val="24"/>
        </w:rPr>
      </w:pPr>
    </w:p>
    <w:p w:rsidR="00F3537A" w:rsidRPr="00BB5D6B" w:rsidRDefault="00F3537A" w:rsidP="00BB5D6B">
      <w:pPr>
        <w:widowControl w:val="0"/>
        <w:autoSpaceDE w:val="0"/>
        <w:autoSpaceDN w:val="0"/>
        <w:adjustRightInd w:val="0"/>
        <w:spacing w:after="0"/>
        <w:rPr>
          <w:rFonts w:ascii="Times New Roman" w:hAnsi="Times New Roman"/>
          <w:b/>
          <w:bCs/>
          <w:sz w:val="24"/>
          <w:szCs w:val="24"/>
        </w:rPr>
      </w:pPr>
    </w:p>
    <w:p w:rsidR="00BB5D6B" w:rsidRPr="00BB5D6B" w:rsidRDefault="00BB5D6B" w:rsidP="00BB5D6B">
      <w:pPr>
        <w:widowControl w:val="0"/>
        <w:autoSpaceDE w:val="0"/>
        <w:autoSpaceDN w:val="0"/>
        <w:adjustRightInd w:val="0"/>
        <w:spacing w:after="0"/>
        <w:jc w:val="center"/>
        <w:rPr>
          <w:rFonts w:ascii="Times New Roman" w:hAnsi="Times New Roman"/>
          <w:b/>
          <w:bCs/>
          <w:sz w:val="24"/>
          <w:szCs w:val="24"/>
        </w:rPr>
      </w:pPr>
    </w:p>
    <w:p w:rsidR="00BB5D6B" w:rsidRPr="00BB5D6B" w:rsidRDefault="00BB5D6B" w:rsidP="00BB5D6B">
      <w:pPr>
        <w:widowControl w:val="0"/>
        <w:autoSpaceDE w:val="0"/>
        <w:autoSpaceDN w:val="0"/>
        <w:adjustRightInd w:val="0"/>
        <w:spacing w:after="0"/>
        <w:jc w:val="center"/>
        <w:rPr>
          <w:rFonts w:ascii="Times New Roman" w:hAnsi="Times New Roman"/>
          <w:b/>
          <w:bCs/>
          <w:sz w:val="24"/>
          <w:szCs w:val="24"/>
        </w:rPr>
      </w:pPr>
    </w:p>
    <w:p w:rsidR="00BB5D6B" w:rsidRPr="00BB5D6B" w:rsidRDefault="00BB5D6B" w:rsidP="00BB5D6B">
      <w:pPr>
        <w:widowControl w:val="0"/>
        <w:autoSpaceDE w:val="0"/>
        <w:autoSpaceDN w:val="0"/>
        <w:adjustRightInd w:val="0"/>
        <w:spacing w:after="0"/>
        <w:jc w:val="center"/>
        <w:rPr>
          <w:rFonts w:ascii="Times New Roman" w:hAnsi="Times New Roman"/>
          <w:b/>
          <w:bCs/>
          <w:sz w:val="24"/>
          <w:szCs w:val="24"/>
        </w:rPr>
      </w:pPr>
    </w:p>
    <w:p w:rsidR="00BB5D6B" w:rsidRPr="00BB5D6B" w:rsidRDefault="00BB5D6B" w:rsidP="00BB5D6B">
      <w:pPr>
        <w:widowControl w:val="0"/>
        <w:autoSpaceDE w:val="0"/>
        <w:autoSpaceDN w:val="0"/>
        <w:adjustRightInd w:val="0"/>
        <w:spacing w:after="0"/>
        <w:jc w:val="center"/>
        <w:rPr>
          <w:rFonts w:ascii="Times New Roman" w:hAnsi="Times New Roman"/>
          <w:b/>
          <w:bCs/>
          <w:sz w:val="24"/>
          <w:szCs w:val="24"/>
        </w:rPr>
      </w:pPr>
    </w:p>
    <w:p w:rsidR="00BB5D6B" w:rsidRPr="00BB5D6B" w:rsidRDefault="00BB5D6B" w:rsidP="00BB5D6B">
      <w:pPr>
        <w:widowControl w:val="0"/>
        <w:autoSpaceDE w:val="0"/>
        <w:autoSpaceDN w:val="0"/>
        <w:adjustRightInd w:val="0"/>
        <w:spacing w:after="0"/>
        <w:jc w:val="center"/>
        <w:rPr>
          <w:rFonts w:ascii="Times New Roman" w:hAnsi="Times New Roman"/>
          <w:b/>
          <w:bCs/>
          <w:sz w:val="24"/>
          <w:szCs w:val="24"/>
        </w:rPr>
      </w:pPr>
    </w:p>
    <w:p w:rsidR="00BB5D6B" w:rsidRPr="00BB5D6B" w:rsidRDefault="00BB5D6B" w:rsidP="00BB5D6B">
      <w:pPr>
        <w:widowControl w:val="0"/>
        <w:autoSpaceDE w:val="0"/>
        <w:autoSpaceDN w:val="0"/>
        <w:adjustRightInd w:val="0"/>
        <w:spacing w:after="0"/>
        <w:jc w:val="center"/>
        <w:rPr>
          <w:rFonts w:ascii="Times New Roman" w:hAnsi="Times New Roman"/>
          <w:b/>
          <w:bCs/>
          <w:sz w:val="24"/>
          <w:szCs w:val="24"/>
        </w:rPr>
      </w:pPr>
    </w:p>
    <w:p w:rsidR="00BB5D6B" w:rsidRPr="00BB5D6B" w:rsidRDefault="00BB5D6B" w:rsidP="00BB5D6B">
      <w:pPr>
        <w:widowControl w:val="0"/>
        <w:autoSpaceDE w:val="0"/>
        <w:autoSpaceDN w:val="0"/>
        <w:adjustRightInd w:val="0"/>
        <w:spacing w:after="0"/>
        <w:jc w:val="center"/>
        <w:rPr>
          <w:rFonts w:ascii="Times New Roman" w:hAnsi="Times New Roman"/>
          <w:b/>
          <w:bCs/>
          <w:sz w:val="24"/>
          <w:szCs w:val="24"/>
        </w:rPr>
      </w:pPr>
    </w:p>
    <w:p w:rsidR="00BB5D6B" w:rsidRPr="00BB5D6B" w:rsidRDefault="00BB5D6B" w:rsidP="00BB5D6B">
      <w:pPr>
        <w:widowControl w:val="0"/>
        <w:autoSpaceDE w:val="0"/>
        <w:autoSpaceDN w:val="0"/>
        <w:adjustRightInd w:val="0"/>
        <w:spacing w:after="0"/>
        <w:jc w:val="center"/>
        <w:rPr>
          <w:rFonts w:ascii="Times New Roman" w:hAnsi="Times New Roman"/>
          <w:b/>
          <w:bCs/>
          <w:sz w:val="24"/>
          <w:szCs w:val="24"/>
        </w:rPr>
      </w:pPr>
    </w:p>
    <w:p w:rsidR="00BB5D6B" w:rsidRPr="00BB5D6B" w:rsidRDefault="00BB5D6B" w:rsidP="00BB5D6B">
      <w:pPr>
        <w:widowControl w:val="0"/>
        <w:autoSpaceDE w:val="0"/>
        <w:autoSpaceDN w:val="0"/>
        <w:adjustRightInd w:val="0"/>
        <w:spacing w:after="0"/>
        <w:jc w:val="center"/>
        <w:rPr>
          <w:rFonts w:ascii="Times New Roman" w:hAnsi="Times New Roman"/>
          <w:b/>
          <w:bCs/>
          <w:sz w:val="24"/>
          <w:szCs w:val="24"/>
        </w:rPr>
      </w:pPr>
    </w:p>
    <w:p w:rsidR="00BB5D6B" w:rsidRPr="00BB5D6B" w:rsidRDefault="00BB5D6B" w:rsidP="00BB5D6B">
      <w:pPr>
        <w:widowControl w:val="0"/>
        <w:autoSpaceDE w:val="0"/>
        <w:autoSpaceDN w:val="0"/>
        <w:adjustRightInd w:val="0"/>
        <w:spacing w:after="0"/>
        <w:jc w:val="center"/>
        <w:rPr>
          <w:rFonts w:ascii="Times New Roman" w:hAnsi="Times New Roman"/>
          <w:b/>
          <w:bCs/>
          <w:sz w:val="24"/>
          <w:szCs w:val="24"/>
        </w:rPr>
      </w:pPr>
    </w:p>
    <w:p w:rsidR="00BB5D6B" w:rsidRPr="00BB5D6B" w:rsidRDefault="00BB5D6B" w:rsidP="00BB5D6B">
      <w:pPr>
        <w:widowControl w:val="0"/>
        <w:autoSpaceDE w:val="0"/>
        <w:autoSpaceDN w:val="0"/>
        <w:adjustRightInd w:val="0"/>
        <w:spacing w:after="0"/>
        <w:rPr>
          <w:rFonts w:ascii="Times New Roman" w:hAnsi="Times New Roman"/>
          <w:b/>
          <w:bCs/>
          <w:sz w:val="24"/>
          <w:szCs w:val="24"/>
        </w:rPr>
      </w:pPr>
    </w:p>
    <w:p w:rsidR="00BB5D6B" w:rsidRPr="00BB5D6B" w:rsidRDefault="00BB5D6B" w:rsidP="00BB5D6B">
      <w:pPr>
        <w:widowControl w:val="0"/>
        <w:autoSpaceDE w:val="0"/>
        <w:autoSpaceDN w:val="0"/>
        <w:adjustRightInd w:val="0"/>
        <w:spacing w:after="0"/>
        <w:jc w:val="center"/>
        <w:rPr>
          <w:rFonts w:ascii="Times New Roman" w:hAnsi="Times New Roman"/>
          <w:b/>
          <w:bCs/>
          <w:sz w:val="24"/>
          <w:szCs w:val="24"/>
        </w:rPr>
      </w:pP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sz w:val="24"/>
          <w:szCs w:val="24"/>
        </w:rPr>
        <w:lastRenderedPageBreak/>
        <w:t>Art. 1</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Oggetto del regolamento</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1. Il Comune di </w:t>
      </w:r>
      <w:r w:rsidR="00327235" w:rsidRPr="00BB5D6B">
        <w:rPr>
          <w:rFonts w:ascii="Times New Roman" w:hAnsi="Times New Roman"/>
          <w:sz w:val="24"/>
          <w:szCs w:val="24"/>
        </w:rPr>
        <w:t xml:space="preserve">Monte Rinaldo </w:t>
      </w:r>
      <w:r w:rsidRPr="00BB5D6B">
        <w:rPr>
          <w:rFonts w:ascii="Times New Roman" w:hAnsi="Times New Roman"/>
          <w:sz w:val="24"/>
          <w:szCs w:val="24"/>
        </w:rPr>
        <w:t>favorisce la partecipazione democratica della cittadinanza all’utilizzo delle proprie strutture.</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2. Il presente Regolamento disciplina l’uso delle sale e degli immobili di proprietà comunale che, sulla base della loro specifica destinazione, possono essere utilizzate per riunioni, assemblee, manifestazioni, mostre o iniziative in genere.</w:t>
      </w:r>
    </w:p>
    <w:p w:rsidR="00A53FFA" w:rsidRPr="00BB5D6B" w:rsidRDefault="00A53FFA" w:rsidP="00BB5D6B">
      <w:pPr>
        <w:widowControl w:val="0"/>
        <w:autoSpaceDE w:val="0"/>
        <w:autoSpaceDN w:val="0"/>
        <w:adjustRightInd w:val="0"/>
        <w:spacing w:after="0"/>
        <w:jc w:val="both"/>
        <w:rPr>
          <w:rFonts w:ascii="Times New Roman" w:hAnsi="Times New Roman"/>
          <w:sz w:val="24"/>
          <w:szCs w:val="24"/>
        </w:rPr>
      </w:pP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sz w:val="24"/>
          <w:szCs w:val="24"/>
        </w:rPr>
        <w:t>Art. 2</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Individuazione immobili</w:t>
      </w:r>
    </w:p>
    <w:p w:rsidR="00A53FFA" w:rsidRPr="00BB5D6B" w:rsidRDefault="00A53FFA" w:rsidP="00BB5D6B">
      <w:pPr>
        <w:widowControl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1. Le sale oggetto del presente Regolamento sono le seguenti:</w:t>
      </w:r>
    </w:p>
    <w:p w:rsidR="00A53FFA" w:rsidRPr="00BB5D6B" w:rsidRDefault="00DA7EF9" w:rsidP="00DA7EF9">
      <w:pPr>
        <w:widowControl w:val="0"/>
        <w:numPr>
          <w:ilvl w:val="0"/>
          <w:numId w:val="1"/>
        </w:numPr>
        <w:autoSpaceDE w:val="0"/>
        <w:autoSpaceDN w:val="0"/>
        <w:adjustRightInd w:val="0"/>
        <w:spacing w:after="0"/>
        <w:ind w:left="284" w:hanging="218"/>
        <w:jc w:val="both"/>
        <w:rPr>
          <w:rFonts w:ascii="Times New Roman" w:hAnsi="Times New Roman"/>
          <w:sz w:val="24"/>
          <w:szCs w:val="24"/>
        </w:rPr>
      </w:pPr>
      <w:r>
        <w:rPr>
          <w:rFonts w:ascii="Times New Roman" w:hAnsi="Times New Roman"/>
          <w:b/>
          <w:bCs/>
          <w:i/>
          <w:iCs/>
          <w:sz w:val="24"/>
          <w:szCs w:val="24"/>
        </w:rPr>
        <w:t xml:space="preserve">Sala Consiliare </w:t>
      </w:r>
      <w:r>
        <w:rPr>
          <w:rFonts w:ascii="Times New Roman" w:hAnsi="Times New Roman"/>
          <w:b/>
          <w:bCs/>
          <w:i/>
          <w:iCs/>
          <w:sz w:val="24"/>
          <w:szCs w:val="24"/>
        </w:rPr>
        <w:tab/>
        <w:t xml:space="preserve">                     </w:t>
      </w:r>
      <w:r w:rsidR="00A53FFA" w:rsidRPr="00BB5D6B">
        <w:rPr>
          <w:rFonts w:ascii="Times New Roman" w:hAnsi="Times New Roman"/>
          <w:sz w:val="24"/>
          <w:szCs w:val="24"/>
        </w:rPr>
        <w:t>sita al 1° piano della sede municipale</w:t>
      </w:r>
    </w:p>
    <w:p w:rsidR="00A53FFA" w:rsidRPr="00BB5D6B" w:rsidRDefault="00A53FFA" w:rsidP="00DA7EF9">
      <w:pPr>
        <w:widowControl w:val="0"/>
        <w:numPr>
          <w:ilvl w:val="0"/>
          <w:numId w:val="1"/>
        </w:numPr>
        <w:autoSpaceDE w:val="0"/>
        <w:autoSpaceDN w:val="0"/>
        <w:adjustRightInd w:val="0"/>
        <w:spacing w:after="0"/>
        <w:ind w:left="284" w:hanging="218"/>
        <w:jc w:val="both"/>
        <w:rPr>
          <w:rFonts w:ascii="Times New Roman" w:hAnsi="Times New Roman"/>
          <w:sz w:val="24"/>
          <w:szCs w:val="24"/>
        </w:rPr>
      </w:pPr>
      <w:r w:rsidRPr="00BB5D6B">
        <w:rPr>
          <w:rFonts w:ascii="Times New Roman" w:hAnsi="Times New Roman"/>
          <w:b/>
          <w:bCs/>
          <w:i/>
          <w:iCs/>
          <w:sz w:val="24"/>
          <w:szCs w:val="24"/>
        </w:rPr>
        <w:t xml:space="preserve">Sala </w:t>
      </w:r>
      <w:r w:rsidR="008D2207" w:rsidRPr="00BB5D6B">
        <w:rPr>
          <w:rFonts w:ascii="Times New Roman" w:hAnsi="Times New Roman"/>
          <w:b/>
          <w:bCs/>
          <w:i/>
          <w:iCs/>
          <w:sz w:val="24"/>
          <w:szCs w:val="24"/>
        </w:rPr>
        <w:t>Via Roma</w:t>
      </w:r>
      <w:r w:rsidR="00DA7EF9">
        <w:rPr>
          <w:rFonts w:ascii="Times New Roman" w:hAnsi="Times New Roman"/>
          <w:b/>
          <w:bCs/>
          <w:i/>
          <w:iCs/>
          <w:sz w:val="24"/>
          <w:szCs w:val="24"/>
        </w:rPr>
        <w:t xml:space="preserve"> </w:t>
      </w:r>
      <w:r w:rsidR="00DA7EF9">
        <w:rPr>
          <w:rFonts w:ascii="Times New Roman" w:hAnsi="Times New Roman"/>
          <w:b/>
          <w:bCs/>
          <w:i/>
          <w:iCs/>
          <w:sz w:val="24"/>
          <w:szCs w:val="24"/>
        </w:rPr>
        <w:tab/>
      </w:r>
      <w:r w:rsidR="00DA7EF9">
        <w:rPr>
          <w:rFonts w:ascii="Times New Roman" w:hAnsi="Times New Roman"/>
          <w:b/>
          <w:bCs/>
          <w:i/>
          <w:iCs/>
          <w:sz w:val="24"/>
          <w:szCs w:val="24"/>
        </w:rPr>
        <w:tab/>
        <w:t xml:space="preserve">         </w:t>
      </w:r>
      <w:r w:rsidRPr="00BB5D6B">
        <w:rPr>
          <w:rFonts w:ascii="Times New Roman" w:hAnsi="Times New Roman"/>
          <w:sz w:val="24"/>
          <w:szCs w:val="24"/>
        </w:rPr>
        <w:t xml:space="preserve">sita al piano terra </w:t>
      </w:r>
    </w:p>
    <w:p w:rsidR="00A53FFA" w:rsidRPr="00BB5D6B" w:rsidRDefault="00A53FFA" w:rsidP="00DA7EF9">
      <w:pPr>
        <w:widowControl w:val="0"/>
        <w:numPr>
          <w:ilvl w:val="0"/>
          <w:numId w:val="1"/>
        </w:numPr>
        <w:autoSpaceDE w:val="0"/>
        <w:autoSpaceDN w:val="0"/>
        <w:adjustRightInd w:val="0"/>
        <w:spacing w:after="0"/>
        <w:ind w:left="284" w:hanging="218"/>
        <w:jc w:val="both"/>
        <w:rPr>
          <w:rFonts w:ascii="Times New Roman" w:hAnsi="Times New Roman"/>
          <w:sz w:val="24"/>
          <w:szCs w:val="24"/>
        </w:rPr>
      </w:pPr>
      <w:r w:rsidRPr="00BB5D6B">
        <w:rPr>
          <w:rFonts w:ascii="Times New Roman" w:hAnsi="Times New Roman"/>
          <w:b/>
          <w:bCs/>
          <w:i/>
          <w:iCs/>
          <w:sz w:val="24"/>
          <w:szCs w:val="24"/>
        </w:rPr>
        <w:t>Sala</w:t>
      </w:r>
      <w:r w:rsidR="00C217B8" w:rsidRPr="00BB5D6B">
        <w:rPr>
          <w:rFonts w:ascii="Times New Roman" w:hAnsi="Times New Roman"/>
          <w:b/>
          <w:bCs/>
          <w:i/>
          <w:iCs/>
          <w:sz w:val="24"/>
          <w:szCs w:val="24"/>
        </w:rPr>
        <w:t xml:space="preserve"> Palazzo Fossi</w:t>
      </w:r>
      <w:r w:rsidRPr="00BB5D6B">
        <w:rPr>
          <w:rFonts w:ascii="Times New Roman" w:hAnsi="Times New Roman"/>
          <w:b/>
          <w:bCs/>
          <w:i/>
          <w:iCs/>
          <w:sz w:val="24"/>
          <w:szCs w:val="24"/>
        </w:rPr>
        <w:t xml:space="preserve"> </w:t>
      </w:r>
      <w:r w:rsidRPr="00BB5D6B">
        <w:rPr>
          <w:rFonts w:ascii="Times New Roman" w:hAnsi="Times New Roman"/>
          <w:b/>
          <w:bCs/>
          <w:i/>
          <w:iCs/>
          <w:sz w:val="24"/>
          <w:szCs w:val="24"/>
        </w:rPr>
        <w:tab/>
      </w:r>
      <w:r w:rsidR="00DA7EF9">
        <w:rPr>
          <w:rFonts w:ascii="Times New Roman" w:hAnsi="Times New Roman"/>
          <w:b/>
          <w:bCs/>
          <w:i/>
          <w:iCs/>
          <w:sz w:val="24"/>
          <w:szCs w:val="24"/>
        </w:rPr>
        <w:t xml:space="preserve">         </w:t>
      </w:r>
      <w:r w:rsidR="008D2207" w:rsidRPr="00BB5D6B">
        <w:rPr>
          <w:rFonts w:ascii="Times New Roman" w:hAnsi="Times New Roman"/>
          <w:sz w:val="24"/>
          <w:szCs w:val="24"/>
        </w:rPr>
        <w:t xml:space="preserve">sita al </w:t>
      </w:r>
      <w:r w:rsidRPr="00BB5D6B">
        <w:rPr>
          <w:rFonts w:ascii="Times New Roman" w:hAnsi="Times New Roman"/>
          <w:sz w:val="24"/>
          <w:szCs w:val="24"/>
        </w:rPr>
        <w:t xml:space="preserve"> piano </w:t>
      </w:r>
      <w:r w:rsidR="008D2207" w:rsidRPr="00BB5D6B">
        <w:rPr>
          <w:rFonts w:ascii="Times New Roman" w:hAnsi="Times New Roman"/>
          <w:sz w:val="24"/>
          <w:szCs w:val="24"/>
        </w:rPr>
        <w:t>Seminterrato del Palazzo Fossi in Piazza Umberto I</w:t>
      </w:r>
    </w:p>
    <w:p w:rsidR="00A53FFA" w:rsidRPr="00BB5D6B" w:rsidRDefault="00A53FFA" w:rsidP="00DA7EF9">
      <w:pPr>
        <w:widowControl w:val="0"/>
        <w:numPr>
          <w:ilvl w:val="0"/>
          <w:numId w:val="1"/>
        </w:numPr>
        <w:autoSpaceDE w:val="0"/>
        <w:autoSpaceDN w:val="0"/>
        <w:adjustRightInd w:val="0"/>
        <w:spacing w:after="0"/>
        <w:ind w:left="284" w:hanging="218"/>
        <w:jc w:val="both"/>
        <w:rPr>
          <w:rFonts w:ascii="Times New Roman" w:hAnsi="Times New Roman"/>
          <w:sz w:val="24"/>
          <w:szCs w:val="24"/>
        </w:rPr>
      </w:pPr>
      <w:r w:rsidRPr="00BB5D6B">
        <w:rPr>
          <w:rFonts w:ascii="Times New Roman" w:hAnsi="Times New Roman"/>
          <w:b/>
          <w:bCs/>
          <w:i/>
          <w:iCs/>
          <w:sz w:val="24"/>
          <w:szCs w:val="24"/>
        </w:rPr>
        <w:t>Sala</w:t>
      </w:r>
      <w:r w:rsidR="00C217B8" w:rsidRPr="00BB5D6B">
        <w:rPr>
          <w:rFonts w:ascii="Times New Roman" w:hAnsi="Times New Roman"/>
          <w:b/>
          <w:bCs/>
          <w:i/>
          <w:iCs/>
          <w:sz w:val="24"/>
          <w:szCs w:val="24"/>
        </w:rPr>
        <w:t xml:space="preserve"> </w:t>
      </w:r>
      <w:r w:rsidR="008D2207" w:rsidRPr="00BB5D6B">
        <w:rPr>
          <w:rFonts w:ascii="Times New Roman" w:hAnsi="Times New Roman"/>
          <w:b/>
          <w:bCs/>
          <w:i/>
          <w:iCs/>
          <w:sz w:val="24"/>
          <w:szCs w:val="24"/>
        </w:rPr>
        <w:t xml:space="preserve"> ex </w:t>
      </w:r>
      <w:r w:rsidR="00C217B8" w:rsidRPr="00BB5D6B">
        <w:rPr>
          <w:rFonts w:ascii="Times New Roman" w:hAnsi="Times New Roman"/>
          <w:b/>
          <w:bCs/>
          <w:i/>
          <w:iCs/>
          <w:sz w:val="24"/>
          <w:szCs w:val="24"/>
        </w:rPr>
        <w:t xml:space="preserve">Scuola </w:t>
      </w:r>
      <w:r w:rsidR="00DA7EF9">
        <w:rPr>
          <w:rFonts w:ascii="Times New Roman" w:hAnsi="Times New Roman"/>
          <w:b/>
          <w:bCs/>
          <w:i/>
          <w:iCs/>
          <w:sz w:val="24"/>
          <w:szCs w:val="24"/>
        </w:rPr>
        <w:t xml:space="preserve">Materna         </w:t>
      </w:r>
      <w:r w:rsidRPr="00BB5D6B">
        <w:rPr>
          <w:rFonts w:ascii="Times New Roman" w:hAnsi="Times New Roman"/>
          <w:sz w:val="24"/>
          <w:szCs w:val="24"/>
        </w:rPr>
        <w:t xml:space="preserve">sita al </w:t>
      </w:r>
      <w:r w:rsidR="008D2207" w:rsidRPr="00BB5D6B">
        <w:rPr>
          <w:rFonts w:ascii="Times New Roman" w:hAnsi="Times New Roman"/>
          <w:sz w:val="24"/>
          <w:szCs w:val="24"/>
        </w:rPr>
        <w:t>piano seminterrato dell’ex edificio scolastico</w:t>
      </w:r>
    </w:p>
    <w:p w:rsidR="00A53FFA" w:rsidRPr="00BB5D6B" w:rsidRDefault="007D3399" w:rsidP="00DA7EF9">
      <w:pPr>
        <w:widowControl w:val="0"/>
        <w:numPr>
          <w:ilvl w:val="0"/>
          <w:numId w:val="1"/>
        </w:numPr>
        <w:autoSpaceDE w:val="0"/>
        <w:autoSpaceDN w:val="0"/>
        <w:adjustRightInd w:val="0"/>
        <w:spacing w:after="0"/>
        <w:ind w:left="284" w:hanging="218"/>
        <w:jc w:val="both"/>
        <w:rPr>
          <w:rFonts w:ascii="Times New Roman" w:hAnsi="Times New Roman"/>
          <w:sz w:val="24"/>
          <w:szCs w:val="24"/>
        </w:rPr>
      </w:pPr>
      <w:r w:rsidRPr="00BB5D6B">
        <w:rPr>
          <w:rFonts w:ascii="Times New Roman" w:hAnsi="Times New Roman"/>
          <w:b/>
          <w:i/>
          <w:sz w:val="24"/>
          <w:szCs w:val="24"/>
        </w:rPr>
        <w:t xml:space="preserve">Sala </w:t>
      </w:r>
      <w:r w:rsidR="008D2207" w:rsidRPr="00BB5D6B">
        <w:rPr>
          <w:rFonts w:ascii="Times New Roman" w:hAnsi="Times New Roman"/>
          <w:b/>
          <w:i/>
          <w:sz w:val="24"/>
          <w:szCs w:val="24"/>
        </w:rPr>
        <w:t>Via Borgo Nuovo</w:t>
      </w:r>
      <w:r w:rsidRPr="00BB5D6B">
        <w:rPr>
          <w:rFonts w:ascii="Times New Roman" w:hAnsi="Times New Roman"/>
          <w:b/>
          <w:i/>
          <w:sz w:val="24"/>
          <w:szCs w:val="24"/>
        </w:rPr>
        <w:t xml:space="preserve">         </w:t>
      </w:r>
      <w:r w:rsidR="00DA7EF9">
        <w:rPr>
          <w:rFonts w:ascii="Times New Roman" w:hAnsi="Times New Roman"/>
          <w:sz w:val="24"/>
          <w:szCs w:val="24"/>
        </w:rPr>
        <w:t xml:space="preserve"> </w:t>
      </w:r>
      <w:r w:rsidR="00FE40DD" w:rsidRPr="00BB5D6B">
        <w:rPr>
          <w:rFonts w:ascii="Times New Roman" w:hAnsi="Times New Roman"/>
          <w:sz w:val="24"/>
          <w:szCs w:val="24"/>
        </w:rPr>
        <w:t xml:space="preserve"> </w:t>
      </w:r>
      <w:r w:rsidR="00DA7EF9">
        <w:rPr>
          <w:rFonts w:ascii="Times New Roman" w:hAnsi="Times New Roman"/>
          <w:sz w:val="24"/>
          <w:szCs w:val="24"/>
        </w:rPr>
        <w:t xml:space="preserve">  </w:t>
      </w:r>
      <w:r w:rsidR="00FE40DD" w:rsidRPr="00BB5D6B">
        <w:rPr>
          <w:rFonts w:ascii="Times New Roman" w:hAnsi="Times New Roman"/>
          <w:sz w:val="24"/>
          <w:szCs w:val="24"/>
        </w:rPr>
        <w:t>s</w:t>
      </w:r>
      <w:r w:rsidR="008D2207" w:rsidRPr="00BB5D6B">
        <w:rPr>
          <w:rFonts w:ascii="Times New Roman" w:hAnsi="Times New Roman"/>
          <w:sz w:val="24"/>
          <w:szCs w:val="24"/>
        </w:rPr>
        <w:t>ita in via Borgo Nuovo adiacente a Palazzo Giustiniani</w:t>
      </w:r>
    </w:p>
    <w:p w:rsidR="008D2207" w:rsidRPr="00BB5D6B" w:rsidRDefault="008D2207" w:rsidP="00DA7EF9">
      <w:pPr>
        <w:widowControl w:val="0"/>
        <w:numPr>
          <w:ilvl w:val="0"/>
          <w:numId w:val="1"/>
        </w:numPr>
        <w:autoSpaceDE w:val="0"/>
        <w:autoSpaceDN w:val="0"/>
        <w:adjustRightInd w:val="0"/>
        <w:spacing w:after="0"/>
        <w:ind w:left="284" w:hanging="218"/>
        <w:jc w:val="both"/>
        <w:rPr>
          <w:rFonts w:ascii="Times New Roman" w:hAnsi="Times New Roman"/>
          <w:b/>
          <w:bCs/>
          <w:i/>
          <w:iCs/>
          <w:sz w:val="24"/>
          <w:szCs w:val="24"/>
        </w:rPr>
      </w:pPr>
      <w:r w:rsidRPr="00BB5D6B">
        <w:rPr>
          <w:rFonts w:ascii="Times New Roman" w:hAnsi="Times New Roman"/>
          <w:b/>
          <w:i/>
          <w:sz w:val="24"/>
          <w:szCs w:val="24"/>
        </w:rPr>
        <w:t xml:space="preserve">Sale ex Scuola Elementare </w:t>
      </w:r>
      <w:r w:rsidR="00DA7EF9">
        <w:rPr>
          <w:rFonts w:ascii="Times New Roman" w:hAnsi="Times New Roman"/>
          <w:b/>
          <w:i/>
          <w:sz w:val="24"/>
          <w:szCs w:val="24"/>
        </w:rPr>
        <w:t xml:space="preserve">  </w:t>
      </w:r>
      <w:r w:rsidRPr="00BB5D6B">
        <w:rPr>
          <w:rFonts w:ascii="Times New Roman" w:hAnsi="Times New Roman"/>
          <w:b/>
          <w:i/>
          <w:sz w:val="24"/>
          <w:szCs w:val="24"/>
        </w:rPr>
        <w:t xml:space="preserve"> </w:t>
      </w:r>
      <w:r w:rsidR="00DA7EF9">
        <w:rPr>
          <w:rFonts w:ascii="Times New Roman" w:hAnsi="Times New Roman"/>
          <w:b/>
          <w:i/>
          <w:sz w:val="24"/>
          <w:szCs w:val="24"/>
        </w:rPr>
        <w:t xml:space="preserve"> </w:t>
      </w:r>
      <w:r w:rsidRPr="00BB5D6B">
        <w:rPr>
          <w:rFonts w:ascii="Times New Roman" w:hAnsi="Times New Roman"/>
          <w:sz w:val="24"/>
          <w:szCs w:val="24"/>
        </w:rPr>
        <w:t>site al piano terra dell’ex edificio scolastico</w:t>
      </w:r>
    </w:p>
    <w:p w:rsidR="00A53FFA" w:rsidRPr="00BB5D6B" w:rsidRDefault="00A53FFA" w:rsidP="00BB5D6B">
      <w:pPr>
        <w:widowControl w:val="0"/>
        <w:autoSpaceDE w:val="0"/>
        <w:autoSpaceDN w:val="0"/>
        <w:adjustRightInd w:val="0"/>
        <w:spacing w:after="0"/>
        <w:jc w:val="both"/>
        <w:rPr>
          <w:rFonts w:ascii="Times New Roman" w:hAnsi="Times New Roman"/>
          <w:sz w:val="24"/>
          <w:szCs w:val="24"/>
        </w:rPr>
      </w:pP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sz w:val="24"/>
          <w:szCs w:val="24"/>
        </w:rPr>
        <w:t>Art. 3</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Orari d’uso</w:t>
      </w:r>
    </w:p>
    <w:p w:rsidR="00A53FFA" w:rsidRPr="00BB5D6B" w:rsidRDefault="00A53FFA" w:rsidP="00BB5D6B">
      <w:pPr>
        <w:widowControl w:val="0"/>
        <w:overflowPunct w:val="0"/>
        <w:autoSpaceDE w:val="0"/>
        <w:autoSpaceDN w:val="0"/>
        <w:adjustRightInd w:val="0"/>
        <w:spacing w:after="0"/>
        <w:ind w:left="7"/>
        <w:jc w:val="both"/>
        <w:rPr>
          <w:rFonts w:ascii="Times New Roman" w:hAnsi="Times New Roman"/>
          <w:sz w:val="24"/>
          <w:szCs w:val="24"/>
        </w:rPr>
      </w:pPr>
      <w:r w:rsidRPr="00BB5D6B">
        <w:rPr>
          <w:rFonts w:ascii="Times New Roman" w:hAnsi="Times New Roman"/>
          <w:sz w:val="24"/>
          <w:szCs w:val="24"/>
        </w:rPr>
        <w:t>1. L’utilizzo delle sale comunali potrà essere concesso in orari determinati dalla Giunta Comunale con propria deliberazione, di norma nell’arco temporale compreso tra le ore 7,00 e le ore 24,00 di ciascun giorno della settimana.</w:t>
      </w:r>
    </w:p>
    <w:p w:rsidR="00A53FFA" w:rsidRPr="00BB5D6B" w:rsidRDefault="00A53FFA" w:rsidP="00BB5D6B">
      <w:pPr>
        <w:widowControl w:val="0"/>
        <w:autoSpaceDE w:val="0"/>
        <w:autoSpaceDN w:val="0"/>
        <w:adjustRightInd w:val="0"/>
        <w:spacing w:after="0"/>
        <w:jc w:val="both"/>
        <w:rPr>
          <w:rFonts w:ascii="Times New Roman" w:hAnsi="Times New Roman"/>
          <w:sz w:val="24"/>
          <w:szCs w:val="24"/>
        </w:rPr>
      </w:pP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sz w:val="24"/>
          <w:szCs w:val="24"/>
        </w:rPr>
        <w:t>Art. 4</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Concessione delle sale</w:t>
      </w:r>
    </w:p>
    <w:p w:rsidR="00A53FFA" w:rsidRPr="00BB5D6B" w:rsidRDefault="00A53FFA" w:rsidP="00BB5D6B">
      <w:pPr>
        <w:widowControl w:val="0"/>
        <w:overflowPunct w:val="0"/>
        <w:autoSpaceDE w:val="0"/>
        <w:autoSpaceDN w:val="0"/>
        <w:adjustRightInd w:val="0"/>
        <w:spacing w:after="0"/>
        <w:ind w:left="7" w:right="20"/>
        <w:jc w:val="both"/>
        <w:rPr>
          <w:rFonts w:ascii="Times New Roman" w:hAnsi="Times New Roman"/>
          <w:sz w:val="24"/>
          <w:szCs w:val="24"/>
        </w:rPr>
      </w:pPr>
      <w:r w:rsidRPr="00BB5D6B">
        <w:rPr>
          <w:rFonts w:ascii="Times New Roman" w:hAnsi="Times New Roman"/>
          <w:sz w:val="24"/>
          <w:szCs w:val="24"/>
        </w:rPr>
        <w:t>1. L’utilizzo delle sale e degli spazi è riservato, in via prioritaria, alle manifestazioni di carattere istituzionale promosse o patrocinate dall’Amministrazione Comunale.</w:t>
      </w:r>
    </w:p>
    <w:p w:rsidR="00A53FFA" w:rsidRPr="00BB5D6B" w:rsidRDefault="00A53FFA" w:rsidP="00BB5D6B">
      <w:pPr>
        <w:widowControl w:val="0"/>
        <w:overflowPunct w:val="0"/>
        <w:autoSpaceDE w:val="0"/>
        <w:autoSpaceDN w:val="0"/>
        <w:adjustRightInd w:val="0"/>
        <w:spacing w:after="0"/>
        <w:ind w:left="7" w:right="20"/>
        <w:jc w:val="both"/>
        <w:rPr>
          <w:rFonts w:ascii="Times New Roman" w:hAnsi="Times New Roman"/>
          <w:sz w:val="24"/>
          <w:szCs w:val="24"/>
        </w:rPr>
      </w:pPr>
      <w:r w:rsidRPr="00BB5D6B">
        <w:rPr>
          <w:rFonts w:ascii="Times New Roman" w:hAnsi="Times New Roman"/>
          <w:sz w:val="24"/>
          <w:szCs w:val="24"/>
        </w:rPr>
        <w:t>2. I locali sopra indicati, se liberi, possono comunque essere concessi in uso a Enti, associazioni, gruppi o privati cittadini per le seguenti finalità:</w:t>
      </w:r>
    </w:p>
    <w:p w:rsidR="00A53FFA" w:rsidRPr="00BB5D6B" w:rsidRDefault="00A53FFA" w:rsidP="00BB5D6B">
      <w:pPr>
        <w:widowControl w:val="0"/>
        <w:numPr>
          <w:ilvl w:val="0"/>
          <w:numId w:val="2"/>
        </w:numPr>
        <w:overflowPunct w:val="0"/>
        <w:autoSpaceDE w:val="0"/>
        <w:autoSpaceDN w:val="0"/>
        <w:adjustRightInd w:val="0"/>
        <w:spacing w:after="0"/>
        <w:ind w:left="727" w:hanging="727"/>
        <w:jc w:val="both"/>
        <w:rPr>
          <w:rFonts w:ascii="Times New Roman" w:hAnsi="Times New Roman"/>
          <w:sz w:val="24"/>
          <w:szCs w:val="24"/>
        </w:rPr>
      </w:pPr>
      <w:r w:rsidRPr="00BB5D6B">
        <w:rPr>
          <w:rFonts w:ascii="Times New Roman" w:hAnsi="Times New Roman"/>
          <w:sz w:val="24"/>
          <w:szCs w:val="24"/>
        </w:rPr>
        <w:t xml:space="preserve">Convegni, conferenze, concerti </w:t>
      </w:r>
    </w:p>
    <w:p w:rsidR="00A53FFA" w:rsidRPr="00BB5D6B" w:rsidRDefault="00A53FFA" w:rsidP="00BB5D6B">
      <w:pPr>
        <w:widowControl w:val="0"/>
        <w:numPr>
          <w:ilvl w:val="0"/>
          <w:numId w:val="2"/>
        </w:numPr>
        <w:overflowPunct w:val="0"/>
        <w:autoSpaceDE w:val="0"/>
        <w:autoSpaceDN w:val="0"/>
        <w:adjustRightInd w:val="0"/>
        <w:spacing w:after="0"/>
        <w:ind w:left="709" w:hanging="727"/>
        <w:jc w:val="both"/>
        <w:rPr>
          <w:rFonts w:ascii="Times New Roman" w:hAnsi="Times New Roman"/>
          <w:sz w:val="24"/>
          <w:szCs w:val="24"/>
        </w:rPr>
      </w:pPr>
      <w:r w:rsidRPr="00BB5D6B">
        <w:rPr>
          <w:rFonts w:ascii="Times New Roman" w:hAnsi="Times New Roman"/>
          <w:sz w:val="24"/>
          <w:szCs w:val="24"/>
        </w:rPr>
        <w:t xml:space="preserve">Mostre e iniziative artistiche </w:t>
      </w:r>
    </w:p>
    <w:p w:rsidR="00A53FFA" w:rsidRPr="00BB5D6B" w:rsidRDefault="00A53FFA" w:rsidP="00BB5D6B">
      <w:pPr>
        <w:widowControl w:val="0"/>
        <w:numPr>
          <w:ilvl w:val="0"/>
          <w:numId w:val="2"/>
        </w:numPr>
        <w:overflowPunct w:val="0"/>
        <w:autoSpaceDE w:val="0"/>
        <w:autoSpaceDN w:val="0"/>
        <w:adjustRightInd w:val="0"/>
        <w:spacing w:after="0"/>
        <w:ind w:left="727" w:hanging="727"/>
        <w:jc w:val="both"/>
        <w:rPr>
          <w:rFonts w:ascii="Times New Roman" w:hAnsi="Times New Roman"/>
          <w:sz w:val="24"/>
          <w:szCs w:val="24"/>
        </w:rPr>
      </w:pPr>
      <w:r w:rsidRPr="00BB5D6B">
        <w:rPr>
          <w:rFonts w:ascii="Times New Roman" w:hAnsi="Times New Roman"/>
          <w:sz w:val="24"/>
          <w:szCs w:val="24"/>
        </w:rPr>
        <w:t>Manifestazioni a carattere sociale, culturale e politico</w:t>
      </w:r>
    </w:p>
    <w:p w:rsidR="00A53FFA" w:rsidRPr="00BB5D6B" w:rsidRDefault="00A53FFA" w:rsidP="00BB5D6B">
      <w:pPr>
        <w:widowControl w:val="0"/>
        <w:numPr>
          <w:ilvl w:val="0"/>
          <w:numId w:val="2"/>
        </w:numPr>
        <w:overflowPunct w:val="0"/>
        <w:autoSpaceDE w:val="0"/>
        <w:autoSpaceDN w:val="0"/>
        <w:adjustRightInd w:val="0"/>
        <w:spacing w:after="0"/>
        <w:ind w:left="727" w:hanging="727"/>
        <w:jc w:val="both"/>
        <w:rPr>
          <w:rFonts w:ascii="Times New Roman" w:hAnsi="Times New Roman"/>
          <w:sz w:val="24"/>
          <w:szCs w:val="24"/>
        </w:rPr>
      </w:pPr>
      <w:r w:rsidRPr="00BB5D6B">
        <w:rPr>
          <w:rFonts w:ascii="Times New Roman" w:hAnsi="Times New Roman"/>
          <w:sz w:val="24"/>
          <w:szCs w:val="24"/>
        </w:rPr>
        <w:t xml:space="preserve">Matrimoni civili a norma dello specifico Regolamento </w:t>
      </w:r>
    </w:p>
    <w:p w:rsidR="00A53FFA" w:rsidRPr="00BB5D6B" w:rsidRDefault="00A53FFA" w:rsidP="00BB5D6B">
      <w:pPr>
        <w:widowControl w:val="0"/>
        <w:numPr>
          <w:ilvl w:val="0"/>
          <w:numId w:val="2"/>
        </w:numPr>
        <w:overflowPunct w:val="0"/>
        <w:autoSpaceDE w:val="0"/>
        <w:autoSpaceDN w:val="0"/>
        <w:adjustRightInd w:val="0"/>
        <w:spacing w:after="0"/>
        <w:ind w:left="727" w:hanging="727"/>
        <w:jc w:val="both"/>
        <w:rPr>
          <w:rFonts w:ascii="Times New Roman" w:hAnsi="Times New Roman"/>
          <w:sz w:val="24"/>
          <w:szCs w:val="24"/>
        </w:rPr>
      </w:pPr>
      <w:r w:rsidRPr="00BB5D6B">
        <w:rPr>
          <w:rFonts w:ascii="Times New Roman" w:hAnsi="Times New Roman"/>
          <w:sz w:val="24"/>
          <w:szCs w:val="24"/>
        </w:rPr>
        <w:t xml:space="preserve">Iniziative turistiche, commerciali e promozionali autorizzate dall’amministrazione comunale </w:t>
      </w:r>
    </w:p>
    <w:p w:rsidR="00A53FFA" w:rsidRPr="00BB5D6B" w:rsidRDefault="00A53FFA" w:rsidP="00BB5D6B">
      <w:pPr>
        <w:widowControl w:val="0"/>
        <w:numPr>
          <w:ilvl w:val="0"/>
          <w:numId w:val="2"/>
        </w:numPr>
        <w:overflowPunct w:val="0"/>
        <w:autoSpaceDE w:val="0"/>
        <w:autoSpaceDN w:val="0"/>
        <w:adjustRightInd w:val="0"/>
        <w:spacing w:after="0"/>
        <w:ind w:hanging="720"/>
        <w:jc w:val="both"/>
        <w:rPr>
          <w:rFonts w:ascii="Times New Roman" w:hAnsi="Times New Roman"/>
          <w:sz w:val="24"/>
          <w:szCs w:val="24"/>
        </w:rPr>
      </w:pPr>
      <w:r w:rsidRPr="00BB5D6B">
        <w:rPr>
          <w:rFonts w:ascii="Times New Roman" w:hAnsi="Times New Roman"/>
          <w:sz w:val="24"/>
          <w:szCs w:val="24"/>
        </w:rPr>
        <w:t xml:space="preserve">Assemblee e riunioni in genere </w:t>
      </w:r>
    </w:p>
    <w:p w:rsidR="00A53FFA" w:rsidRPr="00BB5D6B" w:rsidRDefault="00A53FFA" w:rsidP="00BB5D6B">
      <w:pPr>
        <w:widowControl w:val="0"/>
        <w:numPr>
          <w:ilvl w:val="0"/>
          <w:numId w:val="2"/>
        </w:numPr>
        <w:overflowPunct w:val="0"/>
        <w:autoSpaceDE w:val="0"/>
        <w:autoSpaceDN w:val="0"/>
        <w:adjustRightInd w:val="0"/>
        <w:spacing w:after="0"/>
        <w:ind w:hanging="720"/>
        <w:jc w:val="both"/>
        <w:rPr>
          <w:rFonts w:ascii="Times New Roman" w:hAnsi="Times New Roman"/>
          <w:sz w:val="24"/>
          <w:szCs w:val="24"/>
        </w:rPr>
      </w:pPr>
      <w:r w:rsidRPr="00BB5D6B">
        <w:rPr>
          <w:rFonts w:ascii="Times New Roman" w:hAnsi="Times New Roman"/>
          <w:sz w:val="24"/>
          <w:szCs w:val="24"/>
        </w:rPr>
        <w:t>Feste organizzate in occasione di particolari ricorrenze pubbliche</w:t>
      </w:r>
    </w:p>
    <w:p w:rsidR="008D2207" w:rsidRPr="00BB5D6B" w:rsidRDefault="00A53FFA" w:rsidP="00BB5D6B">
      <w:pPr>
        <w:widowControl w:val="0"/>
        <w:numPr>
          <w:ilvl w:val="0"/>
          <w:numId w:val="2"/>
        </w:numPr>
        <w:overflowPunct w:val="0"/>
        <w:autoSpaceDE w:val="0"/>
        <w:autoSpaceDN w:val="0"/>
        <w:adjustRightInd w:val="0"/>
        <w:spacing w:after="0"/>
        <w:ind w:hanging="720"/>
        <w:jc w:val="both"/>
        <w:rPr>
          <w:rFonts w:ascii="Times New Roman" w:hAnsi="Times New Roman"/>
          <w:sz w:val="24"/>
          <w:szCs w:val="24"/>
        </w:rPr>
      </w:pPr>
      <w:r w:rsidRPr="00BB5D6B">
        <w:rPr>
          <w:rFonts w:ascii="Times New Roman" w:hAnsi="Times New Roman"/>
          <w:sz w:val="24"/>
          <w:szCs w:val="24"/>
        </w:rPr>
        <w:t>Eventi con finalità  ludico-ricreative</w:t>
      </w:r>
    </w:p>
    <w:p w:rsidR="008D2207" w:rsidRPr="00BB5D6B" w:rsidRDefault="008D2207" w:rsidP="00BB5D6B">
      <w:pPr>
        <w:widowControl w:val="0"/>
        <w:autoSpaceDE w:val="0"/>
        <w:autoSpaceDN w:val="0"/>
        <w:adjustRightInd w:val="0"/>
        <w:spacing w:after="0"/>
        <w:jc w:val="both"/>
        <w:rPr>
          <w:rFonts w:ascii="Times New Roman" w:hAnsi="Times New Roman"/>
          <w:sz w:val="24"/>
          <w:szCs w:val="24"/>
        </w:rPr>
      </w:pP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sz w:val="24"/>
          <w:szCs w:val="24"/>
        </w:rPr>
        <w:t>Art. 5</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Modalità di utilizzo delle sale</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1. L’utilizzo delle sale e degli spazi per l’esposizione di quadri, fotografie ed altre opere artistiche non può essere finalizzato alla </w:t>
      </w:r>
      <w:bookmarkStart w:id="2" w:name="page4"/>
      <w:bookmarkEnd w:id="2"/>
      <w:r w:rsidRPr="00BB5D6B">
        <w:rPr>
          <w:rFonts w:ascii="Times New Roman" w:hAnsi="Times New Roman"/>
          <w:sz w:val="24"/>
          <w:szCs w:val="24"/>
        </w:rPr>
        <w:t>loro commercializzazione, per cui è vietata l’indicazione dei prezzi o l’esposizione di listini.</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2. E’ tassativamente vietato praticare fori su muri, pavimenti, mobili, vetri e piantare chiodi, </w:t>
      </w:r>
      <w:r w:rsidRPr="00BB5D6B">
        <w:rPr>
          <w:rFonts w:ascii="Times New Roman" w:hAnsi="Times New Roman"/>
          <w:sz w:val="24"/>
          <w:szCs w:val="24"/>
        </w:rPr>
        <w:lastRenderedPageBreak/>
        <w:t xml:space="preserve">stendere vernici, adesivi ecc; </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3. E’ invece ammessa l’esposizione di manifesti, quadri, fotografie e materiale pubblicitario, esclusivamente su appositi cavalletti o pannelli. </w:t>
      </w:r>
    </w:p>
    <w:p w:rsidR="00A53FFA" w:rsidRPr="00BB5D6B" w:rsidRDefault="00FE40DD"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4</w:t>
      </w:r>
      <w:r w:rsidR="00A53FFA" w:rsidRPr="00BB5D6B">
        <w:rPr>
          <w:rFonts w:ascii="Times New Roman" w:hAnsi="Times New Roman"/>
          <w:sz w:val="24"/>
          <w:szCs w:val="24"/>
        </w:rPr>
        <w:t xml:space="preserve">. L’amministrazione comunale non si assume alcuna responsabilità in relazione ai beni depositati nei locali di sua proprietà affidati in uso al concessionario, per cui non è tenuta a rispondere per eventuali ammanchi, deterioramenti o furti subiti dagli utilizzatori. </w:t>
      </w:r>
    </w:p>
    <w:p w:rsidR="00A53FFA" w:rsidRPr="00BB5D6B" w:rsidRDefault="00FE40DD"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5</w:t>
      </w:r>
      <w:r w:rsidR="00A53FFA" w:rsidRPr="00BB5D6B">
        <w:rPr>
          <w:rFonts w:ascii="Times New Roman" w:hAnsi="Times New Roman"/>
          <w:sz w:val="24"/>
          <w:szCs w:val="24"/>
        </w:rPr>
        <w:t>. Non è ammessa l’organizzazione di rinfreschi con somministrazione di alimenti e bevande in tutte le sale oggetto del presente regolamento. In via del tutto eccezionale e previa motivata istanza potrà essere concessa l’autorizzazione nel rispetto delle leggi sanitarie.</w:t>
      </w:r>
    </w:p>
    <w:p w:rsidR="00A53FFA" w:rsidRPr="00BB5D6B" w:rsidRDefault="00FE40DD"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6</w:t>
      </w:r>
      <w:r w:rsidR="00A53FFA" w:rsidRPr="00BB5D6B">
        <w:rPr>
          <w:rFonts w:ascii="Times New Roman" w:hAnsi="Times New Roman"/>
          <w:sz w:val="24"/>
          <w:szCs w:val="24"/>
        </w:rPr>
        <w:t>. Il Concessionario garantisce, sotto la propria personale responsabilità, un corretto e civile uso dei locali e dei beni in esso contenuti accettando di attenersi alle norme prescritte nell’atto di concessione.</w:t>
      </w:r>
    </w:p>
    <w:p w:rsidR="00A53FFA" w:rsidRPr="00BB5D6B" w:rsidRDefault="00FE40DD"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7</w:t>
      </w:r>
      <w:r w:rsidR="00A53FFA" w:rsidRPr="00BB5D6B">
        <w:rPr>
          <w:rFonts w:ascii="Times New Roman" w:hAnsi="Times New Roman"/>
          <w:sz w:val="24"/>
          <w:szCs w:val="24"/>
        </w:rPr>
        <w:t xml:space="preserve">. Le sale e gli spazi dovranno essere </w:t>
      </w:r>
      <w:r w:rsidR="00A53FFA" w:rsidRPr="00BB5D6B">
        <w:rPr>
          <w:rFonts w:ascii="Times New Roman" w:hAnsi="Times New Roman"/>
          <w:b/>
          <w:sz w:val="24"/>
          <w:szCs w:val="24"/>
        </w:rPr>
        <w:t>mantenuti in ordine e ripuliti</w:t>
      </w:r>
      <w:r w:rsidR="00A53FFA" w:rsidRPr="00BB5D6B">
        <w:rPr>
          <w:rFonts w:ascii="Times New Roman" w:hAnsi="Times New Roman"/>
          <w:sz w:val="24"/>
          <w:szCs w:val="24"/>
        </w:rPr>
        <w:t xml:space="preserve">; gli impianti (illuminazione, riscaldamento, amplificazione) dovranno essere spenti non appena terminato l’evento. </w:t>
      </w:r>
    </w:p>
    <w:p w:rsidR="00A53FFA" w:rsidRPr="00BB5D6B" w:rsidRDefault="00FE40DD"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8</w:t>
      </w:r>
      <w:r w:rsidR="00A53FFA" w:rsidRPr="00BB5D6B">
        <w:rPr>
          <w:rFonts w:ascii="Times New Roman" w:hAnsi="Times New Roman"/>
          <w:sz w:val="24"/>
          <w:szCs w:val="24"/>
        </w:rPr>
        <w:t xml:space="preserve">. In caso di ripetuto uso delle sale, degli spazi e degli impianti non conforme a quanto previsto dal presente regolamento, l’Amministrazione comunale si riserva la facoltà di negarne la concessione ai soggetti o alle organizzazioni che ne risultino responsabili. </w:t>
      </w:r>
    </w:p>
    <w:p w:rsidR="00A53FFA" w:rsidRPr="00BB5D6B" w:rsidRDefault="00FE40DD"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9</w:t>
      </w:r>
      <w:r w:rsidR="00A53FFA" w:rsidRPr="00BB5D6B">
        <w:rPr>
          <w:rFonts w:ascii="Times New Roman" w:hAnsi="Times New Roman"/>
          <w:sz w:val="24"/>
          <w:szCs w:val="24"/>
        </w:rPr>
        <w:t xml:space="preserve">. In particolare il Concessionario è tenuto a: </w:t>
      </w:r>
    </w:p>
    <w:p w:rsidR="00A53FFA" w:rsidRPr="00BB5D6B" w:rsidRDefault="00A53FFA" w:rsidP="00BB5D6B">
      <w:pPr>
        <w:widowControl w:val="0"/>
        <w:numPr>
          <w:ilvl w:val="1"/>
          <w:numId w:val="3"/>
        </w:numPr>
        <w:tabs>
          <w:tab w:val="num" w:pos="727"/>
        </w:tabs>
        <w:overflowPunct w:val="0"/>
        <w:autoSpaceDE w:val="0"/>
        <w:autoSpaceDN w:val="0"/>
        <w:adjustRightInd w:val="0"/>
        <w:spacing w:after="0"/>
        <w:ind w:left="0" w:firstLine="0"/>
        <w:jc w:val="both"/>
        <w:rPr>
          <w:rFonts w:ascii="Times New Roman" w:hAnsi="Times New Roman"/>
          <w:sz w:val="24"/>
          <w:szCs w:val="24"/>
        </w:rPr>
      </w:pPr>
      <w:r w:rsidRPr="00BB5D6B">
        <w:rPr>
          <w:rFonts w:ascii="Times New Roman" w:hAnsi="Times New Roman"/>
          <w:sz w:val="24"/>
          <w:szCs w:val="24"/>
        </w:rPr>
        <w:t>Evitare di introdurre animali nelle sale;</w:t>
      </w:r>
    </w:p>
    <w:p w:rsidR="00A53FFA" w:rsidRPr="00BB5D6B" w:rsidRDefault="00A53FFA" w:rsidP="00BB5D6B">
      <w:pPr>
        <w:widowControl w:val="0"/>
        <w:numPr>
          <w:ilvl w:val="1"/>
          <w:numId w:val="3"/>
        </w:numPr>
        <w:tabs>
          <w:tab w:val="num" w:pos="727"/>
        </w:tabs>
        <w:overflowPunct w:val="0"/>
        <w:autoSpaceDE w:val="0"/>
        <w:autoSpaceDN w:val="0"/>
        <w:adjustRightInd w:val="0"/>
        <w:spacing w:after="0"/>
        <w:ind w:left="0" w:firstLine="0"/>
        <w:jc w:val="both"/>
        <w:rPr>
          <w:rFonts w:ascii="Times New Roman" w:hAnsi="Times New Roman"/>
          <w:sz w:val="24"/>
          <w:szCs w:val="24"/>
        </w:rPr>
      </w:pPr>
      <w:r w:rsidRPr="00BB5D6B">
        <w:rPr>
          <w:rFonts w:ascii="Times New Roman" w:hAnsi="Times New Roman"/>
          <w:sz w:val="24"/>
          <w:szCs w:val="24"/>
        </w:rPr>
        <w:t>Riconsegnare i locali nelle stesse condizioni in cui sono stati concessi;</w:t>
      </w:r>
    </w:p>
    <w:p w:rsidR="00A53FFA" w:rsidRPr="00BB5D6B" w:rsidRDefault="00A53FFA" w:rsidP="00BB5D6B">
      <w:pPr>
        <w:widowControl w:val="0"/>
        <w:numPr>
          <w:ilvl w:val="1"/>
          <w:numId w:val="3"/>
        </w:numPr>
        <w:tabs>
          <w:tab w:val="num" w:pos="727"/>
        </w:tabs>
        <w:overflowPunct w:val="0"/>
        <w:autoSpaceDE w:val="0"/>
        <w:autoSpaceDN w:val="0"/>
        <w:adjustRightInd w:val="0"/>
        <w:spacing w:after="0"/>
        <w:ind w:left="709" w:hanging="709"/>
        <w:jc w:val="both"/>
        <w:rPr>
          <w:rFonts w:ascii="Times New Roman" w:hAnsi="Times New Roman"/>
          <w:sz w:val="24"/>
          <w:szCs w:val="24"/>
        </w:rPr>
      </w:pPr>
      <w:r w:rsidRPr="00BB5D6B">
        <w:rPr>
          <w:rFonts w:ascii="Times New Roman" w:hAnsi="Times New Roman"/>
          <w:sz w:val="24"/>
          <w:szCs w:val="24"/>
        </w:rPr>
        <w:t>Non effettuare alcuna modifica alla disposizione e sistemazione degli arredi della sala e dei servizi;</w:t>
      </w:r>
    </w:p>
    <w:p w:rsidR="00A53FFA" w:rsidRPr="00BB5D6B" w:rsidRDefault="00A53FFA" w:rsidP="00BB5D6B">
      <w:pPr>
        <w:widowControl w:val="0"/>
        <w:numPr>
          <w:ilvl w:val="1"/>
          <w:numId w:val="3"/>
        </w:numPr>
        <w:tabs>
          <w:tab w:val="num" w:pos="727"/>
        </w:tabs>
        <w:overflowPunct w:val="0"/>
        <w:autoSpaceDE w:val="0"/>
        <w:autoSpaceDN w:val="0"/>
        <w:adjustRightInd w:val="0"/>
        <w:spacing w:after="0"/>
        <w:ind w:left="0" w:firstLine="0"/>
        <w:jc w:val="both"/>
        <w:rPr>
          <w:rFonts w:ascii="Times New Roman" w:hAnsi="Times New Roman"/>
          <w:sz w:val="24"/>
          <w:szCs w:val="24"/>
        </w:rPr>
      </w:pPr>
      <w:r w:rsidRPr="00BB5D6B">
        <w:rPr>
          <w:rFonts w:ascii="Times New Roman" w:hAnsi="Times New Roman"/>
          <w:sz w:val="24"/>
          <w:szCs w:val="24"/>
        </w:rPr>
        <w:t>Riconsegnare le chiavi nei termini indicati nel presente Regolamento;</w:t>
      </w:r>
    </w:p>
    <w:p w:rsidR="00A53FFA" w:rsidRPr="00BB5D6B" w:rsidRDefault="00A53FFA" w:rsidP="00BB5D6B">
      <w:pPr>
        <w:widowControl w:val="0"/>
        <w:numPr>
          <w:ilvl w:val="1"/>
          <w:numId w:val="3"/>
        </w:numPr>
        <w:tabs>
          <w:tab w:val="num" w:pos="727"/>
        </w:tabs>
        <w:overflowPunct w:val="0"/>
        <w:autoSpaceDE w:val="0"/>
        <w:autoSpaceDN w:val="0"/>
        <w:adjustRightInd w:val="0"/>
        <w:spacing w:after="0"/>
        <w:ind w:left="709" w:hanging="709"/>
        <w:jc w:val="both"/>
        <w:rPr>
          <w:rFonts w:ascii="Times New Roman" w:hAnsi="Times New Roman"/>
          <w:sz w:val="24"/>
          <w:szCs w:val="24"/>
        </w:rPr>
      </w:pPr>
      <w:r w:rsidRPr="00BB5D6B">
        <w:rPr>
          <w:rFonts w:ascii="Times New Roman" w:hAnsi="Times New Roman"/>
          <w:sz w:val="24"/>
          <w:szCs w:val="24"/>
        </w:rPr>
        <w:t>Conservare personalmente le chiavi della sala, che non possono in nessun caso essere affidate a terzi o ad altri appartenenti al proprio Ente, Associazione, rimanendone comunque a tutti gli effetti responsabile.</w:t>
      </w:r>
    </w:p>
    <w:p w:rsidR="00A53FFA" w:rsidRPr="00BB5D6B" w:rsidRDefault="00A53FFA" w:rsidP="00BB5D6B">
      <w:pPr>
        <w:widowControl w:val="0"/>
        <w:tabs>
          <w:tab w:val="num" w:pos="497"/>
        </w:tabs>
        <w:overflowPunct w:val="0"/>
        <w:autoSpaceDE w:val="0"/>
        <w:autoSpaceDN w:val="0"/>
        <w:adjustRightInd w:val="0"/>
        <w:spacing w:after="0"/>
        <w:jc w:val="both"/>
        <w:rPr>
          <w:rFonts w:ascii="Times New Roman" w:hAnsi="Times New Roman"/>
          <w:sz w:val="24"/>
          <w:szCs w:val="24"/>
        </w:rPr>
      </w:pP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sz w:val="24"/>
          <w:szCs w:val="24"/>
        </w:rPr>
        <w:t>Art. 6</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Richiesta di concessione delle sale comunali</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1. Chiunque intenda utilizzare le sale o gli spazi comunali di cui all’art. 4 è tenuto a compilare </w:t>
      </w:r>
      <w:r w:rsidRPr="00BB5D6B">
        <w:rPr>
          <w:rFonts w:ascii="Times New Roman" w:hAnsi="Times New Roman"/>
          <w:b/>
          <w:sz w:val="24"/>
          <w:szCs w:val="24"/>
        </w:rPr>
        <w:t>l’apposito modulo di domanda</w:t>
      </w:r>
      <w:r w:rsidRPr="00BB5D6B">
        <w:rPr>
          <w:rFonts w:ascii="Times New Roman" w:hAnsi="Times New Roman"/>
          <w:sz w:val="24"/>
          <w:szCs w:val="24"/>
        </w:rPr>
        <w:t xml:space="preserve">, sottoscritto dall’interessato o da un rappresentante dell’Ente, Associazione o gruppo, con l’indicazione delle generalità del richiedente, l’individuazione della sala o dello spazio richiesto, il giorno o il periodo e la fascia oraria richiesta, l’iniziativa e le attività che si intendono svolgere, il numero massimo presunto di persone che vi potranno accedere ed il nominativo del responsabile della sala nel corso della iniziativa e la dichiarazione di conoscere ed accettare tutte le condizioni contenute nel presente Regolamento. </w:t>
      </w:r>
    </w:p>
    <w:p w:rsidR="00A53FFA" w:rsidRPr="00BB5D6B" w:rsidRDefault="00A53FFA" w:rsidP="00BB5D6B">
      <w:pPr>
        <w:widowControl w:val="0"/>
        <w:overflowPunct w:val="0"/>
        <w:autoSpaceDE w:val="0"/>
        <w:autoSpaceDN w:val="0"/>
        <w:adjustRightInd w:val="0"/>
        <w:spacing w:after="0"/>
        <w:ind w:right="40"/>
        <w:jc w:val="both"/>
        <w:rPr>
          <w:rFonts w:ascii="Times New Roman" w:hAnsi="Times New Roman"/>
          <w:sz w:val="24"/>
          <w:szCs w:val="24"/>
        </w:rPr>
      </w:pPr>
      <w:r w:rsidRPr="00BB5D6B">
        <w:rPr>
          <w:rFonts w:ascii="Times New Roman" w:hAnsi="Times New Roman"/>
          <w:sz w:val="24"/>
          <w:szCs w:val="24"/>
        </w:rPr>
        <w:t xml:space="preserve">2. L’istanza per ottenere la concessione deve essere presentata all’Ufficio Protocollo </w:t>
      </w:r>
      <w:r w:rsidRPr="00BB5D6B">
        <w:rPr>
          <w:rFonts w:ascii="Times New Roman" w:hAnsi="Times New Roman"/>
          <w:b/>
          <w:sz w:val="24"/>
          <w:szCs w:val="24"/>
        </w:rPr>
        <w:t xml:space="preserve">almeno </w:t>
      </w:r>
      <w:r w:rsidR="008D2207" w:rsidRPr="00BB5D6B">
        <w:rPr>
          <w:rFonts w:ascii="Times New Roman" w:hAnsi="Times New Roman"/>
          <w:b/>
          <w:sz w:val="24"/>
          <w:szCs w:val="24"/>
        </w:rPr>
        <w:t>3</w:t>
      </w:r>
      <w:r w:rsidRPr="00BB5D6B">
        <w:rPr>
          <w:rFonts w:ascii="Times New Roman" w:hAnsi="Times New Roman"/>
          <w:b/>
          <w:sz w:val="24"/>
          <w:szCs w:val="24"/>
        </w:rPr>
        <w:t xml:space="preserve"> giorni</w:t>
      </w:r>
      <w:r w:rsidRPr="00BB5D6B">
        <w:rPr>
          <w:rFonts w:ascii="Times New Roman" w:hAnsi="Times New Roman"/>
          <w:sz w:val="24"/>
          <w:szCs w:val="24"/>
        </w:rPr>
        <w:t xml:space="preserve"> lavorativi prima del giorno di utilizzo. In presenza di più richieste coincidenti per data di presentazione fa fede l’ordine cronologico di registrazione al protocollo. L’Amministrazione comunale si riserva la facoltà di valutare ed eventualmente accogliere richieste urgenti, presentate al protocollo meno di </w:t>
      </w:r>
      <w:r w:rsidR="008D2207" w:rsidRPr="00BB5D6B">
        <w:rPr>
          <w:rFonts w:ascii="Times New Roman" w:hAnsi="Times New Roman"/>
          <w:sz w:val="24"/>
          <w:szCs w:val="24"/>
        </w:rPr>
        <w:t>3</w:t>
      </w:r>
      <w:r w:rsidRPr="00BB5D6B">
        <w:rPr>
          <w:rFonts w:ascii="Times New Roman" w:hAnsi="Times New Roman"/>
          <w:sz w:val="24"/>
          <w:szCs w:val="24"/>
        </w:rPr>
        <w:t xml:space="preserve"> giorni lavorativi prima della data prevista di utilizzo. </w:t>
      </w:r>
    </w:p>
    <w:p w:rsidR="00A53FFA" w:rsidRPr="00BB5D6B" w:rsidRDefault="00A53FFA" w:rsidP="00BB5D6B">
      <w:pPr>
        <w:widowControl w:val="0"/>
        <w:overflowPunct w:val="0"/>
        <w:autoSpaceDE w:val="0"/>
        <w:autoSpaceDN w:val="0"/>
        <w:adjustRightInd w:val="0"/>
        <w:spacing w:after="0"/>
        <w:ind w:right="40"/>
        <w:jc w:val="both"/>
        <w:rPr>
          <w:rFonts w:ascii="Times New Roman" w:hAnsi="Times New Roman"/>
          <w:sz w:val="24"/>
          <w:szCs w:val="24"/>
        </w:rPr>
      </w:pPr>
      <w:r w:rsidRPr="00BB5D6B">
        <w:rPr>
          <w:rFonts w:ascii="Times New Roman" w:hAnsi="Times New Roman"/>
          <w:sz w:val="24"/>
          <w:szCs w:val="24"/>
        </w:rPr>
        <w:t xml:space="preserve">3. Ottenuta la disponibilità, il richiedente, </w:t>
      </w:r>
      <w:r w:rsidRPr="00BB5D6B">
        <w:rPr>
          <w:rFonts w:ascii="Times New Roman" w:hAnsi="Times New Roman"/>
          <w:b/>
          <w:sz w:val="24"/>
          <w:szCs w:val="24"/>
        </w:rPr>
        <w:t>previo versamento</w:t>
      </w:r>
      <w:r w:rsidRPr="00BB5D6B">
        <w:rPr>
          <w:rFonts w:ascii="Times New Roman" w:hAnsi="Times New Roman"/>
          <w:sz w:val="24"/>
          <w:szCs w:val="24"/>
        </w:rPr>
        <w:t xml:space="preserve"> dell’importo dovuto, è autorizzato a ritirare le chiavi della sala nella giornata stessa di utilizzo o nell’ultimo giorno di apertura degli Uffici Comunali, immediatamente precedente, in caso di festività. Le chiavi vengono consegnate solo dietro esibizione della ricevuta di pagamento del corrispettivo, come specificato all’art. 7 del presente regolamento e devono essere riconsegnate, a cura del richiedente, con le modalità previste </w:t>
      </w:r>
      <w:r w:rsidRPr="00BB5D6B">
        <w:rPr>
          <w:rFonts w:ascii="Times New Roman" w:hAnsi="Times New Roman"/>
          <w:sz w:val="24"/>
          <w:szCs w:val="24"/>
        </w:rPr>
        <w:lastRenderedPageBreak/>
        <w:t xml:space="preserve">nella concessione a seguito di dichiarazione di ritiro delle stesse. </w:t>
      </w:r>
    </w:p>
    <w:p w:rsidR="00A53FFA" w:rsidRPr="00BB5D6B" w:rsidRDefault="00A53FFA" w:rsidP="00BB5D6B">
      <w:pPr>
        <w:widowControl w:val="0"/>
        <w:overflowPunct w:val="0"/>
        <w:autoSpaceDE w:val="0"/>
        <w:autoSpaceDN w:val="0"/>
        <w:adjustRightInd w:val="0"/>
        <w:spacing w:after="0"/>
        <w:ind w:right="40"/>
        <w:jc w:val="both"/>
        <w:rPr>
          <w:rFonts w:ascii="Times New Roman" w:hAnsi="Times New Roman"/>
          <w:sz w:val="24"/>
          <w:szCs w:val="24"/>
        </w:rPr>
      </w:pPr>
      <w:r w:rsidRPr="00BB5D6B">
        <w:rPr>
          <w:rFonts w:ascii="Times New Roman" w:hAnsi="Times New Roman"/>
          <w:sz w:val="24"/>
          <w:szCs w:val="24"/>
        </w:rPr>
        <w:t>4. Le chiavi della sala debbono essere riconsegnate entro le ore 10,00 del giorno successivo al termine della richiesta.</w:t>
      </w:r>
    </w:p>
    <w:p w:rsidR="00690F1F" w:rsidRPr="00BB5D6B" w:rsidRDefault="00690F1F" w:rsidP="00BB5D6B">
      <w:pPr>
        <w:widowControl w:val="0"/>
        <w:autoSpaceDE w:val="0"/>
        <w:autoSpaceDN w:val="0"/>
        <w:adjustRightInd w:val="0"/>
        <w:spacing w:after="0"/>
        <w:rPr>
          <w:rFonts w:ascii="Times New Roman" w:hAnsi="Times New Roman"/>
          <w:b/>
          <w:bCs/>
          <w:sz w:val="24"/>
          <w:szCs w:val="24"/>
        </w:rPr>
      </w:pP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sz w:val="24"/>
          <w:szCs w:val="24"/>
        </w:rPr>
        <w:t>Art. 7</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Tariffe e cauzioni</w:t>
      </w:r>
    </w:p>
    <w:p w:rsidR="00A53FFA" w:rsidRPr="00BB5D6B" w:rsidRDefault="00DA7EF9" w:rsidP="00DA7EF9">
      <w:pPr>
        <w:pStyle w:val="Paragrafoelenco"/>
        <w:widowControl w:val="0"/>
        <w:overflowPunct w:val="0"/>
        <w:autoSpaceDE w:val="0"/>
        <w:autoSpaceDN w:val="0"/>
        <w:adjustRightInd w:val="0"/>
        <w:spacing w:after="0"/>
        <w:ind w:left="0" w:right="40"/>
        <w:jc w:val="both"/>
        <w:rPr>
          <w:rFonts w:ascii="Times New Roman" w:hAnsi="Times New Roman"/>
          <w:sz w:val="24"/>
          <w:szCs w:val="24"/>
        </w:rPr>
      </w:pPr>
      <w:r>
        <w:rPr>
          <w:rFonts w:ascii="Times New Roman" w:hAnsi="Times New Roman"/>
          <w:sz w:val="24"/>
          <w:szCs w:val="24"/>
        </w:rPr>
        <w:t xml:space="preserve">1. </w:t>
      </w:r>
      <w:r w:rsidR="00A53FFA" w:rsidRPr="00BB5D6B">
        <w:rPr>
          <w:rFonts w:ascii="Times New Roman" w:hAnsi="Times New Roman"/>
          <w:sz w:val="24"/>
          <w:szCs w:val="24"/>
        </w:rPr>
        <w:t xml:space="preserve">Le </w:t>
      </w:r>
      <w:r w:rsidR="00A53FFA" w:rsidRPr="00BB5D6B">
        <w:rPr>
          <w:rFonts w:ascii="Times New Roman" w:hAnsi="Times New Roman"/>
          <w:b/>
          <w:sz w:val="24"/>
          <w:szCs w:val="24"/>
        </w:rPr>
        <w:t>tariffe</w:t>
      </w:r>
      <w:r w:rsidR="00A53FFA" w:rsidRPr="00BB5D6B">
        <w:rPr>
          <w:rFonts w:ascii="Times New Roman" w:hAnsi="Times New Roman"/>
          <w:sz w:val="24"/>
          <w:szCs w:val="24"/>
        </w:rPr>
        <w:t xml:space="preserve"> per l’utilizzo delle sale comunali, onnicomprensive delle spese di energia elettrica e di riscaldamento, sono stabilite con deliberazione della Giunta Comunale che ha la facoltà di modificarle annualmente, in occasione dell’approvazione del Bilancio di Previsione e sono fissate in sede di prima applicazione del presente regolamento nel</w:t>
      </w:r>
      <w:r w:rsidR="008D2207" w:rsidRPr="00BB5D6B">
        <w:rPr>
          <w:rFonts w:ascii="Times New Roman" w:hAnsi="Times New Roman"/>
          <w:sz w:val="24"/>
          <w:szCs w:val="24"/>
        </w:rPr>
        <w:t>la misura di € 30,00 giornalieri</w:t>
      </w:r>
      <w:r w:rsidR="00A53FFA" w:rsidRPr="00BB5D6B">
        <w:rPr>
          <w:rFonts w:ascii="Times New Roman" w:hAnsi="Times New Roman"/>
          <w:sz w:val="24"/>
          <w:szCs w:val="24"/>
        </w:rPr>
        <w:t>:</w:t>
      </w:r>
    </w:p>
    <w:p w:rsidR="00FE40DD" w:rsidRPr="00BB5D6B" w:rsidRDefault="00FE40DD" w:rsidP="00BB5D6B">
      <w:pPr>
        <w:pStyle w:val="Paragrafoelenco"/>
        <w:widowControl w:val="0"/>
        <w:overflowPunct w:val="0"/>
        <w:autoSpaceDE w:val="0"/>
        <w:autoSpaceDN w:val="0"/>
        <w:adjustRightInd w:val="0"/>
        <w:spacing w:after="0"/>
        <w:ind w:left="720" w:right="40"/>
        <w:jc w:val="both"/>
        <w:rPr>
          <w:rFonts w:ascii="Times New Roman" w:hAnsi="Times New Roman"/>
          <w:sz w:val="24"/>
          <w:szCs w:val="24"/>
        </w:rPr>
      </w:pPr>
    </w:p>
    <w:p w:rsidR="008D2207" w:rsidRPr="00BB5D6B" w:rsidRDefault="00BB5D6B" w:rsidP="00491AC7">
      <w:pPr>
        <w:widowControl w:val="0"/>
        <w:numPr>
          <w:ilvl w:val="0"/>
          <w:numId w:val="1"/>
        </w:numPr>
        <w:autoSpaceDE w:val="0"/>
        <w:autoSpaceDN w:val="0"/>
        <w:adjustRightInd w:val="0"/>
        <w:spacing w:after="0"/>
        <w:ind w:left="284" w:hanging="218"/>
        <w:jc w:val="both"/>
        <w:rPr>
          <w:rFonts w:ascii="Times New Roman" w:hAnsi="Times New Roman"/>
          <w:sz w:val="24"/>
          <w:szCs w:val="24"/>
        </w:rPr>
      </w:pPr>
      <w:r>
        <w:rPr>
          <w:rFonts w:ascii="Times New Roman" w:hAnsi="Times New Roman"/>
          <w:b/>
          <w:bCs/>
          <w:i/>
          <w:iCs/>
          <w:sz w:val="24"/>
          <w:szCs w:val="24"/>
        </w:rPr>
        <w:t xml:space="preserve">Sala Consiliare </w:t>
      </w:r>
      <w:r>
        <w:rPr>
          <w:rFonts w:ascii="Times New Roman" w:hAnsi="Times New Roman"/>
          <w:b/>
          <w:bCs/>
          <w:i/>
          <w:iCs/>
          <w:sz w:val="24"/>
          <w:szCs w:val="24"/>
        </w:rPr>
        <w:tab/>
      </w:r>
      <w:r>
        <w:rPr>
          <w:rFonts w:ascii="Times New Roman" w:hAnsi="Times New Roman"/>
          <w:b/>
          <w:bCs/>
          <w:i/>
          <w:iCs/>
          <w:sz w:val="24"/>
          <w:szCs w:val="24"/>
        </w:rPr>
        <w:tab/>
        <w:t xml:space="preserve">          </w:t>
      </w:r>
      <w:r w:rsidR="008D2207" w:rsidRPr="00BB5D6B">
        <w:rPr>
          <w:rFonts w:ascii="Times New Roman" w:hAnsi="Times New Roman"/>
          <w:sz w:val="24"/>
          <w:szCs w:val="24"/>
        </w:rPr>
        <w:t>sita al 1° piano della sede municipale</w:t>
      </w:r>
    </w:p>
    <w:p w:rsidR="008D2207" w:rsidRPr="00BB5D6B" w:rsidRDefault="00BB5D6B" w:rsidP="00491AC7">
      <w:pPr>
        <w:widowControl w:val="0"/>
        <w:numPr>
          <w:ilvl w:val="0"/>
          <w:numId w:val="1"/>
        </w:numPr>
        <w:autoSpaceDE w:val="0"/>
        <w:autoSpaceDN w:val="0"/>
        <w:adjustRightInd w:val="0"/>
        <w:spacing w:after="0"/>
        <w:ind w:left="284" w:hanging="218"/>
        <w:jc w:val="both"/>
        <w:rPr>
          <w:rFonts w:ascii="Times New Roman" w:hAnsi="Times New Roman"/>
          <w:sz w:val="24"/>
          <w:szCs w:val="24"/>
        </w:rPr>
      </w:pPr>
      <w:r>
        <w:rPr>
          <w:rFonts w:ascii="Times New Roman" w:hAnsi="Times New Roman"/>
          <w:b/>
          <w:bCs/>
          <w:i/>
          <w:iCs/>
          <w:sz w:val="24"/>
          <w:szCs w:val="24"/>
        </w:rPr>
        <w:t xml:space="preserve">Sala Via Roma </w:t>
      </w:r>
      <w:r>
        <w:rPr>
          <w:rFonts w:ascii="Times New Roman" w:hAnsi="Times New Roman"/>
          <w:b/>
          <w:bCs/>
          <w:i/>
          <w:iCs/>
          <w:sz w:val="24"/>
          <w:szCs w:val="24"/>
        </w:rPr>
        <w:tab/>
      </w:r>
      <w:r>
        <w:rPr>
          <w:rFonts w:ascii="Times New Roman" w:hAnsi="Times New Roman"/>
          <w:b/>
          <w:bCs/>
          <w:i/>
          <w:iCs/>
          <w:sz w:val="24"/>
          <w:szCs w:val="24"/>
        </w:rPr>
        <w:tab/>
        <w:t xml:space="preserve">          </w:t>
      </w:r>
      <w:r w:rsidR="008D2207" w:rsidRPr="00BB5D6B">
        <w:rPr>
          <w:rFonts w:ascii="Times New Roman" w:hAnsi="Times New Roman"/>
          <w:sz w:val="24"/>
          <w:szCs w:val="24"/>
        </w:rPr>
        <w:t xml:space="preserve">sita al piano terra </w:t>
      </w:r>
    </w:p>
    <w:p w:rsidR="008D2207" w:rsidRPr="00BB5D6B" w:rsidRDefault="00BB5D6B" w:rsidP="00491AC7">
      <w:pPr>
        <w:widowControl w:val="0"/>
        <w:numPr>
          <w:ilvl w:val="0"/>
          <w:numId w:val="1"/>
        </w:numPr>
        <w:autoSpaceDE w:val="0"/>
        <w:autoSpaceDN w:val="0"/>
        <w:adjustRightInd w:val="0"/>
        <w:spacing w:after="0"/>
        <w:ind w:left="284" w:hanging="218"/>
        <w:jc w:val="both"/>
        <w:rPr>
          <w:rFonts w:ascii="Times New Roman" w:hAnsi="Times New Roman"/>
          <w:sz w:val="24"/>
          <w:szCs w:val="24"/>
        </w:rPr>
      </w:pPr>
      <w:r>
        <w:rPr>
          <w:rFonts w:ascii="Times New Roman" w:hAnsi="Times New Roman"/>
          <w:b/>
          <w:bCs/>
          <w:i/>
          <w:iCs/>
          <w:sz w:val="24"/>
          <w:szCs w:val="24"/>
        </w:rPr>
        <w:t xml:space="preserve">Sala Palazzo Fossi </w:t>
      </w:r>
      <w:r>
        <w:rPr>
          <w:rFonts w:ascii="Times New Roman" w:hAnsi="Times New Roman"/>
          <w:b/>
          <w:bCs/>
          <w:i/>
          <w:iCs/>
          <w:sz w:val="24"/>
          <w:szCs w:val="24"/>
        </w:rPr>
        <w:tab/>
        <w:t xml:space="preserve">         </w:t>
      </w:r>
      <w:r w:rsidR="008D2207" w:rsidRPr="00BB5D6B">
        <w:rPr>
          <w:rFonts w:ascii="Times New Roman" w:hAnsi="Times New Roman"/>
          <w:sz w:val="24"/>
          <w:szCs w:val="24"/>
        </w:rPr>
        <w:t>sita al  piano Seminterrato del Palazzo Fossi in Piazza Umberto I</w:t>
      </w:r>
    </w:p>
    <w:p w:rsidR="008D2207" w:rsidRPr="00BB5D6B" w:rsidRDefault="00BB5D6B" w:rsidP="00491AC7">
      <w:pPr>
        <w:widowControl w:val="0"/>
        <w:numPr>
          <w:ilvl w:val="0"/>
          <w:numId w:val="1"/>
        </w:numPr>
        <w:autoSpaceDE w:val="0"/>
        <w:autoSpaceDN w:val="0"/>
        <w:adjustRightInd w:val="0"/>
        <w:spacing w:after="0"/>
        <w:ind w:left="284" w:hanging="218"/>
        <w:jc w:val="both"/>
        <w:rPr>
          <w:rFonts w:ascii="Times New Roman" w:hAnsi="Times New Roman"/>
          <w:sz w:val="24"/>
          <w:szCs w:val="24"/>
        </w:rPr>
      </w:pPr>
      <w:r>
        <w:rPr>
          <w:rFonts w:ascii="Times New Roman" w:hAnsi="Times New Roman"/>
          <w:b/>
          <w:bCs/>
          <w:i/>
          <w:iCs/>
          <w:sz w:val="24"/>
          <w:szCs w:val="24"/>
        </w:rPr>
        <w:t xml:space="preserve">Sala  ex Scuola Materna  </w:t>
      </w:r>
      <w:r w:rsidR="00FE40DD" w:rsidRPr="00BB5D6B">
        <w:rPr>
          <w:rFonts w:ascii="Times New Roman" w:hAnsi="Times New Roman"/>
          <w:sz w:val="24"/>
          <w:szCs w:val="24"/>
        </w:rPr>
        <w:t xml:space="preserve"> </w:t>
      </w:r>
      <w:r>
        <w:rPr>
          <w:rFonts w:ascii="Times New Roman" w:hAnsi="Times New Roman"/>
          <w:sz w:val="24"/>
          <w:szCs w:val="24"/>
        </w:rPr>
        <w:t xml:space="preserve">   </w:t>
      </w:r>
      <w:r w:rsidR="00491AC7">
        <w:rPr>
          <w:rFonts w:ascii="Times New Roman" w:hAnsi="Times New Roman"/>
          <w:sz w:val="24"/>
          <w:szCs w:val="24"/>
        </w:rPr>
        <w:t xml:space="preserve">   </w:t>
      </w:r>
      <w:r>
        <w:rPr>
          <w:rFonts w:ascii="Times New Roman" w:hAnsi="Times New Roman"/>
          <w:sz w:val="24"/>
          <w:szCs w:val="24"/>
        </w:rPr>
        <w:t xml:space="preserve"> </w:t>
      </w:r>
      <w:r w:rsidR="008D2207" w:rsidRPr="00BB5D6B">
        <w:rPr>
          <w:rFonts w:ascii="Times New Roman" w:hAnsi="Times New Roman"/>
          <w:sz w:val="24"/>
          <w:szCs w:val="24"/>
        </w:rPr>
        <w:t>sita al piano seminterrato dell’ex edificio scolastico</w:t>
      </w:r>
    </w:p>
    <w:p w:rsidR="008D2207" w:rsidRPr="00BB5D6B" w:rsidRDefault="00BB5D6B" w:rsidP="00491AC7">
      <w:pPr>
        <w:widowControl w:val="0"/>
        <w:numPr>
          <w:ilvl w:val="0"/>
          <w:numId w:val="1"/>
        </w:numPr>
        <w:autoSpaceDE w:val="0"/>
        <w:autoSpaceDN w:val="0"/>
        <w:adjustRightInd w:val="0"/>
        <w:spacing w:after="0"/>
        <w:ind w:left="284" w:hanging="218"/>
        <w:jc w:val="both"/>
        <w:rPr>
          <w:rFonts w:ascii="Times New Roman" w:hAnsi="Times New Roman"/>
          <w:sz w:val="24"/>
          <w:szCs w:val="24"/>
        </w:rPr>
      </w:pPr>
      <w:r>
        <w:rPr>
          <w:rFonts w:ascii="Times New Roman" w:hAnsi="Times New Roman"/>
          <w:b/>
          <w:i/>
          <w:sz w:val="24"/>
          <w:szCs w:val="24"/>
        </w:rPr>
        <w:t xml:space="preserve">Sala Via Borgo Nuovo          </w:t>
      </w:r>
      <w:r w:rsidR="00491AC7">
        <w:rPr>
          <w:rFonts w:ascii="Times New Roman" w:hAnsi="Times New Roman"/>
          <w:b/>
          <w:i/>
          <w:sz w:val="24"/>
          <w:szCs w:val="24"/>
        </w:rPr>
        <w:t xml:space="preserve">  </w:t>
      </w:r>
      <w:r>
        <w:rPr>
          <w:rFonts w:ascii="Times New Roman" w:hAnsi="Times New Roman"/>
          <w:b/>
          <w:i/>
          <w:sz w:val="24"/>
          <w:szCs w:val="24"/>
        </w:rPr>
        <w:t xml:space="preserve"> </w:t>
      </w:r>
      <w:r w:rsidR="008D2207" w:rsidRPr="00BB5D6B">
        <w:rPr>
          <w:rFonts w:ascii="Times New Roman" w:hAnsi="Times New Roman"/>
          <w:sz w:val="24"/>
          <w:szCs w:val="24"/>
        </w:rPr>
        <w:t>sita in via Borgo Nuovo adiacente a Palazzo Giustiniani</w:t>
      </w:r>
    </w:p>
    <w:p w:rsidR="00A53FFA" w:rsidRPr="00BB5D6B" w:rsidRDefault="008D2207" w:rsidP="00491AC7">
      <w:pPr>
        <w:widowControl w:val="0"/>
        <w:numPr>
          <w:ilvl w:val="0"/>
          <w:numId w:val="1"/>
        </w:numPr>
        <w:autoSpaceDE w:val="0"/>
        <w:autoSpaceDN w:val="0"/>
        <w:adjustRightInd w:val="0"/>
        <w:spacing w:after="0"/>
        <w:ind w:left="284" w:hanging="218"/>
        <w:jc w:val="both"/>
        <w:rPr>
          <w:rFonts w:ascii="Times New Roman" w:hAnsi="Times New Roman"/>
          <w:b/>
          <w:bCs/>
          <w:i/>
          <w:iCs/>
          <w:sz w:val="24"/>
          <w:szCs w:val="24"/>
        </w:rPr>
      </w:pPr>
      <w:r w:rsidRPr="00BB5D6B">
        <w:rPr>
          <w:rFonts w:ascii="Times New Roman" w:hAnsi="Times New Roman"/>
          <w:b/>
          <w:i/>
          <w:sz w:val="24"/>
          <w:szCs w:val="24"/>
        </w:rPr>
        <w:t xml:space="preserve">Sale ex Scuola Elementare  </w:t>
      </w:r>
      <w:r w:rsidR="00BB5D6B">
        <w:rPr>
          <w:rFonts w:ascii="Times New Roman" w:hAnsi="Times New Roman"/>
          <w:b/>
          <w:i/>
          <w:sz w:val="24"/>
          <w:szCs w:val="24"/>
        </w:rPr>
        <w:t xml:space="preserve"> </w:t>
      </w:r>
      <w:r w:rsidR="00491AC7">
        <w:rPr>
          <w:rFonts w:ascii="Times New Roman" w:hAnsi="Times New Roman"/>
          <w:b/>
          <w:i/>
          <w:sz w:val="24"/>
          <w:szCs w:val="24"/>
        </w:rPr>
        <w:t xml:space="preserve">  </w:t>
      </w:r>
      <w:r w:rsidRPr="00BB5D6B">
        <w:rPr>
          <w:rFonts w:ascii="Times New Roman" w:hAnsi="Times New Roman"/>
          <w:sz w:val="24"/>
          <w:szCs w:val="24"/>
        </w:rPr>
        <w:t>site al piano terra dell’ex edificio scolastico</w:t>
      </w:r>
    </w:p>
    <w:p w:rsidR="00A53FFA" w:rsidRPr="00BB5D6B" w:rsidRDefault="00A53FFA" w:rsidP="00BB5D6B">
      <w:pPr>
        <w:widowControl w:val="0"/>
        <w:autoSpaceDE w:val="0"/>
        <w:autoSpaceDN w:val="0"/>
        <w:adjustRightInd w:val="0"/>
        <w:spacing w:after="0"/>
        <w:jc w:val="both"/>
        <w:rPr>
          <w:rFonts w:ascii="Times New Roman" w:hAnsi="Times New Roman"/>
          <w:sz w:val="24"/>
          <w:szCs w:val="24"/>
        </w:rPr>
      </w:pP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sz w:val="24"/>
          <w:szCs w:val="24"/>
        </w:rPr>
        <w:t>Art.  8</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Pagamento</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1. Il pagamento della tariffa può essere effettuato presso la Tesoreria Comunale o tramite bollettino postale/bonifico bancario. </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2. La cauzione può essere versata in contanti o con assegno circolare. </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3. La ricevuta del pagamento deve essere presentata all’atto del ritiro del provvedimento di concessione. </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4. La mancata presentazione della ricevuta di pagamento o il mancato versamento della cauzione non consentono il rilascio della concessione. </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5. La cauzione viene restituita al concessionario entro il quindicesimo giorno successivo alla data di utilizzo, previa verifica degli adempimenti prescritti nel presente regolamento. </w:t>
      </w:r>
    </w:p>
    <w:p w:rsidR="00A53FFA" w:rsidRPr="00BB5D6B" w:rsidRDefault="00A53FFA" w:rsidP="00BB5D6B">
      <w:pPr>
        <w:widowControl w:val="0"/>
        <w:autoSpaceDE w:val="0"/>
        <w:autoSpaceDN w:val="0"/>
        <w:adjustRightInd w:val="0"/>
        <w:spacing w:after="0"/>
        <w:jc w:val="both"/>
        <w:rPr>
          <w:rFonts w:ascii="Times New Roman" w:hAnsi="Times New Roman"/>
          <w:sz w:val="24"/>
          <w:szCs w:val="24"/>
        </w:rPr>
      </w:pPr>
    </w:p>
    <w:p w:rsidR="00A53FFA" w:rsidRPr="00BB5D6B" w:rsidRDefault="00A53FFA" w:rsidP="00BB5D6B">
      <w:pPr>
        <w:widowControl w:val="0"/>
        <w:autoSpaceDE w:val="0"/>
        <w:autoSpaceDN w:val="0"/>
        <w:adjustRightInd w:val="0"/>
        <w:spacing w:after="0"/>
        <w:ind w:left="4467"/>
        <w:rPr>
          <w:rFonts w:ascii="Times New Roman" w:hAnsi="Times New Roman"/>
          <w:sz w:val="24"/>
          <w:szCs w:val="24"/>
        </w:rPr>
      </w:pPr>
      <w:r w:rsidRPr="00BB5D6B">
        <w:rPr>
          <w:rFonts w:ascii="Times New Roman" w:hAnsi="Times New Roman"/>
          <w:b/>
          <w:bCs/>
          <w:sz w:val="24"/>
          <w:szCs w:val="24"/>
        </w:rPr>
        <w:t>Art. 9</w:t>
      </w:r>
    </w:p>
    <w:p w:rsidR="00A53FFA" w:rsidRPr="00BB5D6B" w:rsidRDefault="00A53FFA" w:rsidP="00BB5D6B">
      <w:pPr>
        <w:widowControl w:val="0"/>
        <w:autoSpaceDE w:val="0"/>
        <w:autoSpaceDN w:val="0"/>
        <w:adjustRightInd w:val="0"/>
        <w:spacing w:after="0"/>
        <w:ind w:left="3067" w:firstLine="473"/>
        <w:rPr>
          <w:rFonts w:ascii="Times New Roman" w:hAnsi="Times New Roman"/>
          <w:sz w:val="24"/>
          <w:szCs w:val="24"/>
        </w:rPr>
      </w:pPr>
      <w:r w:rsidRPr="00BB5D6B">
        <w:rPr>
          <w:rFonts w:ascii="Times New Roman" w:hAnsi="Times New Roman"/>
          <w:b/>
          <w:bCs/>
          <w:i/>
          <w:iCs/>
          <w:sz w:val="24"/>
          <w:szCs w:val="24"/>
          <w:u w:val="single"/>
        </w:rPr>
        <w:t>Agevolazioni ed esenzioni</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1. Le sale e gli spazi sono concessi </w:t>
      </w:r>
      <w:r w:rsidRPr="00BB5D6B">
        <w:rPr>
          <w:rFonts w:ascii="Times New Roman" w:hAnsi="Times New Roman"/>
          <w:b/>
          <w:i/>
          <w:sz w:val="24"/>
          <w:szCs w:val="24"/>
        </w:rPr>
        <w:t>a titolo gratuito</w:t>
      </w:r>
      <w:r w:rsidRPr="00BB5D6B">
        <w:rPr>
          <w:rFonts w:ascii="Times New Roman" w:hAnsi="Times New Roman"/>
          <w:sz w:val="24"/>
          <w:szCs w:val="24"/>
        </w:rPr>
        <w:t xml:space="preserve"> </w:t>
      </w:r>
      <w:r w:rsidR="002861BF" w:rsidRPr="00BB5D6B">
        <w:rPr>
          <w:rFonts w:ascii="Times New Roman" w:hAnsi="Times New Roman"/>
          <w:sz w:val="24"/>
          <w:szCs w:val="24"/>
        </w:rPr>
        <w:t>alle:</w:t>
      </w:r>
    </w:p>
    <w:p w:rsidR="00A53FFA" w:rsidRPr="00BB5D6B" w:rsidRDefault="00A53FFA" w:rsidP="00BB5D6B">
      <w:pPr>
        <w:widowControl w:val="0"/>
        <w:numPr>
          <w:ilvl w:val="0"/>
          <w:numId w:val="5"/>
        </w:numPr>
        <w:overflowPunct w:val="0"/>
        <w:autoSpaceDE w:val="0"/>
        <w:autoSpaceDN w:val="0"/>
        <w:adjustRightInd w:val="0"/>
        <w:spacing w:after="0"/>
        <w:ind w:left="709" w:hanging="709"/>
        <w:jc w:val="both"/>
        <w:rPr>
          <w:rFonts w:ascii="Times New Roman" w:hAnsi="Times New Roman"/>
          <w:sz w:val="24"/>
          <w:szCs w:val="24"/>
        </w:rPr>
      </w:pPr>
      <w:r w:rsidRPr="00BB5D6B">
        <w:rPr>
          <w:rFonts w:ascii="Times New Roman" w:hAnsi="Times New Roman"/>
          <w:sz w:val="24"/>
          <w:szCs w:val="24"/>
        </w:rPr>
        <w:t xml:space="preserve">Associazioni di Volontariato e promozione sociale con sede nel Comune; </w:t>
      </w:r>
    </w:p>
    <w:p w:rsidR="00A53FFA" w:rsidRPr="00BB5D6B" w:rsidRDefault="00A53FFA" w:rsidP="00BB5D6B">
      <w:pPr>
        <w:widowControl w:val="0"/>
        <w:numPr>
          <w:ilvl w:val="0"/>
          <w:numId w:val="5"/>
        </w:numPr>
        <w:overflowPunct w:val="0"/>
        <w:autoSpaceDE w:val="0"/>
        <w:autoSpaceDN w:val="0"/>
        <w:adjustRightInd w:val="0"/>
        <w:spacing w:after="0"/>
        <w:ind w:left="0" w:firstLine="0"/>
        <w:jc w:val="both"/>
        <w:rPr>
          <w:rFonts w:ascii="Times New Roman" w:hAnsi="Times New Roman"/>
          <w:sz w:val="24"/>
          <w:szCs w:val="24"/>
        </w:rPr>
      </w:pPr>
      <w:r w:rsidRPr="00BB5D6B">
        <w:rPr>
          <w:rFonts w:ascii="Times New Roman" w:hAnsi="Times New Roman"/>
          <w:sz w:val="24"/>
          <w:szCs w:val="24"/>
        </w:rPr>
        <w:t>Associazioni culturali, sportive e ricreative con sede nel Comune;</w:t>
      </w:r>
    </w:p>
    <w:p w:rsidR="00A53FFA" w:rsidRPr="00BB5D6B" w:rsidRDefault="00A53FFA" w:rsidP="00BB5D6B">
      <w:pPr>
        <w:widowControl w:val="0"/>
        <w:numPr>
          <w:ilvl w:val="0"/>
          <w:numId w:val="5"/>
        </w:numPr>
        <w:overflowPunct w:val="0"/>
        <w:autoSpaceDE w:val="0"/>
        <w:autoSpaceDN w:val="0"/>
        <w:adjustRightInd w:val="0"/>
        <w:spacing w:after="0"/>
        <w:ind w:left="0" w:firstLine="0"/>
        <w:jc w:val="both"/>
        <w:rPr>
          <w:rFonts w:ascii="Times New Roman" w:hAnsi="Times New Roman"/>
          <w:sz w:val="24"/>
          <w:szCs w:val="24"/>
        </w:rPr>
      </w:pPr>
      <w:r w:rsidRPr="00BB5D6B">
        <w:rPr>
          <w:rFonts w:ascii="Times New Roman" w:hAnsi="Times New Roman"/>
          <w:sz w:val="24"/>
          <w:szCs w:val="24"/>
        </w:rPr>
        <w:t>Gruppi presenti in Consiglio Comunale;</w:t>
      </w:r>
    </w:p>
    <w:p w:rsidR="00A53FFA" w:rsidRPr="00BB5D6B" w:rsidRDefault="00A53FFA" w:rsidP="00BB5D6B">
      <w:pPr>
        <w:widowControl w:val="0"/>
        <w:numPr>
          <w:ilvl w:val="0"/>
          <w:numId w:val="5"/>
        </w:numPr>
        <w:overflowPunct w:val="0"/>
        <w:autoSpaceDE w:val="0"/>
        <w:autoSpaceDN w:val="0"/>
        <w:adjustRightInd w:val="0"/>
        <w:spacing w:after="0"/>
        <w:ind w:left="0" w:firstLine="0"/>
        <w:jc w:val="both"/>
        <w:rPr>
          <w:rFonts w:ascii="Times New Roman" w:hAnsi="Times New Roman"/>
          <w:sz w:val="24"/>
          <w:szCs w:val="24"/>
        </w:rPr>
      </w:pPr>
      <w:r w:rsidRPr="00BB5D6B">
        <w:rPr>
          <w:rFonts w:ascii="Times New Roman" w:hAnsi="Times New Roman"/>
          <w:sz w:val="24"/>
          <w:szCs w:val="24"/>
        </w:rPr>
        <w:t>Iniziative che hanno il patrocinio del Comune di</w:t>
      </w:r>
      <w:r w:rsidR="00CD4C2D" w:rsidRPr="00BB5D6B">
        <w:rPr>
          <w:rFonts w:ascii="Times New Roman" w:hAnsi="Times New Roman"/>
          <w:sz w:val="24"/>
          <w:szCs w:val="24"/>
        </w:rPr>
        <w:t xml:space="preserve"> Monte Rinaldo</w:t>
      </w:r>
      <w:r w:rsidRPr="00BB5D6B">
        <w:rPr>
          <w:rFonts w:ascii="Times New Roman" w:hAnsi="Times New Roman"/>
          <w:sz w:val="24"/>
          <w:szCs w:val="24"/>
        </w:rPr>
        <w:t>;</w:t>
      </w:r>
    </w:p>
    <w:p w:rsidR="002861BF" w:rsidRPr="00BB5D6B" w:rsidRDefault="002861BF" w:rsidP="00BB5D6B">
      <w:pPr>
        <w:widowControl w:val="0"/>
        <w:numPr>
          <w:ilvl w:val="0"/>
          <w:numId w:val="5"/>
        </w:numPr>
        <w:overflowPunct w:val="0"/>
        <w:autoSpaceDE w:val="0"/>
        <w:autoSpaceDN w:val="0"/>
        <w:adjustRightInd w:val="0"/>
        <w:spacing w:after="0"/>
        <w:ind w:left="0" w:firstLine="0"/>
        <w:jc w:val="both"/>
        <w:rPr>
          <w:rFonts w:ascii="Times New Roman" w:hAnsi="Times New Roman"/>
          <w:sz w:val="24"/>
          <w:szCs w:val="24"/>
        </w:rPr>
      </w:pPr>
      <w:r w:rsidRPr="00BB5D6B">
        <w:rPr>
          <w:rFonts w:ascii="Times New Roman" w:hAnsi="Times New Roman"/>
          <w:sz w:val="24"/>
          <w:szCs w:val="24"/>
        </w:rPr>
        <w:t>Ogni altra forma aggregativa ritenuta meritevole da parte dell’Amministrazione Comunale.</w:t>
      </w:r>
    </w:p>
    <w:p w:rsidR="00A85C06"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smartTag w:uri="urn:schemas-microsoft-com:office:smarttags" w:element="metricconverter">
        <w:smartTagPr>
          <w:attr w:name="ProductID" w:val="2. In"/>
        </w:smartTagPr>
        <w:r w:rsidRPr="00BB5D6B">
          <w:rPr>
            <w:rFonts w:ascii="Times New Roman" w:hAnsi="Times New Roman"/>
            <w:sz w:val="24"/>
            <w:szCs w:val="24"/>
          </w:rPr>
          <w:t>2. In</w:t>
        </w:r>
      </w:smartTag>
      <w:r w:rsidRPr="00BB5D6B">
        <w:rPr>
          <w:rFonts w:ascii="Times New Roman" w:hAnsi="Times New Roman"/>
          <w:sz w:val="24"/>
          <w:szCs w:val="24"/>
        </w:rPr>
        <w:t xml:space="preserve"> caso di mostre o eventi di particolare rilevanza e/o interesse artistico o culturale, la Giunta Comunale può stabilire ulteriori casi di concessione a titolo gratuito o a tariffa agevolata. </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3. La Giunta Comunale potrà stabilire altri casi di concessione a titolo gratuito o a tariffa agevolata.</w:t>
      </w:r>
    </w:p>
    <w:p w:rsidR="00A53FFA" w:rsidRPr="00BB5D6B" w:rsidRDefault="00A53FFA" w:rsidP="00BB5D6B">
      <w:pPr>
        <w:widowControl w:val="0"/>
        <w:autoSpaceDE w:val="0"/>
        <w:autoSpaceDN w:val="0"/>
        <w:adjustRightInd w:val="0"/>
        <w:spacing w:after="0"/>
        <w:jc w:val="both"/>
        <w:rPr>
          <w:rFonts w:ascii="Times New Roman" w:hAnsi="Times New Roman"/>
          <w:sz w:val="24"/>
          <w:szCs w:val="24"/>
        </w:rPr>
      </w:pP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sz w:val="24"/>
          <w:szCs w:val="24"/>
        </w:rPr>
        <w:t>Art. 10</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Revoca della concessione</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1. La concessione può essere revocata in ogni momento nel caso in cui l’Amministrazione </w:t>
      </w:r>
      <w:r w:rsidRPr="00BB5D6B">
        <w:rPr>
          <w:rFonts w:ascii="Times New Roman" w:hAnsi="Times New Roman"/>
          <w:sz w:val="24"/>
          <w:szCs w:val="24"/>
        </w:rPr>
        <w:lastRenderedPageBreak/>
        <w:t xml:space="preserve">Comunale abbia la necessità di disporre del locale o degli spazi concessi, a causa di esigenze pubbliche inderogabili ovvero per urgenti motivi di pubblico interesse. In tal caso l’Amministrazione è tenuta a restituire al richiedente il corrispettivo versato, venendo invece sollevata dall’obbligo di rimborsargli eventuali spese sostenute o di corrispondergli risarcimenti per danni. </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2. La concessione può essere inoltre revocata, senza diritto ad alcun rimborso, nella ipotesi di mancata osservanza delle disposizioni contenute nel presente Regolamento o nell’atto di concessione. </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bookmarkStart w:id="3" w:name="page7"/>
      <w:bookmarkEnd w:id="3"/>
      <w:r w:rsidRPr="00BB5D6B">
        <w:rPr>
          <w:rFonts w:ascii="Times New Roman" w:hAnsi="Times New Roman"/>
          <w:sz w:val="24"/>
          <w:szCs w:val="24"/>
        </w:rPr>
        <w:t>3. Il concessionario può recedere, senza spese, dalla richiesta o dalla concessione, con comunicazione scritta da presentare al protocollo comunale almeno 3 giorni prima della data di utilizzo.</w:t>
      </w:r>
    </w:p>
    <w:p w:rsidR="00A53FFA" w:rsidRPr="00BB5D6B" w:rsidRDefault="00A53FFA" w:rsidP="00BB5D6B">
      <w:pPr>
        <w:widowControl w:val="0"/>
        <w:autoSpaceDE w:val="0"/>
        <w:autoSpaceDN w:val="0"/>
        <w:adjustRightInd w:val="0"/>
        <w:spacing w:after="0"/>
        <w:jc w:val="both"/>
        <w:rPr>
          <w:rFonts w:ascii="Times New Roman" w:hAnsi="Times New Roman"/>
          <w:sz w:val="24"/>
          <w:szCs w:val="24"/>
        </w:rPr>
      </w:pP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sz w:val="24"/>
          <w:szCs w:val="24"/>
        </w:rPr>
        <w:t>Art. 11</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Risarcimento danni</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1. Il Concessionario, in solido con l’Ente, Associazione od Organizzazione rappresentata, è tenuto al risarcimento di eventuali danni riscontrati alle sale, agli arredi, agli impianti, a seguito di apposita stima effettuata dall’Ufficio tecnico comunale. </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smartTag w:uri="urn:schemas-microsoft-com:office:smarttags" w:element="metricconverter">
        <w:smartTagPr>
          <w:attr w:name="ProductID" w:val="2. In"/>
        </w:smartTagPr>
        <w:r w:rsidRPr="00BB5D6B">
          <w:rPr>
            <w:rFonts w:ascii="Times New Roman" w:hAnsi="Times New Roman"/>
            <w:sz w:val="24"/>
            <w:szCs w:val="24"/>
          </w:rPr>
          <w:t>2. In</w:t>
        </w:r>
      </w:smartTag>
      <w:r w:rsidRPr="00BB5D6B">
        <w:rPr>
          <w:rFonts w:ascii="Times New Roman" w:hAnsi="Times New Roman"/>
          <w:sz w:val="24"/>
          <w:szCs w:val="24"/>
        </w:rPr>
        <w:t xml:space="preserve"> caso di inadempienza si procede all’avvio del procedimento per la riscossione coattiva, fatta salva la facoltà dell’Ente di sporgere denuncia all’autorità competente. </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3. E’ a carico del Concessionario, con esclusione di ogni responsabilità a carico del Comune, l’obbligo il risarcimento dei danni cagionati a persone o cose di terzi, incluso lo stesso Comune di</w:t>
      </w:r>
      <w:r w:rsidR="00CD4C2D" w:rsidRPr="00BB5D6B">
        <w:rPr>
          <w:rFonts w:ascii="Times New Roman" w:hAnsi="Times New Roman"/>
          <w:sz w:val="24"/>
          <w:szCs w:val="24"/>
        </w:rPr>
        <w:t xml:space="preserve"> Monte Rinaldo</w:t>
      </w:r>
      <w:r w:rsidRPr="00BB5D6B">
        <w:rPr>
          <w:rFonts w:ascii="Times New Roman" w:hAnsi="Times New Roman"/>
          <w:sz w:val="24"/>
          <w:szCs w:val="24"/>
        </w:rPr>
        <w:t>, in occasione dell’utilizzo della sala.</w:t>
      </w:r>
    </w:p>
    <w:p w:rsidR="00A53FFA" w:rsidRPr="00BB5D6B" w:rsidRDefault="00A53FFA" w:rsidP="00BB5D6B">
      <w:pPr>
        <w:widowControl w:val="0"/>
        <w:autoSpaceDE w:val="0"/>
        <w:autoSpaceDN w:val="0"/>
        <w:adjustRightInd w:val="0"/>
        <w:spacing w:after="0"/>
        <w:jc w:val="both"/>
        <w:rPr>
          <w:rFonts w:ascii="Times New Roman" w:hAnsi="Times New Roman"/>
          <w:sz w:val="24"/>
          <w:szCs w:val="24"/>
        </w:rPr>
      </w:pPr>
    </w:p>
    <w:p w:rsidR="00A53FFA" w:rsidRPr="00BB5D6B" w:rsidRDefault="00C547D8" w:rsidP="00BB5D6B">
      <w:pPr>
        <w:widowControl w:val="0"/>
        <w:autoSpaceDE w:val="0"/>
        <w:autoSpaceDN w:val="0"/>
        <w:adjustRightInd w:val="0"/>
        <w:spacing w:after="0"/>
        <w:jc w:val="center"/>
        <w:rPr>
          <w:rFonts w:ascii="Times New Roman" w:hAnsi="Times New Roman"/>
          <w:b/>
          <w:sz w:val="24"/>
          <w:szCs w:val="24"/>
        </w:rPr>
      </w:pPr>
      <w:r w:rsidRPr="00BB5D6B">
        <w:rPr>
          <w:rFonts w:ascii="Times New Roman" w:hAnsi="Times New Roman"/>
          <w:b/>
          <w:bCs/>
          <w:sz w:val="24"/>
          <w:szCs w:val="24"/>
        </w:rPr>
        <w:t>Art. 12</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Disposizioni finali e transitorie</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 xml:space="preserve">1. Per quanto non espressamente richiamato nel presente regolamento si fa riferimento a quanto stabilito dal Codice Civile. </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smartTag w:uri="urn:schemas-microsoft-com:office:smarttags" w:element="metricconverter">
        <w:smartTagPr>
          <w:attr w:name="ProductID" w:val="2. A"/>
        </w:smartTagPr>
        <w:r w:rsidRPr="00BB5D6B">
          <w:rPr>
            <w:rFonts w:ascii="Times New Roman" w:hAnsi="Times New Roman"/>
            <w:sz w:val="24"/>
            <w:szCs w:val="24"/>
          </w:rPr>
          <w:t>2. A</w:t>
        </w:r>
      </w:smartTag>
      <w:r w:rsidRPr="00BB5D6B">
        <w:rPr>
          <w:rFonts w:ascii="Times New Roman" w:hAnsi="Times New Roman"/>
          <w:sz w:val="24"/>
          <w:szCs w:val="24"/>
        </w:rPr>
        <w:t xml:space="preserve"> propria legittima tutela, l’amministrazione Comunale, si riserva la facoltà di sospendere in qualunque momento la concessione d’uso dei locali, qualora venga a conoscenza di un uso improprio effettuato da parte dei concessionari o a fronte di violazioni degli obblighi previsti dal presente regolamento e di intraprendere le opportune azioni legali, qualora ne ricorrano i presupposti.</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3. Per eventuali ulteriori modifiche al presente regolamento che non alterino in maniera significativa e sostanziale l’impianto generale viene dato fin d’ora mandato alla Giunta Comunale.</w:t>
      </w:r>
    </w:p>
    <w:p w:rsidR="00A53FFA" w:rsidRPr="00BB5D6B" w:rsidRDefault="00A53FFA" w:rsidP="00BB5D6B">
      <w:pPr>
        <w:widowControl w:val="0"/>
        <w:autoSpaceDE w:val="0"/>
        <w:autoSpaceDN w:val="0"/>
        <w:adjustRightInd w:val="0"/>
        <w:spacing w:after="0"/>
        <w:jc w:val="both"/>
        <w:rPr>
          <w:rFonts w:ascii="Times New Roman" w:hAnsi="Times New Roman"/>
          <w:sz w:val="24"/>
          <w:szCs w:val="24"/>
        </w:rPr>
      </w:pPr>
    </w:p>
    <w:p w:rsidR="00A53FFA" w:rsidRPr="00BB5D6B" w:rsidRDefault="00C547D8" w:rsidP="00BB5D6B">
      <w:pPr>
        <w:widowControl w:val="0"/>
        <w:autoSpaceDE w:val="0"/>
        <w:autoSpaceDN w:val="0"/>
        <w:adjustRightInd w:val="0"/>
        <w:spacing w:after="0"/>
        <w:jc w:val="center"/>
        <w:rPr>
          <w:rFonts w:ascii="Times New Roman" w:hAnsi="Times New Roman"/>
          <w:b/>
          <w:sz w:val="24"/>
          <w:szCs w:val="24"/>
        </w:rPr>
      </w:pPr>
      <w:r w:rsidRPr="00BB5D6B">
        <w:rPr>
          <w:rFonts w:ascii="Times New Roman" w:hAnsi="Times New Roman"/>
          <w:b/>
          <w:bCs/>
          <w:sz w:val="24"/>
          <w:szCs w:val="24"/>
        </w:rPr>
        <w:t>Art. 13</w:t>
      </w:r>
    </w:p>
    <w:p w:rsidR="00A53FFA" w:rsidRPr="00BB5D6B" w:rsidRDefault="00A53FFA" w:rsidP="00BB5D6B">
      <w:pPr>
        <w:widowControl w:val="0"/>
        <w:autoSpaceDE w:val="0"/>
        <w:autoSpaceDN w:val="0"/>
        <w:adjustRightInd w:val="0"/>
        <w:spacing w:after="0"/>
        <w:jc w:val="center"/>
        <w:rPr>
          <w:rFonts w:ascii="Times New Roman" w:hAnsi="Times New Roman"/>
          <w:sz w:val="24"/>
          <w:szCs w:val="24"/>
        </w:rPr>
      </w:pPr>
      <w:r w:rsidRPr="00BB5D6B">
        <w:rPr>
          <w:rFonts w:ascii="Times New Roman" w:hAnsi="Times New Roman"/>
          <w:b/>
          <w:bCs/>
          <w:i/>
          <w:iCs/>
          <w:sz w:val="24"/>
          <w:szCs w:val="24"/>
          <w:u w:val="single"/>
        </w:rPr>
        <w:t>Entrata in vigore</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1. Il presente Regolamento entra in vigore dopo la pubblicazione per quindici giorni all’albo pretorio, successiva alla esecutività della deliberazione con la quale è stato approvato.</w:t>
      </w:r>
    </w:p>
    <w:p w:rsidR="00A53FFA" w:rsidRPr="00BB5D6B" w:rsidRDefault="00A53FFA" w:rsidP="00BB5D6B">
      <w:pPr>
        <w:widowControl w:val="0"/>
        <w:overflowPunct w:val="0"/>
        <w:autoSpaceDE w:val="0"/>
        <w:autoSpaceDN w:val="0"/>
        <w:adjustRightInd w:val="0"/>
        <w:spacing w:after="0"/>
        <w:jc w:val="both"/>
        <w:rPr>
          <w:rFonts w:ascii="Times New Roman" w:hAnsi="Times New Roman"/>
          <w:sz w:val="24"/>
          <w:szCs w:val="24"/>
        </w:rPr>
      </w:pPr>
      <w:r w:rsidRPr="00BB5D6B">
        <w:rPr>
          <w:rFonts w:ascii="Times New Roman" w:hAnsi="Times New Roman"/>
          <w:sz w:val="24"/>
          <w:szCs w:val="24"/>
        </w:rPr>
        <w:t>2. Copia del presente regolamento verrà pubblicata sul sito del Comune di</w:t>
      </w:r>
      <w:r w:rsidR="00DB6EEE" w:rsidRPr="00BB5D6B">
        <w:rPr>
          <w:rFonts w:ascii="Times New Roman" w:hAnsi="Times New Roman"/>
          <w:sz w:val="24"/>
          <w:szCs w:val="24"/>
        </w:rPr>
        <w:t xml:space="preserve"> Monte Rinaldo</w:t>
      </w:r>
      <w:r w:rsidRPr="00BB5D6B">
        <w:rPr>
          <w:rFonts w:ascii="Times New Roman" w:hAnsi="Times New Roman"/>
          <w:sz w:val="24"/>
          <w:szCs w:val="24"/>
        </w:rPr>
        <w:t xml:space="preserve">. </w:t>
      </w:r>
    </w:p>
    <w:p w:rsidR="00A53FFA" w:rsidRDefault="00A53FFA" w:rsidP="00A53FFA">
      <w:pPr>
        <w:spacing w:after="0" w:line="240" w:lineRule="auto"/>
        <w:rPr>
          <w:rFonts w:ascii="Times New Roman" w:hAnsi="Times New Roman"/>
          <w:sz w:val="24"/>
          <w:szCs w:val="24"/>
        </w:rPr>
        <w:sectPr w:rsidR="00A53FFA" w:rsidSect="006E3D60">
          <w:pgSz w:w="11900" w:h="16840"/>
          <w:pgMar w:top="1135" w:right="1120" w:bottom="1134" w:left="1133" w:header="720" w:footer="272" w:gutter="0"/>
          <w:cols w:space="720"/>
        </w:sectPr>
      </w:pPr>
    </w:p>
    <w:p w:rsidR="00A53FFA" w:rsidRDefault="00A53FFA" w:rsidP="00A53FFA">
      <w:pPr>
        <w:widowControl w:val="0"/>
        <w:autoSpaceDE w:val="0"/>
        <w:autoSpaceDN w:val="0"/>
        <w:adjustRightInd w:val="0"/>
        <w:spacing w:after="0" w:line="200" w:lineRule="exact"/>
        <w:rPr>
          <w:rFonts w:ascii="Times New Roman" w:hAnsi="Times New Roman"/>
          <w:sz w:val="24"/>
          <w:szCs w:val="24"/>
        </w:rPr>
      </w:pPr>
    </w:p>
    <w:p w:rsidR="00A53FFA" w:rsidRDefault="00A53FFA" w:rsidP="00A53FFA">
      <w:pPr>
        <w:widowControl w:val="0"/>
        <w:autoSpaceDE w:val="0"/>
        <w:autoSpaceDN w:val="0"/>
        <w:adjustRightInd w:val="0"/>
        <w:spacing w:after="0" w:line="109" w:lineRule="exact"/>
        <w:rPr>
          <w:rFonts w:ascii="Times New Roman" w:hAnsi="Times New Roman"/>
          <w:sz w:val="24"/>
          <w:szCs w:val="24"/>
        </w:rPr>
      </w:pPr>
      <w:bookmarkStart w:id="4" w:name="page8"/>
      <w:bookmarkEnd w:id="4"/>
    </w:p>
    <w:p w:rsidR="00A53FFA" w:rsidRDefault="00DB6EEE" w:rsidP="00CB16C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3657C5F" wp14:editId="07611983">
            <wp:extent cx="538223" cy="603706"/>
            <wp:effectExtent l="0" t="0" r="0" b="6350"/>
            <wp:docPr id="3" name="Immagine 3" descr="C:\Users\Protocollo\Desktop\monterinal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tocollo\Desktop\monterinaldo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262" cy="605993"/>
                    </a:xfrm>
                    <a:prstGeom prst="rect">
                      <a:avLst/>
                    </a:prstGeom>
                    <a:noFill/>
                    <a:ln>
                      <a:noFill/>
                    </a:ln>
                  </pic:spPr>
                </pic:pic>
              </a:graphicData>
            </a:graphic>
          </wp:inline>
        </w:drawing>
      </w:r>
      <w:r>
        <w:rPr>
          <w:rFonts w:ascii="Helvetica" w:hAnsi="Helvetica" w:cs="Helvetica"/>
          <w:b/>
          <w:bCs/>
          <w:sz w:val="44"/>
          <w:szCs w:val="44"/>
        </w:rPr>
        <w:t>Comune di Monte Rinaldo</w:t>
      </w:r>
    </w:p>
    <w:p w:rsidR="00A53FFA" w:rsidRDefault="00A53FFA" w:rsidP="00CB16CF">
      <w:pPr>
        <w:widowControl w:val="0"/>
        <w:autoSpaceDE w:val="0"/>
        <w:autoSpaceDN w:val="0"/>
        <w:adjustRightInd w:val="0"/>
        <w:spacing w:after="0" w:line="240" w:lineRule="auto"/>
        <w:jc w:val="center"/>
        <w:rPr>
          <w:rFonts w:ascii="Times New Roman" w:hAnsi="Times New Roman"/>
          <w:sz w:val="24"/>
          <w:szCs w:val="24"/>
        </w:rPr>
      </w:pPr>
      <w:r>
        <w:rPr>
          <w:rFonts w:ascii="Helvetica" w:hAnsi="Helvetica" w:cs="Helvetica"/>
          <w:b/>
          <w:bCs/>
        </w:rPr>
        <w:t>PROVINCIA DI FERMO</w:t>
      </w:r>
    </w:p>
    <w:p w:rsidR="00A53FFA" w:rsidRDefault="00A53FFA" w:rsidP="00A53FFA">
      <w:pPr>
        <w:widowControl w:val="0"/>
        <w:autoSpaceDE w:val="0"/>
        <w:autoSpaceDN w:val="0"/>
        <w:adjustRightInd w:val="0"/>
        <w:spacing w:after="0" w:line="200" w:lineRule="exact"/>
        <w:rPr>
          <w:rFonts w:ascii="Times New Roman" w:hAnsi="Times New Roman"/>
          <w:sz w:val="24"/>
          <w:szCs w:val="24"/>
        </w:rPr>
      </w:pPr>
    </w:p>
    <w:p w:rsidR="00A53FFA" w:rsidRDefault="00A53FFA" w:rsidP="00A53FFA">
      <w:pPr>
        <w:widowControl w:val="0"/>
        <w:autoSpaceDE w:val="0"/>
        <w:autoSpaceDN w:val="0"/>
        <w:adjustRightInd w:val="0"/>
        <w:spacing w:after="0" w:line="200" w:lineRule="exact"/>
        <w:rPr>
          <w:rFonts w:ascii="Times New Roman" w:hAnsi="Times New Roman"/>
          <w:sz w:val="24"/>
          <w:szCs w:val="24"/>
        </w:rPr>
      </w:pPr>
    </w:p>
    <w:p w:rsidR="00A53FFA" w:rsidRPr="00973D7C" w:rsidRDefault="00A53FFA" w:rsidP="00973D7C">
      <w:pPr>
        <w:widowControl w:val="0"/>
        <w:autoSpaceDE w:val="0"/>
        <w:autoSpaceDN w:val="0"/>
        <w:adjustRightInd w:val="0"/>
        <w:spacing w:after="0"/>
        <w:ind w:left="47"/>
        <w:jc w:val="center"/>
        <w:rPr>
          <w:rFonts w:ascii="Times New Roman" w:hAnsi="Times New Roman"/>
        </w:rPr>
      </w:pPr>
      <w:r w:rsidRPr="00973D7C">
        <w:rPr>
          <w:rFonts w:ascii="Times New Roman" w:hAnsi="Times New Roman"/>
          <w:b/>
          <w:bCs/>
          <w:i/>
          <w:iCs/>
          <w:u w:val="single"/>
        </w:rPr>
        <w:t>MODULO PER RICHIESTA CONCESSIONE SALE COMUNALI</w:t>
      </w: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overflowPunct w:val="0"/>
        <w:autoSpaceDE w:val="0"/>
        <w:autoSpaceDN w:val="0"/>
        <w:adjustRightInd w:val="0"/>
        <w:spacing w:after="0"/>
        <w:jc w:val="right"/>
        <w:rPr>
          <w:rFonts w:ascii="Times New Roman" w:hAnsi="Times New Roman"/>
        </w:rPr>
      </w:pPr>
      <w:r w:rsidRPr="00973D7C">
        <w:rPr>
          <w:rFonts w:ascii="Times New Roman" w:hAnsi="Times New Roman"/>
          <w:b/>
          <w:bCs/>
        </w:rPr>
        <w:t>All’Ufficio Protocollo</w:t>
      </w:r>
    </w:p>
    <w:p w:rsidR="00A53FFA" w:rsidRPr="00973D7C" w:rsidRDefault="00A53FFA" w:rsidP="00973D7C">
      <w:pPr>
        <w:widowControl w:val="0"/>
        <w:overflowPunct w:val="0"/>
        <w:autoSpaceDE w:val="0"/>
        <w:autoSpaceDN w:val="0"/>
        <w:adjustRightInd w:val="0"/>
        <w:spacing w:after="0"/>
        <w:jc w:val="right"/>
        <w:rPr>
          <w:rFonts w:ascii="Times New Roman" w:hAnsi="Times New Roman"/>
        </w:rPr>
      </w:pPr>
      <w:r w:rsidRPr="00973D7C">
        <w:rPr>
          <w:rFonts w:ascii="Times New Roman" w:hAnsi="Times New Roman"/>
          <w:b/>
          <w:bCs/>
          <w:i/>
          <w:iCs/>
        </w:rPr>
        <w:t xml:space="preserve">(da presentare </w:t>
      </w:r>
      <w:r w:rsidR="002861BF" w:rsidRPr="00973D7C">
        <w:rPr>
          <w:rFonts w:ascii="Times New Roman" w:hAnsi="Times New Roman"/>
          <w:b/>
          <w:bCs/>
          <w:i/>
          <w:iCs/>
        </w:rPr>
        <w:t>3</w:t>
      </w:r>
      <w:r w:rsidRPr="00973D7C">
        <w:rPr>
          <w:rFonts w:ascii="Times New Roman" w:hAnsi="Times New Roman"/>
          <w:b/>
          <w:bCs/>
          <w:i/>
          <w:iCs/>
        </w:rPr>
        <w:t xml:space="preserve"> giorni prima dell’utilizzo sala)</w:t>
      </w: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ind w:left="6"/>
        <w:jc w:val="both"/>
        <w:rPr>
          <w:rFonts w:ascii="Times New Roman" w:hAnsi="Times New Roman"/>
        </w:rPr>
      </w:pPr>
      <w:r w:rsidRPr="00973D7C">
        <w:rPr>
          <w:rFonts w:ascii="Times New Roman" w:hAnsi="Times New Roman"/>
        </w:rPr>
        <w:t>Il/La sottoscritto/a _________________________________________________________</w:t>
      </w:r>
    </w:p>
    <w:p w:rsidR="00A53FFA" w:rsidRPr="00973D7C" w:rsidRDefault="00A53FFA" w:rsidP="00973D7C">
      <w:pPr>
        <w:widowControl w:val="0"/>
        <w:autoSpaceDE w:val="0"/>
        <w:autoSpaceDN w:val="0"/>
        <w:adjustRightInd w:val="0"/>
        <w:spacing w:after="0"/>
        <w:ind w:left="6"/>
        <w:jc w:val="both"/>
        <w:rPr>
          <w:rFonts w:ascii="Times New Roman" w:hAnsi="Times New Roman"/>
        </w:rPr>
      </w:pPr>
      <w:r w:rsidRPr="00973D7C">
        <w:rPr>
          <w:rFonts w:ascii="Times New Roman" w:hAnsi="Times New Roman"/>
        </w:rPr>
        <w:t>Privato oppure Rappresentante/Responsabile dell’Ente/Associazione/Gruppo/Partito    ______________________________________________________________________</w:t>
      </w:r>
    </w:p>
    <w:p w:rsidR="00A53FFA" w:rsidRPr="00973D7C" w:rsidRDefault="00A53FFA" w:rsidP="00973D7C">
      <w:pPr>
        <w:widowControl w:val="0"/>
        <w:autoSpaceDE w:val="0"/>
        <w:autoSpaceDN w:val="0"/>
        <w:adjustRightInd w:val="0"/>
        <w:spacing w:after="0"/>
        <w:ind w:left="6"/>
        <w:jc w:val="both"/>
        <w:rPr>
          <w:rFonts w:ascii="Times New Roman" w:hAnsi="Times New Roman"/>
        </w:rPr>
      </w:pPr>
      <w:r w:rsidRPr="00973D7C">
        <w:rPr>
          <w:rFonts w:ascii="Times New Roman" w:hAnsi="Times New Roman"/>
        </w:rPr>
        <w:t>nato/a a _____________________________ il _________________________________</w:t>
      </w:r>
    </w:p>
    <w:p w:rsidR="00A53FFA" w:rsidRPr="00973D7C" w:rsidRDefault="00A53FFA" w:rsidP="00973D7C">
      <w:pPr>
        <w:widowControl w:val="0"/>
        <w:autoSpaceDE w:val="0"/>
        <w:autoSpaceDN w:val="0"/>
        <w:adjustRightInd w:val="0"/>
        <w:spacing w:after="0"/>
        <w:ind w:left="6"/>
        <w:jc w:val="both"/>
        <w:rPr>
          <w:rFonts w:ascii="Times New Roman" w:hAnsi="Times New Roman"/>
        </w:rPr>
      </w:pPr>
      <w:r w:rsidRPr="00973D7C">
        <w:rPr>
          <w:rFonts w:ascii="Times New Roman" w:hAnsi="Times New Roman"/>
        </w:rPr>
        <w:t>residente a ___________________in via/P.za___________________________n. _____</w:t>
      </w:r>
    </w:p>
    <w:p w:rsidR="00A53FFA" w:rsidRPr="00973D7C" w:rsidRDefault="00A53FFA" w:rsidP="00973D7C">
      <w:pPr>
        <w:widowControl w:val="0"/>
        <w:autoSpaceDE w:val="0"/>
        <w:autoSpaceDN w:val="0"/>
        <w:adjustRightInd w:val="0"/>
        <w:spacing w:after="0"/>
        <w:ind w:left="6"/>
        <w:jc w:val="both"/>
        <w:rPr>
          <w:rFonts w:ascii="Times New Roman" w:hAnsi="Times New Roman"/>
        </w:rPr>
      </w:pPr>
      <w:r w:rsidRPr="00973D7C">
        <w:rPr>
          <w:rFonts w:ascii="Times New Roman" w:hAnsi="Times New Roman"/>
        </w:rPr>
        <w:t>tel. ______________________________</w:t>
      </w: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ind w:left="4287"/>
        <w:jc w:val="both"/>
        <w:rPr>
          <w:rFonts w:ascii="Times New Roman" w:hAnsi="Times New Roman"/>
        </w:rPr>
      </w:pPr>
      <w:r w:rsidRPr="00973D7C">
        <w:rPr>
          <w:rFonts w:ascii="Times New Roman" w:hAnsi="Times New Roman"/>
          <w:b/>
          <w:bCs/>
        </w:rPr>
        <w:t>CHIEDE</w:t>
      </w:r>
    </w:p>
    <w:p w:rsidR="00A53FFA" w:rsidRPr="00973D7C" w:rsidRDefault="00A53FFA" w:rsidP="00973D7C">
      <w:pPr>
        <w:widowControl w:val="0"/>
        <w:autoSpaceDE w:val="0"/>
        <w:autoSpaceDN w:val="0"/>
        <w:adjustRightInd w:val="0"/>
        <w:spacing w:after="0"/>
        <w:ind w:left="7"/>
        <w:jc w:val="both"/>
        <w:rPr>
          <w:rFonts w:ascii="Times New Roman" w:hAnsi="Times New Roman"/>
        </w:rPr>
      </w:pPr>
      <w:r w:rsidRPr="00973D7C">
        <w:rPr>
          <w:rFonts w:ascii="Times New Roman" w:hAnsi="Times New Roman"/>
        </w:rPr>
        <w:t>L’utilizzo della:</w:t>
      </w:r>
    </w:p>
    <w:p w:rsidR="00A53FFA" w:rsidRPr="00973D7C" w:rsidRDefault="00A53FFA" w:rsidP="00973D7C">
      <w:pPr>
        <w:widowControl w:val="0"/>
        <w:numPr>
          <w:ilvl w:val="0"/>
          <w:numId w:val="7"/>
        </w:numPr>
        <w:tabs>
          <w:tab w:val="clear" w:pos="360"/>
          <w:tab w:val="num" w:pos="367"/>
        </w:tabs>
        <w:overflowPunct w:val="0"/>
        <w:autoSpaceDE w:val="0"/>
        <w:autoSpaceDN w:val="0"/>
        <w:adjustRightInd w:val="0"/>
        <w:spacing w:after="0"/>
        <w:ind w:left="367" w:hanging="367"/>
        <w:jc w:val="both"/>
        <w:rPr>
          <w:rFonts w:ascii="Times New Roman" w:hAnsi="Times New Roman"/>
        </w:rPr>
      </w:pPr>
      <w:r w:rsidRPr="00973D7C">
        <w:rPr>
          <w:rFonts w:ascii="Times New Roman" w:hAnsi="Times New Roman"/>
        </w:rPr>
        <w:t>Sala Consiliare</w:t>
      </w:r>
    </w:p>
    <w:p w:rsidR="00A53FFA" w:rsidRPr="00973D7C" w:rsidRDefault="00A53FFA" w:rsidP="00973D7C">
      <w:pPr>
        <w:widowControl w:val="0"/>
        <w:numPr>
          <w:ilvl w:val="0"/>
          <w:numId w:val="7"/>
        </w:numPr>
        <w:tabs>
          <w:tab w:val="clear" w:pos="360"/>
          <w:tab w:val="num" w:pos="367"/>
        </w:tabs>
        <w:overflowPunct w:val="0"/>
        <w:autoSpaceDE w:val="0"/>
        <w:autoSpaceDN w:val="0"/>
        <w:adjustRightInd w:val="0"/>
        <w:spacing w:after="0"/>
        <w:ind w:left="367" w:hanging="367"/>
        <w:jc w:val="both"/>
        <w:rPr>
          <w:rFonts w:ascii="Times New Roman" w:hAnsi="Times New Roman"/>
        </w:rPr>
      </w:pPr>
      <w:r w:rsidRPr="00973D7C">
        <w:rPr>
          <w:rFonts w:ascii="Times New Roman" w:hAnsi="Times New Roman"/>
        </w:rPr>
        <w:t xml:space="preserve">Sala </w:t>
      </w:r>
      <w:r w:rsidR="002861BF" w:rsidRPr="00973D7C">
        <w:rPr>
          <w:rFonts w:ascii="Times New Roman" w:hAnsi="Times New Roman"/>
        </w:rPr>
        <w:t>Via Roma</w:t>
      </w:r>
      <w:r w:rsidR="00E0143D" w:rsidRPr="00973D7C">
        <w:rPr>
          <w:rFonts w:ascii="Times New Roman" w:hAnsi="Times New Roman"/>
        </w:rPr>
        <w:t xml:space="preserve"> </w:t>
      </w:r>
    </w:p>
    <w:p w:rsidR="00A53FFA" w:rsidRPr="00973D7C" w:rsidRDefault="00A53FFA" w:rsidP="00973D7C">
      <w:pPr>
        <w:widowControl w:val="0"/>
        <w:numPr>
          <w:ilvl w:val="0"/>
          <w:numId w:val="7"/>
        </w:numPr>
        <w:tabs>
          <w:tab w:val="clear" w:pos="360"/>
          <w:tab w:val="num" w:pos="367"/>
        </w:tabs>
        <w:overflowPunct w:val="0"/>
        <w:autoSpaceDE w:val="0"/>
        <w:autoSpaceDN w:val="0"/>
        <w:adjustRightInd w:val="0"/>
        <w:spacing w:after="0"/>
        <w:ind w:left="367" w:hanging="367"/>
        <w:jc w:val="both"/>
        <w:rPr>
          <w:rFonts w:ascii="Times New Roman" w:hAnsi="Times New Roman"/>
        </w:rPr>
      </w:pPr>
      <w:r w:rsidRPr="00973D7C">
        <w:rPr>
          <w:rFonts w:ascii="Times New Roman" w:hAnsi="Times New Roman"/>
        </w:rPr>
        <w:t xml:space="preserve">Sala </w:t>
      </w:r>
      <w:r w:rsidR="002861BF" w:rsidRPr="00973D7C">
        <w:rPr>
          <w:rFonts w:ascii="Times New Roman" w:hAnsi="Times New Roman"/>
        </w:rPr>
        <w:t>Palazzo Fossi</w:t>
      </w:r>
    </w:p>
    <w:p w:rsidR="00A53FFA" w:rsidRPr="00973D7C" w:rsidRDefault="00A53FFA" w:rsidP="00973D7C">
      <w:pPr>
        <w:widowControl w:val="0"/>
        <w:numPr>
          <w:ilvl w:val="0"/>
          <w:numId w:val="7"/>
        </w:numPr>
        <w:tabs>
          <w:tab w:val="clear" w:pos="360"/>
          <w:tab w:val="num" w:pos="367"/>
        </w:tabs>
        <w:overflowPunct w:val="0"/>
        <w:autoSpaceDE w:val="0"/>
        <w:autoSpaceDN w:val="0"/>
        <w:adjustRightInd w:val="0"/>
        <w:spacing w:after="0"/>
        <w:ind w:left="367" w:hanging="367"/>
        <w:jc w:val="both"/>
        <w:rPr>
          <w:rFonts w:ascii="Times New Roman" w:hAnsi="Times New Roman"/>
        </w:rPr>
      </w:pPr>
      <w:r w:rsidRPr="00973D7C">
        <w:rPr>
          <w:rFonts w:ascii="Times New Roman" w:hAnsi="Times New Roman"/>
        </w:rPr>
        <w:t xml:space="preserve">Sala </w:t>
      </w:r>
      <w:r w:rsidR="002861BF" w:rsidRPr="00973D7C">
        <w:rPr>
          <w:rFonts w:ascii="Times New Roman" w:hAnsi="Times New Roman"/>
        </w:rPr>
        <w:t>ex Scuola Materna</w:t>
      </w:r>
    </w:p>
    <w:p w:rsidR="00A53FFA" w:rsidRPr="00973D7C" w:rsidRDefault="00A53FFA" w:rsidP="00973D7C">
      <w:pPr>
        <w:widowControl w:val="0"/>
        <w:numPr>
          <w:ilvl w:val="0"/>
          <w:numId w:val="7"/>
        </w:numPr>
        <w:tabs>
          <w:tab w:val="clear" w:pos="360"/>
          <w:tab w:val="num" w:pos="367"/>
        </w:tabs>
        <w:overflowPunct w:val="0"/>
        <w:autoSpaceDE w:val="0"/>
        <w:autoSpaceDN w:val="0"/>
        <w:adjustRightInd w:val="0"/>
        <w:spacing w:after="0"/>
        <w:ind w:left="367" w:hanging="367"/>
        <w:jc w:val="both"/>
        <w:rPr>
          <w:rFonts w:ascii="Times New Roman" w:hAnsi="Times New Roman"/>
        </w:rPr>
      </w:pPr>
      <w:r w:rsidRPr="00973D7C">
        <w:rPr>
          <w:rFonts w:ascii="Times New Roman" w:hAnsi="Times New Roman"/>
        </w:rPr>
        <w:t xml:space="preserve">Sala </w:t>
      </w:r>
      <w:r w:rsidR="002861BF" w:rsidRPr="00973D7C">
        <w:rPr>
          <w:rFonts w:ascii="Times New Roman" w:hAnsi="Times New Roman"/>
        </w:rPr>
        <w:t>Via Borgo Nuovo</w:t>
      </w:r>
    </w:p>
    <w:p w:rsidR="002861BF" w:rsidRPr="00973D7C" w:rsidRDefault="002861BF" w:rsidP="00973D7C">
      <w:pPr>
        <w:widowControl w:val="0"/>
        <w:numPr>
          <w:ilvl w:val="0"/>
          <w:numId w:val="7"/>
        </w:numPr>
        <w:tabs>
          <w:tab w:val="clear" w:pos="360"/>
          <w:tab w:val="num" w:pos="367"/>
        </w:tabs>
        <w:overflowPunct w:val="0"/>
        <w:autoSpaceDE w:val="0"/>
        <w:autoSpaceDN w:val="0"/>
        <w:adjustRightInd w:val="0"/>
        <w:spacing w:after="0"/>
        <w:ind w:left="367" w:hanging="367"/>
        <w:jc w:val="both"/>
        <w:rPr>
          <w:rFonts w:ascii="Times New Roman" w:hAnsi="Times New Roman"/>
        </w:rPr>
      </w:pPr>
      <w:r w:rsidRPr="00973D7C">
        <w:rPr>
          <w:rFonts w:ascii="Times New Roman" w:hAnsi="Times New Roman"/>
        </w:rPr>
        <w:t>Sale ex Scuola Elementare</w:t>
      </w:r>
    </w:p>
    <w:p w:rsidR="00E0143D" w:rsidRPr="00973D7C" w:rsidRDefault="00E0143D" w:rsidP="00973D7C">
      <w:pPr>
        <w:widowControl w:val="0"/>
        <w:overflowPunct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ind w:left="7"/>
        <w:jc w:val="both"/>
        <w:rPr>
          <w:rFonts w:ascii="Times New Roman" w:hAnsi="Times New Roman"/>
        </w:rPr>
      </w:pPr>
      <w:r w:rsidRPr="00973D7C">
        <w:rPr>
          <w:rFonts w:ascii="Times New Roman" w:hAnsi="Times New Roman"/>
        </w:rPr>
        <w:t>per il giorno____________________/ per il periodo dal______________ al ____________</w:t>
      </w:r>
      <w:r w:rsidR="00973D7C">
        <w:rPr>
          <w:rFonts w:ascii="Times New Roman" w:hAnsi="Times New Roman"/>
        </w:rPr>
        <w:t xml:space="preserve">___ </w:t>
      </w:r>
      <w:r w:rsidRPr="00973D7C">
        <w:rPr>
          <w:rFonts w:ascii="Times New Roman" w:hAnsi="Times New Roman"/>
        </w:rPr>
        <w:t>nei seguenti orari_________________</w:t>
      </w:r>
      <w:r w:rsidR="00973D7C">
        <w:rPr>
          <w:rFonts w:ascii="Times New Roman" w:hAnsi="Times New Roman"/>
        </w:rPr>
        <w:t xml:space="preserve"> </w:t>
      </w:r>
      <w:r w:rsidRPr="00973D7C">
        <w:rPr>
          <w:rFonts w:ascii="Times New Roman" w:hAnsi="Times New Roman"/>
        </w:rPr>
        <w:t>per lo svolgimento della seguente attività</w:t>
      </w:r>
      <w:r w:rsidR="00973D7C">
        <w:rPr>
          <w:rFonts w:ascii="Times New Roman" w:hAnsi="Times New Roman"/>
        </w:rPr>
        <w:t xml:space="preserve"> </w:t>
      </w:r>
      <w:r w:rsidRPr="00973D7C">
        <w:rPr>
          <w:rFonts w:ascii="Times New Roman" w:hAnsi="Times New Roman"/>
        </w:rPr>
        <w:t>________________________________________________________________________</w:t>
      </w: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jc w:val="both"/>
        <w:rPr>
          <w:rFonts w:ascii="Times New Roman" w:hAnsi="Times New Roman"/>
        </w:rPr>
      </w:pPr>
      <w:r w:rsidRPr="00973D7C">
        <w:rPr>
          <w:rFonts w:ascii="Times New Roman" w:hAnsi="Times New Roman"/>
        </w:rPr>
        <w:t>A tale scopo comunica che:</w:t>
      </w:r>
    </w:p>
    <w:p w:rsidR="00A53FFA" w:rsidRPr="00973D7C" w:rsidRDefault="00A53FFA" w:rsidP="00973D7C">
      <w:pPr>
        <w:widowControl w:val="0"/>
        <w:autoSpaceDE w:val="0"/>
        <w:autoSpaceDN w:val="0"/>
        <w:adjustRightInd w:val="0"/>
        <w:spacing w:after="0"/>
        <w:jc w:val="both"/>
        <w:rPr>
          <w:rFonts w:ascii="Times New Roman" w:hAnsi="Times New Roman"/>
        </w:rPr>
      </w:pPr>
      <w:r w:rsidRPr="00973D7C">
        <w:rPr>
          <w:rFonts w:ascii="Times New Roman" w:hAnsi="Times New Roman"/>
        </w:rPr>
        <w:t>- il responsabile / referente della sala nel corso della iniziativa è il/la sig./sig.ra  ________________________________________  Telefono n.  ____________________</w:t>
      </w: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jc w:val="both"/>
        <w:rPr>
          <w:rFonts w:ascii="Times New Roman" w:hAnsi="Times New Roman"/>
        </w:rPr>
      </w:pPr>
      <w:r w:rsidRPr="00973D7C">
        <w:rPr>
          <w:rFonts w:ascii="Times New Roman" w:hAnsi="Times New Roman"/>
        </w:rPr>
        <w:t xml:space="preserve">A tal proposito il responsabile richiedente comunica inoltre che l'evento risponde ai requisiti previsti dall'art. 6 del presente regolamento) e che l'associazione </w:t>
      </w:r>
      <w:r w:rsidRPr="00973D7C">
        <w:rPr>
          <w:rFonts w:ascii="Times New Roman" w:hAnsi="Times New Roman"/>
          <w:b/>
        </w:rPr>
        <w:t>(barrare più caselle se necessario)</w:t>
      </w:r>
      <w:r w:rsidRPr="00973D7C">
        <w:rPr>
          <w:rFonts w:ascii="Times New Roman" w:hAnsi="Times New Roman"/>
        </w:rPr>
        <w:t>:</w:t>
      </w:r>
    </w:p>
    <w:p w:rsidR="00A53FFA" w:rsidRPr="00973D7C" w:rsidRDefault="00A53FFA" w:rsidP="00973D7C">
      <w:pPr>
        <w:pStyle w:val="Paragrafoelenco"/>
        <w:widowControl w:val="0"/>
        <w:numPr>
          <w:ilvl w:val="0"/>
          <w:numId w:val="8"/>
        </w:numPr>
        <w:autoSpaceDE w:val="0"/>
        <w:autoSpaceDN w:val="0"/>
        <w:adjustRightInd w:val="0"/>
        <w:spacing w:after="0"/>
        <w:jc w:val="both"/>
        <w:rPr>
          <w:rFonts w:ascii="Times New Roman" w:hAnsi="Times New Roman"/>
        </w:rPr>
      </w:pPr>
      <w:r w:rsidRPr="00973D7C">
        <w:rPr>
          <w:rFonts w:ascii="Times New Roman" w:hAnsi="Times New Roman"/>
        </w:rPr>
        <w:t>L'associazione ha sede nel Comune di</w:t>
      </w:r>
      <w:r w:rsidR="00685EB4" w:rsidRPr="00973D7C">
        <w:rPr>
          <w:rFonts w:ascii="Times New Roman" w:hAnsi="Times New Roman"/>
        </w:rPr>
        <w:t xml:space="preserve"> Monte Rinaldo</w:t>
      </w:r>
      <w:r w:rsidRPr="00973D7C">
        <w:rPr>
          <w:rFonts w:ascii="Times New Roman" w:hAnsi="Times New Roman"/>
        </w:rPr>
        <w:t>;</w:t>
      </w:r>
    </w:p>
    <w:p w:rsidR="00A53FFA" w:rsidRPr="00973D7C" w:rsidRDefault="00A53FFA" w:rsidP="00973D7C">
      <w:pPr>
        <w:pStyle w:val="Paragrafoelenco"/>
        <w:widowControl w:val="0"/>
        <w:numPr>
          <w:ilvl w:val="0"/>
          <w:numId w:val="8"/>
        </w:numPr>
        <w:autoSpaceDE w:val="0"/>
        <w:autoSpaceDN w:val="0"/>
        <w:adjustRightInd w:val="0"/>
        <w:spacing w:after="0"/>
        <w:jc w:val="both"/>
        <w:rPr>
          <w:rFonts w:ascii="Times New Roman" w:hAnsi="Times New Roman"/>
        </w:rPr>
      </w:pPr>
      <w:r w:rsidRPr="00973D7C">
        <w:rPr>
          <w:rFonts w:ascii="Times New Roman" w:hAnsi="Times New Roman"/>
        </w:rPr>
        <w:t>L'associazione è di volontariato/promozione sociale/culturale/sportiva/ricreativa;</w:t>
      </w:r>
    </w:p>
    <w:p w:rsidR="00A53FFA" w:rsidRPr="00973D7C" w:rsidRDefault="00A53FFA" w:rsidP="00973D7C">
      <w:pPr>
        <w:pStyle w:val="Paragrafoelenco"/>
        <w:widowControl w:val="0"/>
        <w:numPr>
          <w:ilvl w:val="0"/>
          <w:numId w:val="8"/>
        </w:numPr>
        <w:autoSpaceDE w:val="0"/>
        <w:autoSpaceDN w:val="0"/>
        <w:adjustRightInd w:val="0"/>
        <w:spacing w:after="0"/>
        <w:jc w:val="both"/>
        <w:rPr>
          <w:rFonts w:ascii="Times New Roman" w:hAnsi="Times New Roman"/>
        </w:rPr>
      </w:pPr>
      <w:r w:rsidRPr="00973D7C">
        <w:rPr>
          <w:rFonts w:ascii="Times New Roman" w:hAnsi="Times New Roman"/>
        </w:rPr>
        <w:t>L'associazione è un gruppo politico presente in Consiglio comunale</w:t>
      </w:r>
    </w:p>
    <w:p w:rsidR="00A53FFA" w:rsidRPr="00973D7C" w:rsidRDefault="00A53FFA" w:rsidP="00973D7C">
      <w:pPr>
        <w:pStyle w:val="Paragrafoelenco"/>
        <w:widowControl w:val="0"/>
        <w:numPr>
          <w:ilvl w:val="0"/>
          <w:numId w:val="8"/>
        </w:numPr>
        <w:autoSpaceDE w:val="0"/>
        <w:autoSpaceDN w:val="0"/>
        <w:adjustRightInd w:val="0"/>
        <w:spacing w:after="0"/>
        <w:jc w:val="both"/>
        <w:rPr>
          <w:rFonts w:ascii="Times New Roman" w:hAnsi="Times New Roman"/>
        </w:rPr>
      </w:pPr>
      <w:r w:rsidRPr="00973D7C">
        <w:rPr>
          <w:rFonts w:ascii="Times New Roman" w:hAnsi="Times New Roman"/>
        </w:rPr>
        <w:t>L'iniziativa ha il patrocinio del Comune di</w:t>
      </w:r>
      <w:r w:rsidR="00685EB4" w:rsidRPr="00973D7C">
        <w:rPr>
          <w:rFonts w:ascii="Times New Roman" w:hAnsi="Times New Roman"/>
        </w:rPr>
        <w:t xml:space="preserve"> Monte Rinaldo</w:t>
      </w:r>
      <w:r w:rsidRPr="00973D7C">
        <w:rPr>
          <w:rFonts w:ascii="Times New Roman" w:hAnsi="Times New Roman"/>
        </w:rPr>
        <w:t>.</w:t>
      </w:r>
    </w:p>
    <w:p w:rsidR="00A53FFA" w:rsidRPr="00973D7C" w:rsidRDefault="00A53FFA" w:rsidP="00973D7C">
      <w:pPr>
        <w:pStyle w:val="Paragrafoelenco"/>
        <w:widowControl w:val="0"/>
        <w:autoSpaceDE w:val="0"/>
        <w:autoSpaceDN w:val="0"/>
        <w:adjustRightInd w:val="0"/>
        <w:spacing w:after="0"/>
        <w:ind w:left="720"/>
        <w:jc w:val="both"/>
        <w:rPr>
          <w:rFonts w:ascii="Times New Roman" w:hAnsi="Times New Roman"/>
        </w:rPr>
      </w:pPr>
    </w:p>
    <w:p w:rsidR="00A53FFA" w:rsidRPr="00973D7C" w:rsidRDefault="00A53FFA" w:rsidP="00973D7C">
      <w:pPr>
        <w:pStyle w:val="Paragrafoelenco"/>
        <w:widowControl w:val="0"/>
        <w:autoSpaceDE w:val="0"/>
        <w:autoSpaceDN w:val="0"/>
        <w:adjustRightInd w:val="0"/>
        <w:spacing w:after="0"/>
        <w:ind w:left="0"/>
        <w:jc w:val="both"/>
        <w:rPr>
          <w:rFonts w:ascii="Times New Roman" w:hAnsi="Times New Roman"/>
        </w:rPr>
      </w:pPr>
      <w:r w:rsidRPr="00973D7C">
        <w:rPr>
          <w:rFonts w:ascii="Times New Roman" w:hAnsi="Times New Roman"/>
        </w:rPr>
        <w:t>In virtù delle presenti caratteristiche si usufruisce della gratuità della sala richiesta così come stabilito dall'art. 6 del presente regolamento.</w:t>
      </w: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overflowPunct w:val="0"/>
        <w:autoSpaceDE w:val="0"/>
        <w:autoSpaceDN w:val="0"/>
        <w:adjustRightInd w:val="0"/>
        <w:spacing w:after="0"/>
        <w:jc w:val="both"/>
        <w:rPr>
          <w:rFonts w:ascii="Times New Roman" w:hAnsi="Times New Roman"/>
        </w:rPr>
      </w:pPr>
      <w:r w:rsidRPr="00973D7C">
        <w:rPr>
          <w:rFonts w:ascii="Times New Roman" w:hAnsi="Times New Roman"/>
          <w:b/>
          <w:bCs/>
        </w:rPr>
        <w:t xml:space="preserve">Il/La sottoscritto/a DICHIARA </w:t>
      </w:r>
      <w:r w:rsidR="00685EB4" w:rsidRPr="00973D7C">
        <w:rPr>
          <w:rFonts w:ascii="Times New Roman" w:hAnsi="Times New Roman"/>
          <w:b/>
          <w:bCs/>
        </w:rPr>
        <w:t xml:space="preserve">inoltre </w:t>
      </w:r>
      <w:r w:rsidRPr="00973D7C">
        <w:rPr>
          <w:rFonts w:ascii="Times New Roman" w:hAnsi="Times New Roman"/>
          <w:b/>
          <w:bCs/>
        </w:rPr>
        <w:t>di aver preso visione e di sottostare a tutte le condizioni contenute nel vigente Regolamento per l’utilizzo delle sale comunali.</w:t>
      </w: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685EB4" w:rsidP="00973D7C">
      <w:pPr>
        <w:widowControl w:val="0"/>
        <w:autoSpaceDE w:val="0"/>
        <w:autoSpaceDN w:val="0"/>
        <w:adjustRightInd w:val="0"/>
        <w:spacing w:after="0"/>
        <w:jc w:val="both"/>
        <w:rPr>
          <w:rFonts w:ascii="Times New Roman" w:hAnsi="Times New Roman"/>
        </w:rPr>
      </w:pPr>
      <w:r w:rsidRPr="00973D7C">
        <w:rPr>
          <w:rFonts w:ascii="Times New Roman" w:hAnsi="Times New Roman"/>
        </w:rPr>
        <w:t>Monte Rinaldo</w:t>
      </w:r>
      <w:r w:rsidR="00A53FFA" w:rsidRPr="00973D7C">
        <w:rPr>
          <w:rFonts w:ascii="Times New Roman" w:hAnsi="Times New Roman"/>
        </w:rPr>
        <w:t>, lì ____________________                                            Firma</w:t>
      </w: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ind w:left="5660"/>
        <w:jc w:val="both"/>
        <w:rPr>
          <w:rFonts w:ascii="Times New Roman" w:hAnsi="Times New Roman"/>
        </w:rPr>
      </w:pPr>
      <w:r w:rsidRPr="00973D7C">
        <w:rPr>
          <w:rFonts w:ascii="Times New Roman" w:hAnsi="Times New Roman"/>
        </w:rPr>
        <w:t>________________________</w:t>
      </w: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ind w:left="3060"/>
        <w:jc w:val="both"/>
        <w:rPr>
          <w:rFonts w:ascii="Times New Roman" w:hAnsi="Times New Roman"/>
          <w:b/>
          <w:bCs/>
        </w:rPr>
      </w:pPr>
      <w:r w:rsidRPr="00973D7C">
        <w:rPr>
          <w:rFonts w:ascii="Times New Roman" w:hAnsi="Times New Roman"/>
          <w:b/>
          <w:bCs/>
        </w:rPr>
        <w:t>========================</w:t>
      </w:r>
    </w:p>
    <w:p w:rsidR="00A53FFA" w:rsidRPr="00973D7C" w:rsidRDefault="00A53FFA" w:rsidP="00973D7C">
      <w:pPr>
        <w:widowControl w:val="0"/>
        <w:autoSpaceDE w:val="0"/>
        <w:autoSpaceDN w:val="0"/>
        <w:adjustRightInd w:val="0"/>
        <w:spacing w:after="0"/>
        <w:ind w:left="3060"/>
        <w:jc w:val="both"/>
        <w:rPr>
          <w:rFonts w:ascii="Times New Roman" w:hAnsi="Times New Roman"/>
        </w:rPr>
      </w:pP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A53FFA" w:rsidP="00973D7C">
      <w:pPr>
        <w:widowControl w:val="0"/>
        <w:autoSpaceDE w:val="0"/>
        <w:autoSpaceDN w:val="0"/>
        <w:adjustRightInd w:val="0"/>
        <w:spacing w:after="0"/>
        <w:jc w:val="both"/>
        <w:rPr>
          <w:rFonts w:ascii="Times New Roman" w:hAnsi="Times New Roman"/>
        </w:rPr>
      </w:pPr>
      <w:r w:rsidRPr="00973D7C">
        <w:rPr>
          <w:rFonts w:ascii="Times New Roman" w:hAnsi="Times New Roman"/>
          <w:b/>
          <w:bCs/>
        </w:rPr>
        <w:t>Parte riservata all’Ufficio:</w:t>
      </w:r>
    </w:p>
    <w:p w:rsidR="00A53FFA" w:rsidRPr="00973D7C" w:rsidRDefault="00A53FFA" w:rsidP="00973D7C">
      <w:pPr>
        <w:widowControl w:val="0"/>
        <w:tabs>
          <w:tab w:val="left" w:pos="2280"/>
          <w:tab w:val="left" w:pos="6160"/>
        </w:tabs>
        <w:autoSpaceDE w:val="0"/>
        <w:autoSpaceDN w:val="0"/>
        <w:adjustRightInd w:val="0"/>
        <w:spacing w:after="0"/>
        <w:jc w:val="both"/>
        <w:rPr>
          <w:rFonts w:ascii="Times New Roman" w:hAnsi="Times New Roman"/>
        </w:rPr>
      </w:pPr>
      <w:r w:rsidRPr="00973D7C">
        <w:rPr>
          <w:rFonts w:ascii="Times New Roman" w:hAnsi="Times New Roman"/>
        </w:rPr>
        <w:t xml:space="preserve">Visto </w:t>
      </w:r>
      <w:r w:rsidRPr="00973D7C">
        <w:rPr>
          <w:rFonts w:ascii="Times New Roman" w:hAnsi="Times New Roman"/>
          <w:b/>
        </w:rPr>
        <w:t>(barrare la casella corretta)</w:t>
      </w:r>
      <w:r w:rsidRPr="00973D7C">
        <w:rPr>
          <w:rFonts w:ascii="Times New Roman" w:hAnsi="Times New Roman"/>
        </w:rPr>
        <w:t>:</w:t>
      </w:r>
    </w:p>
    <w:p w:rsidR="00A53FFA" w:rsidRPr="00973D7C" w:rsidRDefault="00A53FFA" w:rsidP="00973D7C">
      <w:pPr>
        <w:pStyle w:val="Paragrafoelenco"/>
        <w:widowControl w:val="0"/>
        <w:numPr>
          <w:ilvl w:val="0"/>
          <w:numId w:val="10"/>
        </w:numPr>
        <w:tabs>
          <w:tab w:val="left" w:pos="2280"/>
          <w:tab w:val="left" w:pos="6160"/>
        </w:tabs>
        <w:autoSpaceDE w:val="0"/>
        <w:autoSpaceDN w:val="0"/>
        <w:adjustRightInd w:val="0"/>
        <w:spacing w:after="0"/>
        <w:jc w:val="both"/>
        <w:rPr>
          <w:rFonts w:ascii="Times New Roman" w:hAnsi="Times New Roman"/>
        </w:rPr>
      </w:pPr>
      <w:r w:rsidRPr="00973D7C">
        <w:rPr>
          <w:rFonts w:ascii="Times New Roman" w:hAnsi="Times New Roman"/>
        </w:rPr>
        <w:t>il Versamento di €:_____________________  a mezzo di _________________________;</w:t>
      </w:r>
    </w:p>
    <w:p w:rsidR="00A53FFA" w:rsidRPr="00973D7C" w:rsidRDefault="00A53FFA" w:rsidP="00973D7C">
      <w:pPr>
        <w:pStyle w:val="Paragrafoelenco"/>
        <w:widowControl w:val="0"/>
        <w:numPr>
          <w:ilvl w:val="0"/>
          <w:numId w:val="10"/>
        </w:numPr>
        <w:tabs>
          <w:tab w:val="left" w:pos="2280"/>
          <w:tab w:val="left" w:pos="6160"/>
        </w:tabs>
        <w:autoSpaceDE w:val="0"/>
        <w:autoSpaceDN w:val="0"/>
        <w:adjustRightInd w:val="0"/>
        <w:spacing w:after="0"/>
        <w:jc w:val="both"/>
        <w:rPr>
          <w:rFonts w:ascii="Times New Roman" w:hAnsi="Times New Roman"/>
        </w:rPr>
      </w:pPr>
      <w:r w:rsidRPr="00973D7C">
        <w:rPr>
          <w:rFonts w:ascii="Times New Roman" w:hAnsi="Times New Roman"/>
        </w:rPr>
        <w:t>la validità della richiesta di gratuità prevista dall'art. 6 del regolamento sulla concessione dei locali e degli spazi pubblici comunali;</w:t>
      </w:r>
    </w:p>
    <w:p w:rsidR="002861BF" w:rsidRPr="00973D7C" w:rsidRDefault="002861BF" w:rsidP="00973D7C">
      <w:pPr>
        <w:widowControl w:val="0"/>
        <w:autoSpaceDE w:val="0"/>
        <w:autoSpaceDN w:val="0"/>
        <w:adjustRightInd w:val="0"/>
        <w:spacing w:after="0"/>
        <w:jc w:val="both"/>
        <w:rPr>
          <w:rFonts w:ascii="Times New Roman" w:hAnsi="Times New Roman"/>
        </w:rPr>
      </w:pPr>
    </w:p>
    <w:p w:rsidR="00A53FFA" w:rsidRPr="00973D7C" w:rsidRDefault="00CB16CF" w:rsidP="00973D7C">
      <w:pPr>
        <w:widowControl w:val="0"/>
        <w:autoSpaceDE w:val="0"/>
        <w:autoSpaceDN w:val="0"/>
        <w:adjustRightInd w:val="0"/>
        <w:spacing w:after="0"/>
        <w:jc w:val="both"/>
        <w:rPr>
          <w:rFonts w:ascii="Times New Roman" w:hAnsi="Times New Roman"/>
          <w:b/>
        </w:rPr>
      </w:pPr>
      <w:r w:rsidRPr="00973D7C">
        <w:rPr>
          <w:rFonts w:ascii="Times New Roman" w:hAnsi="Times New Roman"/>
          <w:b/>
        </w:rPr>
        <w:t>tutto ciò premesso</w:t>
      </w:r>
    </w:p>
    <w:p w:rsidR="00A53FFA" w:rsidRPr="00C44B71" w:rsidRDefault="00A53FFA" w:rsidP="00C44B71">
      <w:pPr>
        <w:pStyle w:val="Paragrafoelenco"/>
        <w:widowControl w:val="0"/>
        <w:numPr>
          <w:ilvl w:val="0"/>
          <w:numId w:val="14"/>
        </w:numPr>
        <w:autoSpaceDE w:val="0"/>
        <w:autoSpaceDN w:val="0"/>
        <w:adjustRightInd w:val="0"/>
        <w:spacing w:after="0"/>
        <w:jc w:val="both"/>
        <w:rPr>
          <w:rFonts w:ascii="Times New Roman" w:hAnsi="Times New Roman"/>
          <w:b/>
        </w:rPr>
      </w:pPr>
      <w:r w:rsidRPr="00C44B71">
        <w:rPr>
          <w:rFonts w:ascii="Times New Roman" w:hAnsi="Times New Roman"/>
          <w:b/>
        </w:rPr>
        <w:t>Si concede</w:t>
      </w:r>
      <w:r w:rsidRPr="00C44B71">
        <w:rPr>
          <w:rFonts w:ascii="Times New Roman" w:hAnsi="Times New Roman"/>
        </w:rPr>
        <w:t xml:space="preserve"> l’uso della sala  _________________________________________________</w:t>
      </w:r>
      <w:r w:rsidR="00C44B71" w:rsidRPr="00C44B71">
        <w:rPr>
          <w:rFonts w:ascii="Times New Roman" w:hAnsi="Times New Roman"/>
        </w:rPr>
        <w:t xml:space="preserve"> </w:t>
      </w:r>
      <w:r w:rsidRPr="00C44B71">
        <w:rPr>
          <w:rFonts w:ascii="Times New Roman" w:hAnsi="Times New Roman"/>
        </w:rPr>
        <w:t>nei giorni previsti dalla richiesta presentata in data __________ con prot. N. ___________</w:t>
      </w:r>
      <w:r w:rsidR="00C44B71" w:rsidRPr="00C44B71">
        <w:rPr>
          <w:rFonts w:ascii="Times New Roman" w:hAnsi="Times New Roman"/>
        </w:rPr>
        <w:t xml:space="preserve"> </w:t>
      </w:r>
    </w:p>
    <w:p w:rsidR="00C44B71" w:rsidRDefault="00C44B71" w:rsidP="00973D7C">
      <w:pPr>
        <w:widowControl w:val="0"/>
        <w:autoSpaceDE w:val="0"/>
        <w:autoSpaceDN w:val="0"/>
        <w:adjustRightInd w:val="0"/>
        <w:spacing w:after="0"/>
        <w:jc w:val="both"/>
        <w:rPr>
          <w:rFonts w:ascii="Times New Roman" w:hAnsi="Times New Roman"/>
          <w:b/>
        </w:rPr>
      </w:pPr>
    </w:p>
    <w:p w:rsidR="00A53FFA" w:rsidRPr="00C44B71" w:rsidRDefault="00A53FFA" w:rsidP="00C44B71">
      <w:pPr>
        <w:pStyle w:val="Paragrafoelenco"/>
        <w:widowControl w:val="0"/>
        <w:numPr>
          <w:ilvl w:val="0"/>
          <w:numId w:val="14"/>
        </w:numPr>
        <w:autoSpaceDE w:val="0"/>
        <w:autoSpaceDN w:val="0"/>
        <w:adjustRightInd w:val="0"/>
        <w:spacing w:after="0"/>
        <w:jc w:val="both"/>
        <w:rPr>
          <w:rFonts w:ascii="Times New Roman" w:hAnsi="Times New Roman"/>
        </w:rPr>
      </w:pPr>
      <w:r w:rsidRPr="00C44B71">
        <w:rPr>
          <w:rFonts w:ascii="Times New Roman" w:hAnsi="Times New Roman"/>
          <w:b/>
        </w:rPr>
        <w:t>Non si concede</w:t>
      </w:r>
      <w:r w:rsidRPr="00C44B71">
        <w:rPr>
          <w:rFonts w:ascii="Times New Roman" w:hAnsi="Times New Roman"/>
        </w:rPr>
        <w:t xml:space="preserve"> per i seguenti motivi</w:t>
      </w:r>
    </w:p>
    <w:p w:rsidR="00A53FFA" w:rsidRPr="00973D7C" w:rsidRDefault="00A53FFA" w:rsidP="00973D7C">
      <w:pPr>
        <w:widowControl w:val="0"/>
        <w:autoSpaceDE w:val="0"/>
        <w:autoSpaceDN w:val="0"/>
        <w:adjustRightInd w:val="0"/>
        <w:spacing w:after="0"/>
        <w:jc w:val="both"/>
        <w:rPr>
          <w:rFonts w:ascii="Times New Roman" w:hAnsi="Times New Roman"/>
        </w:rPr>
      </w:pPr>
      <w:r w:rsidRPr="00973D7C">
        <w:rPr>
          <w:rFonts w:ascii="Times New Roman" w:hAnsi="Times New Roman"/>
        </w:rPr>
        <w:t>________________________________________________________________________________________________________________________________________________</w:t>
      </w:r>
      <w:r w:rsidR="00C44B71">
        <w:rPr>
          <w:rFonts w:ascii="Times New Roman" w:hAnsi="Times New Roman"/>
        </w:rPr>
        <w:t>_____________________________</w:t>
      </w:r>
    </w:p>
    <w:p w:rsidR="00A53FFA" w:rsidRPr="00973D7C" w:rsidRDefault="00A53FFA" w:rsidP="00973D7C">
      <w:pPr>
        <w:widowControl w:val="0"/>
        <w:autoSpaceDE w:val="0"/>
        <w:autoSpaceDN w:val="0"/>
        <w:adjustRightInd w:val="0"/>
        <w:spacing w:after="0"/>
        <w:jc w:val="both"/>
        <w:rPr>
          <w:rFonts w:ascii="Times New Roman" w:hAnsi="Times New Roman"/>
        </w:rPr>
      </w:pPr>
    </w:p>
    <w:p w:rsidR="00A53FFA" w:rsidRPr="00973D7C" w:rsidRDefault="00C63DFB" w:rsidP="00973D7C">
      <w:pPr>
        <w:widowControl w:val="0"/>
        <w:autoSpaceDE w:val="0"/>
        <w:autoSpaceDN w:val="0"/>
        <w:adjustRightInd w:val="0"/>
        <w:spacing w:after="0"/>
        <w:jc w:val="both"/>
        <w:rPr>
          <w:rFonts w:ascii="Times New Roman" w:hAnsi="Times New Roman"/>
        </w:rPr>
      </w:pPr>
      <w:r w:rsidRPr="00973D7C">
        <w:rPr>
          <w:rFonts w:ascii="Times New Roman" w:hAnsi="Times New Roman"/>
        </w:rPr>
        <w:t>Monte Rinaldo</w:t>
      </w:r>
      <w:r w:rsidR="00A53FFA" w:rsidRPr="00973D7C">
        <w:rPr>
          <w:rFonts w:ascii="Times New Roman" w:hAnsi="Times New Roman"/>
        </w:rPr>
        <w:t>, lì__________________</w:t>
      </w:r>
    </w:p>
    <w:p w:rsidR="00C44B71" w:rsidRDefault="00A53FFA" w:rsidP="00973D7C">
      <w:pPr>
        <w:widowControl w:val="0"/>
        <w:autoSpaceDE w:val="0"/>
        <w:autoSpaceDN w:val="0"/>
        <w:adjustRightInd w:val="0"/>
        <w:spacing w:after="0"/>
        <w:jc w:val="both"/>
        <w:rPr>
          <w:rFonts w:ascii="Times New Roman" w:hAnsi="Times New Roman"/>
        </w:rPr>
      </w:pPr>
      <w:r w:rsidRPr="00973D7C">
        <w:rPr>
          <w:rFonts w:ascii="Times New Roman" w:hAnsi="Times New Roman"/>
        </w:rPr>
        <w:t xml:space="preserve">                                                                                      </w:t>
      </w:r>
    </w:p>
    <w:p w:rsidR="00A53FFA" w:rsidRPr="00973D7C" w:rsidRDefault="00C44B71" w:rsidP="00973D7C">
      <w:pPr>
        <w:widowControl w:val="0"/>
        <w:autoSpaceDE w:val="0"/>
        <w:autoSpaceDN w:val="0"/>
        <w:adjustRightInd w:val="0"/>
        <w:spacing w:after="0"/>
        <w:jc w:val="both"/>
        <w:rPr>
          <w:rFonts w:ascii="Times New Roman" w:hAnsi="Times New Roman"/>
        </w:rPr>
      </w:pPr>
      <w:r>
        <w:rPr>
          <w:rFonts w:ascii="Times New Roman" w:hAnsi="Times New Roman"/>
        </w:rPr>
        <w:t xml:space="preserve">                                                                                    </w:t>
      </w:r>
      <w:r w:rsidR="00A53FFA" w:rsidRPr="00973D7C">
        <w:rPr>
          <w:rFonts w:ascii="Times New Roman" w:hAnsi="Times New Roman"/>
        </w:rPr>
        <w:t xml:space="preserve">  Il Responsabile del </w:t>
      </w:r>
      <w:r w:rsidR="00C63DFB" w:rsidRPr="00973D7C">
        <w:rPr>
          <w:rFonts w:ascii="Times New Roman" w:hAnsi="Times New Roman"/>
        </w:rPr>
        <w:t>Servizio</w:t>
      </w:r>
    </w:p>
    <w:p w:rsidR="00A53FFA" w:rsidRPr="00973D7C" w:rsidRDefault="00A53FFA" w:rsidP="00973D7C">
      <w:pPr>
        <w:widowControl w:val="0"/>
        <w:autoSpaceDE w:val="0"/>
        <w:autoSpaceDN w:val="0"/>
        <w:adjustRightInd w:val="0"/>
        <w:spacing w:after="0"/>
        <w:jc w:val="both"/>
        <w:rPr>
          <w:rFonts w:ascii="Times New Roman" w:hAnsi="Times New Roman"/>
        </w:rPr>
      </w:pPr>
      <w:r w:rsidRPr="00973D7C">
        <w:rPr>
          <w:rFonts w:ascii="Times New Roman" w:hAnsi="Times New Roman"/>
        </w:rPr>
        <w:t xml:space="preserve">                                                                               </w:t>
      </w:r>
      <w:r w:rsidRPr="00973D7C">
        <w:rPr>
          <w:rFonts w:ascii="Times New Roman" w:hAnsi="Times New Roman"/>
        </w:rPr>
        <w:softHyphen/>
        <w:t>_______________________________</w:t>
      </w:r>
    </w:p>
    <w:sectPr w:rsidR="00A53FFA" w:rsidRPr="00973D7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3A9" w:rsidRDefault="007263A9" w:rsidP="005943E4">
      <w:pPr>
        <w:spacing w:after="0" w:line="240" w:lineRule="auto"/>
      </w:pPr>
      <w:r>
        <w:separator/>
      </w:r>
    </w:p>
  </w:endnote>
  <w:endnote w:type="continuationSeparator" w:id="0">
    <w:p w:rsidR="007263A9" w:rsidRDefault="007263A9" w:rsidP="0059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988430"/>
      <w:docPartObj>
        <w:docPartGallery w:val="Page Numbers (Bottom of Page)"/>
        <w:docPartUnique/>
      </w:docPartObj>
    </w:sdtPr>
    <w:sdtEndPr/>
    <w:sdtContent>
      <w:p w:rsidR="005943E4" w:rsidRDefault="005943E4">
        <w:pPr>
          <w:pStyle w:val="Pidipagina"/>
          <w:jc w:val="center"/>
        </w:pPr>
        <w:r>
          <w:fldChar w:fldCharType="begin"/>
        </w:r>
        <w:r>
          <w:instrText>PAGE   \* MERGEFORMAT</w:instrText>
        </w:r>
        <w:r>
          <w:fldChar w:fldCharType="separate"/>
        </w:r>
        <w:r w:rsidR="00BA3D7F">
          <w:rPr>
            <w:noProof/>
          </w:rPr>
          <w:t>4</w:t>
        </w:r>
        <w:r>
          <w:fldChar w:fldCharType="end"/>
        </w:r>
      </w:p>
    </w:sdtContent>
  </w:sdt>
  <w:p w:rsidR="005943E4" w:rsidRDefault="005943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3A9" w:rsidRDefault="007263A9" w:rsidP="005943E4">
      <w:pPr>
        <w:spacing w:after="0" w:line="240" w:lineRule="auto"/>
      </w:pPr>
      <w:r>
        <w:separator/>
      </w:r>
    </w:p>
  </w:footnote>
  <w:footnote w:type="continuationSeparator" w:id="0">
    <w:p w:rsidR="007263A9" w:rsidRDefault="007263A9" w:rsidP="005943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3E"/>
    <w:multiLevelType w:val="hybridMultilevel"/>
    <w:tmpl w:val="00000099"/>
    <w:lvl w:ilvl="0" w:tplc="00000124">
      <w:start w:val="11"/>
      <w:numFmt w:val="decimal"/>
      <w:lvlText w:val="%1."/>
      <w:lvlJc w:val="left"/>
      <w:pPr>
        <w:tabs>
          <w:tab w:val="num" w:pos="360"/>
        </w:tabs>
        <w:ind w:left="360" w:hanging="360"/>
      </w:pPr>
      <w:rPr>
        <w:rFonts w:cs="Times New Roman"/>
      </w:rPr>
    </w:lvl>
    <w:lvl w:ilvl="1" w:tplc="0000305E">
      <w:start w:val="1"/>
      <w:numFmt w:val="bullet"/>
      <w:lvlText w:val="-"/>
      <w:lvlJc w:val="left"/>
      <w:pPr>
        <w:tabs>
          <w:tab w:val="num" w:pos="1080"/>
        </w:tabs>
        <w:ind w:left="108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12DB"/>
    <w:multiLevelType w:val="hybridMultilevel"/>
    <w:tmpl w:val="0000153C"/>
    <w:lvl w:ilvl="0" w:tplc="00007E87">
      <w:start w:val="2"/>
      <w:numFmt w:val="decimal"/>
      <w:lvlText w:val="%1."/>
      <w:lvlJc w:val="left"/>
      <w:pPr>
        <w:tabs>
          <w:tab w:val="num" w:pos="720"/>
        </w:tabs>
        <w:ind w:left="720" w:hanging="360"/>
      </w:pPr>
      <w:rPr>
        <w:rFonts w:cs="Times New Roman"/>
      </w:rPr>
    </w:lvl>
    <w:lvl w:ilvl="1" w:tplc="0000390C">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4E45"/>
    <w:multiLevelType w:val="hybridMultilevel"/>
    <w:tmpl w:val="3D485314"/>
    <w:lvl w:ilvl="0" w:tplc="00002213">
      <w:start w:val="1"/>
      <w:numFmt w:val="bullet"/>
      <w:lvlText w:val="□"/>
      <w:lvlJc w:val="left"/>
      <w:pPr>
        <w:tabs>
          <w:tab w:val="num" w:pos="360"/>
        </w:tabs>
        <w:ind w:left="36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363986"/>
    <w:multiLevelType w:val="hybridMultilevel"/>
    <w:tmpl w:val="7FE87A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00463222"/>
    <w:multiLevelType w:val="hybridMultilevel"/>
    <w:tmpl w:val="FE083470"/>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Times New Roman"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Times New Roman"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Times New Roman" w:hint="default"/>
      </w:rPr>
    </w:lvl>
    <w:lvl w:ilvl="8" w:tplc="04100005">
      <w:start w:val="1"/>
      <w:numFmt w:val="bullet"/>
      <w:lvlText w:val=""/>
      <w:lvlJc w:val="left"/>
      <w:pPr>
        <w:ind w:left="6764" w:hanging="360"/>
      </w:pPr>
      <w:rPr>
        <w:rFonts w:ascii="Wingdings" w:hAnsi="Wingdings" w:hint="default"/>
      </w:rPr>
    </w:lvl>
  </w:abstractNum>
  <w:abstractNum w:abstractNumId="6">
    <w:nsid w:val="091C2FFB"/>
    <w:multiLevelType w:val="hybridMultilevel"/>
    <w:tmpl w:val="DA3848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407D50"/>
    <w:multiLevelType w:val="hybridMultilevel"/>
    <w:tmpl w:val="72D25540"/>
    <w:lvl w:ilvl="0" w:tplc="E6ACF62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4F6F0C31"/>
    <w:multiLevelType w:val="hybridMultilevel"/>
    <w:tmpl w:val="E3C0D0C8"/>
    <w:lvl w:ilvl="0" w:tplc="00002213">
      <w:start w:val="1"/>
      <w:numFmt w:val="bullet"/>
      <w:lvlText w:val="□"/>
      <w:lvlJc w:val="left"/>
      <w:pPr>
        <w:tabs>
          <w:tab w:val="num" w:pos="360"/>
        </w:tabs>
        <w:ind w:left="36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65C86F92"/>
    <w:multiLevelType w:val="hybridMultilevel"/>
    <w:tmpl w:val="56902A4E"/>
    <w:lvl w:ilvl="0" w:tplc="00002213">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BDE7883"/>
    <w:multiLevelType w:val="hybridMultilevel"/>
    <w:tmpl w:val="2B2EE6BC"/>
    <w:lvl w:ilvl="0" w:tplc="E6ACF62C">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1">
    <w:nsid w:val="716C0728"/>
    <w:multiLevelType w:val="hybridMultilevel"/>
    <w:tmpl w:val="60306FA0"/>
    <w:lvl w:ilvl="0" w:tplc="E6ACF62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721B41B9"/>
    <w:multiLevelType w:val="hybridMultilevel"/>
    <w:tmpl w:val="2D6C11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0"/>
    <w:lvlOverride w:ilvl="0">
      <w:startOverride w:val="11"/>
    </w:lvlOverride>
    <w:lvlOverride w:ilvl="1"/>
    <w:lvlOverride w:ilvl="2"/>
    <w:lvlOverride w:ilvl="3"/>
    <w:lvlOverride w:ilvl="4"/>
    <w:lvlOverride w:ilvl="5"/>
    <w:lvlOverride w:ilvl="6"/>
    <w:lvlOverride w:ilvl="7"/>
    <w:lvlOverride w:ilvl="8"/>
  </w:num>
  <w:num w:numId="5">
    <w:abstractNumId w:val="5"/>
  </w:num>
  <w:num w:numId="6">
    <w:abstractNumId w:val="12"/>
  </w:num>
  <w:num w:numId="7">
    <w:abstractNumId w:val="2"/>
  </w:num>
  <w:num w:numId="8">
    <w:abstractNumId w:val="11"/>
  </w:num>
  <w:num w:numId="9">
    <w:abstractNumId w:val="7"/>
  </w:num>
  <w:num w:numId="10">
    <w:abstractNumId w:val="10"/>
  </w:num>
  <w:num w:numId="11">
    <w:abstractNumId w:val="4"/>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E3"/>
    <w:rsid w:val="000D35E3"/>
    <w:rsid w:val="00132FDD"/>
    <w:rsid w:val="00197D2E"/>
    <w:rsid w:val="002349FF"/>
    <w:rsid w:val="00246E8B"/>
    <w:rsid w:val="002861BF"/>
    <w:rsid w:val="0032075C"/>
    <w:rsid w:val="00327235"/>
    <w:rsid w:val="003D04D5"/>
    <w:rsid w:val="00491AC7"/>
    <w:rsid w:val="005125D5"/>
    <w:rsid w:val="005943E4"/>
    <w:rsid w:val="00685EB4"/>
    <w:rsid w:val="00690F1F"/>
    <w:rsid w:val="006B6BE5"/>
    <w:rsid w:val="006E3D60"/>
    <w:rsid w:val="007263A9"/>
    <w:rsid w:val="00732C10"/>
    <w:rsid w:val="00781C2A"/>
    <w:rsid w:val="007C25E8"/>
    <w:rsid w:val="007D3399"/>
    <w:rsid w:val="008B585D"/>
    <w:rsid w:val="008D2207"/>
    <w:rsid w:val="00937342"/>
    <w:rsid w:val="00973D7C"/>
    <w:rsid w:val="00A53FFA"/>
    <w:rsid w:val="00A85C06"/>
    <w:rsid w:val="00AD0702"/>
    <w:rsid w:val="00B926F2"/>
    <w:rsid w:val="00BA3D7F"/>
    <w:rsid w:val="00BB5D6B"/>
    <w:rsid w:val="00C217B8"/>
    <w:rsid w:val="00C44B71"/>
    <w:rsid w:val="00C547D8"/>
    <w:rsid w:val="00C63DFB"/>
    <w:rsid w:val="00CB16CF"/>
    <w:rsid w:val="00CC41B4"/>
    <w:rsid w:val="00CD4C2D"/>
    <w:rsid w:val="00CF2BC3"/>
    <w:rsid w:val="00DA7EF9"/>
    <w:rsid w:val="00DB6EEE"/>
    <w:rsid w:val="00E0143D"/>
    <w:rsid w:val="00EA682D"/>
    <w:rsid w:val="00EB03C4"/>
    <w:rsid w:val="00EE042F"/>
    <w:rsid w:val="00F3537A"/>
    <w:rsid w:val="00FE4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61BF"/>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53FFA"/>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A53FFA"/>
    <w:pPr>
      <w:ind w:left="708"/>
    </w:pPr>
  </w:style>
  <w:style w:type="paragraph" w:styleId="Testofumetto">
    <w:name w:val="Balloon Text"/>
    <w:basedOn w:val="Normale"/>
    <w:link w:val="TestofumettoCarattere"/>
    <w:uiPriority w:val="99"/>
    <w:semiHidden/>
    <w:unhideWhenUsed/>
    <w:rsid w:val="00F353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537A"/>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5943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43E4"/>
    <w:rPr>
      <w:rFonts w:ascii="Calibri" w:eastAsia="Times New Roman" w:hAnsi="Calibri" w:cs="Times New Roman"/>
      <w:lang w:eastAsia="it-IT"/>
    </w:rPr>
  </w:style>
  <w:style w:type="paragraph" w:styleId="Pidipagina">
    <w:name w:val="footer"/>
    <w:basedOn w:val="Normale"/>
    <w:link w:val="PidipaginaCarattere"/>
    <w:uiPriority w:val="99"/>
    <w:unhideWhenUsed/>
    <w:rsid w:val="005943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3E4"/>
    <w:rPr>
      <w:rFonts w:ascii="Calibri" w:eastAsia="Times New Roman"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61BF"/>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53FFA"/>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A53FFA"/>
    <w:pPr>
      <w:ind w:left="708"/>
    </w:pPr>
  </w:style>
  <w:style w:type="paragraph" w:styleId="Testofumetto">
    <w:name w:val="Balloon Text"/>
    <w:basedOn w:val="Normale"/>
    <w:link w:val="TestofumettoCarattere"/>
    <w:uiPriority w:val="99"/>
    <w:semiHidden/>
    <w:unhideWhenUsed/>
    <w:rsid w:val="00F353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537A"/>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5943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43E4"/>
    <w:rPr>
      <w:rFonts w:ascii="Calibri" w:eastAsia="Times New Roman" w:hAnsi="Calibri" w:cs="Times New Roman"/>
      <w:lang w:eastAsia="it-IT"/>
    </w:rPr>
  </w:style>
  <w:style w:type="paragraph" w:styleId="Pidipagina">
    <w:name w:val="footer"/>
    <w:basedOn w:val="Normale"/>
    <w:link w:val="PidipaginaCarattere"/>
    <w:uiPriority w:val="99"/>
    <w:unhideWhenUsed/>
    <w:rsid w:val="005943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3E4"/>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73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1B8F-ED77-4D60-B8B4-0ECDCFCC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2230</Words>
  <Characters>12714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14915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Protocollo</cp:lastModifiedBy>
  <cp:revision>2</cp:revision>
  <dcterms:created xsi:type="dcterms:W3CDTF">2019-11-25T17:52:00Z</dcterms:created>
  <dcterms:modified xsi:type="dcterms:W3CDTF">2019-11-25T17:52:00Z</dcterms:modified>
</cp:coreProperties>
</file>