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diagrams/data1.xml" ContentType="application/vnd.openxmlformats-officedocument.drawingml.diagramData+xml"/>
  <Override PartName="/word/header16.xml" ContentType="application/vnd.openxmlformats-officedocument.wordprocessingml.header+xml"/>
  <Override PartName="/word/header17.xml" ContentType="application/vnd.openxmlformats-officedocument.wordprocessingml.header+xml"/>
  <Override PartName="/word/diagrams/colors1.xml" ContentType="application/vnd.openxmlformats-officedocument.drawingml.diagramColors+xml"/>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21" w:rsidRDefault="00F56221">
      <w:pPr>
        <w:pStyle w:val="Corpodeltesto"/>
        <w:rPr>
          <w:rFonts w:ascii="Times New Roman"/>
        </w:rPr>
      </w:pPr>
    </w:p>
    <w:p w:rsidR="00F56221" w:rsidRDefault="00F56221">
      <w:pPr>
        <w:pStyle w:val="Corpodeltesto"/>
        <w:spacing w:before="7"/>
        <w:rPr>
          <w:rFonts w:ascii="Times New Roman"/>
          <w:sz w:val="10"/>
        </w:rPr>
      </w:pPr>
    </w:p>
    <w:p w:rsidR="00B154AD" w:rsidRDefault="00B154AD" w:rsidP="00B154AD">
      <w:pPr>
        <w:pStyle w:val="Corpodeltesto"/>
        <w:ind w:left="2834"/>
        <w:rPr>
          <w:rFonts w:ascii="Calibri" w:eastAsia="Calibri" w:hAnsi="Calibri" w:cs="Calibri"/>
          <w:b/>
          <w:i/>
          <w:color w:val="1F487C"/>
          <w:sz w:val="56"/>
          <w:szCs w:val="22"/>
        </w:rPr>
      </w:pPr>
      <w:r>
        <w:rPr>
          <w:rFonts w:ascii="Calibri" w:eastAsia="Calibri" w:hAnsi="Calibri" w:cs="Calibri"/>
          <w:b/>
          <w:i/>
          <w:color w:val="1F487C"/>
          <w:sz w:val="56"/>
          <w:szCs w:val="22"/>
        </w:rPr>
        <w:t xml:space="preserve">        </w:t>
      </w:r>
      <w:r w:rsidRPr="00B154AD">
        <w:rPr>
          <w:rFonts w:ascii="Calibri" w:eastAsia="Calibri" w:hAnsi="Calibri" w:cs="Calibri"/>
          <w:b/>
          <w:i/>
          <w:color w:val="1F487C"/>
          <w:sz w:val="56"/>
          <w:szCs w:val="22"/>
        </w:rPr>
        <w:t>Comune</w:t>
      </w:r>
    </w:p>
    <w:p w:rsidR="00F56221" w:rsidRPr="00B154AD" w:rsidRDefault="00B154AD" w:rsidP="00B154AD">
      <w:pPr>
        <w:pStyle w:val="Corpodeltesto"/>
        <w:ind w:left="2834"/>
        <w:rPr>
          <w:rFonts w:ascii="Calibri" w:eastAsia="Calibri" w:hAnsi="Calibri" w:cs="Calibri"/>
          <w:b/>
          <w:i/>
          <w:color w:val="1F487C"/>
          <w:sz w:val="56"/>
          <w:szCs w:val="22"/>
        </w:rPr>
      </w:pPr>
      <w:r w:rsidRPr="00B154AD">
        <w:rPr>
          <w:rFonts w:ascii="Calibri" w:eastAsia="Calibri" w:hAnsi="Calibri" w:cs="Calibri"/>
          <w:b/>
          <w:i/>
          <w:color w:val="1F487C"/>
          <w:sz w:val="56"/>
          <w:szCs w:val="22"/>
        </w:rPr>
        <w:t>di Monte Rinaldo</w:t>
      </w:r>
    </w:p>
    <w:p w:rsidR="00F56221" w:rsidRPr="00B154AD" w:rsidRDefault="00F56221">
      <w:pPr>
        <w:pStyle w:val="Corpodeltesto"/>
        <w:rPr>
          <w:rFonts w:ascii="Calibri" w:eastAsia="Calibri" w:hAnsi="Calibri" w:cs="Calibri"/>
          <w:b/>
          <w:i/>
          <w:color w:val="1F487C"/>
          <w:sz w:val="56"/>
          <w:szCs w:val="22"/>
        </w:rPr>
      </w:pPr>
    </w:p>
    <w:p w:rsidR="00F56221" w:rsidRPr="00B154AD" w:rsidRDefault="00F56221">
      <w:pPr>
        <w:pStyle w:val="Corpodeltesto"/>
        <w:rPr>
          <w:rFonts w:ascii="Calibri" w:eastAsia="Calibri" w:hAnsi="Calibri" w:cs="Calibri"/>
          <w:b/>
          <w:i/>
          <w:color w:val="1F487C"/>
          <w:sz w:val="56"/>
          <w:szCs w:val="22"/>
        </w:rPr>
      </w:pPr>
    </w:p>
    <w:p w:rsidR="00F56221" w:rsidRPr="00B154AD" w:rsidRDefault="00F56221">
      <w:pPr>
        <w:pStyle w:val="Corpodeltesto"/>
        <w:spacing w:before="3"/>
        <w:rPr>
          <w:rFonts w:ascii="Calibri" w:eastAsia="Calibri" w:hAnsi="Calibri" w:cs="Calibri"/>
          <w:b/>
          <w:i/>
          <w:color w:val="1F487C"/>
          <w:sz w:val="56"/>
          <w:szCs w:val="22"/>
        </w:rPr>
      </w:pPr>
    </w:p>
    <w:p w:rsidR="00F56221" w:rsidRPr="00B154AD" w:rsidRDefault="00967471">
      <w:pPr>
        <w:spacing w:line="671" w:lineRule="exact"/>
        <w:ind w:left="630" w:right="631"/>
        <w:jc w:val="center"/>
        <w:rPr>
          <w:b/>
          <w:i/>
          <w:color w:val="1F487C"/>
          <w:sz w:val="56"/>
        </w:rPr>
      </w:pPr>
      <w:r>
        <w:rPr>
          <w:b/>
          <w:i/>
          <w:color w:val="1F487C"/>
          <w:sz w:val="56"/>
        </w:rPr>
        <w:t>Patrimonio della PA</w:t>
      </w:r>
    </w:p>
    <w:p w:rsidR="00F56221" w:rsidRPr="00B154AD" w:rsidRDefault="00F56221">
      <w:pPr>
        <w:rPr>
          <w:b/>
          <w:i/>
          <w:color w:val="1F487C"/>
          <w:sz w:val="56"/>
        </w:rPr>
      </w:pPr>
    </w:p>
    <w:p w:rsidR="00F56221" w:rsidRDefault="00F56221">
      <w:pPr>
        <w:rPr>
          <w:b/>
          <w:i/>
          <w:color w:val="1F487C"/>
          <w:sz w:val="56"/>
        </w:rPr>
      </w:pPr>
    </w:p>
    <w:p w:rsidR="00B154AD" w:rsidRPr="00B154AD" w:rsidRDefault="00B154AD">
      <w:pPr>
        <w:rPr>
          <w:b/>
          <w:i/>
          <w:color w:val="1F487C"/>
          <w:sz w:val="56"/>
        </w:rPr>
      </w:pPr>
    </w:p>
    <w:p w:rsidR="00F56221" w:rsidRDefault="00F56221">
      <w:pPr>
        <w:spacing w:before="5"/>
        <w:rPr>
          <w:b/>
          <w:i/>
          <w:sz w:val="70"/>
        </w:rPr>
      </w:pPr>
    </w:p>
    <w:p w:rsidR="00F56221" w:rsidRDefault="00967471">
      <w:pPr>
        <w:ind w:left="631" w:right="631"/>
        <w:jc w:val="center"/>
        <w:rPr>
          <w:b/>
          <w:sz w:val="40"/>
        </w:rPr>
      </w:pPr>
      <w:r>
        <w:rPr>
          <w:b/>
          <w:color w:val="234060"/>
          <w:sz w:val="40"/>
        </w:rPr>
        <w:t>SCHEDA PER LA RILEVAZIONE DELLE PARTECIPAZIONI</w:t>
      </w:r>
    </w:p>
    <w:p w:rsidR="00F56221" w:rsidRDefault="00F56221">
      <w:pPr>
        <w:rPr>
          <w:b/>
          <w:sz w:val="40"/>
        </w:rPr>
      </w:pPr>
    </w:p>
    <w:p w:rsidR="00F56221" w:rsidRDefault="00F56221">
      <w:pPr>
        <w:rPr>
          <w:b/>
          <w:sz w:val="40"/>
        </w:rPr>
      </w:pPr>
    </w:p>
    <w:p w:rsidR="008E709F" w:rsidRDefault="008E709F">
      <w:pPr>
        <w:rPr>
          <w:b/>
          <w:sz w:val="40"/>
        </w:rPr>
      </w:pPr>
    </w:p>
    <w:p w:rsidR="00F56221" w:rsidRDefault="00F56221">
      <w:pPr>
        <w:spacing w:before="3"/>
        <w:rPr>
          <w:b/>
          <w:sz w:val="55"/>
        </w:rPr>
      </w:pPr>
    </w:p>
    <w:p w:rsidR="00B154AD" w:rsidRDefault="00B154AD" w:rsidP="00B154AD">
      <w:pPr>
        <w:widowControl/>
        <w:autoSpaceDE/>
        <w:autoSpaceDN/>
        <w:spacing w:before="120" w:after="160" w:line="320" w:lineRule="exact"/>
        <w:ind w:left="360"/>
        <w:rPr>
          <w:rFonts w:ascii="Arial" w:eastAsia="Times New Roman" w:hAnsi="Arial" w:cs="Arial"/>
          <w:b/>
          <w:color w:val="002060"/>
          <w:sz w:val="24"/>
          <w:u w:val="single"/>
          <w:lang w:eastAsia="ja-JP" w:bidi="ar-SA"/>
        </w:rPr>
      </w:pPr>
    </w:p>
    <w:p w:rsidR="00B154AD" w:rsidRDefault="00B154AD" w:rsidP="00B154AD">
      <w:pPr>
        <w:widowControl/>
        <w:autoSpaceDE/>
        <w:autoSpaceDN/>
        <w:spacing w:before="120" w:after="160" w:line="320" w:lineRule="exact"/>
        <w:ind w:left="360"/>
        <w:rPr>
          <w:rFonts w:ascii="Arial" w:eastAsia="Times New Roman" w:hAnsi="Arial" w:cs="Arial"/>
          <w:b/>
          <w:color w:val="002060"/>
          <w:sz w:val="24"/>
          <w:u w:val="single"/>
          <w:lang w:eastAsia="ja-JP" w:bidi="ar-SA"/>
        </w:rPr>
      </w:pPr>
    </w:p>
    <w:p w:rsidR="00B154AD" w:rsidRDefault="00B154AD" w:rsidP="00B154AD">
      <w:pPr>
        <w:widowControl/>
        <w:autoSpaceDE/>
        <w:autoSpaceDN/>
        <w:spacing w:before="120" w:after="160" w:line="320" w:lineRule="exact"/>
        <w:ind w:left="360"/>
        <w:rPr>
          <w:rFonts w:ascii="Arial" w:eastAsia="Times New Roman" w:hAnsi="Arial" w:cs="Arial"/>
          <w:b/>
          <w:color w:val="002060"/>
          <w:sz w:val="24"/>
          <w:u w:val="single"/>
          <w:lang w:eastAsia="ja-JP" w:bidi="ar-SA"/>
        </w:rPr>
      </w:pPr>
    </w:p>
    <w:p w:rsidR="00B154AD" w:rsidRDefault="00B154AD" w:rsidP="00B154AD">
      <w:pPr>
        <w:widowControl/>
        <w:autoSpaceDE/>
        <w:autoSpaceDN/>
        <w:spacing w:before="120" w:after="160" w:line="320" w:lineRule="exact"/>
        <w:ind w:left="360"/>
        <w:rPr>
          <w:rFonts w:ascii="Arial" w:eastAsia="Times New Roman" w:hAnsi="Arial" w:cs="Arial"/>
          <w:b/>
          <w:color w:val="002060"/>
          <w:sz w:val="24"/>
          <w:u w:val="single"/>
          <w:lang w:eastAsia="ja-JP" w:bidi="ar-SA"/>
        </w:rPr>
      </w:pPr>
    </w:p>
    <w:p w:rsidR="00B154AD" w:rsidRDefault="00B154AD" w:rsidP="00B154AD">
      <w:pPr>
        <w:widowControl/>
        <w:autoSpaceDE/>
        <w:autoSpaceDN/>
        <w:spacing w:before="120" w:after="160" w:line="320" w:lineRule="exact"/>
        <w:ind w:left="360"/>
        <w:rPr>
          <w:rFonts w:ascii="Arial" w:eastAsia="Times New Roman" w:hAnsi="Arial" w:cs="Arial"/>
          <w:b/>
          <w:color w:val="002060"/>
          <w:sz w:val="24"/>
          <w:u w:val="single"/>
          <w:lang w:eastAsia="ja-JP" w:bidi="ar-SA"/>
        </w:rPr>
      </w:pPr>
    </w:p>
    <w:p w:rsidR="00B154AD" w:rsidRDefault="00B154AD">
      <w:pPr>
        <w:rPr>
          <w:rFonts w:ascii="Arial" w:eastAsia="Times New Roman" w:hAnsi="Arial" w:cs="Arial"/>
          <w:b/>
          <w:color w:val="002060"/>
          <w:sz w:val="24"/>
          <w:u w:val="single"/>
          <w:lang w:eastAsia="ja-JP" w:bidi="ar-SA"/>
        </w:rPr>
      </w:pPr>
      <w:r>
        <w:rPr>
          <w:rFonts w:ascii="Arial" w:eastAsia="Times New Roman" w:hAnsi="Arial" w:cs="Arial"/>
          <w:b/>
          <w:color w:val="002060"/>
          <w:sz w:val="24"/>
          <w:u w:val="single"/>
          <w:lang w:eastAsia="ja-JP" w:bidi="ar-SA"/>
        </w:rPr>
        <w:br w:type="page"/>
      </w:r>
    </w:p>
    <w:p w:rsidR="00B154AD" w:rsidRDefault="00B154AD" w:rsidP="00B154AD">
      <w:pPr>
        <w:widowControl/>
        <w:autoSpaceDE/>
        <w:autoSpaceDN/>
        <w:spacing w:before="120" w:after="160" w:line="320" w:lineRule="exact"/>
        <w:ind w:left="360"/>
        <w:rPr>
          <w:rFonts w:ascii="Arial" w:eastAsia="Times New Roman" w:hAnsi="Arial" w:cs="Arial"/>
          <w:b/>
          <w:color w:val="002060"/>
          <w:sz w:val="24"/>
          <w:u w:val="single"/>
          <w:lang w:eastAsia="ja-JP" w:bidi="ar-SA"/>
        </w:rPr>
      </w:pPr>
    </w:p>
    <w:p w:rsidR="00B154AD" w:rsidRPr="00B154AD" w:rsidRDefault="00B154AD" w:rsidP="00B154AD">
      <w:pPr>
        <w:widowControl/>
        <w:autoSpaceDE/>
        <w:autoSpaceDN/>
        <w:spacing w:before="120" w:after="160" w:line="320" w:lineRule="exact"/>
        <w:ind w:left="360"/>
        <w:rPr>
          <w:rFonts w:ascii="Arial" w:eastAsia="Times New Roman" w:hAnsi="Arial" w:cs="Arial"/>
          <w:b/>
          <w:color w:val="002060"/>
          <w:sz w:val="24"/>
          <w:u w:val="single"/>
          <w:lang w:eastAsia="ja-JP" w:bidi="ar-SA"/>
        </w:rPr>
      </w:pPr>
      <w:r w:rsidRPr="00B154AD">
        <w:rPr>
          <w:rFonts w:ascii="Arial" w:eastAsia="Times New Roman" w:hAnsi="Arial" w:cs="Arial"/>
          <w:b/>
          <w:color w:val="002060"/>
          <w:sz w:val="24"/>
          <w:u w:val="single"/>
          <w:lang w:eastAsia="ja-JP" w:bidi="ar-SA"/>
        </w:rPr>
        <w:t>Partecipazioni possedute dal Comune di  Monte Rinaldo</w:t>
      </w:r>
    </w:p>
    <w:p w:rsidR="00B154AD" w:rsidRPr="00B154AD" w:rsidRDefault="00B154AD" w:rsidP="00B154AD">
      <w:pPr>
        <w:widowControl/>
        <w:autoSpaceDE/>
        <w:autoSpaceDN/>
        <w:spacing w:before="120" w:after="160" w:line="320" w:lineRule="exact"/>
        <w:jc w:val="both"/>
        <w:rPr>
          <w:rFonts w:ascii="Arial" w:eastAsia="Times New Roman" w:hAnsi="Arial" w:cs="Arial"/>
          <w:sz w:val="24"/>
          <w:szCs w:val="24"/>
          <w:lang w:eastAsia="ja-JP" w:bidi="ar-SA"/>
        </w:rPr>
      </w:pPr>
      <w:r w:rsidRPr="00B154AD">
        <w:rPr>
          <w:rFonts w:ascii="Arial" w:eastAsia="Times New Roman" w:hAnsi="Arial" w:cs="Arial"/>
          <w:sz w:val="24"/>
          <w:szCs w:val="24"/>
          <w:lang w:eastAsia="ja-JP" w:bidi="ar-SA"/>
        </w:rPr>
        <w:t>Di seguito si riporta la rappresentazione grafica della struttura delle società partecipate, direttamente e indirettamente, dal Comune di Monte Rinaldo (FM):</w:t>
      </w:r>
    </w:p>
    <w:p w:rsidR="00B154AD" w:rsidRPr="00B154AD" w:rsidRDefault="00B154AD" w:rsidP="00B154AD">
      <w:pPr>
        <w:widowControl/>
        <w:autoSpaceDE/>
        <w:autoSpaceDN/>
        <w:spacing w:before="120" w:after="160" w:line="320" w:lineRule="exact"/>
        <w:jc w:val="both"/>
        <w:rPr>
          <w:rFonts w:ascii="Arial" w:eastAsia="Times New Roman" w:hAnsi="Arial" w:cs="Arial"/>
          <w:sz w:val="24"/>
          <w:szCs w:val="24"/>
          <w:lang w:eastAsia="ja-JP" w:bidi="ar-SA"/>
        </w:rPr>
      </w:pPr>
    </w:p>
    <w:p w:rsidR="00B154AD" w:rsidRPr="00B154AD" w:rsidRDefault="00B154AD" w:rsidP="00B154AD">
      <w:pPr>
        <w:widowControl/>
        <w:autoSpaceDE/>
        <w:autoSpaceDN/>
        <w:spacing w:after="200" w:line="276" w:lineRule="auto"/>
        <w:rPr>
          <w:rFonts w:ascii="Arial" w:eastAsia="Times New Roman" w:hAnsi="Arial" w:cs="Arial"/>
          <w:b/>
          <w:color w:val="002060"/>
          <w:sz w:val="24"/>
          <w:lang w:eastAsia="ja-JP" w:bidi="ar-SA"/>
        </w:rPr>
      </w:pPr>
      <w:r>
        <w:rPr>
          <w:rFonts w:ascii="Arial" w:eastAsia="Times New Roman" w:hAnsi="Arial" w:cs="Arial"/>
          <w:b/>
          <w:noProof/>
          <w:color w:val="002060"/>
          <w:sz w:val="24"/>
          <w:lang w:bidi="ar-SA"/>
        </w:rPr>
        <w:drawing>
          <wp:inline distT="0" distB="0" distL="0" distR="0">
            <wp:extent cx="6696655" cy="4754880"/>
            <wp:effectExtent l="19050" t="0" r="8945" b="0"/>
            <wp:docPr id="174" name="Organigramma 1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154AD" w:rsidRPr="00B154AD" w:rsidRDefault="00B154AD" w:rsidP="00B154AD">
      <w:pPr>
        <w:widowControl/>
        <w:autoSpaceDE/>
        <w:autoSpaceDN/>
        <w:spacing w:after="200" w:line="276" w:lineRule="auto"/>
        <w:rPr>
          <w:rFonts w:ascii="Arial" w:eastAsia="Times New Roman" w:hAnsi="Arial" w:cs="Arial"/>
          <w:b/>
          <w:color w:val="002060"/>
          <w:sz w:val="24"/>
          <w:lang w:eastAsia="ja-JP" w:bidi="ar-SA"/>
        </w:rPr>
      </w:pPr>
    </w:p>
    <w:p w:rsidR="00B154AD" w:rsidRPr="00B154AD" w:rsidRDefault="00B154AD" w:rsidP="00B154AD">
      <w:pPr>
        <w:widowControl/>
        <w:autoSpaceDE/>
        <w:autoSpaceDN/>
        <w:spacing w:after="200" w:line="276" w:lineRule="auto"/>
        <w:rPr>
          <w:rFonts w:ascii="Arial" w:eastAsia="Times New Roman" w:hAnsi="Arial" w:cs="Arial"/>
          <w:b/>
          <w:color w:val="002060"/>
          <w:sz w:val="24"/>
          <w:lang w:eastAsia="ja-JP" w:bidi="ar-SA"/>
        </w:rPr>
      </w:pPr>
    </w:p>
    <w:p w:rsidR="00B154AD" w:rsidRPr="00B154AD" w:rsidRDefault="00B154AD" w:rsidP="00B154AD">
      <w:pPr>
        <w:widowControl/>
        <w:autoSpaceDE/>
        <w:autoSpaceDN/>
        <w:spacing w:after="200" w:line="276" w:lineRule="auto"/>
        <w:rPr>
          <w:rFonts w:ascii="Arial" w:eastAsia="Times New Roman" w:hAnsi="Arial" w:cs="Arial"/>
          <w:b/>
          <w:color w:val="002060"/>
          <w:sz w:val="24"/>
          <w:lang w:eastAsia="ja-JP" w:bidi="ar-SA"/>
        </w:rPr>
      </w:pPr>
    </w:p>
    <w:p w:rsidR="00B154AD" w:rsidRPr="00B154AD" w:rsidRDefault="00B154AD" w:rsidP="00B154AD">
      <w:pPr>
        <w:widowControl/>
        <w:autoSpaceDE/>
        <w:autoSpaceDN/>
        <w:spacing w:after="200" w:line="276" w:lineRule="auto"/>
        <w:rPr>
          <w:rFonts w:ascii="Arial" w:eastAsia="Times New Roman" w:hAnsi="Arial" w:cs="Arial"/>
          <w:b/>
          <w:color w:val="002060"/>
          <w:sz w:val="24"/>
          <w:lang w:eastAsia="ja-JP" w:bidi="ar-SA"/>
        </w:rPr>
      </w:pPr>
      <w:r w:rsidRPr="00B154AD">
        <w:rPr>
          <w:rFonts w:ascii="Arial" w:eastAsia="Times New Roman" w:hAnsi="Arial" w:cs="Arial"/>
          <w:b/>
          <w:color w:val="002060"/>
          <w:sz w:val="24"/>
          <w:lang w:eastAsia="ja-JP" w:bidi="ar-SA"/>
        </w:rPr>
        <w:br w:type="page"/>
      </w:r>
    </w:p>
    <w:p w:rsidR="00B154AD" w:rsidRPr="00B154AD" w:rsidRDefault="00B154AD" w:rsidP="00B154AD">
      <w:pPr>
        <w:widowControl/>
        <w:numPr>
          <w:ilvl w:val="0"/>
          <w:numId w:val="21"/>
        </w:numPr>
        <w:tabs>
          <w:tab w:val="num" w:pos="360"/>
        </w:tabs>
        <w:autoSpaceDE/>
        <w:autoSpaceDN/>
        <w:spacing w:before="120" w:after="160" w:line="320" w:lineRule="exact"/>
        <w:ind w:left="360"/>
        <w:jc w:val="both"/>
        <w:rPr>
          <w:rFonts w:ascii="Arial" w:eastAsia="Times New Roman" w:hAnsi="Arial" w:cs="Arial"/>
          <w:b/>
          <w:color w:val="002060"/>
          <w:sz w:val="24"/>
          <w:u w:val="single"/>
          <w:lang w:eastAsia="ja-JP" w:bidi="ar-SA"/>
        </w:rPr>
      </w:pPr>
      <w:r w:rsidRPr="00B154AD">
        <w:rPr>
          <w:rFonts w:ascii="Arial" w:eastAsia="Times New Roman" w:hAnsi="Arial" w:cs="Arial"/>
          <w:b/>
          <w:color w:val="002060"/>
          <w:sz w:val="24"/>
          <w:u w:val="single"/>
          <w:lang w:eastAsia="ja-JP" w:bidi="ar-SA"/>
        </w:rPr>
        <w:lastRenderedPageBreak/>
        <w:t xml:space="preserve">Ricognizione delle partecipazioni societarie possedute direttamente o indirettamente </w:t>
      </w:r>
    </w:p>
    <w:p w:rsidR="00B154AD" w:rsidRPr="00B154AD" w:rsidRDefault="00B154AD" w:rsidP="00B154AD">
      <w:pPr>
        <w:widowControl/>
        <w:autoSpaceDE/>
        <w:autoSpaceDN/>
        <w:spacing w:before="120" w:after="120" w:line="320" w:lineRule="exact"/>
        <w:jc w:val="both"/>
        <w:rPr>
          <w:rFonts w:ascii="Arial" w:eastAsia="Times New Roman" w:hAnsi="Arial" w:cs="Arial"/>
          <w:sz w:val="24"/>
          <w:szCs w:val="24"/>
          <w:lang w:eastAsia="ja-JP" w:bidi="ar-SA"/>
        </w:rPr>
      </w:pPr>
      <w:r w:rsidRPr="00B154AD">
        <w:rPr>
          <w:rFonts w:ascii="Arial" w:eastAsia="Times New Roman" w:hAnsi="Arial" w:cs="Arial"/>
          <w:sz w:val="24"/>
          <w:szCs w:val="24"/>
          <w:lang w:eastAsia="ja-JP" w:bidi="ar-SA"/>
        </w:rPr>
        <w:t xml:space="preserve">In questa sezione si riporta la tabella riepilogativa di tutte le </w:t>
      </w:r>
      <w:r w:rsidRPr="00B154AD">
        <w:rPr>
          <w:rFonts w:ascii="Arial" w:eastAsia="Times New Roman" w:hAnsi="Arial" w:cs="Arial"/>
          <w:b/>
          <w:bCs/>
          <w:sz w:val="24"/>
          <w:szCs w:val="24"/>
          <w:lang w:eastAsia="ja-JP" w:bidi="ar-SA"/>
        </w:rPr>
        <w:t>partecipazioni detenute direttamente</w:t>
      </w:r>
      <w:r w:rsidRPr="00B154AD">
        <w:rPr>
          <w:rFonts w:ascii="Arial" w:eastAsia="Times New Roman" w:hAnsi="Arial" w:cs="Arial"/>
          <w:sz w:val="24"/>
          <w:szCs w:val="24"/>
          <w:lang w:eastAsia="ja-JP" w:bidi="ar-SA"/>
        </w:rPr>
        <w:t xml:space="preserve"> e le tabelle riepilogative delle </w:t>
      </w:r>
      <w:r w:rsidRPr="00B154AD">
        <w:rPr>
          <w:rFonts w:ascii="Arial" w:eastAsia="Times New Roman" w:hAnsi="Arial" w:cs="Arial"/>
          <w:b/>
          <w:bCs/>
          <w:sz w:val="24"/>
          <w:szCs w:val="24"/>
          <w:lang w:eastAsia="ja-JP" w:bidi="ar-SA"/>
        </w:rPr>
        <w:t xml:space="preserve">partecipazioni detenute indirettamente, attraverso ciascuna società-tramite. </w:t>
      </w:r>
      <w:r w:rsidRPr="00B154AD">
        <w:rPr>
          <w:rFonts w:ascii="Arial" w:eastAsia="Times New Roman" w:hAnsi="Arial" w:cs="Arial"/>
          <w:sz w:val="24"/>
          <w:szCs w:val="24"/>
          <w:lang w:eastAsia="ja-JP" w:bidi="ar-SA"/>
        </w:rPr>
        <w:t xml:space="preserve">Si vedano le tabelle riportate di seguito: </w:t>
      </w:r>
    </w:p>
    <w:p w:rsidR="00B154AD" w:rsidRPr="00B154AD" w:rsidRDefault="00B154AD" w:rsidP="00B154AD">
      <w:pPr>
        <w:autoSpaceDE/>
        <w:autoSpaceDN/>
        <w:jc w:val="center"/>
        <w:rPr>
          <w:rFonts w:ascii="Arial" w:eastAsia="Times New Roman" w:hAnsi="Arial" w:cs="Arial"/>
          <w:b/>
          <w:i/>
          <w:u w:val="single"/>
          <w:lang w:eastAsia="ja-JP" w:bidi="ar-SA"/>
        </w:rPr>
      </w:pPr>
    </w:p>
    <w:p w:rsidR="00F56221" w:rsidRDefault="00F56221">
      <w:pPr>
        <w:pStyle w:val="Corpodeltesto"/>
        <w:spacing w:before="1"/>
      </w:pPr>
    </w:p>
    <w:tbl>
      <w:tblPr>
        <w:tblStyle w:val="Titolo1Carattere"/>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6"/>
        <w:gridCol w:w="3175"/>
        <w:gridCol w:w="3175"/>
      </w:tblGrid>
      <w:tr w:rsidR="00F56221" w:rsidTr="00A6672B">
        <w:trPr>
          <w:trHeight w:val="914"/>
        </w:trPr>
        <w:tc>
          <w:tcPr>
            <w:tcW w:w="3176" w:type="dxa"/>
            <w:shd w:val="clear" w:color="auto" w:fill="FFFF99"/>
          </w:tcPr>
          <w:p w:rsidR="00F56221" w:rsidRDefault="00F56221">
            <w:pPr>
              <w:pStyle w:val="TableParagraph"/>
              <w:spacing w:before="6"/>
              <w:rPr>
                <w:rFonts w:ascii="Calibri Light"/>
                <w:sz w:val="24"/>
              </w:rPr>
            </w:pPr>
          </w:p>
          <w:p w:rsidR="00F56221" w:rsidRDefault="00967471">
            <w:pPr>
              <w:pStyle w:val="TableParagraph"/>
              <w:ind w:left="107"/>
              <w:rPr>
                <w:rFonts w:ascii="Book Antiqua" w:hAnsi="Book Antiqua"/>
              </w:rPr>
            </w:pPr>
            <w:r>
              <w:rPr>
                <w:rFonts w:ascii="Book Antiqua" w:hAnsi="Book Antiqua"/>
                <w:color w:val="0000FF"/>
              </w:rPr>
              <w:t>SOCIETA’</w:t>
            </w:r>
          </w:p>
        </w:tc>
        <w:tc>
          <w:tcPr>
            <w:tcW w:w="3175" w:type="dxa"/>
            <w:shd w:val="clear" w:color="auto" w:fill="FFFF99"/>
          </w:tcPr>
          <w:p w:rsidR="00F56221" w:rsidRDefault="00F56221">
            <w:pPr>
              <w:pStyle w:val="TableParagraph"/>
              <w:spacing w:before="6"/>
              <w:rPr>
                <w:rFonts w:ascii="Calibri Light"/>
                <w:sz w:val="24"/>
              </w:rPr>
            </w:pPr>
          </w:p>
          <w:p w:rsidR="00F56221" w:rsidRDefault="00967471">
            <w:pPr>
              <w:pStyle w:val="TableParagraph"/>
              <w:ind w:left="242" w:right="231"/>
              <w:jc w:val="center"/>
              <w:rPr>
                <w:rFonts w:ascii="Book Antiqua"/>
              </w:rPr>
            </w:pPr>
            <w:r>
              <w:rPr>
                <w:rFonts w:ascii="Book Antiqua"/>
                <w:color w:val="0000FF"/>
              </w:rPr>
              <w:t>% PARTECIPAZIONE</w:t>
            </w:r>
          </w:p>
        </w:tc>
        <w:tc>
          <w:tcPr>
            <w:tcW w:w="3175" w:type="dxa"/>
            <w:shd w:val="clear" w:color="auto" w:fill="FFFF99"/>
          </w:tcPr>
          <w:p w:rsidR="00F56221" w:rsidRDefault="00967471">
            <w:pPr>
              <w:pStyle w:val="TableParagraph"/>
              <w:spacing w:before="141" w:line="278" w:lineRule="auto"/>
              <w:ind w:left="582" w:right="478" w:hanging="77"/>
              <w:rPr>
                <w:rFonts w:ascii="Book Antiqua"/>
              </w:rPr>
            </w:pPr>
            <w:r>
              <w:rPr>
                <w:rFonts w:ascii="Book Antiqua"/>
                <w:color w:val="0000FF"/>
              </w:rPr>
              <w:t>OGGETTO SOCIALE SERVIZI AFFIDATI</w:t>
            </w:r>
          </w:p>
        </w:tc>
      </w:tr>
      <w:tr w:rsidR="00F56221" w:rsidTr="00A6672B">
        <w:trPr>
          <w:trHeight w:val="1099"/>
        </w:trPr>
        <w:tc>
          <w:tcPr>
            <w:tcW w:w="3176" w:type="dxa"/>
          </w:tcPr>
          <w:p w:rsidR="00F56221" w:rsidRDefault="00F56221">
            <w:pPr>
              <w:pStyle w:val="TableParagraph"/>
              <w:rPr>
                <w:rFonts w:ascii="Calibri Light"/>
                <w:sz w:val="26"/>
              </w:rPr>
            </w:pPr>
          </w:p>
          <w:p w:rsidR="00F56221" w:rsidRDefault="00967471">
            <w:pPr>
              <w:pStyle w:val="TableParagraph"/>
              <w:spacing w:before="191"/>
              <w:ind w:left="974"/>
              <w:rPr>
                <w:rFonts w:ascii="Book Antiqua"/>
              </w:rPr>
            </w:pPr>
            <w:r>
              <w:rPr>
                <w:rFonts w:ascii="Book Antiqua"/>
              </w:rPr>
              <w:t>STEAT SPA</w:t>
            </w:r>
          </w:p>
        </w:tc>
        <w:tc>
          <w:tcPr>
            <w:tcW w:w="3175" w:type="dxa"/>
          </w:tcPr>
          <w:p w:rsidR="00F56221" w:rsidRDefault="00F56221">
            <w:pPr>
              <w:pStyle w:val="TableParagraph"/>
              <w:spacing w:before="1"/>
              <w:rPr>
                <w:rFonts w:ascii="Calibri Light"/>
                <w:sz w:val="35"/>
              </w:rPr>
            </w:pPr>
          </w:p>
          <w:p w:rsidR="00F56221" w:rsidRDefault="00967471">
            <w:pPr>
              <w:pStyle w:val="TableParagraph"/>
              <w:spacing w:before="1"/>
              <w:ind w:left="242" w:right="231"/>
              <w:jc w:val="center"/>
              <w:rPr>
                <w:rFonts w:ascii="Arial"/>
                <w:sz w:val="21"/>
              </w:rPr>
            </w:pPr>
            <w:r>
              <w:rPr>
                <w:rFonts w:ascii="Arial"/>
                <w:sz w:val="21"/>
              </w:rPr>
              <w:t>0,004%</w:t>
            </w:r>
          </w:p>
        </w:tc>
        <w:tc>
          <w:tcPr>
            <w:tcW w:w="3175" w:type="dxa"/>
          </w:tcPr>
          <w:p w:rsidR="00F56221" w:rsidRDefault="00967471">
            <w:pPr>
              <w:pStyle w:val="TableParagraph"/>
              <w:spacing w:before="196" w:line="276" w:lineRule="auto"/>
              <w:ind w:left="242" w:right="231"/>
              <w:jc w:val="center"/>
              <w:rPr>
                <w:rFonts w:ascii="Book Antiqua"/>
              </w:rPr>
            </w:pPr>
            <w:r>
              <w:rPr>
                <w:rFonts w:ascii="Book Antiqua"/>
              </w:rPr>
              <w:t>Gestione servizio trasporto pubblico locale urbano ed extraurbano</w:t>
            </w:r>
          </w:p>
        </w:tc>
      </w:tr>
      <w:tr w:rsidR="00F56221" w:rsidTr="00A6672B">
        <w:trPr>
          <w:trHeight w:val="841"/>
        </w:trPr>
        <w:tc>
          <w:tcPr>
            <w:tcW w:w="3176" w:type="dxa"/>
          </w:tcPr>
          <w:p w:rsidR="00F56221" w:rsidRDefault="00F56221">
            <w:pPr>
              <w:pStyle w:val="TableParagraph"/>
              <w:spacing w:before="11"/>
              <w:rPr>
                <w:rFonts w:ascii="Calibri Light"/>
                <w:sz w:val="28"/>
              </w:rPr>
            </w:pPr>
          </w:p>
          <w:p w:rsidR="00F56221" w:rsidRDefault="00967471">
            <w:pPr>
              <w:pStyle w:val="TableParagraph"/>
              <w:ind w:left="1080" w:right="1072"/>
              <w:jc w:val="center"/>
              <w:rPr>
                <w:rFonts w:ascii="Book Antiqua"/>
              </w:rPr>
            </w:pPr>
            <w:r>
              <w:rPr>
                <w:rFonts w:ascii="Book Antiqua"/>
              </w:rPr>
              <w:t>CIIP SPA</w:t>
            </w:r>
          </w:p>
        </w:tc>
        <w:tc>
          <w:tcPr>
            <w:tcW w:w="3175" w:type="dxa"/>
          </w:tcPr>
          <w:p w:rsidR="00F56221" w:rsidRDefault="00F56221">
            <w:pPr>
              <w:pStyle w:val="TableParagraph"/>
              <w:spacing w:before="2"/>
              <w:rPr>
                <w:rFonts w:ascii="Calibri Light"/>
              </w:rPr>
            </w:pPr>
          </w:p>
          <w:p w:rsidR="00F56221" w:rsidRDefault="00967471">
            <w:pPr>
              <w:pStyle w:val="TableParagraph"/>
              <w:spacing w:before="1"/>
              <w:ind w:left="242" w:right="230"/>
              <w:jc w:val="center"/>
              <w:rPr>
                <w:rFonts w:ascii="Arial"/>
                <w:sz w:val="21"/>
              </w:rPr>
            </w:pPr>
            <w:r>
              <w:rPr>
                <w:rFonts w:ascii="Arial"/>
                <w:sz w:val="21"/>
              </w:rPr>
              <w:t>0,1499%</w:t>
            </w:r>
          </w:p>
        </w:tc>
        <w:tc>
          <w:tcPr>
            <w:tcW w:w="3175" w:type="dxa"/>
          </w:tcPr>
          <w:p w:rsidR="00F56221" w:rsidRDefault="00967471">
            <w:pPr>
              <w:pStyle w:val="TableParagraph"/>
              <w:spacing w:before="197" w:line="276" w:lineRule="auto"/>
              <w:ind w:left="1115" w:right="199" w:hanging="891"/>
              <w:rPr>
                <w:rFonts w:ascii="Book Antiqua"/>
              </w:rPr>
            </w:pPr>
            <w:r>
              <w:rPr>
                <w:rFonts w:ascii="Book Antiqua"/>
              </w:rPr>
              <w:t>Gestione del servizio idrico integrato</w:t>
            </w:r>
          </w:p>
        </w:tc>
      </w:tr>
      <w:tr w:rsidR="00F56221" w:rsidTr="00A6672B">
        <w:trPr>
          <w:trHeight w:val="845"/>
        </w:trPr>
        <w:tc>
          <w:tcPr>
            <w:tcW w:w="3176" w:type="dxa"/>
          </w:tcPr>
          <w:p w:rsidR="00F56221" w:rsidRDefault="00F56221">
            <w:pPr>
              <w:pStyle w:val="TableParagraph"/>
              <w:rPr>
                <w:rFonts w:ascii="Calibri Light"/>
                <w:sz w:val="29"/>
              </w:rPr>
            </w:pPr>
          </w:p>
          <w:p w:rsidR="00F56221" w:rsidRDefault="00967471">
            <w:pPr>
              <w:pStyle w:val="TableParagraph"/>
              <w:spacing w:before="1"/>
              <w:ind w:left="122"/>
              <w:rPr>
                <w:rFonts w:ascii="Book Antiqua"/>
              </w:rPr>
            </w:pPr>
            <w:r>
              <w:rPr>
                <w:rFonts w:ascii="Book Antiqua"/>
              </w:rPr>
              <w:t>FERMANO LEADER SCARL</w:t>
            </w:r>
          </w:p>
        </w:tc>
        <w:tc>
          <w:tcPr>
            <w:tcW w:w="3175" w:type="dxa"/>
          </w:tcPr>
          <w:p w:rsidR="00F56221" w:rsidRDefault="00F56221">
            <w:pPr>
              <w:pStyle w:val="TableParagraph"/>
              <w:rPr>
                <w:rFonts w:ascii="Calibri Light"/>
                <w:sz w:val="29"/>
              </w:rPr>
            </w:pPr>
          </w:p>
          <w:p w:rsidR="00F56221" w:rsidRDefault="00967471">
            <w:pPr>
              <w:pStyle w:val="TableParagraph"/>
              <w:spacing w:before="1"/>
              <w:ind w:left="240" w:right="231"/>
              <w:jc w:val="center"/>
              <w:rPr>
                <w:rFonts w:ascii="Book Antiqua"/>
              </w:rPr>
            </w:pPr>
            <w:r>
              <w:rPr>
                <w:rFonts w:ascii="Book Antiqua"/>
              </w:rPr>
              <w:t>1%</w:t>
            </w:r>
          </w:p>
        </w:tc>
        <w:tc>
          <w:tcPr>
            <w:tcW w:w="3175" w:type="dxa"/>
          </w:tcPr>
          <w:p w:rsidR="00F56221" w:rsidRDefault="00967471">
            <w:pPr>
              <w:pStyle w:val="TableParagraph"/>
              <w:spacing w:before="199" w:line="276" w:lineRule="auto"/>
              <w:ind w:left="412" w:right="111" w:hanging="274"/>
              <w:rPr>
                <w:rFonts w:ascii="Book Antiqua"/>
              </w:rPr>
            </w:pPr>
            <w:r>
              <w:rPr>
                <w:rFonts w:ascii="Book Antiqua"/>
              </w:rPr>
              <w:t>Attuazione asse leader fondo europeo agricolo rurale</w:t>
            </w:r>
          </w:p>
        </w:tc>
      </w:tr>
    </w:tbl>
    <w:p w:rsidR="00F56221" w:rsidRDefault="00F56221">
      <w:pPr>
        <w:pStyle w:val="Corpodeltesto"/>
        <w:rPr>
          <w:sz w:val="24"/>
        </w:rPr>
      </w:pPr>
    </w:p>
    <w:p w:rsidR="00F56221" w:rsidRDefault="00967471">
      <w:pPr>
        <w:pStyle w:val="Titolo3"/>
        <w:spacing w:before="167" w:line="240" w:lineRule="auto"/>
        <w:ind w:left="348"/>
        <w:rPr>
          <w:rFonts w:ascii="Calibri Light" w:hAnsi="Calibri Light"/>
          <w:i/>
        </w:rPr>
      </w:pPr>
      <w:r>
        <w:rPr>
          <w:rFonts w:ascii="Calibri Light" w:hAnsi="Calibri Light"/>
          <w:u w:val="single"/>
        </w:rPr>
        <w:t xml:space="preserve">Partecipazioni indirette </w:t>
      </w:r>
      <w:r w:rsidR="00B154AD">
        <w:rPr>
          <w:rFonts w:ascii="Calibri Light" w:hAnsi="Calibri Light"/>
          <w:u w:val="single"/>
        </w:rPr>
        <w:t xml:space="preserve">detenute attraverso la Società </w:t>
      </w:r>
      <w:r>
        <w:rPr>
          <w:rFonts w:ascii="Calibri Light" w:hAnsi="Calibri Light"/>
          <w:u w:val="single"/>
        </w:rPr>
        <w:t>STEAT SPA:</w:t>
      </w:r>
      <w:r>
        <w:rPr>
          <w:rFonts w:ascii="Calibri Light" w:hAnsi="Calibri Light"/>
        </w:rPr>
        <w:t xml:space="preserve"> </w:t>
      </w:r>
      <w:r>
        <w:rPr>
          <w:rFonts w:ascii="Calibri Light" w:hAnsi="Calibri Light"/>
          <w:i/>
        </w:rPr>
        <w:t xml:space="preserve">  </w:t>
      </w:r>
    </w:p>
    <w:p w:rsidR="00F56221" w:rsidRDefault="00F56221">
      <w:pPr>
        <w:pStyle w:val="Corpodeltesto"/>
        <w:rPr>
          <w:i/>
        </w:rPr>
      </w:pPr>
    </w:p>
    <w:p w:rsidR="00F56221" w:rsidRDefault="00F56221">
      <w:pPr>
        <w:pStyle w:val="Corpodeltesto"/>
        <w:spacing w:before="3"/>
        <w:rPr>
          <w:i/>
          <w:sz w:val="26"/>
        </w:rPr>
      </w:pPr>
    </w:p>
    <w:tbl>
      <w:tblPr>
        <w:tblStyle w:val="Titolo1Carattere"/>
        <w:tblW w:w="0" w:type="auto"/>
        <w:tblInd w:w="2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870"/>
        <w:gridCol w:w="1870"/>
        <w:gridCol w:w="1871"/>
        <w:gridCol w:w="1871"/>
        <w:gridCol w:w="1870"/>
      </w:tblGrid>
      <w:tr w:rsidR="00F56221">
        <w:trPr>
          <w:trHeight w:val="799"/>
        </w:trPr>
        <w:tc>
          <w:tcPr>
            <w:tcW w:w="1870" w:type="dxa"/>
            <w:tcBorders>
              <w:top w:val="nil"/>
              <w:left w:val="nil"/>
              <w:bottom w:val="nil"/>
              <w:right w:val="nil"/>
            </w:tcBorders>
            <w:shd w:val="clear" w:color="auto" w:fill="001F5F"/>
          </w:tcPr>
          <w:p w:rsidR="00F56221" w:rsidRDefault="00967471">
            <w:pPr>
              <w:pStyle w:val="TableParagraph"/>
              <w:spacing w:before="126" w:line="288" w:lineRule="auto"/>
              <w:ind w:left="310" w:right="281" w:firstLine="331"/>
              <w:rPr>
                <w:b/>
              </w:rPr>
            </w:pPr>
            <w:r>
              <w:rPr>
                <w:b/>
                <w:color w:val="FFFFFF"/>
              </w:rPr>
              <w:t>NOME PARTECIPATA</w:t>
            </w:r>
          </w:p>
        </w:tc>
        <w:tc>
          <w:tcPr>
            <w:tcW w:w="1870" w:type="dxa"/>
            <w:tcBorders>
              <w:top w:val="nil"/>
              <w:left w:val="nil"/>
              <w:bottom w:val="nil"/>
              <w:right w:val="nil"/>
            </w:tcBorders>
            <w:shd w:val="clear" w:color="auto" w:fill="001F5F"/>
          </w:tcPr>
          <w:p w:rsidR="00F56221" w:rsidRDefault="00967471">
            <w:pPr>
              <w:pStyle w:val="TableParagraph"/>
              <w:spacing w:before="126" w:line="288" w:lineRule="auto"/>
              <w:ind w:left="309" w:right="187" w:hanging="96"/>
              <w:rPr>
                <w:b/>
              </w:rPr>
            </w:pPr>
            <w:r>
              <w:rPr>
                <w:b/>
                <w:color w:val="FFFFFF"/>
              </w:rPr>
              <w:t>CODICE FISCALE PARTECIPATA</w:t>
            </w:r>
          </w:p>
        </w:tc>
        <w:tc>
          <w:tcPr>
            <w:tcW w:w="1871" w:type="dxa"/>
            <w:tcBorders>
              <w:left w:val="nil"/>
              <w:right w:val="nil"/>
            </w:tcBorders>
            <w:shd w:val="clear" w:color="auto" w:fill="001F5F"/>
          </w:tcPr>
          <w:p w:rsidR="00F56221" w:rsidRDefault="00967471">
            <w:pPr>
              <w:pStyle w:val="TableParagraph"/>
              <w:spacing w:before="3" w:line="180" w:lineRule="auto"/>
              <w:ind w:left="120" w:right="114" w:firstLine="4"/>
              <w:jc w:val="center"/>
              <w:rPr>
                <w:b/>
              </w:rPr>
            </w:pPr>
            <w:r>
              <w:rPr>
                <w:b/>
                <w:color w:val="FFFFFF"/>
              </w:rPr>
              <w:t>QUOTA DI PARTECIPAZIONE DETENUTA DALLA</w:t>
            </w:r>
          </w:p>
          <w:p w:rsidR="00F56221" w:rsidRDefault="00967471">
            <w:pPr>
              <w:pStyle w:val="TableParagraph"/>
              <w:spacing w:line="171" w:lineRule="exact"/>
              <w:ind w:left="503" w:right="493"/>
              <w:jc w:val="center"/>
              <w:rPr>
                <w:b/>
              </w:rPr>
            </w:pPr>
            <w:r>
              <w:rPr>
                <w:b/>
                <w:color w:val="FFFFFF"/>
              </w:rPr>
              <w:t>TRAMITE</w:t>
            </w:r>
          </w:p>
        </w:tc>
        <w:tc>
          <w:tcPr>
            <w:tcW w:w="1871" w:type="dxa"/>
            <w:tcBorders>
              <w:top w:val="nil"/>
              <w:left w:val="nil"/>
              <w:bottom w:val="nil"/>
              <w:right w:val="nil"/>
            </w:tcBorders>
            <w:shd w:val="clear" w:color="auto" w:fill="001F5F"/>
          </w:tcPr>
          <w:p w:rsidR="00F56221" w:rsidRDefault="00967471">
            <w:pPr>
              <w:pStyle w:val="TableParagraph"/>
              <w:spacing w:before="126" w:line="288" w:lineRule="auto"/>
              <w:ind w:left="332" w:right="307" w:firstLine="33"/>
              <w:rPr>
                <w:b/>
              </w:rPr>
            </w:pPr>
            <w:r>
              <w:rPr>
                <w:b/>
                <w:color w:val="FFFFFF"/>
              </w:rPr>
              <w:t>ESITO DELLA RILEVAZIONE</w:t>
            </w:r>
          </w:p>
        </w:tc>
        <w:tc>
          <w:tcPr>
            <w:tcW w:w="1870" w:type="dxa"/>
            <w:tcBorders>
              <w:top w:val="nil"/>
              <w:left w:val="nil"/>
              <w:bottom w:val="nil"/>
              <w:right w:val="nil"/>
            </w:tcBorders>
            <w:shd w:val="clear" w:color="auto" w:fill="001F5F"/>
          </w:tcPr>
          <w:p w:rsidR="00F56221" w:rsidRDefault="00F56221">
            <w:pPr>
              <w:pStyle w:val="TableParagraph"/>
              <w:spacing w:before="6"/>
              <w:rPr>
                <w:rFonts w:ascii="Calibri Light"/>
                <w:i/>
                <w:sz w:val="23"/>
              </w:rPr>
            </w:pPr>
          </w:p>
          <w:p w:rsidR="00F56221" w:rsidRDefault="00967471">
            <w:pPr>
              <w:pStyle w:val="TableParagraph"/>
              <w:ind w:left="664" w:right="655"/>
              <w:jc w:val="center"/>
              <w:rPr>
                <w:b/>
              </w:rPr>
            </w:pPr>
            <w:r>
              <w:rPr>
                <w:b/>
                <w:color w:val="FFFFFF"/>
              </w:rPr>
              <w:t>NOTE</w:t>
            </w:r>
          </w:p>
        </w:tc>
      </w:tr>
      <w:tr w:rsidR="00F56221">
        <w:trPr>
          <w:trHeight w:val="486"/>
        </w:trPr>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before="39"/>
              <w:ind w:left="150" w:right="141"/>
              <w:jc w:val="center"/>
              <w:rPr>
                <w:b/>
                <w:sz w:val="16"/>
              </w:rPr>
            </w:pPr>
            <w:r>
              <w:rPr>
                <w:b/>
                <w:sz w:val="16"/>
              </w:rPr>
              <w:t>ALIPICENE S.R.L.</w:t>
            </w:r>
          </w:p>
        </w:tc>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before="131"/>
              <w:ind w:left="150" w:right="141"/>
              <w:jc w:val="center"/>
            </w:pPr>
            <w:r>
              <w:t>01740690449</w:t>
            </w:r>
          </w:p>
        </w:tc>
        <w:tc>
          <w:tcPr>
            <w:tcW w:w="1871"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before="39"/>
              <w:ind w:left="674" w:right="666"/>
              <w:jc w:val="center"/>
              <w:rPr>
                <w:sz w:val="16"/>
              </w:rPr>
            </w:pPr>
            <w:r>
              <w:rPr>
                <w:sz w:val="16"/>
              </w:rPr>
              <w:t>2,5%</w:t>
            </w:r>
          </w:p>
        </w:tc>
        <w:tc>
          <w:tcPr>
            <w:tcW w:w="1871" w:type="dxa"/>
            <w:vMerge w:val="restart"/>
            <w:tcBorders>
              <w:top w:val="nil"/>
              <w:left w:val="single" w:sz="4" w:space="0" w:color="8EAADB"/>
              <w:bottom w:val="single" w:sz="4" w:space="0" w:color="8EAADB"/>
              <w:right w:val="single" w:sz="4" w:space="0" w:color="8EAADB"/>
            </w:tcBorders>
            <w:shd w:val="clear" w:color="auto" w:fill="D9E1F3"/>
          </w:tcPr>
          <w:p w:rsidR="00F56221" w:rsidRDefault="00F56221">
            <w:pPr>
              <w:rPr>
                <w:sz w:val="2"/>
                <w:szCs w:val="2"/>
              </w:rPr>
            </w:pPr>
          </w:p>
        </w:tc>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line="268" w:lineRule="exact"/>
              <w:ind w:left="8"/>
              <w:jc w:val="center"/>
            </w:pPr>
            <w:r>
              <w:t>-</w:t>
            </w:r>
          </w:p>
        </w:tc>
      </w:tr>
      <w:tr w:rsidR="00F56221">
        <w:trPr>
          <w:trHeight w:val="625"/>
        </w:trPr>
        <w:tc>
          <w:tcPr>
            <w:tcW w:w="1870"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967471">
            <w:pPr>
              <w:pStyle w:val="TableParagraph"/>
              <w:spacing w:line="271" w:lineRule="auto"/>
              <w:ind w:left="619" w:right="91" w:hanging="503"/>
              <w:rPr>
                <w:b/>
                <w:sz w:val="16"/>
              </w:rPr>
            </w:pPr>
            <w:r>
              <w:rPr>
                <w:b/>
                <w:sz w:val="16"/>
              </w:rPr>
              <w:t>TERMINAL MARCHE BUS S.C.A.R.L.</w:t>
            </w:r>
          </w:p>
        </w:tc>
        <w:tc>
          <w:tcPr>
            <w:tcW w:w="1870"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967471">
            <w:pPr>
              <w:pStyle w:val="TableParagraph"/>
              <w:spacing w:line="268" w:lineRule="exact"/>
              <w:ind w:left="150" w:right="141"/>
              <w:jc w:val="center"/>
            </w:pPr>
            <w:r>
              <w:t>01818350439</w:t>
            </w:r>
          </w:p>
        </w:tc>
        <w:tc>
          <w:tcPr>
            <w:tcW w:w="1871"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D6442C" w:rsidP="00D6442C">
            <w:pPr>
              <w:pStyle w:val="TableParagraph"/>
              <w:spacing w:before="109"/>
              <w:ind w:left="676" w:right="666"/>
              <w:jc w:val="center"/>
              <w:rPr>
                <w:sz w:val="16"/>
              </w:rPr>
            </w:pPr>
            <w:r>
              <w:rPr>
                <w:sz w:val="16"/>
              </w:rPr>
              <w:t>25,37%</w:t>
            </w:r>
          </w:p>
        </w:tc>
        <w:tc>
          <w:tcPr>
            <w:tcW w:w="1871" w:type="dxa"/>
            <w:vMerge/>
            <w:tcBorders>
              <w:top w:val="nil"/>
              <w:left w:val="single" w:sz="4" w:space="0" w:color="8EAADB"/>
              <w:bottom w:val="single" w:sz="4" w:space="0" w:color="8EAADB"/>
              <w:right w:val="single" w:sz="4" w:space="0" w:color="8EAADB"/>
            </w:tcBorders>
            <w:shd w:val="clear" w:color="auto" w:fill="D9E1F3"/>
          </w:tcPr>
          <w:p w:rsidR="00F56221" w:rsidRDefault="00F56221">
            <w:pPr>
              <w:rPr>
                <w:sz w:val="2"/>
                <w:szCs w:val="2"/>
              </w:rPr>
            </w:pPr>
          </w:p>
        </w:tc>
        <w:tc>
          <w:tcPr>
            <w:tcW w:w="1870"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967471">
            <w:pPr>
              <w:pStyle w:val="TableParagraph"/>
              <w:spacing w:line="268" w:lineRule="exact"/>
              <w:ind w:left="8"/>
              <w:jc w:val="center"/>
            </w:pPr>
            <w:r>
              <w:t>-</w:t>
            </w:r>
          </w:p>
        </w:tc>
      </w:tr>
      <w:tr w:rsidR="00F56221">
        <w:trPr>
          <w:trHeight w:val="486"/>
        </w:trPr>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before="39"/>
              <w:ind w:left="151" w:right="141"/>
              <w:jc w:val="center"/>
              <w:rPr>
                <w:b/>
                <w:sz w:val="16"/>
              </w:rPr>
            </w:pPr>
            <w:r>
              <w:rPr>
                <w:b/>
                <w:sz w:val="16"/>
              </w:rPr>
              <w:t>VECTOR ONE S.C.A.R.L.</w:t>
            </w:r>
          </w:p>
        </w:tc>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line="268" w:lineRule="exact"/>
              <w:ind w:left="150" w:right="141"/>
              <w:jc w:val="center"/>
            </w:pPr>
            <w:r>
              <w:t>01818360438</w:t>
            </w:r>
          </w:p>
        </w:tc>
        <w:tc>
          <w:tcPr>
            <w:tcW w:w="1871" w:type="dxa"/>
            <w:tcBorders>
              <w:top w:val="single" w:sz="4" w:space="0" w:color="8EAADB"/>
              <w:left w:val="single" w:sz="4" w:space="0" w:color="8EAADB"/>
              <w:bottom w:val="single" w:sz="4" w:space="0" w:color="8EAADB"/>
              <w:right w:val="single" w:sz="4" w:space="0" w:color="8EAADB"/>
            </w:tcBorders>
          </w:tcPr>
          <w:p w:rsidR="00F56221" w:rsidRDefault="00D6442C">
            <w:pPr>
              <w:pStyle w:val="TableParagraph"/>
              <w:spacing w:before="39"/>
              <w:ind w:left="676" w:right="666"/>
              <w:jc w:val="center"/>
              <w:rPr>
                <w:sz w:val="16"/>
              </w:rPr>
            </w:pPr>
            <w:r>
              <w:rPr>
                <w:sz w:val="16"/>
              </w:rPr>
              <w:t>48,33</w:t>
            </w:r>
            <w:r w:rsidR="00967471">
              <w:rPr>
                <w:sz w:val="16"/>
              </w:rPr>
              <w:t>%</w:t>
            </w:r>
          </w:p>
        </w:tc>
        <w:tc>
          <w:tcPr>
            <w:tcW w:w="1871" w:type="dxa"/>
            <w:vMerge/>
            <w:tcBorders>
              <w:top w:val="nil"/>
              <w:left w:val="single" w:sz="4" w:space="0" w:color="8EAADB"/>
              <w:bottom w:val="single" w:sz="4" w:space="0" w:color="8EAADB"/>
              <w:right w:val="single" w:sz="4" w:space="0" w:color="8EAADB"/>
            </w:tcBorders>
            <w:shd w:val="clear" w:color="auto" w:fill="D9E1F3"/>
          </w:tcPr>
          <w:p w:rsidR="00F56221" w:rsidRDefault="00F56221">
            <w:pPr>
              <w:rPr>
                <w:sz w:val="2"/>
                <w:szCs w:val="2"/>
              </w:rPr>
            </w:pPr>
          </w:p>
        </w:tc>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line="268" w:lineRule="exact"/>
              <w:ind w:left="8"/>
              <w:jc w:val="center"/>
            </w:pPr>
            <w:r>
              <w:t>-</w:t>
            </w:r>
          </w:p>
        </w:tc>
      </w:tr>
      <w:tr w:rsidR="00F56221">
        <w:trPr>
          <w:trHeight w:val="486"/>
        </w:trPr>
        <w:tc>
          <w:tcPr>
            <w:tcW w:w="1870"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967471">
            <w:pPr>
              <w:pStyle w:val="TableParagraph"/>
              <w:spacing w:before="39"/>
              <w:ind w:left="150" w:right="141"/>
              <w:jc w:val="center"/>
              <w:rPr>
                <w:b/>
                <w:sz w:val="16"/>
              </w:rPr>
            </w:pPr>
            <w:r>
              <w:rPr>
                <w:b/>
                <w:sz w:val="16"/>
              </w:rPr>
              <w:t>TRASFER S.C.A.R.L.</w:t>
            </w:r>
          </w:p>
        </w:tc>
        <w:tc>
          <w:tcPr>
            <w:tcW w:w="1870"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967471">
            <w:pPr>
              <w:pStyle w:val="TableParagraph"/>
              <w:spacing w:line="265" w:lineRule="exact"/>
              <w:ind w:left="150" w:right="141"/>
              <w:jc w:val="center"/>
            </w:pPr>
            <w:r>
              <w:t>01933270447</w:t>
            </w:r>
          </w:p>
        </w:tc>
        <w:tc>
          <w:tcPr>
            <w:tcW w:w="1871"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967471">
            <w:pPr>
              <w:pStyle w:val="TableParagraph"/>
              <w:spacing w:before="39"/>
              <w:ind w:left="676" w:right="666"/>
              <w:jc w:val="center"/>
              <w:rPr>
                <w:sz w:val="16"/>
              </w:rPr>
            </w:pPr>
            <w:r>
              <w:rPr>
                <w:sz w:val="16"/>
              </w:rPr>
              <w:t>78,00%</w:t>
            </w:r>
          </w:p>
        </w:tc>
        <w:tc>
          <w:tcPr>
            <w:tcW w:w="1871" w:type="dxa"/>
            <w:vMerge/>
            <w:tcBorders>
              <w:top w:val="nil"/>
              <w:left w:val="single" w:sz="4" w:space="0" w:color="8EAADB"/>
              <w:bottom w:val="single" w:sz="4" w:space="0" w:color="8EAADB"/>
              <w:right w:val="single" w:sz="4" w:space="0" w:color="8EAADB"/>
            </w:tcBorders>
            <w:shd w:val="clear" w:color="auto" w:fill="D9E1F3"/>
          </w:tcPr>
          <w:p w:rsidR="00F56221" w:rsidRDefault="00F56221">
            <w:pPr>
              <w:rPr>
                <w:sz w:val="2"/>
                <w:szCs w:val="2"/>
              </w:rPr>
            </w:pPr>
          </w:p>
        </w:tc>
        <w:tc>
          <w:tcPr>
            <w:tcW w:w="1870" w:type="dxa"/>
            <w:tcBorders>
              <w:top w:val="single" w:sz="4" w:space="0" w:color="8EAADB"/>
              <w:left w:val="single" w:sz="4" w:space="0" w:color="8EAADB"/>
              <w:bottom w:val="single" w:sz="4" w:space="0" w:color="8EAADB"/>
              <w:right w:val="single" w:sz="4" w:space="0" w:color="8EAADB"/>
            </w:tcBorders>
            <w:shd w:val="clear" w:color="auto" w:fill="D9E1F3"/>
          </w:tcPr>
          <w:p w:rsidR="00F56221" w:rsidRDefault="00967471">
            <w:pPr>
              <w:pStyle w:val="TableParagraph"/>
              <w:spacing w:line="265" w:lineRule="exact"/>
              <w:ind w:left="8"/>
              <w:jc w:val="center"/>
            </w:pPr>
            <w:r>
              <w:t>-</w:t>
            </w:r>
          </w:p>
        </w:tc>
      </w:tr>
      <w:tr w:rsidR="00F56221">
        <w:trPr>
          <w:trHeight w:val="626"/>
        </w:trPr>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line="273" w:lineRule="auto"/>
              <w:ind w:left="619" w:right="289" w:hanging="308"/>
              <w:rPr>
                <w:b/>
                <w:sz w:val="16"/>
              </w:rPr>
            </w:pPr>
            <w:r>
              <w:rPr>
                <w:b/>
                <w:sz w:val="16"/>
              </w:rPr>
              <w:t>FERMANO LEADER S.C.A.R.L.</w:t>
            </w:r>
          </w:p>
        </w:tc>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line="265" w:lineRule="exact"/>
              <w:ind w:left="150" w:right="141"/>
              <w:jc w:val="center"/>
            </w:pPr>
            <w:r>
              <w:t>01944950441</w:t>
            </w:r>
          </w:p>
        </w:tc>
        <w:tc>
          <w:tcPr>
            <w:tcW w:w="1871"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before="109"/>
              <w:ind w:left="673" w:right="666"/>
              <w:jc w:val="center"/>
              <w:rPr>
                <w:sz w:val="16"/>
              </w:rPr>
            </w:pPr>
            <w:r>
              <w:rPr>
                <w:sz w:val="16"/>
              </w:rPr>
              <w:t>4,00%</w:t>
            </w:r>
          </w:p>
        </w:tc>
        <w:tc>
          <w:tcPr>
            <w:tcW w:w="1871" w:type="dxa"/>
            <w:vMerge/>
            <w:tcBorders>
              <w:top w:val="nil"/>
              <w:left w:val="single" w:sz="4" w:space="0" w:color="8EAADB"/>
              <w:bottom w:val="single" w:sz="4" w:space="0" w:color="8EAADB"/>
              <w:right w:val="single" w:sz="4" w:space="0" w:color="8EAADB"/>
            </w:tcBorders>
            <w:shd w:val="clear" w:color="auto" w:fill="D9E1F3"/>
          </w:tcPr>
          <w:p w:rsidR="00F56221" w:rsidRDefault="00F56221">
            <w:pPr>
              <w:rPr>
                <w:sz w:val="2"/>
                <w:szCs w:val="2"/>
              </w:rPr>
            </w:pPr>
          </w:p>
        </w:tc>
        <w:tc>
          <w:tcPr>
            <w:tcW w:w="1870" w:type="dxa"/>
            <w:tcBorders>
              <w:top w:val="single" w:sz="4" w:space="0" w:color="8EAADB"/>
              <w:left w:val="single" w:sz="4" w:space="0" w:color="8EAADB"/>
              <w:bottom w:val="single" w:sz="4" w:space="0" w:color="8EAADB"/>
              <w:right w:val="single" w:sz="4" w:space="0" w:color="8EAADB"/>
            </w:tcBorders>
          </w:tcPr>
          <w:p w:rsidR="00F56221" w:rsidRDefault="00967471">
            <w:pPr>
              <w:pStyle w:val="TableParagraph"/>
              <w:spacing w:line="265" w:lineRule="exact"/>
              <w:ind w:left="8"/>
              <w:jc w:val="center"/>
            </w:pPr>
            <w:r>
              <w:t>-</w:t>
            </w:r>
          </w:p>
        </w:tc>
      </w:tr>
    </w:tbl>
    <w:p w:rsidR="00F56221" w:rsidRDefault="00F56221">
      <w:pPr>
        <w:pStyle w:val="Corpodeltesto"/>
        <w:rPr>
          <w:i/>
        </w:rPr>
      </w:pPr>
    </w:p>
    <w:p w:rsidR="00F56221" w:rsidRDefault="00F56221">
      <w:pPr>
        <w:pStyle w:val="Corpodeltesto"/>
        <w:rPr>
          <w:i/>
        </w:rPr>
      </w:pPr>
    </w:p>
    <w:p w:rsidR="00F56221" w:rsidRDefault="00967471">
      <w:pPr>
        <w:spacing w:before="57"/>
        <w:ind w:left="348"/>
        <w:rPr>
          <w:rFonts w:ascii="Calibri Light" w:hAnsi="Calibri Light"/>
          <w:i/>
        </w:rPr>
      </w:pPr>
      <w:r>
        <w:rPr>
          <w:rFonts w:ascii="Calibri Light" w:hAnsi="Calibri Light"/>
          <w:u w:val="single"/>
        </w:rPr>
        <w:t>Partecipazioni indirette detenute attraverso la Società “CIIP SPA”:</w:t>
      </w:r>
      <w:r>
        <w:rPr>
          <w:rFonts w:ascii="Calibri Light" w:hAnsi="Calibri Light"/>
        </w:rPr>
        <w:t xml:space="preserve"> </w:t>
      </w:r>
      <w:r>
        <w:rPr>
          <w:rFonts w:ascii="Calibri Light" w:hAnsi="Calibri Light"/>
          <w:i/>
        </w:rPr>
        <w:t xml:space="preserve">  </w:t>
      </w:r>
    </w:p>
    <w:p w:rsidR="00A6672B" w:rsidRDefault="00A6672B">
      <w:pPr>
        <w:spacing w:before="57"/>
        <w:ind w:left="348"/>
        <w:rPr>
          <w:rFonts w:ascii="Calibri Light" w:hAnsi="Calibri Light"/>
          <w:i/>
        </w:rPr>
      </w:pPr>
    </w:p>
    <w:p w:rsidR="00A6672B" w:rsidRDefault="002709B6">
      <w:pPr>
        <w:spacing w:before="57"/>
        <w:ind w:left="348"/>
        <w:rPr>
          <w:rFonts w:ascii="Calibri Light" w:hAnsi="Calibri Light"/>
          <w:i/>
        </w:rPr>
      </w:pPr>
      <w:r w:rsidRPr="002709B6">
        <w:rPr>
          <w:noProof/>
          <w:lang w:bidi="ar-SA"/>
        </w:rPr>
        <w:pict>
          <v:shapetype id="_x0000_t202" coordsize="21600,21600" o:spt="202" path="m,l,21600r21600,l21600,xe">
            <v:stroke joinstyle="miter"/>
            <v:path gradientshapeok="t" o:connecttype="rect"/>
          </v:shapetype>
          <v:shape id="Text Box 191" o:spid="_x0000_s2178" type="#_x0000_t202" style="position:absolute;left:0;text-align:left;margin-left:51.9pt;margin-top:620.45pt;width:32.95pt;height: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" fillcolor="#001f5f" stroked="f">
            <v:textbox inset="0,0,0,0">
              <w:txbxContent>
                <w:p w:rsidR="00000A12" w:rsidRDefault="00000A12">
                  <w:pPr>
                    <w:spacing w:before="168"/>
                    <w:ind w:left="1"/>
                    <w:jc w:val="center"/>
                    <w:rPr>
                      <w:rFonts w:ascii="Calibri Light"/>
                    </w:rPr>
                  </w:pPr>
                  <w:r>
                    <w:rPr>
                      <w:rFonts w:ascii="Calibri Light"/>
                      <w:color w:val="FFFFFF"/>
                    </w:rPr>
                    <w:t>1</w:t>
                  </w:r>
                </w:p>
              </w:txbxContent>
            </v:textbox>
            <w10:wrap anchorx="page" anchory="page"/>
          </v:shape>
        </w:pict>
      </w:r>
    </w:p>
    <w:tbl>
      <w:tblPr>
        <w:tblStyle w:val="Titolo1Carattere"/>
        <w:tblpPr w:leftFromText="141" w:rightFromText="141" w:vertAnchor="text" w:tblpX="917" w:tblpY="1"/>
        <w:tblOverlap w:val="never"/>
        <w:tblW w:w="0" w:type="auto"/>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8958"/>
      </w:tblGrid>
      <w:tr w:rsidR="00F56221" w:rsidTr="005158BC">
        <w:trPr>
          <w:trHeight w:val="559"/>
        </w:trPr>
        <w:tc>
          <w:tcPr>
            <w:tcW w:w="8958" w:type="dxa"/>
            <w:tcBorders>
              <w:left w:val="single" w:sz="4" w:space="0" w:color="FFFFFF"/>
            </w:tcBorders>
            <w:shd w:val="clear" w:color="auto" w:fill="DEEAF6"/>
          </w:tcPr>
          <w:p w:rsidR="00F56221" w:rsidRDefault="00637B0A" w:rsidP="005158BC">
            <w:pPr>
              <w:pStyle w:val="TableParagraph"/>
              <w:spacing w:before="163"/>
              <w:ind w:left="107"/>
              <w:rPr>
                <w:rFonts w:ascii="Calibri Light" w:hAnsi="Calibri Light"/>
              </w:rPr>
            </w:pPr>
            <w:r>
              <w:rPr>
                <w:rFonts w:ascii="Calibri Light" w:hAnsi="Calibri Light"/>
              </w:rPr>
              <w:t xml:space="preserve"> </w:t>
            </w:r>
            <w:proofErr w:type="spellStart"/>
            <w:r w:rsidR="00967471">
              <w:rPr>
                <w:rFonts w:ascii="Verdana" w:hAnsi="Verdana"/>
                <w:sz w:val="16"/>
              </w:rPr>
              <w:t>Hidrowatt</w:t>
            </w:r>
            <w:proofErr w:type="spellEnd"/>
            <w:r w:rsidR="00967471">
              <w:rPr>
                <w:rFonts w:ascii="Verdana" w:hAnsi="Verdana"/>
                <w:sz w:val="16"/>
              </w:rPr>
              <w:t xml:space="preserve"> </w:t>
            </w:r>
            <w:proofErr w:type="spellStart"/>
            <w:r w:rsidR="00967471">
              <w:rPr>
                <w:rFonts w:ascii="Verdana" w:hAnsi="Verdana"/>
                <w:sz w:val="16"/>
              </w:rPr>
              <w:t>S.P.A.</w:t>
            </w:r>
            <w:r w:rsidR="00967471">
              <w:rPr>
                <w:rFonts w:ascii="Calibri Light" w:hAnsi="Calibri Light"/>
                <w:color w:val="001F5F"/>
              </w:rPr>
              <w:t>–</w:t>
            </w:r>
            <w:proofErr w:type="spellEnd"/>
            <w:r w:rsidR="00967471">
              <w:rPr>
                <w:rFonts w:ascii="Calibri Light" w:hAnsi="Calibri Light"/>
                <w:color w:val="001F5F"/>
              </w:rPr>
              <w:t xml:space="preserve"> Partecipazione : 40%</w:t>
            </w:r>
          </w:p>
        </w:tc>
      </w:tr>
      <w:tr w:rsidR="00F56221" w:rsidTr="005158BC">
        <w:trPr>
          <w:trHeight w:val="2010"/>
        </w:trPr>
        <w:tc>
          <w:tcPr>
            <w:tcW w:w="8958" w:type="dxa"/>
            <w:tcBorders>
              <w:left w:val="single" w:sz="4" w:space="0" w:color="FFFFFF"/>
              <w:right w:val="nil"/>
            </w:tcBorders>
          </w:tcPr>
          <w:p w:rsidR="00A6672B" w:rsidRDefault="00A6672B" w:rsidP="005158BC">
            <w:pPr>
              <w:pStyle w:val="TableParagraph"/>
              <w:rPr>
                <w:rFonts w:ascii="Calibri Light"/>
                <w:color w:val="001F5F"/>
                <w:sz w:val="24"/>
              </w:rPr>
            </w:pPr>
          </w:p>
          <w:p w:rsidR="00A6672B" w:rsidRDefault="00A6672B" w:rsidP="005158BC">
            <w:pPr>
              <w:pStyle w:val="TableParagraph"/>
              <w:ind w:left="1574"/>
              <w:rPr>
                <w:rFonts w:ascii="Calibri Light"/>
                <w:color w:val="001F5F"/>
                <w:sz w:val="24"/>
              </w:rPr>
            </w:pPr>
          </w:p>
          <w:p w:rsidR="001826B3" w:rsidRDefault="00B154AD" w:rsidP="005158BC">
            <w:pPr>
              <w:pStyle w:val="TableParagraph"/>
              <w:ind w:left="1574"/>
              <w:rPr>
                <w:rFonts w:ascii="Calibri Light"/>
                <w:sz w:val="24"/>
              </w:rPr>
            </w:pPr>
            <w:r>
              <w:rPr>
                <w:rFonts w:ascii="Calibri Light"/>
                <w:color w:val="001F5F"/>
                <w:sz w:val="24"/>
              </w:rPr>
              <w:t xml:space="preserve"> 3</w:t>
            </w:r>
            <w:r w:rsidR="00967471">
              <w:rPr>
                <w:rFonts w:ascii="Calibri Light"/>
                <w:color w:val="001F5F"/>
                <w:sz w:val="24"/>
              </w:rPr>
              <w:t>. Informazioni di dettaglio sulle singole partecipazioni</w:t>
            </w:r>
          </w:p>
          <w:p w:rsidR="005158BC" w:rsidRDefault="005158BC" w:rsidP="005158BC">
            <w:pPr>
              <w:tabs>
                <w:tab w:val="left" w:pos="2429"/>
              </w:tabs>
            </w:pPr>
          </w:p>
          <w:tbl>
            <w:tblPr>
              <w:tblStyle w:val="Titolo1Carattere"/>
              <w:tblpPr w:leftFromText="141" w:rightFromText="141" w:vertAnchor="text" w:tblpX="912" w:tblpY="1"/>
              <w:tblOverlap w:val="never"/>
              <w:tblW w:w="0" w:type="auto"/>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8963"/>
            </w:tblGrid>
            <w:tr w:rsidR="005158BC" w:rsidTr="00000A12">
              <w:trPr>
                <w:trHeight w:val="561"/>
              </w:trPr>
              <w:tc>
                <w:tcPr>
                  <w:tcW w:w="8963" w:type="dxa"/>
                  <w:tcBorders>
                    <w:left w:val="single" w:sz="4" w:space="0" w:color="FFFFFF"/>
                  </w:tcBorders>
                  <w:shd w:val="clear" w:color="auto" w:fill="DEEAF6"/>
                </w:tcPr>
                <w:p w:rsidR="005158BC" w:rsidRPr="000A6DA3" w:rsidRDefault="005158BC" w:rsidP="005158BC">
                  <w:pPr>
                    <w:pStyle w:val="TableParagraph"/>
                    <w:spacing w:before="77"/>
                    <w:ind w:left="107"/>
                    <w:rPr>
                      <w:rFonts w:ascii="Verdana"/>
                      <w:b/>
                    </w:rPr>
                  </w:pPr>
                  <w:r w:rsidRPr="000A6DA3">
                    <w:rPr>
                      <w:rFonts w:ascii="Verdana"/>
                      <w:b/>
                    </w:rPr>
                    <w:t>FERMANO LEADER SCARL</w:t>
                  </w:r>
                </w:p>
              </w:tc>
            </w:tr>
          </w:tbl>
          <w:p w:rsidR="005158BC" w:rsidRDefault="005158BC" w:rsidP="005158BC">
            <w:pPr>
              <w:pStyle w:val="Corpodeltesto"/>
              <w:spacing w:before="9"/>
              <w:rPr>
                <w:i/>
                <w:sz w:val="8"/>
              </w:rPr>
            </w:pPr>
          </w:p>
          <w:p w:rsidR="005158BC" w:rsidRPr="005158BC" w:rsidRDefault="005158BC" w:rsidP="005158BC">
            <w:pPr>
              <w:pStyle w:val="Corpodeltesto"/>
              <w:spacing w:before="9"/>
              <w:rPr>
                <w:i/>
                <w:sz w:val="8"/>
              </w:rPr>
            </w:pPr>
          </w:p>
        </w:tc>
      </w:tr>
    </w:tbl>
    <w:p w:rsidR="00F56221" w:rsidRDefault="002709B6">
      <w:pPr>
        <w:pStyle w:val="Corpodeltesto"/>
        <w:spacing w:before="9"/>
        <w:rPr>
          <w:i/>
          <w:sz w:val="8"/>
        </w:rPr>
      </w:pPr>
      <w:r w:rsidRPr="002709B6">
        <w:rPr>
          <w:noProof/>
          <w:lang w:bidi="ar-SA"/>
        </w:rPr>
        <w:pict>
          <v:shape id="Text Box 190" o:spid="_x0000_s2177" type="#_x0000_t202" style="position:absolute;margin-left:56.4pt;margin-top:29.35pt;width:32.95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" fillcolor="#001f5f" stroked="f">
            <v:textbox inset="0,0,0,0">
              <w:txbxContent>
                <w:p w:rsidR="00000A12" w:rsidRDefault="00000A12">
                  <w:pPr>
                    <w:spacing w:before="167"/>
                    <w:ind w:left="1"/>
                    <w:jc w:val="center"/>
                    <w:rPr>
                      <w:rFonts w:ascii="Calibri Light"/>
                    </w:rPr>
                  </w:pPr>
                  <w:r>
                    <w:rPr>
                      <w:rFonts w:ascii="Calibri Light"/>
                      <w:color w:val="FFFFFF"/>
                    </w:rPr>
                    <w:t>1</w:t>
                  </w:r>
                </w:p>
              </w:txbxContent>
            </v:textbox>
            <w10:wrap anchorx="page"/>
          </v:shape>
        </w:pict>
      </w:r>
      <w:r w:rsidR="00A6672B">
        <w:rPr>
          <w:noProof/>
          <w:lang w:bidi="ar-SA"/>
        </w:rPr>
        <w:br w:type="textWrapping" w:clear="all"/>
      </w:r>
    </w:p>
    <w:p w:rsidR="00F56221" w:rsidRDefault="00967471">
      <w:pPr>
        <w:pStyle w:val="Titolo4"/>
        <w:spacing w:before="56"/>
        <w:ind w:right="579"/>
      </w:pPr>
      <w:r>
        <w:rPr>
          <w:color w:val="001F5F"/>
          <w:u w:val="single" w:color="001F5F"/>
        </w:rPr>
        <w:t>Scheda di dettaglio</w:t>
      </w:r>
      <w:r>
        <w:rPr>
          <w:color w:val="001F5F"/>
        </w:rPr>
        <w:t xml:space="preserve"> </w:t>
      </w:r>
    </w:p>
    <w:p w:rsidR="00F56221" w:rsidRDefault="00967471">
      <w:pPr>
        <w:tabs>
          <w:tab w:val="left" w:pos="2798"/>
          <w:tab w:val="left" w:pos="9476"/>
        </w:tabs>
        <w:spacing w:before="121"/>
        <w:ind w:left="4"/>
        <w:jc w:val="center"/>
        <w:rPr>
          <w:b/>
          <w:sz w:val="24"/>
        </w:rPr>
      </w:pPr>
      <w:r>
        <w:rPr>
          <w:b/>
          <w:color w:val="FFFFFF"/>
          <w:sz w:val="24"/>
          <w:shd w:val="clear" w:color="auto" w:fill="001F5F"/>
        </w:rPr>
        <w:t xml:space="preserve"> </w:t>
      </w:r>
      <w:r>
        <w:rPr>
          <w:b/>
          <w:color w:val="FFFFFF"/>
          <w:sz w:val="24"/>
          <w:shd w:val="clear" w:color="auto" w:fill="001F5F"/>
        </w:rPr>
        <w:tab/>
        <w:t>DATI ANAGRAFICI DELLA</w:t>
      </w:r>
      <w:r>
        <w:rPr>
          <w:b/>
          <w:color w:val="FFFFFF"/>
          <w:spacing w:val="-20"/>
          <w:sz w:val="24"/>
          <w:shd w:val="clear" w:color="auto" w:fill="001F5F"/>
        </w:rPr>
        <w:t xml:space="preserve"> </w:t>
      </w:r>
      <w:r>
        <w:rPr>
          <w:b/>
          <w:color w:val="FFFFFF"/>
          <w:sz w:val="24"/>
          <w:shd w:val="clear" w:color="auto" w:fill="001F5F"/>
        </w:rPr>
        <w:t>PARTECIPATA</w:t>
      </w:r>
      <w:r>
        <w:rPr>
          <w:b/>
          <w:color w:val="FFFFFF"/>
          <w:sz w:val="24"/>
          <w:shd w:val="clear" w:color="auto" w:fill="001F5F"/>
        </w:rPr>
        <w:tab/>
      </w:r>
    </w:p>
    <w:p w:rsidR="00F56221" w:rsidRDefault="00F56221">
      <w:pPr>
        <w:spacing w:before="4" w:after="1"/>
        <w:rPr>
          <w:b/>
          <w:sz w:val="16"/>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567"/>
        </w:trPr>
        <w:tc>
          <w:tcPr>
            <w:tcW w:w="3548" w:type="dxa"/>
            <w:tcBorders>
              <w:left w:val="nil"/>
              <w:bottom w:val="double" w:sz="2" w:space="0" w:color="244060"/>
              <w:right w:val="single" w:sz="4" w:space="0" w:color="FFFFFF"/>
            </w:tcBorders>
            <w:shd w:val="clear" w:color="auto" w:fill="DEEAF6"/>
          </w:tcPr>
          <w:p w:rsidR="00F56221" w:rsidRDefault="00967471">
            <w:pPr>
              <w:pStyle w:val="TableParagraph"/>
              <w:spacing w:before="87"/>
              <w:ind w:left="907"/>
              <w:rPr>
                <w:b/>
              </w:rPr>
            </w:pPr>
            <w:r>
              <w:rPr>
                <w:b/>
                <w:color w:val="44536A"/>
              </w:rPr>
              <w:t>NOME DEL CAMPO</w:t>
            </w:r>
          </w:p>
        </w:tc>
        <w:tc>
          <w:tcPr>
            <w:tcW w:w="6080"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20"/>
              </w:rPr>
            </w:pPr>
          </w:p>
        </w:tc>
      </w:tr>
      <w:tr w:rsidR="00F56221">
        <w:trPr>
          <w:trHeight w:val="435"/>
        </w:trPr>
        <w:tc>
          <w:tcPr>
            <w:tcW w:w="3548"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70"/>
              <w:ind w:left="107"/>
              <w:rPr>
                <w:b/>
              </w:rPr>
            </w:pPr>
            <w:r>
              <w:rPr>
                <w:b/>
                <w:color w:val="234061"/>
              </w:rPr>
              <w:t>Codice Fiscale</w:t>
            </w:r>
          </w:p>
        </w:tc>
        <w:tc>
          <w:tcPr>
            <w:tcW w:w="6080"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116"/>
              <w:ind w:left="105"/>
              <w:rPr>
                <w:rFonts w:ascii="Verdana"/>
                <w:sz w:val="16"/>
              </w:rPr>
            </w:pPr>
            <w:r>
              <w:rPr>
                <w:rFonts w:ascii="Verdana"/>
                <w:sz w:val="16"/>
              </w:rPr>
              <w:t>01944950441</w:t>
            </w:r>
          </w:p>
        </w:tc>
      </w:tr>
      <w:tr w:rsidR="00F56221">
        <w:trPr>
          <w:trHeight w:val="410"/>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Denominazione</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
              <w:ind w:left="105"/>
              <w:rPr>
                <w:rFonts w:ascii="Verdana"/>
                <w:sz w:val="16"/>
              </w:rPr>
            </w:pPr>
            <w:r>
              <w:rPr>
                <w:rFonts w:ascii="Verdana"/>
                <w:sz w:val="16"/>
              </w:rPr>
              <w:t>FERMANO LEADER SCARL</w:t>
            </w:r>
          </w:p>
        </w:tc>
      </w:tr>
      <w:tr w:rsidR="00F56221">
        <w:trPr>
          <w:trHeight w:val="697"/>
        </w:trPr>
        <w:tc>
          <w:tcPr>
            <w:tcW w:w="3548"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spacing w:before="5"/>
              <w:rPr>
                <w:b/>
                <w:sz w:val="16"/>
              </w:rPr>
            </w:pPr>
          </w:p>
          <w:p w:rsidR="00F56221" w:rsidRDefault="00967471">
            <w:pPr>
              <w:pStyle w:val="TableParagraph"/>
              <w:ind w:left="107"/>
              <w:rPr>
                <w:b/>
              </w:rPr>
            </w:pPr>
            <w:r>
              <w:rPr>
                <w:b/>
                <w:color w:val="234061"/>
              </w:rPr>
              <w:t>Anno di costituzione della società</w:t>
            </w:r>
          </w:p>
        </w:tc>
        <w:tc>
          <w:tcPr>
            <w:tcW w:w="6080" w:type="dxa"/>
            <w:tcBorders>
              <w:top w:val="single" w:sz="4" w:space="0" w:color="244060"/>
              <w:left w:val="single" w:sz="4" w:space="0" w:color="244060"/>
              <w:bottom w:val="single" w:sz="4" w:space="0" w:color="244060"/>
              <w:right w:val="single" w:sz="4" w:space="0" w:color="244060"/>
            </w:tcBorders>
          </w:tcPr>
          <w:p w:rsidR="00F56221" w:rsidRDefault="004907F7">
            <w:pPr>
              <w:pStyle w:val="TableParagraph"/>
              <w:spacing w:before="2"/>
              <w:ind w:left="105"/>
              <w:rPr>
                <w:rFonts w:ascii="Verdana"/>
                <w:sz w:val="16"/>
              </w:rPr>
            </w:pPr>
            <w:r>
              <w:rPr>
                <w:rFonts w:ascii="Verdana"/>
                <w:sz w:val="16"/>
              </w:rPr>
              <w:t>2007</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6"/>
              <w:ind w:left="107"/>
              <w:rPr>
                <w:b/>
              </w:rPr>
            </w:pPr>
            <w:r>
              <w:rPr>
                <w:b/>
                <w:color w:val="234061"/>
              </w:rPr>
              <w:t>Forma giuridica</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55"/>
              <w:ind w:left="105"/>
              <w:rPr>
                <w:sz w:val="18"/>
              </w:rPr>
            </w:pPr>
            <w:r>
              <w:rPr>
                <w:color w:val="234061"/>
                <w:sz w:val="18"/>
              </w:rPr>
              <w:t>Società consortile a responsabilità limitata</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6"/>
              <w:ind w:left="107"/>
              <w:rPr>
                <w:b/>
              </w:rPr>
            </w:pPr>
            <w:r>
              <w:rPr>
                <w:b/>
                <w:color w:val="234061"/>
              </w:rPr>
              <w:t>Tipo di fondazione</w:t>
            </w:r>
          </w:p>
        </w:tc>
        <w:tc>
          <w:tcPr>
            <w:tcW w:w="6080"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spacing w:before="126"/>
              <w:ind w:left="105"/>
            </w:pP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6"/>
              <w:ind w:left="107"/>
              <w:rPr>
                <w:b/>
              </w:rPr>
            </w:pPr>
            <w:r>
              <w:rPr>
                <w:b/>
                <w:color w:val="234061"/>
              </w:rPr>
              <w:t>Altra forma giuridica</w:t>
            </w:r>
          </w:p>
        </w:tc>
        <w:tc>
          <w:tcPr>
            <w:tcW w:w="6080"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sz w:val="20"/>
              </w:rPr>
            </w:pP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6"/>
              <w:ind w:left="107"/>
              <w:rPr>
                <w:b/>
              </w:rPr>
            </w:pPr>
            <w:r>
              <w:rPr>
                <w:b/>
                <w:color w:val="234061"/>
              </w:rPr>
              <w:t>Stato della società</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55"/>
              <w:ind w:left="105"/>
              <w:rPr>
                <w:sz w:val="18"/>
              </w:rPr>
            </w:pPr>
            <w:r>
              <w:rPr>
                <w:color w:val="234061"/>
                <w:sz w:val="18"/>
              </w:rPr>
              <w:t>La società è attiva</w:t>
            </w:r>
          </w:p>
        </w:tc>
      </w:tr>
      <w:tr w:rsidR="00F56221">
        <w:trPr>
          <w:trHeight w:val="549"/>
        </w:trPr>
        <w:tc>
          <w:tcPr>
            <w:tcW w:w="3548" w:type="dxa"/>
            <w:tcBorders>
              <w:top w:val="single" w:sz="4" w:space="0" w:color="244060"/>
              <w:left w:val="single" w:sz="4" w:space="0" w:color="244060"/>
              <w:bottom w:val="single" w:sz="4" w:space="0" w:color="000000"/>
              <w:right w:val="single" w:sz="4" w:space="0" w:color="244060"/>
            </w:tcBorders>
            <w:shd w:val="clear" w:color="auto" w:fill="F1F1F1"/>
          </w:tcPr>
          <w:p w:rsidR="00F56221" w:rsidRDefault="00967471">
            <w:pPr>
              <w:pStyle w:val="TableParagraph"/>
              <w:spacing w:before="126"/>
              <w:ind w:left="107"/>
              <w:rPr>
                <w:b/>
              </w:rPr>
            </w:pPr>
            <w:r>
              <w:rPr>
                <w:b/>
                <w:color w:val="234061"/>
              </w:rPr>
              <w:t xml:space="preserve">Anno di inizio della procedura </w:t>
            </w:r>
            <w:r>
              <w:rPr>
                <w:b/>
                <w:color w:val="234061"/>
                <w:vertAlign w:val="superscript"/>
              </w:rPr>
              <w:t>(1)</w:t>
            </w:r>
          </w:p>
        </w:tc>
        <w:tc>
          <w:tcPr>
            <w:tcW w:w="6080" w:type="dxa"/>
            <w:tcBorders>
              <w:top w:val="single" w:sz="4" w:space="0" w:color="24406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698"/>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6" w:line="259" w:lineRule="auto"/>
              <w:ind w:left="107" w:right="780"/>
              <w:rPr>
                <w:b/>
              </w:rPr>
            </w:pPr>
            <w:r>
              <w:rPr>
                <w:b/>
                <w:color w:val="234061"/>
              </w:rPr>
              <w:t xml:space="preserve">Società con azioni quotate in mercati regolamentati </w:t>
            </w:r>
            <w:r>
              <w:rPr>
                <w:b/>
                <w:color w:val="001F5F"/>
                <w:vertAlign w:val="superscript"/>
              </w:rPr>
              <w:t>(2)</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9"/>
              <w:rPr>
                <w:b/>
                <w:sz w:val="18"/>
              </w:rPr>
            </w:pPr>
          </w:p>
          <w:p w:rsidR="00F56221" w:rsidRDefault="00F56221" w:rsidP="0089677B">
            <w:pPr>
              <w:pStyle w:val="TableParagraph"/>
              <w:rPr>
                <w:sz w:val="18"/>
              </w:rPr>
            </w:pPr>
          </w:p>
        </w:tc>
      </w:tr>
      <w:tr w:rsidR="00F56221">
        <w:trPr>
          <w:trHeight w:val="990"/>
        </w:trPr>
        <w:tc>
          <w:tcPr>
            <w:tcW w:w="3548" w:type="dxa"/>
            <w:tcBorders>
              <w:top w:val="single" w:sz="4" w:space="0" w:color="000000"/>
              <w:left w:val="single" w:sz="4" w:space="0" w:color="244060"/>
              <w:bottom w:val="single" w:sz="4" w:space="0" w:color="244060"/>
              <w:right w:val="single" w:sz="4" w:space="0" w:color="244060"/>
            </w:tcBorders>
          </w:tcPr>
          <w:p w:rsidR="00F56221" w:rsidRDefault="00967471">
            <w:pPr>
              <w:pStyle w:val="TableParagraph"/>
              <w:spacing w:before="59" w:line="259" w:lineRule="auto"/>
              <w:ind w:left="107" w:right="407"/>
              <w:rPr>
                <w:b/>
              </w:rPr>
            </w:pPr>
            <w:r>
              <w:rPr>
                <w:b/>
                <w:color w:val="234061"/>
              </w:rPr>
              <w:t xml:space="preserve">Società che ha emesso strumenti finanziari quotati in mercati regolamentati (ex TUSP) </w:t>
            </w:r>
            <w:r>
              <w:rPr>
                <w:b/>
                <w:color w:val="001F5F"/>
                <w:vertAlign w:val="superscript"/>
              </w:rPr>
              <w:t>(2)</w:t>
            </w:r>
          </w:p>
        </w:tc>
        <w:tc>
          <w:tcPr>
            <w:tcW w:w="6080" w:type="dxa"/>
            <w:tcBorders>
              <w:top w:val="single" w:sz="4" w:space="0" w:color="000000"/>
              <w:left w:val="single" w:sz="4" w:space="0" w:color="244060"/>
              <w:bottom w:val="single" w:sz="4" w:space="0" w:color="244060"/>
              <w:right w:val="single" w:sz="4" w:space="0" w:color="244060"/>
            </w:tcBorders>
          </w:tcPr>
          <w:p w:rsidR="00F56221" w:rsidRDefault="00F56221">
            <w:pPr>
              <w:pStyle w:val="TableParagraph"/>
              <w:rPr>
                <w:b/>
                <w:sz w:val="18"/>
              </w:rPr>
            </w:pPr>
          </w:p>
          <w:p w:rsidR="00F56221" w:rsidRDefault="00F56221">
            <w:pPr>
              <w:pStyle w:val="TableParagraph"/>
              <w:spacing w:before="156"/>
              <w:ind w:left="105"/>
              <w:rPr>
                <w:sz w:val="18"/>
              </w:rPr>
            </w:pPr>
          </w:p>
        </w:tc>
      </w:tr>
    </w:tbl>
    <w:p w:rsidR="00F56221" w:rsidRDefault="00967471">
      <w:pPr>
        <w:pStyle w:val="Corpodeltesto"/>
        <w:spacing w:before="47"/>
        <w:ind w:left="631" w:hanging="284"/>
      </w:pPr>
      <w:r>
        <w:rPr>
          <w:position w:val="10"/>
          <w:sz w:val="13"/>
        </w:rPr>
        <w:t xml:space="preserve">(1) </w:t>
      </w:r>
      <w:r>
        <w:t>Compilare il campo “Anno di inizio della procedura” solo se nel campo “Stato della società” è stato selezionato un elemento diverso da “La società è attiva”.</w:t>
      </w:r>
    </w:p>
    <w:p w:rsidR="00F56221" w:rsidRDefault="00967471">
      <w:pPr>
        <w:pStyle w:val="Corpodeltesto"/>
        <w:spacing w:before="86"/>
        <w:ind w:left="631" w:right="341" w:hanging="284"/>
      </w:pPr>
      <w:r>
        <w:rPr>
          <w:position w:val="10"/>
          <w:sz w:val="13"/>
        </w:rPr>
        <w:t xml:space="preserve">(2) </w:t>
      </w:r>
      <w:r>
        <w:t>Le società emittenti azioni o strumenti finanziari in mercati regolamentati nell’applicativo sono individuate mediante elenchi ufficiali.</w:t>
      </w:r>
    </w:p>
    <w:p w:rsidR="00F56221" w:rsidRDefault="002709B6" w:rsidP="00CB0145">
      <w:pPr>
        <w:pStyle w:val="Corpodeltesto"/>
        <w:spacing w:before="5"/>
        <w:rPr>
          <w:sz w:val="21"/>
        </w:rPr>
        <w:sectPr w:rsidR="00F56221">
          <w:footerReference w:type="default" r:id="rId13"/>
          <w:pgSz w:w="11910" w:h="16840"/>
          <w:pgMar w:top="1560" w:right="900" w:bottom="1060" w:left="900" w:header="0" w:footer="865" w:gutter="0"/>
          <w:cols w:space="720"/>
        </w:sectPr>
      </w:pPr>
      <w:r w:rsidRPr="002709B6">
        <w:rPr>
          <w:noProof/>
          <w:lang w:bidi="ar-SA"/>
        </w:rPr>
        <w:pict>
          <v:shape id="Text Box 189" o:spid="_x0000_s2176" type="#_x0000_t202" style="position:absolute;margin-left:57pt;margin-top:15.3pt;width:481.55pt;height:62.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" filled="f" strokecolor="#1f4e79" strokeweight=".48pt">
            <v:textbox inset="0,0,0,0">
              <w:txbxContent>
                <w:p w:rsidR="00000A12" w:rsidRDefault="00000A12">
                  <w:pPr>
                    <w:spacing w:line="243" w:lineRule="exact"/>
                    <w:ind w:left="103"/>
                    <w:rPr>
                      <w:b/>
                      <w:sz w:val="20"/>
                    </w:rPr>
                  </w:pPr>
                  <w:r>
                    <w:rPr>
                      <w:b/>
                      <w:color w:val="234061"/>
                      <w:sz w:val="20"/>
                    </w:rPr>
                    <w:t>Ulteriori informazioni relative ai campi della Sezione</w:t>
                  </w:r>
                </w:p>
                <w:p w:rsidR="00000A12" w:rsidRDefault="00000A12">
                  <w:pPr>
                    <w:pStyle w:val="Corpodeltesto"/>
                    <w:spacing w:before="8"/>
                    <w:rPr>
                      <w:sz w:val="29"/>
                    </w:rPr>
                  </w:pPr>
                </w:p>
                <w:p w:rsidR="00000A12" w:rsidRDefault="00000A12">
                  <w:pPr>
                    <w:pStyle w:val="Corpodeltesto"/>
                    <w:spacing w:before="1"/>
                    <w:ind w:left="103"/>
                  </w:pPr>
                  <w:r>
                    <w:t>Nel presente riquadro:</w:t>
                  </w:r>
                </w:p>
                <w:p w:rsidR="00000A12" w:rsidRDefault="00000A12">
                  <w:pPr>
                    <w:pStyle w:val="Corpodeltesto"/>
                    <w:spacing w:before="144"/>
                    <w:ind w:left="245"/>
                  </w:pPr>
                  <w:r>
                    <w:rPr>
                      <w:rFonts w:ascii="Calibri" w:hAnsi="Calibri"/>
                    </w:rPr>
                    <w:t xml:space="preserve">- </w:t>
                  </w:r>
                  <w:r>
                    <w:t>con riferimento allo “Stato della società”, spiegare i motivi delle eventuali situazioni di inattività o sospensione,</w:t>
                  </w:r>
                </w:p>
              </w:txbxContent>
            </v:textbox>
            <w10:wrap type="topAndBottom" anchorx="page"/>
          </v:shape>
        </w:pict>
      </w:r>
    </w:p>
    <w:p w:rsidR="00F56221" w:rsidRDefault="002709B6">
      <w:pPr>
        <w:pStyle w:val="Corpodeltesto"/>
        <w:ind w:left="235"/>
      </w:pPr>
      <w:r>
        <w:rPr>
          <w:noProof/>
          <w:lang w:bidi="ar-SA"/>
        </w:rPr>
      </w:r>
      <w:r>
        <w:rPr>
          <w:noProof/>
          <w:lang w:bidi="ar-SA"/>
        </w:rPr>
        <w:pict>
          <v:shape id="Text Box 188" o:spid="_x0000_s2175" type="#_x0000_t202" style="width:481.55pt;height:79.95pt;visibility:visible;mso-wrap-style:square;mso-left-percent:-10001;mso-top-percent:-10001;mso-position-horizontal:absolute;mso-position-horizontal-relative:char;mso-position-vertical:absolute;mso-position-vertical-relative:line;mso-left-percent:-10001;mso-top-percent:-10001;v-text-anchor:top" filled="f" strokecolor="#1f4e79" strokeweight=".48pt">
            <v:textbox inset="0,0,0,0">
              <w:txbxContent>
                <w:p w:rsidR="00000A12" w:rsidRDefault="00000A12">
                  <w:pPr>
                    <w:pStyle w:val="Corpodeltesto"/>
                    <w:spacing w:before="1"/>
                    <w:ind w:left="463"/>
                  </w:pPr>
                  <w:r>
                    <w:t>ovvero chiarire lo stato della procedura di liquidazione e la relativa data di presumibile conclusione;</w:t>
                  </w:r>
                </w:p>
                <w:p w:rsidR="00000A12" w:rsidRDefault="00000A12">
                  <w:pPr>
                    <w:pStyle w:val="Corpodeltesto"/>
                    <w:numPr>
                      <w:ilvl w:val="0"/>
                      <w:numId w:val="19"/>
                    </w:numPr>
                    <w:tabs>
                      <w:tab w:val="left" w:pos="462"/>
                    </w:tabs>
                    <w:spacing w:before="143"/>
                    <w:ind w:right="100" w:hanging="219"/>
                    <w:rPr>
                      <w:rFonts w:ascii="Calibri" w:hAnsi="Calibri"/>
                    </w:rPr>
                  </w:pPr>
                  <w:r>
                    <w:t>con riferimento alle “Società con azioni quotate in mercati regolamentati”, indicare il mercato in cui le azioni della società sono</w:t>
                  </w:r>
                  <w:r>
                    <w:rPr>
                      <w:spacing w:val="-1"/>
                    </w:rPr>
                    <w:t xml:space="preserve"> </w:t>
                  </w:r>
                  <w:r>
                    <w:t>quotate;</w:t>
                  </w:r>
                </w:p>
                <w:p w:rsidR="00000A12" w:rsidRDefault="00000A12">
                  <w:pPr>
                    <w:pStyle w:val="Corpodeltesto"/>
                    <w:numPr>
                      <w:ilvl w:val="0"/>
                      <w:numId w:val="19"/>
                    </w:numPr>
                    <w:tabs>
                      <w:tab w:val="left" w:pos="462"/>
                    </w:tabs>
                    <w:spacing w:before="150" w:line="235" w:lineRule="auto"/>
                    <w:ind w:right="103" w:hanging="219"/>
                    <w:rPr>
                      <w:rFonts w:ascii="Calibri" w:hAnsi="Calibri"/>
                      <w:sz w:val="22"/>
                    </w:rPr>
                  </w:pPr>
                  <w:r>
                    <w:t xml:space="preserve">con riferimento alla “Società che ha </w:t>
                  </w:r>
                  <w:r>
                    <w:rPr>
                      <w:spacing w:val="-2"/>
                    </w:rPr>
                    <w:t xml:space="preserve">emesso </w:t>
                  </w:r>
                  <w:r>
                    <w:t>strumenti finanziari quotati in mercati regolamentati”, descrivere gli strumenti e indicare il mercato in cui sono</w:t>
                  </w:r>
                  <w:r>
                    <w:rPr>
                      <w:spacing w:val="-10"/>
                    </w:rPr>
                    <w:t xml:space="preserve"> </w:t>
                  </w:r>
                  <w:r>
                    <w:t>quotati.</w:t>
                  </w:r>
                </w:p>
              </w:txbxContent>
            </v:textbox>
            <w10:wrap type="none"/>
            <w10:anchorlock/>
          </v:shape>
        </w:pict>
      </w:r>
    </w:p>
    <w:p w:rsidR="00F56221" w:rsidRDefault="00F56221">
      <w:pPr>
        <w:pStyle w:val="Corpodeltesto"/>
      </w:pPr>
    </w:p>
    <w:p w:rsidR="00F56221" w:rsidRDefault="00F56221">
      <w:pPr>
        <w:pStyle w:val="Corpodeltesto"/>
      </w:pPr>
    </w:p>
    <w:p w:rsidR="00F56221" w:rsidRDefault="00F56221">
      <w:pPr>
        <w:pStyle w:val="Corpodeltesto"/>
        <w:spacing w:before="7"/>
        <w:rPr>
          <w:sz w:val="21"/>
        </w:rPr>
      </w:pPr>
    </w:p>
    <w:p w:rsidR="00F56221" w:rsidRDefault="00967471">
      <w:pPr>
        <w:pStyle w:val="Titolo1"/>
        <w:tabs>
          <w:tab w:val="left" w:pos="3360"/>
          <w:tab w:val="left" w:pos="9791"/>
        </w:tabs>
        <w:spacing w:before="52"/>
        <w:ind w:left="319"/>
      </w:pPr>
      <w:r>
        <w:rPr>
          <w:color w:val="FFFFFF"/>
          <w:shd w:val="clear" w:color="auto" w:fill="001F5F"/>
        </w:rPr>
        <w:t xml:space="preserve"> </w:t>
      </w:r>
      <w:r>
        <w:rPr>
          <w:color w:val="FFFFFF"/>
          <w:shd w:val="clear" w:color="auto" w:fill="001F5F"/>
        </w:rPr>
        <w:tab/>
        <w:t>SEDE LEGALE DELLA</w:t>
      </w:r>
      <w:r>
        <w:rPr>
          <w:color w:val="FFFFFF"/>
          <w:spacing w:val="-10"/>
          <w:shd w:val="clear" w:color="auto" w:fill="001F5F"/>
        </w:rPr>
        <w:t xml:space="preserve"> </w:t>
      </w:r>
      <w:r>
        <w:rPr>
          <w:color w:val="FFFFFF"/>
          <w:shd w:val="clear" w:color="auto" w:fill="001F5F"/>
        </w:rPr>
        <w:t>PARTECIPATA</w:t>
      </w:r>
      <w:r>
        <w:rPr>
          <w:color w:val="FFFFFF"/>
          <w:shd w:val="clear" w:color="auto" w:fill="001F5F"/>
        </w:rPr>
        <w:tab/>
      </w:r>
    </w:p>
    <w:p w:rsidR="00F56221" w:rsidRDefault="00F56221">
      <w:pPr>
        <w:spacing w:after="1"/>
        <w:rPr>
          <w:b/>
          <w:sz w:val="11"/>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566"/>
        </w:trPr>
        <w:tc>
          <w:tcPr>
            <w:tcW w:w="3548" w:type="dxa"/>
            <w:tcBorders>
              <w:left w:val="nil"/>
              <w:bottom w:val="double" w:sz="2" w:space="0" w:color="244060"/>
              <w:right w:val="single" w:sz="4" w:space="0" w:color="FFFFFF"/>
            </w:tcBorders>
            <w:shd w:val="clear" w:color="auto" w:fill="DEEAF6"/>
          </w:tcPr>
          <w:p w:rsidR="00F56221" w:rsidRDefault="00967471">
            <w:pPr>
              <w:pStyle w:val="TableParagraph"/>
              <w:spacing w:before="87"/>
              <w:ind w:left="907"/>
              <w:rPr>
                <w:b/>
              </w:rPr>
            </w:pPr>
            <w:r>
              <w:rPr>
                <w:b/>
                <w:color w:val="44536A"/>
              </w:rPr>
              <w:t>NOME DEL CAMPO</w:t>
            </w:r>
          </w:p>
        </w:tc>
        <w:tc>
          <w:tcPr>
            <w:tcW w:w="6080"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18"/>
              </w:rPr>
            </w:pPr>
          </w:p>
        </w:tc>
      </w:tr>
      <w:tr w:rsidR="00F56221">
        <w:trPr>
          <w:trHeight w:val="512"/>
        </w:trPr>
        <w:tc>
          <w:tcPr>
            <w:tcW w:w="3548"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ind w:left="107"/>
              <w:rPr>
                <w:b/>
              </w:rPr>
            </w:pPr>
            <w:r>
              <w:rPr>
                <w:b/>
                <w:color w:val="234061"/>
              </w:rPr>
              <w:t>Stato</w:t>
            </w:r>
          </w:p>
        </w:tc>
        <w:tc>
          <w:tcPr>
            <w:tcW w:w="6080"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60"/>
              <w:ind w:left="105"/>
              <w:rPr>
                <w:sz w:val="18"/>
              </w:rPr>
            </w:pPr>
            <w:r>
              <w:rPr>
                <w:color w:val="234061"/>
                <w:sz w:val="18"/>
              </w:rPr>
              <w:t>Italia</w:t>
            </w:r>
          </w:p>
        </w:tc>
      </w:tr>
      <w:tr w:rsidR="00F56221">
        <w:trPr>
          <w:trHeight w:val="50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Provincia</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Fermo</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Comune</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Monte Giberto</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CAP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63846</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Indirizzo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 xml:space="preserve">Via Don Nicola </w:t>
            </w:r>
            <w:proofErr w:type="spellStart"/>
            <w:r>
              <w:rPr>
                <w:color w:val="234061"/>
                <w:sz w:val="18"/>
              </w:rPr>
              <w:t>Arpili</w:t>
            </w:r>
            <w:proofErr w:type="spellEnd"/>
            <w:r>
              <w:rPr>
                <w:color w:val="234061"/>
                <w:sz w:val="18"/>
              </w:rPr>
              <w:t xml:space="preserve"> 17</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Telefono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690F91">
            <w:pPr>
              <w:pStyle w:val="TableParagraph"/>
              <w:spacing w:before="59"/>
              <w:ind w:left="105"/>
              <w:rPr>
                <w:sz w:val="18"/>
              </w:rPr>
            </w:pPr>
            <w:r>
              <w:rPr>
                <w:color w:val="234061"/>
                <w:sz w:val="18"/>
              </w:rPr>
              <w:t>0734/0652</w:t>
            </w:r>
            <w:r w:rsidR="00967471">
              <w:rPr>
                <w:color w:val="234061"/>
                <w:sz w:val="18"/>
              </w:rPr>
              <w:t>72</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FAX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0734/330508</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Email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2709B6" w:rsidP="00690F91">
            <w:pPr>
              <w:pStyle w:val="TableParagraph"/>
              <w:spacing w:before="59"/>
              <w:ind w:left="105"/>
              <w:rPr>
                <w:sz w:val="18"/>
              </w:rPr>
            </w:pPr>
            <w:hyperlink r:id="rId14">
              <w:r w:rsidR="00967471">
                <w:rPr>
                  <w:color w:val="0000FF"/>
                  <w:sz w:val="18"/>
                  <w:u w:val="single" w:color="0000FF"/>
                </w:rPr>
                <w:t>info@galfermano.it</w:t>
              </w:r>
            </w:hyperlink>
          </w:p>
        </w:tc>
      </w:tr>
    </w:tbl>
    <w:p w:rsidR="00F56221" w:rsidRDefault="00967471">
      <w:pPr>
        <w:pStyle w:val="Corpodeltesto"/>
        <w:ind w:left="348"/>
      </w:pPr>
      <w:r>
        <w:rPr>
          <w:color w:val="C00000"/>
        </w:rPr>
        <w:t>*</w:t>
      </w:r>
      <w:r>
        <w:t>campo con compilazione facoltativa</w:t>
      </w:r>
    </w:p>
    <w:p w:rsidR="00F56221" w:rsidRDefault="00F56221">
      <w:pPr>
        <w:pStyle w:val="Corpodeltesto"/>
      </w:pPr>
    </w:p>
    <w:p w:rsidR="00F56221" w:rsidRDefault="00F56221">
      <w:pPr>
        <w:pStyle w:val="Corpodeltesto"/>
      </w:pPr>
    </w:p>
    <w:p w:rsidR="00F56221" w:rsidRDefault="00F56221">
      <w:pPr>
        <w:pStyle w:val="Corpodeltesto"/>
      </w:pPr>
    </w:p>
    <w:p w:rsidR="00F56221" w:rsidRDefault="00F56221">
      <w:pPr>
        <w:pStyle w:val="Corpodeltesto"/>
      </w:pPr>
    </w:p>
    <w:p w:rsidR="00F56221" w:rsidRDefault="00967471">
      <w:pPr>
        <w:pStyle w:val="Titolo1"/>
        <w:tabs>
          <w:tab w:val="left" w:pos="2942"/>
          <w:tab w:val="left" w:pos="9791"/>
        </w:tabs>
        <w:spacing w:before="52"/>
        <w:ind w:left="319"/>
      </w:pPr>
      <w:r>
        <w:rPr>
          <w:color w:val="FFFFFF"/>
          <w:shd w:val="clear" w:color="auto" w:fill="001F5F"/>
        </w:rPr>
        <w:t xml:space="preserve"> </w:t>
      </w:r>
      <w:r>
        <w:rPr>
          <w:color w:val="FFFFFF"/>
          <w:shd w:val="clear" w:color="auto" w:fill="001F5F"/>
        </w:rPr>
        <w:tab/>
        <w:t>SETTORE DI ATTIVITÀ DELLA</w:t>
      </w:r>
      <w:r>
        <w:rPr>
          <w:color w:val="FFFFFF"/>
          <w:spacing w:val="-22"/>
          <w:shd w:val="clear" w:color="auto" w:fill="001F5F"/>
        </w:rPr>
        <w:t xml:space="preserve"> </w:t>
      </w:r>
      <w:r>
        <w:rPr>
          <w:color w:val="FFFFFF"/>
          <w:shd w:val="clear" w:color="auto" w:fill="001F5F"/>
        </w:rPr>
        <w:t>PARTECIPATA</w:t>
      </w:r>
      <w:r>
        <w:rPr>
          <w:color w:val="FFFFFF"/>
          <w:shd w:val="clear" w:color="auto" w:fill="001F5F"/>
        </w:rPr>
        <w:tab/>
      </w:r>
    </w:p>
    <w:p w:rsidR="00F56221" w:rsidRDefault="00967471">
      <w:pPr>
        <w:tabs>
          <w:tab w:val="left" w:pos="769"/>
          <w:tab w:val="left" w:pos="1352"/>
          <w:tab w:val="left" w:pos="1849"/>
          <w:tab w:val="left" w:pos="2585"/>
          <w:tab w:val="left" w:pos="3322"/>
          <w:tab w:val="left" w:pos="3655"/>
          <w:tab w:val="left" w:pos="4840"/>
          <w:tab w:val="left" w:pos="5214"/>
          <w:tab w:val="left" w:pos="5753"/>
        </w:tabs>
        <w:spacing w:before="117"/>
        <w:ind w:left="348" w:right="341"/>
        <w:rPr>
          <w:rFonts w:ascii="Calibri Light" w:hAnsi="Calibri Light"/>
          <w:i/>
        </w:rPr>
      </w:pPr>
      <w:r>
        <w:rPr>
          <w:rFonts w:ascii="Calibri Light" w:hAnsi="Calibri Light"/>
        </w:rPr>
        <w:t>La</w:t>
      </w:r>
      <w:r>
        <w:rPr>
          <w:rFonts w:ascii="Calibri Light" w:hAnsi="Calibri Light"/>
        </w:rPr>
        <w:tab/>
        <w:t>lista</w:t>
      </w:r>
      <w:r>
        <w:rPr>
          <w:rFonts w:ascii="Calibri Light" w:hAnsi="Calibri Light"/>
        </w:rPr>
        <w:tab/>
        <w:t>dei</w:t>
      </w:r>
      <w:r>
        <w:rPr>
          <w:rFonts w:ascii="Calibri Light" w:hAnsi="Calibri Light"/>
        </w:rPr>
        <w:tab/>
        <w:t>codici</w:t>
      </w:r>
      <w:r>
        <w:rPr>
          <w:rFonts w:ascii="Calibri Light" w:hAnsi="Calibri Light"/>
        </w:rPr>
        <w:tab/>
      </w:r>
      <w:proofErr w:type="spellStart"/>
      <w:r>
        <w:rPr>
          <w:rFonts w:ascii="Calibri Light" w:hAnsi="Calibri Light"/>
        </w:rPr>
        <w:t>Ateco</w:t>
      </w:r>
      <w:proofErr w:type="spellEnd"/>
      <w:r>
        <w:rPr>
          <w:rFonts w:ascii="Calibri Light" w:hAnsi="Calibri Light"/>
        </w:rPr>
        <w:tab/>
        <w:t>è</w:t>
      </w:r>
      <w:r>
        <w:rPr>
          <w:rFonts w:ascii="Calibri Light" w:hAnsi="Calibri Light"/>
        </w:rPr>
        <w:tab/>
        <w:t>disponibile</w:t>
      </w:r>
      <w:r>
        <w:rPr>
          <w:rFonts w:ascii="Calibri Light" w:hAnsi="Calibri Light"/>
        </w:rPr>
        <w:tab/>
        <w:t>al</w:t>
      </w:r>
      <w:r>
        <w:rPr>
          <w:rFonts w:ascii="Calibri Light" w:hAnsi="Calibri Light"/>
        </w:rPr>
        <w:tab/>
        <w:t>link</w:t>
      </w:r>
      <w:r>
        <w:rPr>
          <w:rFonts w:ascii="Calibri Light" w:hAnsi="Calibri Light"/>
        </w:rPr>
        <w:tab/>
      </w:r>
      <w:hyperlink r:id="rId15">
        <w:r>
          <w:rPr>
            <w:rFonts w:ascii="Calibri Light" w:hAnsi="Calibri Light"/>
            <w:i/>
            <w:spacing w:val="-1"/>
            <w:u w:val="single"/>
          </w:rPr>
          <w:t>http://www.istat.it/it/strumenti/definizioni-e-</w:t>
        </w:r>
      </w:hyperlink>
      <w:r>
        <w:rPr>
          <w:rFonts w:ascii="Calibri Light" w:hAnsi="Calibri Light"/>
          <w:i/>
          <w:spacing w:val="-1"/>
        </w:rPr>
        <w:t xml:space="preserve"> </w:t>
      </w:r>
      <w:hyperlink r:id="rId16">
        <w:r>
          <w:rPr>
            <w:rFonts w:ascii="Calibri Light" w:hAnsi="Calibri Light"/>
            <w:i/>
            <w:u w:val="single"/>
          </w:rPr>
          <w:t>classificazioni/ateco-2007</w:t>
        </w:r>
      </w:hyperlink>
    </w:p>
    <w:p w:rsidR="00F56221" w:rsidRDefault="00F56221">
      <w:pPr>
        <w:pStyle w:val="Corpodeltesto"/>
        <w:spacing w:before="1"/>
        <w:rPr>
          <w:i/>
          <w:sz w:val="11"/>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567"/>
        </w:trPr>
        <w:tc>
          <w:tcPr>
            <w:tcW w:w="3548" w:type="dxa"/>
            <w:tcBorders>
              <w:left w:val="nil"/>
              <w:bottom w:val="double" w:sz="2" w:space="0" w:color="244060"/>
              <w:right w:val="single" w:sz="4" w:space="0" w:color="FFFFFF"/>
            </w:tcBorders>
            <w:shd w:val="clear" w:color="auto" w:fill="DEEAF6"/>
          </w:tcPr>
          <w:p w:rsidR="00F56221" w:rsidRDefault="00967471">
            <w:pPr>
              <w:pStyle w:val="TableParagraph"/>
              <w:spacing w:before="87"/>
              <w:ind w:left="907"/>
              <w:rPr>
                <w:b/>
              </w:rPr>
            </w:pPr>
            <w:r>
              <w:rPr>
                <w:b/>
                <w:color w:val="44536A"/>
              </w:rPr>
              <w:t>NOME DEL CAMPO</w:t>
            </w:r>
          </w:p>
        </w:tc>
        <w:tc>
          <w:tcPr>
            <w:tcW w:w="6080"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18"/>
              </w:rPr>
            </w:pPr>
          </w:p>
        </w:tc>
      </w:tr>
      <w:tr w:rsidR="00F56221" w:rsidTr="00A6672B">
        <w:trPr>
          <w:trHeight w:val="608"/>
        </w:trPr>
        <w:tc>
          <w:tcPr>
            <w:tcW w:w="3548"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ind w:left="107"/>
              <w:rPr>
                <w:b/>
              </w:rPr>
            </w:pPr>
            <w:r>
              <w:rPr>
                <w:b/>
                <w:color w:val="234061"/>
              </w:rPr>
              <w:t>Attività 1</w:t>
            </w:r>
          </w:p>
        </w:tc>
        <w:tc>
          <w:tcPr>
            <w:tcW w:w="6080" w:type="dxa"/>
            <w:tcBorders>
              <w:top w:val="double" w:sz="2" w:space="0" w:color="244060"/>
              <w:left w:val="single" w:sz="4" w:space="0" w:color="244060"/>
              <w:bottom w:val="single" w:sz="4" w:space="0" w:color="244060"/>
              <w:right w:val="single" w:sz="4" w:space="0" w:color="244060"/>
            </w:tcBorders>
          </w:tcPr>
          <w:p w:rsidR="00F56221" w:rsidRDefault="0043731B">
            <w:pPr>
              <w:pStyle w:val="TableParagraph"/>
              <w:spacing w:before="64" w:line="259" w:lineRule="auto"/>
              <w:ind w:left="105" w:right="155"/>
              <w:rPr>
                <w:rFonts w:ascii="Verdana" w:hAnsi="Verdana"/>
                <w:sz w:val="16"/>
              </w:rPr>
            </w:pPr>
            <w:r>
              <w:rPr>
                <w:rFonts w:ascii="Verdana" w:hAnsi="Verdana"/>
                <w:sz w:val="16"/>
              </w:rPr>
              <w:t>70.22.09</w:t>
            </w:r>
          </w:p>
        </w:tc>
      </w:tr>
      <w:tr w:rsidR="00F56221">
        <w:trPr>
          <w:trHeight w:val="510"/>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Peso indicativo dell’attività %</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100</w:t>
            </w:r>
            <w:r w:rsidR="0043731B">
              <w:rPr>
                <w:color w:val="234061"/>
                <w:sz w:val="18"/>
              </w:rPr>
              <w:t xml:space="preserve"> %</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Attività 2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Peso indicativo dell’attività %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8"/>
              <w:ind w:left="105"/>
              <w:rPr>
                <w:sz w:val="18"/>
              </w:rPr>
            </w:pPr>
            <w:r>
              <w:rPr>
                <w:color w:val="234061"/>
                <w:sz w:val="18"/>
              </w:rPr>
              <w:t>-</w:t>
            </w:r>
          </w:p>
        </w:tc>
      </w:tr>
    </w:tbl>
    <w:p w:rsidR="00F56221" w:rsidRDefault="00F56221">
      <w:pPr>
        <w:rPr>
          <w:sz w:val="18"/>
        </w:rPr>
        <w:sectPr w:rsidR="00F56221">
          <w:pgSz w:w="11910" w:h="16840"/>
          <w:pgMar w:top="1120" w:right="900" w:bottom="1060" w:left="900" w:header="0" w:footer="865" w:gutter="0"/>
          <w:cols w:space="720"/>
        </w:sect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569"/>
        </w:trPr>
        <w:tc>
          <w:tcPr>
            <w:tcW w:w="3548" w:type="dxa"/>
            <w:tcBorders>
              <w:left w:val="nil"/>
              <w:bottom w:val="double" w:sz="2" w:space="0" w:color="244060"/>
              <w:right w:val="single" w:sz="4" w:space="0" w:color="FFFFFF"/>
            </w:tcBorders>
            <w:shd w:val="clear" w:color="auto" w:fill="DEEAF6"/>
          </w:tcPr>
          <w:p w:rsidR="00F56221" w:rsidRDefault="00967471">
            <w:pPr>
              <w:pStyle w:val="TableParagraph"/>
              <w:spacing w:before="87"/>
              <w:ind w:left="907"/>
              <w:rPr>
                <w:b/>
              </w:rPr>
            </w:pPr>
            <w:r>
              <w:rPr>
                <w:b/>
                <w:color w:val="44536A"/>
              </w:rPr>
              <w:lastRenderedPageBreak/>
              <w:t>NOME DEL CAMPO</w:t>
            </w:r>
          </w:p>
        </w:tc>
        <w:tc>
          <w:tcPr>
            <w:tcW w:w="6080"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20"/>
              </w:rPr>
            </w:pPr>
          </w:p>
        </w:tc>
      </w:tr>
      <w:tr w:rsidR="00F56221">
        <w:trPr>
          <w:trHeight w:val="548"/>
        </w:trPr>
        <w:tc>
          <w:tcPr>
            <w:tcW w:w="3548"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Attività 3 </w:t>
            </w:r>
            <w:r>
              <w:rPr>
                <w:b/>
                <w:color w:val="C00000"/>
              </w:rPr>
              <w:t>*</w:t>
            </w:r>
          </w:p>
        </w:tc>
        <w:tc>
          <w:tcPr>
            <w:tcW w:w="6080"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ind w:left="105"/>
              <w:rPr>
                <w:sz w:val="18"/>
              </w:rPr>
            </w:pPr>
            <w:r>
              <w:rPr>
                <w:color w:val="234061"/>
                <w:sz w:val="18"/>
              </w:rPr>
              <w:t>-</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Peso indicativo dell’attività %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Attività 4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Peso indicativo dell’attività %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bl>
    <w:p w:rsidR="00F56221" w:rsidRDefault="00967471">
      <w:pPr>
        <w:pStyle w:val="Corpodeltesto"/>
        <w:spacing w:line="243" w:lineRule="exact"/>
        <w:ind w:left="348"/>
      </w:pPr>
      <w:r>
        <w:rPr>
          <w:color w:val="C00000"/>
        </w:rPr>
        <w:t>*</w:t>
      </w:r>
      <w:r>
        <w:t>campo con compilazione facoltativa</w:t>
      </w:r>
    </w:p>
    <w:p w:rsidR="00F56221" w:rsidRDefault="00F56221">
      <w:pPr>
        <w:pStyle w:val="Corpodeltesto"/>
      </w:pPr>
    </w:p>
    <w:p w:rsidR="001062A9" w:rsidRDefault="001062A9">
      <w:pPr>
        <w:pStyle w:val="Corpodeltesto"/>
      </w:pPr>
    </w:p>
    <w:p w:rsidR="001062A9" w:rsidRPr="003229A4" w:rsidRDefault="001062A9" w:rsidP="001062A9">
      <w:pPr>
        <w:spacing w:line="256" w:lineRule="auto"/>
        <w:rPr>
          <w:rFonts w:cs="Times New Roman"/>
          <w:u w:val="single"/>
        </w:rPr>
      </w:pPr>
    </w:p>
    <w:p w:rsidR="001062A9" w:rsidRPr="003229A4" w:rsidRDefault="001062A9" w:rsidP="001062A9">
      <w:pPr>
        <w:keepNext/>
        <w:shd w:val="clear" w:color="auto" w:fill="002060"/>
        <w:spacing w:before="120" w:after="120"/>
        <w:jc w:val="center"/>
        <w:rPr>
          <w:rFonts w:eastAsia="MS Mincho"/>
          <w:b/>
          <w:bCs/>
          <w:color w:val="FFFFFF"/>
          <w:sz w:val="24"/>
          <w:szCs w:val="24"/>
          <w:lang w:eastAsia="ja-JP"/>
        </w:rPr>
      </w:pPr>
      <w:r w:rsidRPr="003229A4">
        <w:rPr>
          <w:rFonts w:eastAsia="MS Mincho"/>
          <w:b/>
          <w:bCs/>
          <w:color w:val="FFFFFF"/>
          <w:sz w:val="24"/>
          <w:szCs w:val="24"/>
          <w:lang w:eastAsia="ja-JP"/>
        </w:rPr>
        <w:t>AFFIDAMENTI</w:t>
      </w:r>
    </w:p>
    <w:p w:rsidR="001062A9" w:rsidRPr="003229A4" w:rsidRDefault="001062A9" w:rsidP="001062A9">
      <w:pPr>
        <w:keepNext/>
        <w:spacing w:before="120" w:after="120" w:line="256" w:lineRule="auto"/>
        <w:rPr>
          <w:rFonts w:eastAsia="MS Mincho"/>
          <w:sz w:val="24"/>
          <w:szCs w:val="24"/>
          <w:u w:val="single"/>
          <w:lang w:eastAsia="ja-JP"/>
        </w:rPr>
      </w:pPr>
      <w:r w:rsidRPr="003229A4">
        <w:rPr>
          <w:rFonts w:eastAsia="MS Mincho"/>
          <w:b/>
          <w:sz w:val="24"/>
          <w:szCs w:val="24"/>
          <w:u w:val="single"/>
          <w:lang w:eastAsia="ja-JP"/>
        </w:rPr>
        <w:t>ATTENZIONE:</w:t>
      </w:r>
      <w:r w:rsidRPr="003229A4">
        <w:rPr>
          <w:rFonts w:eastAsia="MS Mincho"/>
          <w:sz w:val="24"/>
          <w:szCs w:val="24"/>
          <w:lang w:eastAsia="ja-JP"/>
        </w:rPr>
        <w:t xml:space="preserve"> La sezione deve essere compilata solamente se la partecipata svolge uno o più servizi nei confronti dell’Amministrazione</w:t>
      </w:r>
      <w:r>
        <w:rPr>
          <w:rFonts w:eastAsia="MS Mincho"/>
          <w:sz w:val="24"/>
          <w:szCs w:val="24"/>
          <w:lang w:eastAsia="ja-JP"/>
        </w:rPr>
        <w:t xml:space="preserve"> dichiarante</w:t>
      </w:r>
    </w:p>
    <w:tbl>
      <w:tblPr>
        <w:tblW w:w="4999" w:type="pct"/>
        <w:jc w:val="center"/>
        <w:tblLook w:val="04A0"/>
      </w:tblPr>
      <w:tblGrid>
        <w:gridCol w:w="3803"/>
        <w:gridCol w:w="6521"/>
      </w:tblGrid>
      <w:tr w:rsidR="001062A9" w:rsidRPr="003229A4" w:rsidTr="006E477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rPr>
            </w:pPr>
            <w:r w:rsidRPr="003229A4">
              <w:rPr>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rPr>
            </w:pPr>
            <w:r w:rsidRPr="003229A4">
              <w:rPr>
                <w:b/>
                <w:bCs/>
                <w:color w:val="44546A"/>
                <w:szCs w:val="20"/>
              </w:rPr>
              <w:t>INDICAZIONI PER LA COMPILAZIONE</w:t>
            </w:r>
          </w:p>
        </w:tc>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 xml:space="preserve">Settore </w:t>
            </w:r>
          </w:p>
        </w:tc>
        <w:tc>
          <w:tcPr>
            <w:tcW w:w="3158" w:type="pct"/>
            <w:tcBorders>
              <w:top w:val="single" w:sz="4" w:space="0" w:color="auto"/>
              <w:left w:val="nil"/>
              <w:bottom w:val="single" w:sz="4" w:space="0" w:color="auto"/>
              <w:right w:val="single" w:sz="4" w:space="0" w:color="254061"/>
            </w:tcBorders>
            <w:vAlign w:val="center"/>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Ente Affidante</w:t>
            </w:r>
          </w:p>
        </w:tc>
        <w:tc>
          <w:tcPr>
            <w:tcW w:w="3158" w:type="pct"/>
            <w:tcBorders>
              <w:top w:val="single" w:sz="4" w:space="0" w:color="auto"/>
              <w:left w:val="nil"/>
              <w:bottom w:val="single" w:sz="4" w:space="0" w:color="auto"/>
              <w:right w:val="single" w:sz="4" w:space="0" w:color="254061"/>
            </w:tcBorders>
            <w:vAlign w:val="center"/>
            <w:hideMark/>
          </w:tcPr>
          <w:sdt>
            <w:sdtPr>
              <w:rPr>
                <w:iCs/>
                <w:color w:val="244062"/>
                <w:sz w:val="18"/>
                <w:szCs w:val="18"/>
              </w:rPr>
              <w:alias w:val="Ente che ha affidato il servizio"/>
              <w:tag w:val="Ente che ha affidato il servizio"/>
              <w:id w:val="68780404"/>
              <w:placeholder>
                <w:docPart w:val="FDA8BF970E4C4D88A6E619F1529C33E3"/>
              </w:placeholder>
              <w:showingPlcHd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Content>
              <w:p w:rsidR="001062A9" w:rsidRPr="003229A4" w:rsidRDefault="001062A9" w:rsidP="006E477F">
                <w:pPr>
                  <w:spacing w:before="60" w:line="256" w:lineRule="auto"/>
                  <w:rPr>
                    <w:iCs/>
                    <w:color w:val="244062"/>
                    <w:sz w:val="18"/>
                    <w:szCs w:val="18"/>
                  </w:rPr>
                </w:pPr>
                <w:r w:rsidRPr="003229A4">
                  <w:rPr>
                    <w:rFonts w:cs="Times New Roman"/>
                    <w:color w:val="808080"/>
                  </w:rPr>
                  <w:t>Scegliere un elemento.</w:t>
                </w:r>
              </w:p>
            </w:sdtContent>
          </w:sdt>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Modalità affidamento</w:t>
            </w:r>
          </w:p>
        </w:tc>
        <w:sdt>
          <w:sdtPr>
            <w:rPr>
              <w:iCs/>
              <w:color w:val="244062"/>
              <w:sz w:val="18"/>
              <w:szCs w:val="18"/>
            </w:rPr>
            <w:alias w:val="Modalità affidamento"/>
            <w:tag w:val="Modalità affidamento"/>
            <w:id w:val="-1696301076"/>
            <w:placeholder>
              <w:docPart w:val="D2487912960B4E3FB1D5060FF0EE38CA"/>
            </w:placeholder>
            <w:showingPlcHdr/>
            <w:comboBox>
              <w:listItem w:displayText="Diretto" w:value="Diretto"/>
              <w:listItem w:displayText="Tramite Gara" w:value="Tramite Gara"/>
              <w:listItem w:displayText="Tramite gara a doppio oggetto" w:value="Tramite gara a doppio oggetto"/>
            </w:comboBox>
          </w:sdtPr>
          <w:sdtContent>
            <w:tc>
              <w:tcPr>
                <w:tcW w:w="3158" w:type="pct"/>
                <w:tcBorders>
                  <w:top w:val="single" w:sz="4" w:space="0" w:color="auto"/>
                  <w:left w:val="nil"/>
                  <w:bottom w:val="single" w:sz="4" w:space="0" w:color="auto"/>
                  <w:right w:val="single" w:sz="4" w:space="0" w:color="254061"/>
                </w:tcBorders>
                <w:vAlign w:val="center"/>
                <w:hideMark/>
              </w:tcPr>
              <w:p w:rsidR="001062A9" w:rsidRPr="003229A4" w:rsidRDefault="001062A9" w:rsidP="006E477F">
                <w:pPr>
                  <w:spacing w:line="256" w:lineRule="auto"/>
                  <w:rPr>
                    <w:iCs/>
                    <w:color w:val="244062"/>
                    <w:sz w:val="18"/>
                    <w:szCs w:val="18"/>
                  </w:rPr>
                </w:pPr>
                <w:r w:rsidRPr="003229A4">
                  <w:rPr>
                    <w:rFonts w:cs="Times New Roman"/>
                    <w:color w:val="808080"/>
                  </w:rPr>
                  <w:t>Scegliere un elemento.</w:t>
                </w:r>
              </w:p>
            </w:tc>
          </w:sdtContent>
        </w:sdt>
      </w:tr>
      <w:tr w:rsidR="001062A9" w:rsidRPr="003229A4" w:rsidTr="006E477F">
        <w:trPr>
          <w:cantSplit/>
          <w:trHeight w:val="270"/>
          <w:jc w:val="center"/>
        </w:trPr>
        <w:tc>
          <w:tcPr>
            <w:tcW w:w="1842" w:type="pct"/>
            <w:tcBorders>
              <w:top w:val="single" w:sz="4" w:space="0" w:color="auto"/>
              <w:left w:val="single" w:sz="4" w:space="0" w:color="auto"/>
              <w:bottom w:val="single" w:sz="4" w:space="0" w:color="auto"/>
              <w:right w:val="single" w:sz="4" w:space="0" w:color="auto"/>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Importo impegnato nell’anno oggetto di rilevazione (importo annuale di competenza)</w:t>
            </w:r>
          </w:p>
        </w:tc>
        <w:tc>
          <w:tcPr>
            <w:tcW w:w="3158" w:type="pct"/>
            <w:tcBorders>
              <w:top w:val="single" w:sz="4" w:space="0" w:color="auto"/>
              <w:left w:val="single" w:sz="4" w:space="0" w:color="auto"/>
              <w:bottom w:val="single" w:sz="4" w:space="0" w:color="auto"/>
              <w:right w:val="single" w:sz="4" w:space="0" w:color="auto"/>
            </w:tcBorders>
            <w:vAlign w:val="center"/>
          </w:tcPr>
          <w:p w:rsidR="001062A9" w:rsidRPr="003229A4" w:rsidRDefault="001062A9" w:rsidP="006E477F">
            <w:pPr>
              <w:spacing w:before="60" w:line="256" w:lineRule="auto"/>
              <w:rPr>
                <w:iCs/>
                <w:color w:val="244062"/>
                <w:sz w:val="18"/>
                <w:szCs w:val="18"/>
              </w:rPr>
            </w:pPr>
          </w:p>
        </w:tc>
      </w:tr>
    </w:tbl>
    <w:p w:rsidR="001062A9" w:rsidRPr="003229A4" w:rsidRDefault="001062A9" w:rsidP="001062A9">
      <w:pPr>
        <w:spacing w:line="256" w:lineRule="auto"/>
        <w:rPr>
          <w:rFonts w:eastAsia="MS Mincho"/>
          <w:b/>
          <w:bCs/>
          <w:color w:val="FFFFFF"/>
          <w:sz w:val="20"/>
          <w:szCs w:val="20"/>
          <w:shd w:val="clear" w:color="auto" w:fill="A6A6A6"/>
          <w:lang w:eastAsia="ja-JP"/>
        </w:rPr>
      </w:pPr>
    </w:p>
    <w:p w:rsidR="001062A9" w:rsidRPr="003229A4" w:rsidRDefault="001062A9" w:rsidP="001062A9">
      <w:pPr>
        <w:spacing w:line="256" w:lineRule="auto"/>
        <w:rPr>
          <w:rFonts w:cs="Times New Roman"/>
          <w:shd w:val="clear" w:color="auto" w:fill="A6A6A6"/>
          <w:lang w:eastAsia="ja-JP"/>
        </w:rPr>
      </w:pPr>
    </w:p>
    <w:p w:rsidR="001062A9" w:rsidRPr="003229A4" w:rsidRDefault="001062A9" w:rsidP="001062A9">
      <w:pPr>
        <w:keepNext/>
        <w:shd w:val="clear" w:color="auto" w:fill="002060"/>
        <w:spacing w:before="120" w:after="120"/>
        <w:jc w:val="center"/>
        <w:rPr>
          <w:rFonts w:eastAsia="MS Mincho"/>
          <w:b/>
          <w:bCs/>
          <w:color w:val="FFFFFF"/>
          <w:sz w:val="24"/>
          <w:szCs w:val="24"/>
          <w:shd w:val="clear" w:color="auto" w:fill="A6A6A6"/>
          <w:lang w:eastAsia="ja-JP"/>
        </w:rPr>
      </w:pPr>
      <w:r w:rsidRPr="003229A4">
        <w:rPr>
          <w:rFonts w:eastAsia="MS Mincho"/>
          <w:b/>
          <w:bCs/>
          <w:color w:val="FFFFFF"/>
          <w:sz w:val="24"/>
          <w:szCs w:val="24"/>
          <w:shd w:val="clear" w:color="auto" w:fill="002060"/>
          <w:lang w:eastAsia="ja-JP"/>
        </w:rPr>
        <w:t>DATI SINTETICI DI BILANCIO</w:t>
      </w:r>
      <w:r w:rsidRPr="003229A4">
        <w:rPr>
          <w:rFonts w:eastAsia="MS Mincho"/>
          <w:b/>
          <w:bCs/>
          <w:color w:val="FFFFFF"/>
          <w:sz w:val="24"/>
          <w:szCs w:val="24"/>
          <w:lang w:eastAsia="ja-JP"/>
        </w:rPr>
        <w:t xml:space="preserve"> DELLA PARTECIPATA</w:t>
      </w:r>
    </w:p>
    <w:tbl>
      <w:tblPr>
        <w:tblW w:w="4999" w:type="pct"/>
        <w:jc w:val="center"/>
        <w:tblLook w:val="04A0"/>
      </w:tblPr>
      <w:tblGrid>
        <w:gridCol w:w="3803"/>
        <w:gridCol w:w="6521"/>
      </w:tblGrid>
      <w:tr w:rsidR="001062A9" w:rsidRPr="003229A4" w:rsidTr="006E477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lang w:val="en-US"/>
              </w:rPr>
            </w:pPr>
            <w:r w:rsidRPr="003229A4">
              <w:rPr>
                <w:b/>
                <w:bCs/>
                <w:color w:val="44546A"/>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spacing w:line="256" w:lineRule="auto"/>
              <w:rPr>
                <w:b/>
                <w:bCs/>
                <w:color w:val="44546A"/>
                <w:szCs w:val="20"/>
                <w:lang w:val="en-US"/>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Numero medio di dipendenti</w:t>
            </w:r>
          </w:p>
        </w:tc>
        <w:tc>
          <w:tcPr>
            <w:tcW w:w="3158" w:type="pct"/>
            <w:tcBorders>
              <w:top w:val="single" w:sz="4" w:space="0" w:color="auto"/>
              <w:left w:val="nil"/>
              <w:bottom w:val="single" w:sz="4" w:space="0" w:color="auto"/>
              <w:right w:val="single" w:sz="4" w:space="0" w:color="254061"/>
            </w:tcBorders>
            <w:vAlign w:val="center"/>
          </w:tcPr>
          <w:p w:rsidR="001062A9" w:rsidRPr="003229A4" w:rsidRDefault="001062A9" w:rsidP="006E477F">
            <w:pPr>
              <w:spacing w:line="256" w:lineRule="auto"/>
              <w:rPr>
                <w:iCs/>
                <w:color w:val="244062"/>
                <w:sz w:val="18"/>
                <w:szCs w:val="18"/>
              </w:rPr>
            </w:pPr>
            <w:r>
              <w:rPr>
                <w:iCs/>
                <w:color w:val="244062"/>
                <w:sz w:val="18"/>
                <w:szCs w:val="18"/>
              </w:rPr>
              <w:t>1</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Approvazione bilancio 201</w:t>
            </w:r>
            <w:r>
              <w:rPr>
                <w:b/>
                <w:color w:val="244062"/>
                <w:szCs w:val="20"/>
              </w:rPr>
              <w:t>8</w:t>
            </w:r>
          </w:p>
        </w:tc>
        <w:sdt>
          <w:sdtPr>
            <w:rPr>
              <w:iCs/>
              <w:color w:val="244062"/>
              <w:sz w:val="18"/>
              <w:szCs w:val="18"/>
            </w:rPr>
            <w:alias w:val="Approvazione bilancio"/>
            <w:tag w:val="Approvazione bilancio"/>
            <w:id w:val="-1504813192"/>
            <w:placeholder>
              <w:docPart w:val="342BCAAAC8CE42E4BF38F2DDDD5129C2"/>
            </w:placeholder>
            <w:dropDownList>
              <w:listItem w:displayText="si" w:value="si"/>
              <w:listItem w:displayText="no" w:value="no"/>
            </w:dropDownList>
          </w:sdtPr>
          <w:sdtContent>
            <w:tc>
              <w:tcPr>
                <w:tcW w:w="3158" w:type="pct"/>
                <w:tcBorders>
                  <w:top w:val="single" w:sz="4" w:space="0" w:color="auto"/>
                  <w:left w:val="nil"/>
                  <w:bottom w:val="single" w:sz="4" w:space="0" w:color="auto"/>
                  <w:right w:val="single" w:sz="4" w:space="0" w:color="254061"/>
                </w:tcBorders>
                <w:vAlign w:val="center"/>
                <w:hideMark/>
              </w:tcPr>
              <w:p w:rsidR="001062A9" w:rsidRPr="003229A4" w:rsidRDefault="001062A9" w:rsidP="006E477F">
                <w:pPr>
                  <w:spacing w:line="256" w:lineRule="auto"/>
                  <w:rPr>
                    <w:iCs/>
                    <w:color w:val="244062"/>
                    <w:sz w:val="18"/>
                    <w:szCs w:val="18"/>
                  </w:rPr>
                </w:pPr>
                <w:r>
                  <w:rPr>
                    <w:iCs/>
                    <w:color w:val="244062"/>
                    <w:sz w:val="18"/>
                    <w:szCs w:val="18"/>
                  </w:rPr>
                  <w:t>si</w:t>
                </w:r>
              </w:p>
            </w:tc>
          </w:sdtContent>
        </w:sdt>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Tipologia di contabilità</w:t>
            </w:r>
          </w:p>
        </w:tc>
        <w:sdt>
          <w:sdtPr>
            <w:rPr>
              <w:iCs/>
              <w:color w:val="244062"/>
              <w:sz w:val="18"/>
              <w:szCs w:val="18"/>
            </w:rPr>
            <w:alias w:val="Tipologia di contabilità"/>
            <w:tag w:val="Tipologia di contabilità"/>
            <w:id w:val="1334727478"/>
            <w:placeholder>
              <w:docPart w:val="3A682717E3E34B9C99E4567C209B4634"/>
            </w:placeholder>
            <w:dropDownList>
              <w:listItem w:displayText="Contabilità economico-patrimoniale" w:value="Contabilità economico-patrimoniale"/>
              <w:listItem w:displayText="Contabilità finanziaria" w:value="Contabilità finanziaria"/>
            </w:dropDownList>
          </w:sdtPr>
          <w:sdtContent>
            <w:tc>
              <w:tcPr>
                <w:tcW w:w="3158" w:type="pct"/>
                <w:tcBorders>
                  <w:top w:val="single" w:sz="4" w:space="0" w:color="auto"/>
                  <w:left w:val="nil"/>
                  <w:bottom w:val="single" w:sz="4" w:space="0" w:color="auto"/>
                  <w:right w:val="single" w:sz="4" w:space="0" w:color="254061"/>
                </w:tcBorders>
                <w:vAlign w:val="center"/>
                <w:hideMark/>
              </w:tcPr>
              <w:p w:rsidR="001062A9" w:rsidRPr="003229A4" w:rsidRDefault="001062A9" w:rsidP="006E477F">
                <w:pPr>
                  <w:spacing w:line="256" w:lineRule="auto"/>
                  <w:rPr>
                    <w:iCs/>
                    <w:color w:val="244062"/>
                    <w:sz w:val="18"/>
                    <w:szCs w:val="18"/>
                  </w:rPr>
                </w:pPr>
                <w:r>
                  <w:rPr>
                    <w:iCs/>
                    <w:color w:val="244062"/>
                    <w:sz w:val="18"/>
                    <w:szCs w:val="18"/>
                  </w:rPr>
                  <w:t>Contabilità economico-patrimoniale</w:t>
                </w:r>
              </w:p>
            </w:tc>
          </w:sdtContent>
        </w:sdt>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062A9" w:rsidRPr="003229A4" w:rsidRDefault="001062A9" w:rsidP="006E477F">
            <w:pPr>
              <w:spacing w:before="60" w:line="256" w:lineRule="auto"/>
              <w:rPr>
                <w:b/>
                <w:color w:val="244062"/>
                <w:szCs w:val="20"/>
              </w:rPr>
            </w:pPr>
            <w:r w:rsidRPr="003229A4">
              <w:rPr>
                <w:b/>
                <w:color w:val="244062"/>
                <w:szCs w:val="20"/>
              </w:rPr>
              <w:t xml:space="preserve">Tipologia di schema di bilancio </w:t>
            </w:r>
            <w:r w:rsidRPr="003229A4">
              <w:rPr>
                <w:b/>
                <w:color w:val="244062"/>
                <w:szCs w:val="20"/>
                <w:vertAlign w:val="superscript"/>
              </w:rPr>
              <w:t>(3)</w:t>
            </w:r>
          </w:p>
        </w:tc>
        <w:sdt>
          <w:sdtPr>
            <w:rPr>
              <w:iCs/>
              <w:color w:val="244062"/>
              <w:sz w:val="18"/>
              <w:szCs w:val="18"/>
            </w:rPr>
            <w:alias w:val="Tipologia di schema di bilancio"/>
            <w:tag w:val="Tipologia di schema di bilancio"/>
            <w:id w:val="-406377507"/>
            <w:placeholder>
              <w:docPart w:val="C91DE3D578B84E9DB2E551616DB601E6"/>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Content>
            <w:tc>
              <w:tcPr>
                <w:tcW w:w="3158" w:type="pct"/>
                <w:tcBorders>
                  <w:top w:val="single" w:sz="4" w:space="0" w:color="auto"/>
                  <w:left w:val="nil"/>
                  <w:bottom w:val="single" w:sz="4" w:space="0" w:color="auto"/>
                  <w:right w:val="single" w:sz="4" w:space="0" w:color="254061"/>
                </w:tcBorders>
                <w:shd w:val="clear" w:color="auto" w:fill="F2F2F2"/>
                <w:vAlign w:val="center"/>
                <w:hideMark/>
              </w:tcPr>
              <w:p w:rsidR="001062A9" w:rsidRPr="003229A4" w:rsidRDefault="001062A9" w:rsidP="006E477F">
                <w:pPr>
                  <w:spacing w:line="256" w:lineRule="auto"/>
                  <w:rPr>
                    <w:iCs/>
                    <w:color w:val="244062"/>
                    <w:sz w:val="18"/>
                    <w:szCs w:val="18"/>
                  </w:rPr>
                </w:pPr>
                <w:r>
                  <w:rPr>
                    <w:iCs/>
                    <w:color w:val="244062"/>
                    <w:sz w:val="18"/>
                    <w:szCs w:val="18"/>
                  </w:rPr>
                  <w:t>Codice civile (ex art.2424 e seguenti)</w:t>
                </w:r>
              </w:p>
            </w:tc>
          </w:sdtContent>
        </w:sdt>
      </w:tr>
    </w:tbl>
    <w:p w:rsidR="001062A9" w:rsidRPr="003229A4" w:rsidRDefault="001062A9" w:rsidP="001062A9">
      <w:pPr>
        <w:numPr>
          <w:ilvl w:val="0"/>
          <w:numId w:val="20"/>
        </w:numPr>
        <w:tabs>
          <w:tab w:val="left" w:pos="6360"/>
        </w:tabs>
        <w:autoSpaceDE/>
        <w:autoSpaceDN/>
        <w:spacing w:before="80" w:after="120"/>
        <w:ind w:left="284" w:hanging="284"/>
        <w:contextualSpacing/>
        <w:jc w:val="both"/>
        <w:rPr>
          <w:rFonts w:cs="Times New Roman"/>
          <w:sz w:val="20"/>
          <w:szCs w:val="20"/>
        </w:rPr>
      </w:pPr>
      <w:r w:rsidRPr="003229A4">
        <w:rPr>
          <w:rFonts w:cs="Times New Roman"/>
          <w:sz w:val="20"/>
          <w:szCs w:val="20"/>
        </w:rPr>
        <w:t>Compilare il campo “Tipologia di schema di bilancio” solo se nel campo precedente è stato selezionato “Contabilità economico-patrimoniale”.</w:t>
      </w:r>
    </w:p>
    <w:p w:rsidR="001062A9" w:rsidRPr="003229A4" w:rsidRDefault="001062A9" w:rsidP="001062A9">
      <w:pPr>
        <w:keepNext/>
        <w:spacing w:before="120" w:after="120"/>
        <w:jc w:val="both"/>
        <w:rPr>
          <w:rFonts w:eastAsia="MS Mincho"/>
          <w:bCs/>
          <w:sz w:val="20"/>
          <w:szCs w:val="20"/>
          <w:lang w:eastAsia="ja-JP"/>
        </w:rPr>
      </w:pPr>
    </w:p>
    <w:p w:rsidR="001062A9" w:rsidRPr="003229A4" w:rsidRDefault="001062A9" w:rsidP="001062A9">
      <w:pPr>
        <w:keepNext/>
        <w:spacing w:before="120" w:after="120"/>
        <w:jc w:val="both"/>
        <w:rPr>
          <w:rFonts w:eastAsia="MS Mincho"/>
          <w:bCs/>
          <w:sz w:val="24"/>
          <w:szCs w:val="24"/>
          <w:lang w:eastAsia="ja-JP"/>
        </w:rPr>
      </w:pPr>
      <w:r w:rsidRPr="003229A4">
        <w:rPr>
          <w:rFonts w:eastAsia="MS Mincho"/>
          <w:bCs/>
          <w:sz w:val="24"/>
          <w:szCs w:val="24"/>
          <w:lang w:eastAsia="ja-JP"/>
        </w:rPr>
        <w:t>Compilare l’appropriata sotto-sezione in base alla tipologia di contabilità adottata (“</w:t>
      </w:r>
      <w:r w:rsidRPr="003229A4">
        <w:rPr>
          <w:rFonts w:eastAsia="MS Mincho"/>
          <w:bCs/>
          <w:i/>
          <w:sz w:val="24"/>
          <w:szCs w:val="24"/>
          <w:lang w:eastAsia="ja-JP"/>
        </w:rPr>
        <w:t>Contabilità economico patrimoniale</w:t>
      </w:r>
      <w:r w:rsidRPr="003229A4">
        <w:rPr>
          <w:rFonts w:eastAsia="MS Mincho"/>
          <w:bCs/>
          <w:sz w:val="24"/>
          <w:szCs w:val="24"/>
          <w:lang w:eastAsia="ja-JP"/>
        </w:rPr>
        <w:t>” o “</w:t>
      </w:r>
      <w:r w:rsidRPr="003229A4">
        <w:rPr>
          <w:rFonts w:eastAsia="MS Mincho"/>
          <w:bCs/>
          <w:i/>
          <w:sz w:val="24"/>
          <w:szCs w:val="24"/>
          <w:lang w:eastAsia="ja-JP"/>
        </w:rPr>
        <w:t>Contabilità finanziaria</w:t>
      </w:r>
      <w:r w:rsidRPr="003229A4">
        <w:rPr>
          <w:rFonts w:eastAsia="MS Mincho"/>
          <w:bCs/>
          <w:sz w:val="24"/>
          <w:szCs w:val="24"/>
          <w:lang w:eastAsia="ja-JP"/>
        </w:rPr>
        <w:t>”).</w:t>
      </w:r>
    </w:p>
    <w:p w:rsidR="001062A9" w:rsidRPr="003229A4" w:rsidRDefault="001062A9" w:rsidP="001062A9">
      <w:pPr>
        <w:spacing w:before="120" w:after="120" w:line="256" w:lineRule="auto"/>
        <w:jc w:val="both"/>
        <w:rPr>
          <w:rFonts w:eastAsia="MS Mincho"/>
          <w:sz w:val="24"/>
          <w:szCs w:val="24"/>
          <w:lang w:eastAsia="ja-JP"/>
        </w:rPr>
      </w:pPr>
      <w:r w:rsidRPr="003229A4">
        <w:rPr>
          <w:rFonts w:eastAsia="MS Mincho"/>
          <w:sz w:val="24"/>
          <w:szCs w:val="24"/>
          <w:lang w:eastAsia="ja-JP"/>
        </w:rPr>
        <w:t>Se lo schema di bilancio adottato è di tipo “</w:t>
      </w:r>
      <w:r w:rsidRPr="003229A4">
        <w:rPr>
          <w:rFonts w:eastAsia="MS Mincho"/>
          <w:i/>
          <w:sz w:val="24"/>
          <w:szCs w:val="24"/>
          <w:lang w:eastAsia="ja-JP"/>
        </w:rPr>
        <w:t>Bancario-assicurativo</w:t>
      </w:r>
      <w:r w:rsidRPr="003229A4">
        <w:rPr>
          <w:rFonts w:eastAsia="MS Mincho"/>
          <w:sz w:val="24"/>
          <w:szCs w:val="24"/>
          <w:lang w:eastAsia="ja-JP"/>
        </w:rPr>
        <w:t>” la sezione</w:t>
      </w:r>
      <w:r w:rsidRPr="003229A4">
        <w:rPr>
          <w:rFonts w:eastAsia="MS Mincho"/>
          <w:b/>
          <w:sz w:val="24"/>
          <w:szCs w:val="24"/>
          <w:lang w:eastAsia="ja-JP"/>
        </w:rPr>
        <w:t xml:space="preserve"> non deve essere compilata </w:t>
      </w:r>
      <w:r w:rsidRPr="003229A4">
        <w:rPr>
          <w:rFonts w:eastAsia="MS Mincho"/>
          <w:sz w:val="24"/>
          <w:szCs w:val="24"/>
          <w:lang w:eastAsia="ja-JP"/>
        </w:rPr>
        <w:t>(né per il bilancio di esercizio né per quello consolidato).</w:t>
      </w:r>
    </w:p>
    <w:p w:rsidR="001062A9" w:rsidRDefault="001062A9" w:rsidP="00A6672B">
      <w:pPr>
        <w:spacing w:before="120" w:after="120" w:line="256" w:lineRule="auto"/>
        <w:jc w:val="both"/>
        <w:rPr>
          <w:rFonts w:eastAsia="MS Mincho"/>
          <w:sz w:val="24"/>
          <w:szCs w:val="24"/>
          <w:lang w:eastAsia="ja-JP"/>
        </w:rPr>
      </w:pPr>
      <w:r w:rsidRPr="003229A4">
        <w:rPr>
          <w:rFonts w:eastAsia="MS Mincho"/>
          <w:b/>
          <w:sz w:val="24"/>
          <w:szCs w:val="24"/>
          <w:u w:val="single"/>
          <w:lang w:eastAsia="ja-JP"/>
        </w:rPr>
        <w:lastRenderedPageBreak/>
        <w:t>ATTENZIONE</w:t>
      </w:r>
      <w:r w:rsidRPr="003229A4">
        <w:rPr>
          <w:rFonts w:eastAsia="MS Mincho"/>
          <w:sz w:val="24"/>
          <w:szCs w:val="24"/>
          <w:lang w:eastAsia="ja-JP"/>
        </w:rPr>
        <w:t>: l’applicativo richiede la compilazione della sezione dati di bilancio (d’esercizio e consolidato) solo nel caso in cui la società non depositi presso il Registro Imprese il bilancio d’esercizio 201</w:t>
      </w:r>
      <w:r>
        <w:rPr>
          <w:rFonts w:eastAsia="MS Mincho"/>
          <w:sz w:val="24"/>
          <w:szCs w:val="24"/>
          <w:lang w:eastAsia="ja-JP"/>
        </w:rPr>
        <w:t>8</w:t>
      </w:r>
      <w:r w:rsidRPr="003229A4">
        <w:rPr>
          <w:rFonts w:eastAsia="MS Mincho"/>
          <w:sz w:val="24"/>
          <w:szCs w:val="24"/>
          <w:lang w:eastAsia="ja-JP"/>
        </w:rPr>
        <w:t xml:space="preserve"> in formato elaborabile secondo lo standard XBRL.</w:t>
      </w:r>
    </w:p>
    <w:p w:rsidR="00A6672B" w:rsidRPr="003229A4" w:rsidRDefault="00A6672B" w:rsidP="00A6672B">
      <w:pPr>
        <w:spacing w:before="120" w:after="120" w:line="256" w:lineRule="auto"/>
        <w:jc w:val="both"/>
        <w:rPr>
          <w:rFonts w:eastAsia="MS Mincho"/>
          <w:bCs/>
          <w:sz w:val="24"/>
          <w:szCs w:val="24"/>
          <w:lang w:eastAsia="ja-JP"/>
        </w:rPr>
      </w:pPr>
    </w:p>
    <w:p w:rsidR="001062A9" w:rsidRPr="003229A4" w:rsidRDefault="001062A9" w:rsidP="001062A9">
      <w:pPr>
        <w:keepNext/>
        <w:shd w:val="clear" w:color="auto" w:fill="002060"/>
        <w:spacing w:before="120" w:after="120"/>
        <w:jc w:val="center"/>
        <w:rPr>
          <w:rFonts w:eastAsia="MS Mincho"/>
          <w:b/>
          <w:bCs/>
          <w:color w:val="FFFFFF"/>
          <w:sz w:val="24"/>
          <w:szCs w:val="24"/>
          <w:lang w:eastAsia="ja-JP"/>
        </w:rPr>
      </w:pPr>
      <w:r w:rsidRPr="003229A4">
        <w:rPr>
          <w:rFonts w:eastAsia="MS Mincho"/>
          <w:b/>
          <w:bCs/>
          <w:color w:val="FFFFFF"/>
          <w:sz w:val="24"/>
          <w:szCs w:val="24"/>
          <w:lang w:eastAsia="ja-JP"/>
        </w:rPr>
        <w:t>Contabilità economico-patrimoniale – bilancio d’esercizio</w:t>
      </w:r>
    </w:p>
    <w:p w:rsidR="001062A9" w:rsidRPr="003229A4" w:rsidRDefault="001062A9" w:rsidP="001062A9">
      <w:pPr>
        <w:spacing w:before="120" w:line="256" w:lineRule="auto"/>
        <w:jc w:val="both"/>
        <w:rPr>
          <w:rFonts w:eastAsia="MS Mincho"/>
          <w:sz w:val="24"/>
          <w:szCs w:val="24"/>
          <w:lang w:eastAsia="ja-JP"/>
        </w:rPr>
      </w:pPr>
      <w:r w:rsidRPr="003229A4">
        <w:rPr>
          <w:rFonts w:eastAsia="MS Mincho"/>
          <w:sz w:val="24"/>
          <w:szCs w:val="24"/>
          <w:lang w:eastAsia="ja-JP"/>
        </w:rPr>
        <w:t xml:space="preserve">Se la Tipologia di schema di bilancio adottata è “Codice Civile ex </w:t>
      </w:r>
      <w:r w:rsidRPr="003229A4">
        <w:rPr>
          <w:rFonts w:eastAsia="MS Mincho"/>
          <w:i/>
          <w:sz w:val="24"/>
          <w:szCs w:val="24"/>
          <w:lang w:eastAsia="ja-JP"/>
        </w:rPr>
        <w:t xml:space="preserve">art.2424 e seguenti”, </w:t>
      </w:r>
      <w:r w:rsidRPr="003229A4">
        <w:rPr>
          <w:rFonts w:eastAsia="MS Mincho"/>
          <w:sz w:val="24"/>
          <w:szCs w:val="24"/>
          <w:lang w:eastAsia="ja-JP"/>
        </w:rPr>
        <w:t xml:space="preserve">compilare </w:t>
      </w:r>
      <w:r w:rsidRPr="003229A4">
        <w:rPr>
          <w:rFonts w:eastAsia="MS Mincho"/>
          <w:b/>
          <w:sz w:val="24"/>
          <w:szCs w:val="24"/>
          <w:lang w:eastAsia="ja-JP"/>
        </w:rPr>
        <w:t>tutti i campi</w:t>
      </w:r>
      <w:r w:rsidRPr="003229A4">
        <w:rPr>
          <w:rFonts w:eastAsia="MS Mincho"/>
          <w:sz w:val="24"/>
          <w:szCs w:val="24"/>
          <w:lang w:eastAsia="ja-JP"/>
        </w:rPr>
        <w:t xml:space="preserve"> della sotto-sezione. </w:t>
      </w:r>
    </w:p>
    <w:p w:rsidR="001062A9" w:rsidRPr="003229A4" w:rsidRDefault="001062A9" w:rsidP="001062A9">
      <w:pPr>
        <w:spacing w:before="120" w:line="256" w:lineRule="auto"/>
        <w:jc w:val="both"/>
        <w:rPr>
          <w:rFonts w:eastAsia="MS Mincho"/>
          <w:sz w:val="24"/>
          <w:szCs w:val="24"/>
          <w:lang w:eastAsia="ja-JP"/>
        </w:rPr>
      </w:pPr>
      <w:r w:rsidRPr="003229A4">
        <w:rPr>
          <w:rFonts w:eastAsia="MS Mincho"/>
          <w:sz w:val="24"/>
          <w:szCs w:val="24"/>
          <w:lang w:eastAsia="ja-JP"/>
        </w:rPr>
        <w:t xml:space="preserve">Se la Tipologia di schema di bilancio adottata è </w:t>
      </w:r>
      <w:r w:rsidRPr="003229A4">
        <w:rPr>
          <w:rFonts w:eastAsia="MS Mincho"/>
          <w:i/>
          <w:sz w:val="24"/>
          <w:szCs w:val="24"/>
          <w:lang w:eastAsia="ja-JP"/>
        </w:rPr>
        <w:t>“Principi contabili internazionali (IAS-IFRS</w:t>
      </w:r>
      <w:r w:rsidRPr="003229A4">
        <w:rPr>
          <w:rFonts w:eastAsia="MS Mincho"/>
          <w:sz w:val="24"/>
          <w:szCs w:val="24"/>
          <w:lang w:eastAsia="ja-JP"/>
        </w:rPr>
        <w:t xml:space="preserve">)” compilare </w:t>
      </w:r>
      <w:r w:rsidRPr="003229A4">
        <w:rPr>
          <w:rFonts w:eastAsia="MS Mincho"/>
          <w:b/>
          <w:sz w:val="24"/>
          <w:szCs w:val="24"/>
          <w:lang w:eastAsia="ja-JP"/>
        </w:rPr>
        <w:t>tutti i campi esclusi quelli contrassegnati dall’icona</w:t>
      </w:r>
      <w:r w:rsidRPr="003229A4">
        <w:rPr>
          <w:rFonts w:eastAsia="MS Mincho"/>
          <w:sz w:val="24"/>
          <w:szCs w:val="24"/>
          <w:lang w:eastAsia="ja-JP"/>
        </w:rPr>
        <w:t xml:space="preserve"> </w:t>
      </w:r>
      <w:r w:rsidRPr="003229A4">
        <w:rPr>
          <w:rFonts w:eastAsia="MS Mincho"/>
          <w:b/>
          <w:color w:val="C00000"/>
          <w:sz w:val="24"/>
          <w:szCs w:val="24"/>
          <w:vertAlign w:val="superscript"/>
          <w:lang w:eastAsia="ja-JP"/>
        </w:rPr>
        <w:t>(X)</w:t>
      </w:r>
      <w:r w:rsidRPr="003229A4">
        <w:rPr>
          <w:rFonts w:eastAsia="MS Mincho"/>
          <w:sz w:val="24"/>
          <w:szCs w:val="24"/>
          <w:lang w:eastAsia="ja-JP"/>
        </w:rPr>
        <w:t>.</w:t>
      </w:r>
    </w:p>
    <w:tbl>
      <w:tblPr>
        <w:tblW w:w="4999" w:type="pct"/>
        <w:jc w:val="center"/>
        <w:tblLook w:val="04A0"/>
      </w:tblPr>
      <w:tblGrid>
        <w:gridCol w:w="3803"/>
        <w:gridCol w:w="6521"/>
      </w:tblGrid>
      <w:tr w:rsidR="001062A9" w:rsidRPr="003229A4" w:rsidTr="006E477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lang w:val="en-US"/>
              </w:rPr>
            </w:pPr>
            <w:r w:rsidRPr="003229A4">
              <w:rPr>
                <w:b/>
                <w:bCs/>
                <w:color w:val="44546A"/>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spacing w:line="256" w:lineRule="auto"/>
              <w:rPr>
                <w:b/>
                <w:bCs/>
                <w:color w:val="44546A"/>
                <w:szCs w:val="20"/>
                <w:lang w:val="en-US"/>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vertAlign w:val="superscript"/>
              </w:rPr>
            </w:pPr>
            <w:r w:rsidRPr="003229A4">
              <w:rPr>
                <w:b/>
                <w:color w:val="244062"/>
                <w:szCs w:val="20"/>
              </w:rPr>
              <w:t xml:space="preserve">B) I-Immobilizzazioni immateriali </w:t>
            </w:r>
            <w:r w:rsidRPr="003229A4">
              <w:rPr>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zero</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 xml:space="preserve">B) II-Immobilizzazioni materiali </w:t>
            </w:r>
            <w:r w:rsidRPr="003229A4">
              <w:rPr>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5.464</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 xml:space="preserve">B) III–Immobilizzazioni finanziarie </w:t>
            </w:r>
            <w:r w:rsidRPr="003229A4">
              <w:rPr>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12</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Immobilizzazioni (B)</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5.476</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C) II–Crediti (valore totale)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133.363</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Attivo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385.573</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I Capitale / Fondo di dotazione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
                <w:iCs/>
                <w:color w:val="244062"/>
                <w:sz w:val="18"/>
                <w:szCs w:val="18"/>
              </w:rPr>
            </w:pPr>
            <w:r>
              <w:rPr>
                <w:i/>
                <w:iCs/>
                <w:color w:val="244062"/>
                <w:sz w:val="18"/>
                <w:szCs w:val="18"/>
              </w:rPr>
              <w:t>50.000</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Totale Riserve (II-VII) / Totale Riserve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zero</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VIII Utili (perdite) portati a nuovo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3.284-</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IX</w:t>
            </w:r>
            <w:r>
              <w:rPr>
                <w:b/>
                <w:color w:val="244062"/>
                <w:szCs w:val="20"/>
              </w:rPr>
              <w:t xml:space="preserve"> Utili (perdite) esercizio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199</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 xml:space="preserve">Patrimonio Netto </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46.916</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D) – Debiti (valore totale)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338.657</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passivo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385.573</w:t>
            </w:r>
          </w:p>
        </w:tc>
      </w:tr>
      <w:tr w:rsidR="001062A9" w:rsidRPr="003229A4" w:rsidTr="006E477F">
        <w:trPr>
          <w:cantSplit/>
          <w:trHeight w:val="666"/>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A. Valore della produzione/Totale Ricavi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149.308</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002060"/>
                <w:sz w:val="24"/>
                <w:szCs w:val="24"/>
              </w:rPr>
            </w:pPr>
            <w:r w:rsidRPr="003229A4">
              <w:rPr>
                <w:b/>
                <w:color w:val="002060"/>
                <w:szCs w:val="20"/>
              </w:rPr>
              <w:t>A1) Ricavi delle vendite e delle prestazioni</w:t>
            </w:r>
            <w:r w:rsidRPr="003229A4">
              <w:rPr>
                <w:b/>
                <w:color w:val="002060"/>
                <w:sz w:val="24"/>
                <w:szCs w:val="24"/>
              </w:rPr>
              <w:t xml:space="preserve"> </w:t>
            </w:r>
            <w:r w:rsidRPr="003229A4">
              <w:rPr>
                <w:b/>
                <w:color w:val="002060"/>
                <w:szCs w:val="20"/>
              </w:rPr>
              <w:t>/ Ricavi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002060"/>
                <w:szCs w:val="20"/>
              </w:rPr>
            </w:pPr>
            <w:r w:rsidRPr="003229A4">
              <w:rPr>
                <w:b/>
                <w:color w:val="002060"/>
                <w:szCs w:val="20"/>
              </w:rPr>
              <w:t>A5) Altri Ricavi e Proventi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149.308</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002060"/>
                <w:szCs w:val="20"/>
              </w:rPr>
            </w:pPr>
            <w:r w:rsidRPr="003229A4">
              <w:rPr>
                <w:b/>
                <w:color w:val="002060"/>
                <w:szCs w:val="20"/>
              </w:rPr>
              <w:t>di cui "Contributi in conto esercizio"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146.454</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002060"/>
                <w:szCs w:val="20"/>
              </w:rPr>
            </w:pPr>
            <w:r w:rsidRPr="003229A4">
              <w:rPr>
                <w:b/>
                <w:color w:val="002060"/>
                <w:szCs w:val="20"/>
              </w:rPr>
              <w:t>B. Costi della produzione /Totale costi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149.399</w:t>
            </w: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002060"/>
                <w:szCs w:val="20"/>
              </w:rPr>
            </w:pPr>
            <w:r w:rsidRPr="003229A4">
              <w:rPr>
                <w:b/>
                <w:color w:val="002060"/>
                <w:szCs w:val="20"/>
              </w:rPr>
              <w:t>B.9 Costi del personale</w:t>
            </w:r>
            <w:r w:rsidRPr="003229A4">
              <w:rPr>
                <w:b/>
                <w:color w:val="002060"/>
                <w:sz w:val="24"/>
                <w:szCs w:val="24"/>
                <w:vertAlign w:val="superscript"/>
              </w:rPr>
              <w:t xml:space="preserve"> </w:t>
            </w:r>
            <w:r w:rsidRPr="003229A4">
              <w:rPr>
                <w:b/>
                <w:color w:val="002060"/>
                <w:szCs w:val="20"/>
              </w:rPr>
              <w:t>/ Costo del</w:t>
            </w:r>
            <w:r w:rsidRPr="003229A4">
              <w:rPr>
                <w:b/>
                <w:color w:val="002060"/>
                <w:sz w:val="24"/>
                <w:szCs w:val="24"/>
              </w:rPr>
              <w:t xml:space="preserve"> </w:t>
            </w:r>
            <w:r w:rsidRPr="003229A4">
              <w:rPr>
                <w:b/>
                <w:color w:val="002060"/>
                <w:szCs w:val="20"/>
              </w:rPr>
              <w:t>lavoro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27.143</w:t>
            </w:r>
          </w:p>
        </w:tc>
      </w:tr>
    </w:tbl>
    <w:p w:rsidR="001062A9" w:rsidRDefault="001062A9" w:rsidP="001062A9">
      <w:pPr>
        <w:spacing w:before="120" w:line="256" w:lineRule="auto"/>
        <w:jc w:val="both"/>
        <w:rPr>
          <w:rFonts w:eastAsia="MS Mincho"/>
          <w:sz w:val="24"/>
          <w:szCs w:val="24"/>
          <w:lang w:eastAsia="ja-JP"/>
        </w:rPr>
      </w:pPr>
    </w:p>
    <w:p w:rsidR="001062A9" w:rsidRDefault="001062A9" w:rsidP="001062A9">
      <w:pPr>
        <w:spacing w:before="120" w:line="256" w:lineRule="auto"/>
        <w:jc w:val="both"/>
        <w:rPr>
          <w:rFonts w:eastAsia="MS Mincho"/>
          <w:sz w:val="24"/>
          <w:szCs w:val="24"/>
          <w:lang w:eastAsia="ja-JP"/>
        </w:rPr>
      </w:pPr>
    </w:p>
    <w:p w:rsidR="00A6672B" w:rsidRDefault="00A6672B" w:rsidP="001062A9">
      <w:pPr>
        <w:spacing w:before="120" w:line="256" w:lineRule="auto"/>
        <w:jc w:val="both"/>
        <w:rPr>
          <w:rFonts w:eastAsia="MS Mincho"/>
          <w:sz w:val="24"/>
          <w:szCs w:val="24"/>
          <w:lang w:eastAsia="ja-JP"/>
        </w:rPr>
      </w:pPr>
    </w:p>
    <w:p w:rsidR="00A6672B" w:rsidRDefault="00A6672B" w:rsidP="001062A9">
      <w:pPr>
        <w:spacing w:before="120" w:line="256" w:lineRule="auto"/>
        <w:jc w:val="both"/>
        <w:rPr>
          <w:rFonts w:eastAsia="MS Mincho"/>
          <w:sz w:val="24"/>
          <w:szCs w:val="24"/>
          <w:lang w:eastAsia="ja-JP"/>
        </w:rPr>
      </w:pPr>
    </w:p>
    <w:p w:rsidR="00A6672B" w:rsidRDefault="00A6672B" w:rsidP="001062A9">
      <w:pPr>
        <w:spacing w:before="120" w:line="256" w:lineRule="auto"/>
        <w:jc w:val="both"/>
        <w:rPr>
          <w:rFonts w:eastAsia="MS Mincho"/>
          <w:sz w:val="24"/>
          <w:szCs w:val="24"/>
          <w:lang w:eastAsia="ja-JP"/>
        </w:rPr>
      </w:pPr>
    </w:p>
    <w:p w:rsidR="00A6672B" w:rsidRDefault="00A6672B" w:rsidP="001062A9">
      <w:pPr>
        <w:spacing w:before="120" w:line="256" w:lineRule="auto"/>
        <w:jc w:val="both"/>
        <w:rPr>
          <w:rFonts w:eastAsia="MS Mincho"/>
          <w:sz w:val="24"/>
          <w:szCs w:val="24"/>
          <w:lang w:eastAsia="ja-JP"/>
        </w:rPr>
      </w:pPr>
    </w:p>
    <w:p w:rsidR="001062A9" w:rsidRPr="003229A4" w:rsidRDefault="001062A9" w:rsidP="001062A9">
      <w:pPr>
        <w:keepNext/>
        <w:shd w:val="clear" w:color="auto" w:fill="002060"/>
        <w:spacing w:before="120" w:after="120"/>
        <w:jc w:val="center"/>
        <w:rPr>
          <w:rFonts w:eastAsia="MS Mincho"/>
          <w:b/>
          <w:bCs/>
          <w:color w:val="002060"/>
          <w:sz w:val="24"/>
          <w:szCs w:val="24"/>
          <w:lang w:eastAsia="ja-JP"/>
        </w:rPr>
      </w:pPr>
      <w:r w:rsidRPr="003229A4">
        <w:rPr>
          <w:rFonts w:eastAsia="MS Mincho"/>
          <w:b/>
          <w:bCs/>
          <w:color w:val="FFFFFF"/>
          <w:sz w:val="24"/>
          <w:szCs w:val="24"/>
          <w:shd w:val="clear" w:color="auto" w:fill="002060"/>
          <w:lang w:eastAsia="ja-JP"/>
        </w:rPr>
        <w:t>Contabilità economico-patrimoniale – bilancio consolidato</w:t>
      </w:r>
    </w:p>
    <w:p w:rsidR="001062A9" w:rsidRPr="003229A4" w:rsidRDefault="001062A9" w:rsidP="001062A9">
      <w:pPr>
        <w:spacing w:before="120" w:line="256" w:lineRule="auto"/>
        <w:jc w:val="both"/>
        <w:rPr>
          <w:rFonts w:eastAsia="MS Mincho"/>
          <w:sz w:val="24"/>
          <w:szCs w:val="24"/>
          <w:lang w:eastAsia="ja-JP"/>
        </w:rPr>
      </w:pPr>
      <w:r w:rsidRPr="003229A4">
        <w:rPr>
          <w:rFonts w:eastAsia="MS Mincho"/>
          <w:sz w:val="24"/>
          <w:szCs w:val="24"/>
          <w:lang w:eastAsia="ja-JP"/>
        </w:rPr>
        <w:t xml:space="preserve">Se la Tipologia di schema di bilancio adottata è “Codice Civile ex </w:t>
      </w:r>
      <w:r w:rsidRPr="003229A4">
        <w:rPr>
          <w:rFonts w:eastAsia="MS Mincho"/>
          <w:i/>
          <w:sz w:val="24"/>
          <w:szCs w:val="24"/>
          <w:lang w:eastAsia="ja-JP"/>
        </w:rPr>
        <w:t xml:space="preserve">art.2424 e seguenti”, </w:t>
      </w:r>
      <w:r w:rsidRPr="003229A4">
        <w:rPr>
          <w:rFonts w:eastAsia="MS Mincho"/>
          <w:sz w:val="24"/>
          <w:szCs w:val="24"/>
          <w:lang w:eastAsia="ja-JP"/>
        </w:rPr>
        <w:t xml:space="preserve">compilare </w:t>
      </w:r>
      <w:r w:rsidRPr="003229A4">
        <w:rPr>
          <w:rFonts w:eastAsia="MS Mincho"/>
          <w:b/>
          <w:sz w:val="24"/>
          <w:szCs w:val="24"/>
          <w:lang w:eastAsia="ja-JP"/>
        </w:rPr>
        <w:t>tutti i campi</w:t>
      </w:r>
      <w:r w:rsidRPr="003229A4">
        <w:rPr>
          <w:rFonts w:eastAsia="MS Mincho"/>
          <w:sz w:val="24"/>
          <w:szCs w:val="24"/>
          <w:lang w:eastAsia="ja-JP"/>
        </w:rPr>
        <w:t xml:space="preserve"> della sotto-sezione. </w:t>
      </w:r>
    </w:p>
    <w:p w:rsidR="001062A9" w:rsidRPr="003229A4" w:rsidRDefault="001062A9" w:rsidP="001062A9">
      <w:pPr>
        <w:spacing w:before="120" w:line="256" w:lineRule="auto"/>
        <w:jc w:val="both"/>
        <w:rPr>
          <w:rFonts w:eastAsia="MS Mincho"/>
          <w:sz w:val="24"/>
          <w:szCs w:val="24"/>
          <w:lang w:eastAsia="ja-JP"/>
        </w:rPr>
      </w:pPr>
      <w:r w:rsidRPr="003229A4">
        <w:rPr>
          <w:rFonts w:eastAsia="MS Mincho"/>
          <w:sz w:val="24"/>
          <w:szCs w:val="24"/>
          <w:lang w:eastAsia="ja-JP"/>
        </w:rPr>
        <w:t xml:space="preserve">Se la Tipologia di schema di bilancio adottata è </w:t>
      </w:r>
      <w:r w:rsidRPr="003229A4">
        <w:rPr>
          <w:rFonts w:eastAsia="MS Mincho"/>
          <w:i/>
          <w:sz w:val="24"/>
          <w:szCs w:val="24"/>
          <w:lang w:eastAsia="ja-JP"/>
        </w:rPr>
        <w:t>“Principi contabili internazionali (IAS-IFRS</w:t>
      </w:r>
      <w:r w:rsidRPr="003229A4">
        <w:rPr>
          <w:rFonts w:eastAsia="MS Mincho"/>
          <w:sz w:val="24"/>
          <w:szCs w:val="24"/>
          <w:lang w:eastAsia="ja-JP"/>
        </w:rPr>
        <w:t xml:space="preserve">)” compilare </w:t>
      </w:r>
      <w:r w:rsidRPr="003229A4">
        <w:rPr>
          <w:rFonts w:eastAsia="MS Mincho"/>
          <w:b/>
          <w:sz w:val="24"/>
          <w:szCs w:val="24"/>
          <w:lang w:eastAsia="ja-JP"/>
        </w:rPr>
        <w:t>tutti i campi esclusi quelli contrassegnati dall’icona</w:t>
      </w:r>
      <w:r w:rsidRPr="003229A4">
        <w:rPr>
          <w:rFonts w:eastAsia="MS Mincho"/>
          <w:sz w:val="24"/>
          <w:szCs w:val="24"/>
          <w:lang w:eastAsia="ja-JP"/>
        </w:rPr>
        <w:t xml:space="preserve"> </w:t>
      </w:r>
      <w:r w:rsidRPr="003229A4">
        <w:rPr>
          <w:rFonts w:eastAsia="MS Mincho"/>
          <w:b/>
          <w:color w:val="C00000"/>
          <w:sz w:val="24"/>
          <w:szCs w:val="24"/>
          <w:vertAlign w:val="superscript"/>
          <w:lang w:eastAsia="ja-JP"/>
        </w:rPr>
        <w:t>(X)</w:t>
      </w:r>
      <w:r w:rsidRPr="003229A4">
        <w:rPr>
          <w:rFonts w:eastAsia="MS Mincho"/>
          <w:sz w:val="24"/>
          <w:szCs w:val="24"/>
          <w:lang w:eastAsia="ja-JP"/>
        </w:rPr>
        <w:t>.</w:t>
      </w:r>
    </w:p>
    <w:tbl>
      <w:tblPr>
        <w:tblW w:w="4999" w:type="pct"/>
        <w:jc w:val="center"/>
        <w:tblLook w:val="04A0"/>
      </w:tblPr>
      <w:tblGrid>
        <w:gridCol w:w="3803"/>
        <w:gridCol w:w="6521"/>
      </w:tblGrid>
      <w:tr w:rsidR="001062A9" w:rsidRPr="003229A4" w:rsidTr="006E477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lang w:val="en-US"/>
              </w:rPr>
            </w:pPr>
            <w:r w:rsidRPr="003229A4">
              <w:rPr>
                <w:b/>
                <w:bCs/>
                <w:color w:val="44546A"/>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spacing w:line="256" w:lineRule="auto"/>
              <w:rPr>
                <w:b/>
                <w:bCs/>
                <w:color w:val="44546A"/>
                <w:szCs w:val="20"/>
                <w:lang w:val="en-US"/>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 xml:space="preserve">B) I-Immobilizzazioni immateriali </w:t>
            </w:r>
            <w:r w:rsidRPr="003229A4">
              <w:rPr>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 xml:space="preserve">B) II-Immobilizzazioni materiali </w:t>
            </w:r>
            <w:r w:rsidRPr="003229A4">
              <w:rPr>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 xml:space="preserve">B) III–Immobilizzazioni finanziarie </w:t>
            </w:r>
            <w:r w:rsidRPr="003229A4">
              <w:rPr>
                <w:b/>
                <w:color w:val="C00000"/>
                <w:szCs w:val="20"/>
                <w:vertAlign w:val="superscript"/>
              </w:rPr>
              <w:t>(X)</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Immobilizzazioni (B)</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C) II–Crediti (valore totale)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Attivo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I Capitale / Fondo di dotazione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Totale Riserve (II-VII) / Totale Riserve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VIII Utili (perdite) portati a nuovo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Pr>
                <w:b/>
                <w:color w:val="244062"/>
                <w:szCs w:val="20"/>
              </w:rPr>
              <w:t>A) IX Utili (perdite) esercizio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Patrimonio Netto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Capitale e riserve di terzi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Utile (perdita) di esercizio di terzi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Patrimonio Netto di terzi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Patrimonio Netto consolidato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D) – Debiti (valore totale)</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passivo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 Valore della produzione / Totale Ricavi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A1) Ricavi delle vendite e delle prestazioni / Ricavi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A5) Altri ricavi e proventi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di cui "Contributi in conto esercizio"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highlight w:val="yellow"/>
              </w:rPr>
            </w:pPr>
            <w:r w:rsidRPr="003229A4">
              <w:rPr>
                <w:b/>
                <w:color w:val="244062"/>
                <w:szCs w:val="20"/>
              </w:rPr>
              <w:t>B. Costi della produzione / Totale costi</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highlight w:val="yellow"/>
              </w:rPr>
            </w:pPr>
            <w:r w:rsidRPr="003229A4">
              <w:rPr>
                <w:b/>
                <w:color w:val="244062"/>
                <w:szCs w:val="20"/>
              </w:rPr>
              <w:t xml:space="preserve">B.9 Costi del personale </w:t>
            </w:r>
            <w:r w:rsidRPr="003229A4">
              <w:rPr>
                <w:b/>
                <w:color w:val="002060"/>
                <w:szCs w:val="20"/>
              </w:rPr>
              <w:t>/ Costo del</w:t>
            </w:r>
            <w:r w:rsidRPr="003229A4">
              <w:rPr>
                <w:b/>
                <w:color w:val="002060"/>
                <w:sz w:val="24"/>
                <w:szCs w:val="24"/>
              </w:rPr>
              <w:t xml:space="preserve"> </w:t>
            </w:r>
            <w:r w:rsidRPr="003229A4">
              <w:rPr>
                <w:b/>
                <w:color w:val="002060"/>
                <w:szCs w:val="20"/>
              </w:rPr>
              <w:t>lavoro</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p>
        </w:tc>
      </w:tr>
    </w:tbl>
    <w:p w:rsidR="001062A9" w:rsidRPr="003229A4" w:rsidRDefault="001062A9" w:rsidP="001062A9">
      <w:pPr>
        <w:spacing w:line="256" w:lineRule="auto"/>
        <w:rPr>
          <w:rFonts w:eastAsia="MS Mincho"/>
          <w:szCs w:val="20"/>
          <w:lang w:eastAsia="ja-JP"/>
        </w:rPr>
      </w:pPr>
    </w:p>
    <w:p w:rsidR="001062A9" w:rsidRPr="003229A4" w:rsidRDefault="001062A9" w:rsidP="001062A9">
      <w:pPr>
        <w:spacing w:line="256" w:lineRule="auto"/>
        <w:rPr>
          <w:rFonts w:eastAsia="MS Mincho"/>
          <w:szCs w:val="20"/>
          <w:lang w:eastAsia="ja-JP"/>
        </w:rPr>
      </w:pPr>
      <w:r w:rsidRPr="003229A4">
        <w:rPr>
          <w:rFonts w:eastAsia="MS Mincho"/>
          <w:szCs w:val="20"/>
          <w:lang w:eastAsia="ja-JP"/>
        </w:rPr>
        <w:br w:type="page"/>
      </w:r>
    </w:p>
    <w:p w:rsidR="001062A9" w:rsidRPr="003229A4" w:rsidRDefault="001062A9" w:rsidP="001062A9">
      <w:pPr>
        <w:keepNext/>
        <w:shd w:val="clear" w:color="auto" w:fill="002060"/>
        <w:spacing w:before="120" w:after="120"/>
        <w:jc w:val="center"/>
        <w:rPr>
          <w:rFonts w:eastAsia="MS Mincho"/>
          <w:b/>
          <w:bCs/>
          <w:color w:val="FFFFFF"/>
          <w:sz w:val="24"/>
          <w:szCs w:val="24"/>
          <w:lang w:eastAsia="ja-JP"/>
        </w:rPr>
      </w:pPr>
      <w:r w:rsidRPr="003229A4">
        <w:rPr>
          <w:rFonts w:eastAsia="MS Mincho"/>
          <w:b/>
          <w:bCs/>
          <w:color w:val="FFFFFF"/>
          <w:sz w:val="24"/>
          <w:szCs w:val="24"/>
          <w:lang w:eastAsia="ja-JP"/>
        </w:rPr>
        <w:lastRenderedPageBreak/>
        <w:t>Contabilit</w:t>
      </w:r>
      <w:r w:rsidRPr="003229A4">
        <w:rPr>
          <w:rFonts w:eastAsia="MS Mincho"/>
          <w:b/>
          <w:bCs/>
          <w:color w:val="FFFFFF"/>
          <w:sz w:val="24"/>
          <w:szCs w:val="24"/>
          <w:shd w:val="clear" w:color="auto" w:fill="002060"/>
          <w:lang w:eastAsia="ja-JP"/>
        </w:rPr>
        <w:t>à</w:t>
      </w:r>
      <w:r w:rsidRPr="003229A4">
        <w:rPr>
          <w:rFonts w:eastAsia="MS Mincho"/>
          <w:b/>
          <w:bCs/>
          <w:color w:val="FFFFFF"/>
          <w:sz w:val="24"/>
          <w:szCs w:val="24"/>
          <w:lang w:eastAsia="ja-JP"/>
        </w:rPr>
        <w:t xml:space="preserve"> finanziaria</w:t>
      </w:r>
    </w:p>
    <w:p w:rsidR="001062A9" w:rsidRPr="003229A4" w:rsidRDefault="001062A9" w:rsidP="001062A9">
      <w:pPr>
        <w:keepNext/>
        <w:spacing w:before="120" w:after="120" w:line="256" w:lineRule="auto"/>
        <w:rPr>
          <w:rFonts w:eastAsia="MS Mincho"/>
          <w:sz w:val="24"/>
          <w:szCs w:val="24"/>
          <w:lang w:eastAsia="ja-JP"/>
        </w:rPr>
      </w:pPr>
      <w:r w:rsidRPr="003229A4">
        <w:rPr>
          <w:rFonts w:eastAsia="MS Mincho"/>
          <w:b/>
          <w:sz w:val="24"/>
          <w:szCs w:val="24"/>
          <w:u w:val="single"/>
          <w:lang w:eastAsia="ja-JP"/>
        </w:rPr>
        <w:t>ATTENZIONE</w:t>
      </w:r>
      <w:r w:rsidRPr="003229A4">
        <w:rPr>
          <w:rFonts w:eastAsia="MS Mincho"/>
          <w:sz w:val="24"/>
          <w:szCs w:val="24"/>
          <w:u w:val="single"/>
          <w:lang w:eastAsia="ja-JP"/>
        </w:rPr>
        <w:t>:</w:t>
      </w:r>
      <w:r w:rsidRPr="003229A4">
        <w:rPr>
          <w:rFonts w:eastAsia="MS Mincho"/>
          <w:sz w:val="24"/>
          <w:szCs w:val="24"/>
          <w:lang w:eastAsia="ja-JP"/>
        </w:rPr>
        <w:t xml:space="preserve"> La sezione deve essere compilata solamente se la Partecipata adotta una contabilità finanziaria.</w:t>
      </w:r>
    </w:p>
    <w:tbl>
      <w:tblPr>
        <w:tblW w:w="5000" w:type="pct"/>
        <w:tblLook w:val="04A0"/>
      </w:tblPr>
      <w:tblGrid>
        <w:gridCol w:w="3804"/>
        <w:gridCol w:w="6522"/>
      </w:tblGrid>
      <w:tr w:rsidR="001062A9" w:rsidRPr="003229A4" w:rsidTr="006E477F">
        <w:trPr>
          <w:cantSplit/>
          <w:trHeight w:val="69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lang w:val="en-US"/>
              </w:rPr>
            </w:pPr>
            <w:r w:rsidRPr="003229A4">
              <w:rPr>
                <w:b/>
                <w:bCs/>
                <w:color w:val="44546A"/>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1062A9" w:rsidRPr="003229A4" w:rsidRDefault="001062A9" w:rsidP="006E477F">
            <w:pPr>
              <w:keepNext/>
              <w:spacing w:line="256" w:lineRule="auto"/>
              <w:jc w:val="center"/>
              <w:rPr>
                <w:b/>
                <w:bCs/>
                <w:color w:val="44546A"/>
                <w:szCs w:val="20"/>
                <w:lang w:val="en-US"/>
              </w:rPr>
            </w:pPr>
          </w:p>
        </w:tc>
      </w:tr>
      <w:tr w:rsidR="001062A9" w:rsidRPr="003229A4" w:rsidTr="006E477F">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Capitale o fondo di dotazione</w:t>
            </w:r>
            <w:r w:rsidRPr="003229A4">
              <w:rPr>
                <w:b/>
                <w:color w:val="244062"/>
                <w:szCs w:val="20"/>
              </w:rPr>
              <w:tab/>
            </w:r>
          </w:p>
        </w:tc>
        <w:tc>
          <w:tcPr>
            <w:tcW w:w="3158" w:type="pct"/>
            <w:tcBorders>
              <w:top w:val="single" w:sz="4" w:space="0" w:color="auto"/>
              <w:left w:val="nil"/>
              <w:bottom w:val="single" w:sz="4" w:space="0" w:color="auto"/>
              <w:right w:val="single" w:sz="4" w:space="0" w:color="auto"/>
            </w:tcBorders>
          </w:tcPr>
          <w:p w:rsidR="001062A9" w:rsidRPr="003229A4" w:rsidRDefault="001062A9" w:rsidP="006E477F">
            <w:pPr>
              <w:spacing w:before="60" w:line="256" w:lineRule="auto"/>
              <w:rPr>
                <w:color w:val="244062"/>
                <w:sz w:val="18"/>
                <w:szCs w:val="18"/>
              </w:rPr>
            </w:pPr>
          </w:p>
        </w:tc>
      </w:tr>
      <w:tr w:rsidR="001062A9" w:rsidRPr="003229A4" w:rsidTr="006E477F">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Avanzo/Disavanzo di esercizio</w:t>
            </w:r>
          </w:p>
        </w:tc>
        <w:tc>
          <w:tcPr>
            <w:tcW w:w="3158" w:type="pct"/>
            <w:tcBorders>
              <w:top w:val="single" w:sz="4" w:space="0" w:color="auto"/>
              <w:left w:val="nil"/>
              <w:bottom w:val="single" w:sz="4" w:space="0" w:color="auto"/>
              <w:right w:val="single" w:sz="4" w:space="0" w:color="auto"/>
            </w:tcBorders>
          </w:tcPr>
          <w:p w:rsidR="001062A9" w:rsidRPr="003229A4" w:rsidRDefault="001062A9" w:rsidP="006E477F">
            <w:pPr>
              <w:spacing w:before="60" w:line="256" w:lineRule="auto"/>
              <w:rPr>
                <w:color w:val="244062"/>
                <w:sz w:val="18"/>
                <w:szCs w:val="18"/>
              </w:rPr>
            </w:pPr>
          </w:p>
        </w:tc>
      </w:tr>
      <w:tr w:rsidR="001062A9" w:rsidRPr="003229A4" w:rsidTr="006E477F">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Patrimonio netto</w:t>
            </w:r>
          </w:p>
        </w:tc>
        <w:tc>
          <w:tcPr>
            <w:tcW w:w="3158" w:type="pct"/>
            <w:tcBorders>
              <w:top w:val="single" w:sz="4" w:space="0" w:color="auto"/>
              <w:left w:val="nil"/>
              <w:bottom w:val="single" w:sz="4" w:space="0" w:color="auto"/>
              <w:right w:val="single" w:sz="4" w:space="0" w:color="auto"/>
            </w:tcBorders>
          </w:tcPr>
          <w:p w:rsidR="001062A9" w:rsidRPr="003229A4" w:rsidRDefault="001062A9" w:rsidP="006E477F">
            <w:pPr>
              <w:spacing w:before="60" w:line="256" w:lineRule="auto"/>
              <w:rPr>
                <w:color w:val="244062"/>
                <w:sz w:val="18"/>
                <w:szCs w:val="18"/>
              </w:rPr>
            </w:pPr>
          </w:p>
        </w:tc>
      </w:tr>
      <w:tr w:rsidR="001062A9" w:rsidRPr="003229A4" w:rsidTr="006E477F">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Entrate</w:t>
            </w:r>
          </w:p>
        </w:tc>
        <w:tc>
          <w:tcPr>
            <w:tcW w:w="3158" w:type="pct"/>
            <w:tcBorders>
              <w:top w:val="single" w:sz="4" w:space="0" w:color="auto"/>
              <w:left w:val="nil"/>
              <w:bottom w:val="single" w:sz="4" w:space="0" w:color="auto"/>
              <w:right w:val="single" w:sz="4" w:space="0" w:color="auto"/>
            </w:tcBorders>
          </w:tcPr>
          <w:p w:rsidR="001062A9" w:rsidRPr="003229A4" w:rsidRDefault="001062A9" w:rsidP="006E477F">
            <w:pPr>
              <w:spacing w:before="60" w:line="256" w:lineRule="auto"/>
              <w:rPr>
                <w:color w:val="244062"/>
                <w:sz w:val="18"/>
                <w:szCs w:val="18"/>
              </w:rPr>
            </w:pPr>
          </w:p>
        </w:tc>
      </w:tr>
      <w:tr w:rsidR="001062A9" w:rsidRPr="003229A4" w:rsidTr="006E477F">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Totale Uscite</w:t>
            </w:r>
          </w:p>
        </w:tc>
        <w:tc>
          <w:tcPr>
            <w:tcW w:w="3158" w:type="pct"/>
            <w:tcBorders>
              <w:top w:val="single" w:sz="4" w:space="0" w:color="auto"/>
              <w:left w:val="nil"/>
              <w:bottom w:val="single" w:sz="4" w:space="0" w:color="auto"/>
              <w:right w:val="single" w:sz="4" w:space="0" w:color="auto"/>
            </w:tcBorders>
          </w:tcPr>
          <w:p w:rsidR="001062A9" w:rsidRPr="003229A4" w:rsidRDefault="001062A9" w:rsidP="006E477F">
            <w:pPr>
              <w:spacing w:before="60" w:line="256" w:lineRule="auto"/>
              <w:rPr>
                <w:color w:val="244062"/>
                <w:sz w:val="18"/>
                <w:szCs w:val="18"/>
              </w:rPr>
            </w:pPr>
          </w:p>
        </w:tc>
      </w:tr>
      <w:tr w:rsidR="001062A9" w:rsidRPr="003229A4" w:rsidTr="006E477F">
        <w:trPr>
          <w:cantSplit/>
          <w:trHeight w:val="251"/>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
                <w:color w:val="244062"/>
                <w:szCs w:val="20"/>
              </w:rPr>
            </w:pPr>
            <w:r w:rsidRPr="003229A4">
              <w:rPr>
                <w:b/>
                <w:color w:val="244062"/>
                <w:szCs w:val="20"/>
              </w:rPr>
              <w:t>Costi del Personale</w:t>
            </w:r>
          </w:p>
        </w:tc>
        <w:tc>
          <w:tcPr>
            <w:tcW w:w="3158" w:type="pct"/>
            <w:tcBorders>
              <w:top w:val="single" w:sz="4" w:space="0" w:color="auto"/>
              <w:left w:val="nil"/>
              <w:bottom w:val="single" w:sz="4" w:space="0" w:color="auto"/>
              <w:right w:val="single" w:sz="4" w:space="0" w:color="auto"/>
            </w:tcBorders>
          </w:tcPr>
          <w:p w:rsidR="001062A9" w:rsidRPr="003229A4" w:rsidRDefault="001062A9" w:rsidP="006E477F">
            <w:pPr>
              <w:spacing w:before="60" w:line="256" w:lineRule="auto"/>
              <w:rPr>
                <w:rFonts w:cs="Times New Roman"/>
                <w:sz w:val="18"/>
                <w:szCs w:val="18"/>
              </w:rPr>
            </w:pPr>
          </w:p>
        </w:tc>
      </w:tr>
    </w:tbl>
    <w:p w:rsidR="001062A9" w:rsidRPr="003229A4" w:rsidRDefault="001062A9" w:rsidP="001062A9">
      <w:pPr>
        <w:keepNext/>
        <w:shd w:val="clear" w:color="auto" w:fill="FFFFFF"/>
        <w:spacing w:before="120" w:after="120"/>
        <w:jc w:val="center"/>
        <w:rPr>
          <w:rFonts w:eastAsia="MS Mincho"/>
          <w:b/>
          <w:bCs/>
          <w:color w:val="FFFFFF"/>
          <w:sz w:val="24"/>
          <w:szCs w:val="24"/>
          <w:lang w:eastAsia="ja-JP"/>
        </w:rPr>
      </w:pPr>
    </w:p>
    <w:p w:rsidR="001062A9" w:rsidRDefault="001062A9" w:rsidP="00A6672B">
      <w:pPr>
        <w:spacing w:line="256" w:lineRule="auto"/>
        <w:rPr>
          <w:rFonts w:eastAsia="MS Mincho"/>
          <w:b/>
          <w:bCs/>
          <w:color w:val="FFFFFF"/>
          <w:sz w:val="24"/>
          <w:szCs w:val="24"/>
          <w:lang w:eastAsia="ja-JP"/>
        </w:rPr>
      </w:pPr>
      <w:r w:rsidRPr="003229A4">
        <w:rPr>
          <w:rFonts w:eastAsia="MS Mincho"/>
          <w:b/>
          <w:bCs/>
          <w:color w:val="FFFFFF"/>
          <w:sz w:val="24"/>
          <w:szCs w:val="24"/>
          <w:lang w:eastAsia="ja-JP"/>
        </w:rPr>
        <w:t>UOTA DI POSSESSO (quota diretta e/o indiretta)</w:t>
      </w:r>
    </w:p>
    <w:p w:rsidR="00B2357E" w:rsidRDefault="00B2357E" w:rsidP="00A6672B">
      <w:pPr>
        <w:spacing w:line="256" w:lineRule="auto"/>
        <w:rPr>
          <w:rFonts w:eastAsia="MS Mincho"/>
          <w:b/>
          <w:bCs/>
          <w:color w:val="FFFFFF"/>
          <w:sz w:val="24"/>
          <w:szCs w:val="24"/>
          <w:lang w:eastAsia="ja-JP"/>
        </w:rPr>
      </w:pPr>
      <w:r>
        <w:rPr>
          <w:rFonts w:eastAsia="MS Mincho"/>
          <w:b/>
          <w:bCs/>
          <w:noProof/>
          <w:color w:val="FFFFFF"/>
          <w:sz w:val="24"/>
          <w:szCs w:val="24"/>
          <w:lang w:bidi="ar-SA"/>
        </w:rPr>
        <w:drawing>
          <wp:inline distT="0" distB="0" distL="0" distR="0">
            <wp:extent cx="6182360" cy="18097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2360" cy="180975"/>
                    </a:xfrm>
                    <a:prstGeom prst="rect">
                      <a:avLst/>
                    </a:prstGeom>
                    <a:noFill/>
                  </pic:spPr>
                </pic:pic>
              </a:graphicData>
            </a:graphic>
          </wp:inline>
        </w:drawing>
      </w:r>
    </w:p>
    <w:p w:rsidR="00B2357E" w:rsidRPr="003229A4" w:rsidRDefault="00B2357E" w:rsidP="00A6672B">
      <w:pPr>
        <w:spacing w:line="256" w:lineRule="auto"/>
        <w:rPr>
          <w:rFonts w:eastAsia="MS Mincho"/>
          <w:b/>
          <w:bCs/>
          <w:color w:val="FFFFFF"/>
          <w:sz w:val="24"/>
          <w:szCs w:val="24"/>
          <w:lang w:eastAsia="ja-JP"/>
        </w:rPr>
      </w:pPr>
    </w:p>
    <w:tbl>
      <w:tblPr>
        <w:tblW w:w="4999" w:type="pct"/>
        <w:jc w:val="center"/>
        <w:tblLook w:val="04A0"/>
      </w:tblPr>
      <w:tblGrid>
        <w:gridCol w:w="3803"/>
        <w:gridCol w:w="6521"/>
      </w:tblGrid>
      <w:tr w:rsidR="001062A9" w:rsidRPr="003229A4" w:rsidTr="006E477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rPr>
            </w:pPr>
            <w:r w:rsidRPr="003229A4">
              <w:rPr>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rPr>
            </w:pPr>
            <w:r w:rsidRPr="003229A4">
              <w:rPr>
                <w:b/>
                <w:bCs/>
                <w:color w:val="44546A"/>
                <w:szCs w:val="20"/>
              </w:rPr>
              <w:t>INDICAZIONI PER LA COMPILAZIONE</w:t>
            </w:r>
          </w:p>
        </w:tc>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after="60" w:line="256" w:lineRule="auto"/>
              <w:rPr>
                <w:b/>
                <w:color w:val="244062"/>
                <w:szCs w:val="20"/>
              </w:rPr>
            </w:pPr>
            <w:r w:rsidRPr="003229A4">
              <w:rPr>
                <w:b/>
                <w:color w:val="244062"/>
                <w:szCs w:val="20"/>
              </w:rPr>
              <w:t xml:space="preserve">Tipologia di Partecipazione </w:t>
            </w:r>
          </w:p>
        </w:tc>
        <w:sdt>
          <w:sdtPr>
            <w:rPr>
              <w:iCs/>
              <w:color w:val="244062"/>
              <w:sz w:val="18"/>
              <w:szCs w:val="18"/>
            </w:rPr>
            <w:alias w:val="Tipologia di partecipazione"/>
            <w:tag w:val="Tipologia di partecipazione"/>
            <w:id w:val="1936246518"/>
            <w:placeholder>
              <w:docPart w:val="C3394344AC284739BE4C629BD66692D5"/>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vAlign w:val="center"/>
                <w:hideMark/>
              </w:tcPr>
              <w:p w:rsidR="001062A9" w:rsidRPr="003229A4" w:rsidRDefault="001062A9" w:rsidP="006E477F">
                <w:pPr>
                  <w:spacing w:before="60" w:line="256" w:lineRule="auto"/>
                  <w:rPr>
                    <w:iCs/>
                    <w:color w:val="244062"/>
                    <w:sz w:val="18"/>
                    <w:szCs w:val="18"/>
                  </w:rPr>
                </w:pPr>
                <w:r>
                  <w:rPr>
                    <w:iCs/>
                    <w:color w:val="244062"/>
                    <w:sz w:val="18"/>
                    <w:szCs w:val="18"/>
                  </w:rPr>
                  <w:t>Partecipazione diretta</w:t>
                </w:r>
              </w:p>
            </w:tc>
          </w:sdtContent>
        </w:sdt>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i/>
                <w:color w:val="244062"/>
                <w:szCs w:val="20"/>
              </w:rPr>
            </w:pPr>
            <w:r w:rsidRPr="003229A4">
              <w:rPr>
                <w:b/>
                <w:color w:val="244062"/>
                <w:szCs w:val="20"/>
              </w:rPr>
              <w:t xml:space="preserve">Quota diretta </w:t>
            </w:r>
            <w:r w:rsidRPr="003229A4">
              <w:rPr>
                <w:b/>
                <w:color w:val="244062"/>
                <w:szCs w:val="20"/>
                <w:vertAlign w:val="superscript"/>
              </w:rPr>
              <w:t>(4)</w:t>
            </w:r>
          </w:p>
        </w:tc>
        <w:tc>
          <w:tcPr>
            <w:tcW w:w="3158" w:type="pct"/>
            <w:tcBorders>
              <w:top w:val="single" w:sz="4" w:space="0" w:color="auto"/>
              <w:left w:val="nil"/>
              <w:bottom w:val="single" w:sz="4" w:space="0" w:color="auto"/>
              <w:right w:val="single" w:sz="4" w:space="0" w:color="254061"/>
            </w:tcBorders>
          </w:tcPr>
          <w:p w:rsidR="001062A9" w:rsidRPr="003229A4" w:rsidRDefault="001062A9" w:rsidP="006E477F">
            <w:pPr>
              <w:spacing w:before="60" w:line="256" w:lineRule="auto"/>
              <w:rPr>
                <w:iCs/>
                <w:color w:val="244062"/>
                <w:sz w:val="18"/>
                <w:szCs w:val="18"/>
              </w:rPr>
            </w:pPr>
            <w:r>
              <w:rPr>
                <w:iCs/>
                <w:color w:val="244062"/>
                <w:sz w:val="18"/>
                <w:szCs w:val="18"/>
              </w:rPr>
              <w:t>1%</w:t>
            </w:r>
          </w:p>
        </w:tc>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062A9" w:rsidRPr="003229A4" w:rsidRDefault="001062A9" w:rsidP="006E477F">
            <w:pPr>
              <w:spacing w:before="60" w:after="60" w:line="256" w:lineRule="auto"/>
              <w:rPr>
                <w:b/>
                <w:color w:val="244062"/>
                <w:szCs w:val="20"/>
              </w:rPr>
            </w:pPr>
            <w:r w:rsidRPr="003229A4">
              <w:rPr>
                <w:b/>
                <w:color w:val="244062"/>
                <w:szCs w:val="20"/>
              </w:rPr>
              <w:t xml:space="preserve">Codice Fiscale Tramite </w:t>
            </w:r>
            <w:r w:rsidRPr="003229A4">
              <w:rPr>
                <w:b/>
                <w:color w:val="24406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062A9" w:rsidRPr="003229A4" w:rsidRDefault="001062A9" w:rsidP="006E477F">
            <w:pPr>
              <w:spacing w:before="60" w:after="60" w:line="256" w:lineRule="auto"/>
              <w:rPr>
                <w:b/>
                <w:color w:val="244062"/>
                <w:szCs w:val="20"/>
              </w:rPr>
            </w:pPr>
            <w:r w:rsidRPr="003229A4">
              <w:rPr>
                <w:b/>
                <w:color w:val="244062"/>
                <w:szCs w:val="20"/>
              </w:rPr>
              <w:t xml:space="preserve">Denominazione Tramite </w:t>
            </w:r>
            <w:r w:rsidRPr="003229A4">
              <w:rPr>
                <w:b/>
                <w:color w:val="24406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062A9" w:rsidRPr="003229A4" w:rsidRDefault="001062A9" w:rsidP="006E477F">
            <w:pPr>
              <w:spacing w:before="60" w:line="256" w:lineRule="auto"/>
              <w:rPr>
                <w:iCs/>
                <w:color w:val="244062"/>
                <w:sz w:val="18"/>
                <w:szCs w:val="18"/>
              </w:rPr>
            </w:pPr>
          </w:p>
        </w:tc>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062A9" w:rsidRPr="003229A4" w:rsidRDefault="001062A9" w:rsidP="006E477F">
            <w:pPr>
              <w:spacing w:before="60" w:after="60" w:line="256" w:lineRule="auto"/>
              <w:rPr>
                <w:b/>
                <w:color w:val="244062"/>
                <w:szCs w:val="20"/>
              </w:rPr>
            </w:pPr>
            <w:r w:rsidRPr="003229A4">
              <w:rPr>
                <w:b/>
                <w:color w:val="244062"/>
                <w:szCs w:val="20"/>
              </w:rPr>
              <w:t xml:space="preserve">Quota detenuta dalla Tramite nella partecipata </w:t>
            </w:r>
            <w:r w:rsidRPr="003229A4">
              <w:rPr>
                <w:b/>
                <w:color w:val="24406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062A9" w:rsidRPr="003229A4" w:rsidRDefault="001062A9" w:rsidP="006E477F">
            <w:pPr>
              <w:spacing w:before="60" w:line="256" w:lineRule="auto"/>
              <w:rPr>
                <w:iCs/>
                <w:color w:val="244062"/>
                <w:sz w:val="18"/>
                <w:szCs w:val="18"/>
              </w:rPr>
            </w:pPr>
          </w:p>
        </w:tc>
      </w:tr>
    </w:tbl>
    <w:p w:rsidR="001062A9" w:rsidRPr="003229A4" w:rsidRDefault="001062A9" w:rsidP="001062A9">
      <w:pPr>
        <w:numPr>
          <w:ilvl w:val="0"/>
          <w:numId w:val="20"/>
        </w:numPr>
        <w:tabs>
          <w:tab w:val="left" w:pos="357"/>
        </w:tabs>
        <w:autoSpaceDE/>
        <w:autoSpaceDN/>
        <w:spacing w:before="80" w:after="120"/>
        <w:ind w:left="284" w:hanging="284"/>
        <w:contextualSpacing/>
        <w:jc w:val="both"/>
        <w:rPr>
          <w:rFonts w:cs="Times New Roman"/>
          <w:sz w:val="20"/>
          <w:szCs w:val="20"/>
        </w:rPr>
      </w:pPr>
      <w:r w:rsidRPr="003229A4">
        <w:rPr>
          <w:rFonts w:cs="Times New Roman"/>
          <w:sz w:val="20"/>
          <w:szCs w:val="20"/>
        </w:rPr>
        <w:t>Se la partecipazione è diretta o sia diretta che indiretta, inserire la quota detenuta direttamente dall’Amministrazione nella partecipata.</w:t>
      </w:r>
    </w:p>
    <w:p w:rsidR="001062A9" w:rsidRPr="003229A4" w:rsidRDefault="001062A9" w:rsidP="001062A9">
      <w:pPr>
        <w:numPr>
          <w:ilvl w:val="0"/>
          <w:numId w:val="20"/>
        </w:numPr>
        <w:tabs>
          <w:tab w:val="left" w:pos="357"/>
        </w:tabs>
        <w:autoSpaceDE/>
        <w:autoSpaceDN/>
        <w:spacing w:before="80" w:after="120"/>
        <w:ind w:left="284" w:hanging="284"/>
        <w:contextualSpacing/>
        <w:jc w:val="both"/>
        <w:rPr>
          <w:rFonts w:cs="Times New Roman"/>
          <w:sz w:val="20"/>
          <w:szCs w:val="20"/>
        </w:rPr>
      </w:pPr>
      <w:r w:rsidRPr="003229A4">
        <w:rPr>
          <w:rFonts w:cs="Times New Roman"/>
          <w:sz w:val="20"/>
          <w:szCs w:val="20"/>
        </w:rPr>
        <w:t>Compilare se per “Tipologia di Partecipazione” è stato indicato “Partecipazione Indiretta” o “Partecipazione diretta e indiretta”. Inserire CF e denominazione dell’ultima tramite attraverso la quale la partecipata è detenuta indirettamente dall’Amministrazione.</w:t>
      </w:r>
    </w:p>
    <w:p w:rsidR="001062A9" w:rsidRDefault="001062A9" w:rsidP="001062A9">
      <w:pPr>
        <w:numPr>
          <w:ilvl w:val="0"/>
          <w:numId w:val="20"/>
        </w:numPr>
        <w:tabs>
          <w:tab w:val="left" w:pos="357"/>
        </w:tabs>
        <w:autoSpaceDE/>
        <w:autoSpaceDN/>
        <w:spacing w:before="80" w:after="120"/>
        <w:ind w:left="284" w:hanging="284"/>
        <w:contextualSpacing/>
        <w:jc w:val="both"/>
        <w:rPr>
          <w:rFonts w:cs="Times New Roman"/>
          <w:sz w:val="20"/>
          <w:szCs w:val="20"/>
        </w:rPr>
      </w:pPr>
      <w:r w:rsidRPr="003229A4">
        <w:rPr>
          <w:rFonts w:cs="Times New Roman"/>
          <w:sz w:val="20"/>
          <w:szCs w:val="20"/>
        </w:rPr>
        <w:t>Inserire la quota di partecipazione che la tramite detiene nella partecipata.</w:t>
      </w:r>
    </w:p>
    <w:p w:rsidR="001062A9" w:rsidRPr="003229A4" w:rsidRDefault="001062A9" w:rsidP="001062A9">
      <w:pPr>
        <w:tabs>
          <w:tab w:val="left" w:pos="357"/>
        </w:tabs>
        <w:spacing w:before="80" w:after="120"/>
        <w:ind w:left="284"/>
        <w:contextualSpacing/>
        <w:jc w:val="both"/>
        <w:rPr>
          <w:rFonts w:cs="Times New Roman"/>
          <w:sz w:val="20"/>
          <w:szCs w:val="20"/>
        </w:rPr>
      </w:pPr>
    </w:p>
    <w:p w:rsidR="001062A9" w:rsidRPr="003229A4" w:rsidRDefault="001062A9" w:rsidP="001062A9">
      <w:pPr>
        <w:keepNext/>
        <w:shd w:val="clear" w:color="auto" w:fill="002060"/>
        <w:tabs>
          <w:tab w:val="center" w:pos="5179"/>
        </w:tabs>
        <w:spacing w:before="120" w:after="120"/>
        <w:ind w:left="720" w:hanging="578"/>
        <w:jc w:val="center"/>
        <w:rPr>
          <w:rFonts w:eastAsia="MS Mincho"/>
          <w:b/>
          <w:bCs/>
          <w:color w:val="FFFFFF"/>
          <w:sz w:val="24"/>
          <w:szCs w:val="24"/>
          <w:lang w:eastAsia="ja-JP"/>
        </w:rPr>
      </w:pPr>
      <w:r w:rsidRPr="003229A4">
        <w:rPr>
          <w:rFonts w:eastAsia="MS Mincho"/>
          <w:b/>
          <w:bCs/>
          <w:color w:val="FFFFFF"/>
          <w:sz w:val="24"/>
          <w:szCs w:val="24"/>
          <w:lang w:eastAsia="ja-JP"/>
        </w:rPr>
        <w:lastRenderedPageBreak/>
        <w:t>QUOTA DI POSSESSO – TIPO DI CONTROLLO</w:t>
      </w:r>
    </w:p>
    <w:p w:rsidR="001062A9" w:rsidRPr="003229A4" w:rsidRDefault="001062A9" w:rsidP="001062A9">
      <w:pPr>
        <w:keepNext/>
        <w:spacing w:before="120" w:line="256" w:lineRule="auto"/>
        <w:jc w:val="both"/>
        <w:rPr>
          <w:rFonts w:eastAsia="MS Mincho"/>
          <w:b/>
          <w:sz w:val="24"/>
          <w:szCs w:val="24"/>
          <w:lang w:eastAsia="ja-JP"/>
        </w:rPr>
      </w:pPr>
      <w:r w:rsidRPr="003229A4">
        <w:rPr>
          <w:rFonts w:eastAsia="MS Mincho"/>
          <w:b/>
          <w:sz w:val="24"/>
          <w:szCs w:val="24"/>
          <w:u w:val="single"/>
          <w:lang w:eastAsia="ja-JP"/>
        </w:rPr>
        <w:t>ATTENZIONE</w:t>
      </w:r>
      <w:r w:rsidRPr="003229A4">
        <w:rPr>
          <w:rFonts w:eastAsia="MS Mincho"/>
          <w:sz w:val="24"/>
          <w:szCs w:val="24"/>
          <w:lang w:eastAsia="ja-JP"/>
        </w:rPr>
        <w:t>: compilare il campo “</w:t>
      </w:r>
      <w:r w:rsidRPr="003229A4">
        <w:rPr>
          <w:rFonts w:eastAsia="MS Mincho"/>
          <w:i/>
          <w:sz w:val="24"/>
          <w:szCs w:val="24"/>
          <w:lang w:eastAsia="ja-JP"/>
        </w:rPr>
        <w:t>Tipo di controllo</w:t>
      </w:r>
      <w:r w:rsidRPr="003229A4">
        <w:rPr>
          <w:rFonts w:eastAsia="MS Mincho"/>
          <w:sz w:val="24"/>
          <w:szCs w:val="24"/>
          <w:lang w:eastAsia="ja-JP"/>
        </w:rPr>
        <w:t>” se la partecipata è una Società, il campo “</w:t>
      </w:r>
      <w:r w:rsidRPr="003229A4">
        <w:rPr>
          <w:rFonts w:eastAsia="MS Mincho"/>
          <w:i/>
          <w:sz w:val="24"/>
          <w:szCs w:val="24"/>
          <w:lang w:eastAsia="ja-JP"/>
        </w:rPr>
        <w:t>Tipo di controllo (organismo)</w:t>
      </w:r>
      <w:r w:rsidRPr="003229A4">
        <w:rPr>
          <w:rFonts w:eastAsia="MS Mincho"/>
          <w:sz w:val="24"/>
          <w:szCs w:val="24"/>
          <w:lang w:eastAsia="ja-JP"/>
        </w:rPr>
        <w:t>” se la partecipata è un organismo</w:t>
      </w:r>
      <w:r w:rsidRPr="003229A4">
        <w:rPr>
          <w:rFonts w:eastAsia="MS Mincho"/>
          <w:b/>
          <w:sz w:val="24"/>
          <w:szCs w:val="24"/>
          <w:lang w:eastAsia="ja-JP"/>
        </w:rPr>
        <w:t xml:space="preserve">.  </w:t>
      </w:r>
      <w:r w:rsidRPr="003229A4">
        <w:rPr>
          <w:sz w:val="24"/>
          <w:szCs w:val="24"/>
        </w:rPr>
        <w:t>Non sono considerati “organismi” – a titolo esemplificativo - i soggetti che rientrano nel perimetro soggettivo del TUSP, come i consorzi e le aziende speciali di cui, rispettivamente all’art. 31 e all’art. 114 del TUEL, le associazioni, gli enti pubblici economici, gli enti pubblici non economici.</w:t>
      </w:r>
    </w:p>
    <w:tbl>
      <w:tblPr>
        <w:tblW w:w="4999" w:type="pct"/>
        <w:jc w:val="center"/>
        <w:tblLook w:val="04A0"/>
      </w:tblPr>
      <w:tblGrid>
        <w:gridCol w:w="3803"/>
        <w:gridCol w:w="6521"/>
      </w:tblGrid>
      <w:tr w:rsidR="001062A9" w:rsidRPr="003229A4" w:rsidTr="006E477F">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rPr>
            </w:pPr>
            <w:r w:rsidRPr="003229A4">
              <w:rPr>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rPr>
            </w:pPr>
            <w:r w:rsidRPr="003229A4">
              <w:rPr>
                <w:b/>
                <w:bCs/>
                <w:color w:val="44546A"/>
                <w:szCs w:val="20"/>
              </w:rPr>
              <w:t>INDICAZIONI PER LA COMPILAZIONE</w:t>
            </w:r>
          </w:p>
        </w:tc>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i/>
                <w:color w:val="244062"/>
                <w:szCs w:val="20"/>
              </w:rPr>
            </w:pPr>
            <w:r w:rsidRPr="003229A4">
              <w:rPr>
                <w:b/>
                <w:color w:val="244062"/>
                <w:szCs w:val="20"/>
              </w:rPr>
              <w:t>Tipo di controllo</w:t>
            </w:r>
          </w:p>
        </w:tc>
        <w:sdt>
          <w:sdtPr>
            <w:rPr>
              <w:iCs/>
              <w:color w:val="244062"/>
              <w:sz w:val="18"/>
              <w:szCs w:val="18"/>
            </w:rPr>
            <w:alias w:val="Tipo di controllo"/>
            <w:tag w:val="Tipo di controllo"/>
            <w:id w:val="-832219485"/>
            <w:placeholder>
              <w:docPart w:val="EAF0ED72D0924E5FB1C8C037153FAE25"/>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vAlign w:val="center"/>
                <w:hideMark/>
              </w:tcPr>
              <w:p w:rsidR="001062A9" w:rsidRPr="003229A4" w:rsidRDefault="001062A9" w:rsidP="006E477F">
                <w:pPr>
                  <w:spacing w:before="60" w:line="256" w:lineRule="auto"/>
                  <w:rPr>
                    <w:iCs/>
                    <w:color w:val="244062"/>
                    <w:sz w:val="18"/>
                    <w:szCs w:val="18"/>
                  </w:rPr>
                </w:pPr>
                <w:r w:rsidRPr="003229A4">
                  <w:rPr>
                    <w:rFonts w:cs="Times New Roman"/>
                    <w:color w:val="808080"/>
                  </w:rPr>
                  <w:t>Scegliere un elemento.</w:t>
                </w:r>
              </w:p>
            </w:tc>
          </w:sdtContent>
        </w:sdt>
      </w:tr>
      <w:tr w:rsidR="001062A9" w:rsidRPr="003229A4" w:rsidTr="006E477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
                <w:color w:val="244062"/>
                <w:szCs w:val="20"/>
              </w:rPr>
            </w:pPr>
            <w:r w:rsidRPr="003229A4">
              <w:rPr>
                <w:b/>
                <w:color w:val="244062"/>
                <w:szCs w:val="20"/>
              </w:rPr>
              <w:t>Tipo di controllo (organismo)</w:t>
            </w:r>
          </w:p>
        </w:tc>
        <w:sdt>
          <w:sdtPr>
            <w:rPr>
              <w:iCs/>
              <w:color w:val="244062"/>
              <w:sz w:val="18"/>
              <w:szCs w:val="18"/>
            </w:rPr>
            <w:alias w:val="Tipo di controllo (organismo)"/>
            <w:tag w:val="Tipo di controllo (organismo)"/>
            <w:id w:val="-289591925"/>
            <w:placeholder>
              <w:docPart w:val="EAF0ED72D0924E5FB1C8C037153FAE25"/>
            </w:placeholder>
            <w:showingPlcHdr/>
            <w:dropDownList>
              <w:listItem w:displayText="nessuno" w:value="nessuno"/>
              <w:listItem w:displayText="controllo solitario" w:value="controllo solitario"/>
              <w:listItem w:displayText="controllo congiunto" w:value="controllo congiunto"/>
            </w:dropDownList>
          </w:sdtPr>
          <w:sdtContent>
            <w:tc>
              <w:tcPr>
                <w:tcW w:w="3158" w:type="pct"/>
                <w:tcBorders>
                  <w:top w:val="single" w:sz="4" w:space="0" w:color="auto"/>
                  <w:left w:val="nil"/>
                  <w:bottom w:val="single" w:sz="4" w:space="0" w:color="auto"/>
                  <w:right w:val="single" w:sz="4" w:space="0" w:color="254061"/>
                </w:tcBorders>
                <w:vAlign w:val="center"/>
                <w:hideMark/>
              </w:tcPr>
              <w:p w:rsidR="001062A9" w:rsidRPr="003229A4" w:rsidRDefault="001062A9" w:rsidP="006E477F">
                <w:pPr>
                  <w:spacing w:before="60" w:line="256" w:lineRule="auto"/>
                  <w:rPr>
                    <w:iCs/>
                    <w:color w:val="244062"/>
                    <w:sz w:val="18"/>
                    <w:szCs w:val="18"/>
                  </w:rPr>
                </w:pPr>
                <w:r w:rsidRPr="003229A4">
                  <w:rPr>
                    <w:rFonts w:cs="Times New Roman"/>
                    <w:color w:val="808080"/>
                  </w:rPr>
                  <w:t>Scegliere un elemento.</w:t>
                </w:r>
              </w:p>
            </w:tc>
          </w:sdtContent>
        </w:sdt>
      </w:tr>
    </w:tbl>
    <w:p w:rsidR="001062A9" w:rsidRDefault="001062A9" w:rsidP="001062A9">
      <w:pPr>
        <w:spacing w:line="256" w:lineRule="auto"/>
        <w:rPr>
          <w:rFonts w:eastAsia="MS Mincho" w:cs="Times New Roman"/>
          <w:lang w:eastAsia="ja-JP"/>
        </w:rPr>
      </w:pPr>
    </w:p>
    <w:p w:rsidR="00A6672B" w:rsidRDefault="00A6672B" w:rsidP="001062A9">
      <w:pPr>
        <w:spacing w:line="256" w:lineRule="auto"/>
        <w:rPr>
          <w:rFonts w:eastAsia="MS Mincho" w:cs="Times New Roman"/>
          <w:lang w:eastAsia="ja-JP"/>
        </w:rPr>
      </w:pPr>
    </w:p>
    <w:p w:rsidR="00A6672B" w:rsidRPr="003229A4" w:rsidRDefault="00A6672B" w:rsidP="001062A9">
      <w:pPr>
        <w:spacing w:line="256" w:lineRule="auto"/>
        <w:rPr>
          <w:rFonts w:eastAsia="MS Mincho" w:cs="Times New Roman"/>
          <w:lang w:eastAsia="ja-JP"/>
        </w:rPr>
      </w:pPr>
    </w:p>
    <w:p w:rsidR="001062A9" w:rsidRPr="003229A4" w:rsidRDefault="001062A9" w:rsidP="001062A9">
      <w:pPr>
        <w:keepNext/>
        <w:shd w:val="clear" w:color="auto" w:fill="002060"/>
        <w:spacing w:before="120" w:after="120"/>
        <w:jc w:val="center"/>
        <w:rPr>
          <w:rFonts w:eastAsia="MS Mincho"/>
          <w:b/>
          <w:bCs/>
          <w:color w:val="FFFFFF"/>
          <w:sz w:val="24"/>
          <w:szCs w:val="24"/>
          <w:lang w:eastAsia="ja-JP"/>
        </w:rPr>
      </w:pPr>
      <w:r w:rsidRPr="003229A4">
        <w:rPr>
          <w:rFonts w:eastAsia="MS Mincho"/>
          <w:b/>
          <w:bCs/>
          <w:color w:val="FFFFFF"/>
          <w:sz w:val="24"/>
          <w:szCs w:val="24"/>
          <w:lang w:eastAsia="ja-JP"/>
        </w:rPr>
        <w:t>DATI CONTABILI DERIVANTI DAL RAPPORTO DI PARTECIPAZIONE</w:t>
      </w:r>
    </w:p>
    <w:p w:rsidR="001062A9" w:rsidRPr="003229A4" w:rsidRDefault="001062A9" w:rsidP="001062A9">
      <w:pPr>
        <w:keepNext/>
        <w:spacing w:before="120" w:after="120" w:line="256" w:lineRule="auto"/>
        <w:jc w:val="both"/>
        <w:rPr>
          <w:rFonts w:eastAsia="MS Mincho"/>
          <w:b/>
          <w:szCs w:val="20"/>
          <w:lang w:eastAsia="ja-JP"/>
        </w:rPr>
      </w:pPr>
      <w:r w:rsidRPr="003229A4">
        <w:rPr>
          <w:rFonts w:eastAsia="MS Mincho"/>
          <w:b/>
          <w:sz w:val="24"/>
          <w:szCs w:val="24"/>
          <w:u w:val="single"/>
          <w:lang w:eastAsia="ja-JP"/>
        </w:rPr>
        <w:t>ATTENZIONE:</w:t>
      </w:r>
      <w:r w:rsidRPr="003229A4">
        <w:rPr>
          <w:rFonts w:eastAsia="MS Mincho"/>
          <w:sz w:val="24"/>
          <w:szCs w:val="24"/>
          <w:lang w:eastAsia="ja-JP"/>
        </w:rPr>
        <w:t xml:space="preserve"> La sezione deve essere compilata se l’Amministrazione detiene una quota di partecipazione diretta o indiretta nella società</w:t>
      </w:r>
      <w:r w:rsidRPr="003229A4">
        <w:rPr>
          <w:rFonts w:eastAsia="MS Mincho"/>
          <w:szCs w:val="20"/>
          <w:lang w:eastAsia="ja-JP"/>
        </w:rPr>
        <w:t>.</w:t>
      </w:r>
    </w:p>
    <w:tbl>
      <w:tblPr>
        <w:tblW w:w="5000" w:type="pct"/>
        <w:jc w:val="center"/>
        <w:tblCellMar>
          <w:top w:w="57" w:type="dxa"/>
          <w:bottom w:w="57" w:type="dxa"/>
        </w:tblCellMar>
        <w:tblLook w:val="04A0"/>
      </w:tblPr>
      <w:tblGrid>
        <w:gridCol w:w="3805"/>
        <w:gridCol w:w="2173"/>
        <w:gridCol w:w="2175"/>
        <w:gridCol w:w="2173"/>
      </w:tblGrid>
      <w:tr w:rsidR="001062A9" w:rsidRPr="003229A4" w:rsidTr="006E477F">
        <w:trPr>
          <w:cantSplit/>
          <w:trHeight w:val="676"/>
          <w:tblHeader/>
          <w:jc w:val="center"/>
        </w:trPr>
        <w:tc>
          <w:tcPr>
            <w:tcW w:w="1843" w:type="pct"/>
            <w:tcBorders>
              <w:top w:val="double" w:sz="6" w:space="0" w:color="0F253F"/>
              <w:left w:val="single" w:sz="4" w:space="0" w:color="FFFFFF"/>
              <w:bottom w:val="thinThickSmallGap" w:sz="2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lang w:val="en-US"/>
              </w:rPr>
            </w:pPr>
            <w:r w:rsidRPr="003229A4">
              <w:rPr>
                <w:b/>
                <w:bCs/>
                <w:color w:val="44546A"/>
                <w:szCs w:val="20"/>
                <w:lang w:val="en-US"/>
              </w:rPr>
              <w:t>NOME DEL CAMPO</w:t>
            </w:r>
          </w:p>
        </w:tc>
        <w:tc>
          <w:tcPr>
            <w:tcW w:w="3157" w:type="pct"/>
            <w:gridSpan w:val="3"/>
            <w:tcBorders>
              <w:top w:val="double" w:sz="6" w:space="0" w:color="0F253F"/>
              <w:left w:val="single" w:sz="4" w:space="0" w:color="FFFFFF"/>
              <w:bottom w:val="thinThickSmallGap" w:sz="24" w:space="0" w:color="auto"/>
              <w:right w:val="nil"/>
            </w:tcBorders>
            <w:shd w:val="clear" w:color="auto" w:fill="DEEAF6"/>
            <w:vAlign w:val="center"/>
            <w:hideMark/>
          </w:tcPr>
          <w:p w:rsidR="001062A9" w:rsidRPr="003229A4" w:rsidRDefault="001062A9" w:rsidP="006E477F">
            <w:pPr>
              <w:keepNext/>
              <w:spacing w:before="60" w:line="256" w:lineRule="auto"/>
              <w:jc w:val="center"/>
              <w:rPr>
                <w:b/>
                <w:bCs/>
                <w:color w:val="44546A"/>
                <w:szCs w:val="20"/>
                <w:lang w:val="en-US"/>
              </w:rPr>
            </w:pPr>
            <w:r w:rsidRPr="003229A4">
              <w:rPr>
                <w:b/>
                <w:bCs/>
                <w:color w:val="44546A"/>
                <w:szCs w:val="20"/>
                <w:lang w:val="en-US"/>
              </w:rPr>
              <w:t>INDICAZIONI PER LA COMPILAZIONE</w:t>
            </w:r>
          </w:p>
        </w:tc>
      </w:tr>
      <w:tr w:rsidR="001062A9" w:rsidRPr="003229A4" w:rsidTr="006E477F">
        <w:trPr>
          <w:cantSplit/>
          <w:trHeight w:val="340"/>
          <w:jc w:val="center"/>
        </w:trPr>
        <w:tc>
          <w:tcPr>
            <w:tcW w:w="1843" w:type="pct"/>
            <w:tcBorders>
              <w:top w:val="thinThickSmallGap" w:sz="2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L'Amministrazione ha oneri per contratti di servizio nei confronti della partecipata?</w:t>
            </w:r>
          </w:p>
        </w:tc>
        <w:sdt>
          <w:sdtPr>
            <w:rPr>
              <w:bCs/>
              <w:color w:val="244062"/>
              <w:sz w:val="18"/>
              <w:szCs w:val="18"/>
              <w:highlight w:val="yellow"/>
            </w:rPr>
            <w:alias w:val="Oneri per contratti di servizio nei confronti della partecipata"/>
            <w:tag w:val="Oneri per contratti di servizio nei confronti della partecipata"/>
            <w:id w:val="776598415"/>
            <w:placeholder>
              <w:docPart w:val="3A682717E3E34B9C99E4567C209B4634"/>
            </w:placeholder>
            <w:dropDownList>
              <w:listItem w:displayText="si" w:value="si"/>
              <w:listItem w:displayText="no" w:value="no"/>
            </w:dropDownList>
          </w:sdtPr>
          <w:sdtContent>
            <w:tc>
              <w:tcPr>
                <w:tcW w:w="3157" w:type="pct"/>
                <w:gridSpan w:val="3"/>
                <w:tcBorders>
                  <w:top w:val="thinThickSmallGap" w:sz="2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Cs/>
                    <w:color w:val="244062"/>
                    <w:sz w:val="18"/>
                    <w:szCs w:val="18"/>
                    <w:highlight w:val="yellow"/>
                  </w:rPr>
                </w:pPr>
                <w:r>
                  <w:rPr>
                    <w:bCs/>
                    <w:color w:val="244062"/>
                    <w:sz w:val="18"/>
                    <w:szCs w:val="18"/>
                    <w:highlight w:val="yellow"/>
                  </w:rPr>
                  <w:t>no</w:t>
                </w:r>
              </w:p>
            </w:tc>
          </w:sdtContent>
        </w:sdt>
      </w:tr>
      <w:tr w:rsidR="001062A9" w:rsidRPr="003229A4" w:rsidTr="006E477F">
        <w:trPr>
          <w:cantSplit/>
          <w:trHeight w:val="305"/>
          <w:jc w:val="center"/>
        </w:trPr>
        <w:tc>
          <w:tcPr>
            <w:tcW w:w="1843" w:type="pct"/>
            <w:tcBorders>
              <w:top w:val="single" w:sz="4" w:space="0" w:color="auto"/>
              <w:left w:val="double" w:sz="4" w:space="0" w:color="FFFFFF"/>
              <w:bottom w:val="single" w:sz="4" w:space="0" w:color="auto"/>
              <w:right w:val="single" w:sz="4" w:space="0" w:color="254061"/>
            </w:tcBorders>
          </w:tcPr>
          <w:p w:rsidR="001062A9" w:rsidRPr="003229A4" w:rsidRDefault="001062A9" w:rsidP="006E477F">
            <w:pPr>
              <w:spacing w:before="60" w:after="60" w:line="256" w:lineRule="auto"/>
              <w:rPr>
                <w:b/>
                <w:color w:val="244062"/>
                <w:sz w:val="12"/>
                <w:szCs w:val="12"/>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1062A9" w:rsidRPr="003229A4" w:rsidRDefault="001062A9" w:rsidP="006E477F">
            <w:pPr>
              <w:spacing w:before="60" w:after="60" w:line="256" w:lineRule="auto"/>
              <w:jc w:val="center"/>
              <w:rPr>
                <w:bCs/>
                <w:color w:val="244062"/>
                <w:sz w:val="14"/>
                <w:szCs w:val="14"/>
                <w:highlight w:val="yellow"/>
              </w:rPr>
            </w:pPr>
            <w:r w:rsidRPr="003229A4">
              <w:rPr>
                <w:b/>
                <w:bCs/>
                <w:color w:val="44546A"/>
                <w:sz w:val="14"/>
                <w:szCs w:val="14"/>
                <w:lang w:val="en-US"/>
              </w:rPr>
              <w:t>IMPEGNI</w:t>
            </w:r>
          </w:p>
        </w:tc>
        <w:tc>
          <w:tcPr>
            <w:tcW w:w="1053" w:type="pct"/>
            <w:tcBorders>
              <w:top w:val="single" w:sz="4" w:space="0" w:color="auto"/>
              <w:left w:val="single" w:sz="4" w:space="0" w:color="254061"/>
              <w:bottom w:val="double" w:sz="4" w:space="0" w:color="auto"/>
              <w:right w:val="single" w:sz="4" w:space="0" w:color="254061"/>
            </w:tcBorders>
            <w:shd w:val="clear" w:color="auto" w:fill="DEEAF6"/>
            <w:hideMark/>
          </w:tcPr>
          <w:p w:rsidR="001062A9" w:rsidRPr="003229A4" w:rsidRDefault="001062A9" w:rsidP="006E477F">
            <w:pPr>
              <w:spacing w:before="60" w:after="60" w:line="256" w:lineRule="auto"/>
              <w:jc w:val="center"/>
              <w:rPr>
                <w:bCs/>
                <w:color w:val="244062"/>
                <w:sz w:val="14"/>
                <w:szCs w:val="14"/>
                <w:highlight w:val="yellow"/>
              </w:rPr>
            </w:pPr>
            <w:r w:rsidRPr="003229A4">
              <w:rPr>
                <w:b/>
                <w:bCs/>
                <w:color w:val="44546A"/>
                <w:sz w:val="14"/>
                <w:szCs w:val="14"/>
                <w:lang w:val="en-US"/>
              </w:rPr>
              <w:t>PAGAMENTI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1062A9" w:rsidRPr="003229A4" w:rsidRDefault="001062A9" w:rsidP="006E477F">
            <w:pPr>
              <w:spacing w:before="60" w:after="60" w:line="256" w:lineRule="auto"/>
              <w:jc w:val="center"/>
              <w:rPr>
                <w:bCs/>
                <w:color w:val="244062"/>
                <w:sz w:val="14"/>
                <w:szCs w:val="14"/>
                <w:highlight w:val="yellow"/>
              </w:rPr>
            </w:pPr>
            <w:r w:rsidRPr="003229A4">
              <w:rPr>
                <w:b/>
                <w:bCs/>
                <w:color w:val="44546A"/>
                <w:sz w:val="14"/>
                <w:szCs w:val="14"/>
                <w:lang w:val="en-US"/>
              </w:rPr>
              <w:t>PAGAMENTI C/RESIDUI</w:t>
            </w: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line="256" w:lineRule="auto"/>
              <w:rPr>
                <w:b/>
                <w:color w:val="244062"/>
                <w:szCs w:val="20"/>
              </w:rPr>
            </w:pPr>
            <w:r w:rsidRPr="003229A4">
              <w:rPr>
                <w:b/>
                <w:color w:val="244062"/>
                <w:szCs w:val="20"/>
              </w:rPr>
              <w:t xml:space="preserve">Oneri per contratti di servizio </w:t>
            </w:r>
            <w:r w:rsidRPr="003229A4">
              <w:rPr>
                <w:b/>
                <w:color w:val="244062"/>
                <w:szCs w:val="20"/>
                <w:vertAlign w:val="superscript"/>
              </w:rPr>
              <w:t>(7)</w:t>
            </w: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highlight w:val="yellow"/>
              </w:rPr>
            </w:pPr>
          </w:p>
        </w:tc>
        <w:tc>
          <w:tcPr>
            <w:tcW w:w="1053" w:type="pct"/>
            <w:tcBorders>
              <w:top w:val="doub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highlight w:val="yellow"/>
              </w:rPr>
            </w:pP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highlight w:val="yellow"/>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L'Amministrazione ha altri oneri o spese (diversi da quelli per contratti di servizio) nei confronti della partecipata?</w:t>
            </w:r>
          </w:p>
        </w:tc>
        <w:sdt>
          <w:sdtPr>
            <w:rPr>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E8B616868DEB4943A3ED2A48A2352FF8"/>
            </w:placeholder>
            <w:dropDownList>
              <w:listItem w:displayText="si" w:value="si"/>
              <w:listItem w:displayText="no" w:value="no"/>
            </w:dropDownList>
          </w:sdtPr>
          <w:sdtContent>
            <w:tc>
              <w:tcPr>
                <w:tcW w:w="3157" w:type="pct"/>
                <w:gridSpan w:val="3"/>
                <w:tcBorders>
                  <w:top w:val="single" w:sz="4" w:space="0" w:color="auto"/>
                  <w:left w:val="single" w:sz="4" w:space="0" w:color="254061"/>
                  <w:bottom w:val="single" w:sz="4" w:space="0" w:color="auto"/>
                  <w:right w:val="single" w:sz="4" w:space="0" w:color="254061"/>
                </w:tcBorders>
                <w:vAlign w:val="center"/>
                <w:hideMark/>
              </w:tcPr>
              <w:p w:rsidR="001062A9" w:rsidRPr="003229A4" w:rsidRDefault="001062A9" w:rsidP="006E477F">
                <w:pPr>
                  <w:spacing w:before="60" w:line="256" w:lineRule="auto"/>
                  <w:rPr>
                    <w:bCs/>
                    <w:color w:val="244062"/>
                    <w:sz w:val="18"/>
                    <w:szCs w:val="18"/>
                    <w:highlight w:val="yellow"/>
                  </w:rPr>
                </w:pPr>
                <w:r>
                  <w:rPr>
                    <w:bCs/>
                    <w:color w:val="244062"/>
                    <w:sz w:val="18"/>
                    <w:szCs w:val="18"/>
                    <w:highlight w:val="yellow"/>
                  </w:rPr>
                  <w:t>no</w:t>
                </w:r>
              </w:p>
            </w:tc>
          </w:sdtContent>
        </w:sdt>
      </w:tr>
      <w:tr w:rsidR="001062A9" w:rsidRPr="003229A4" w:rsidTr="006E477F">
        <w:trPr>
          <w:cantSplit/>
          <w:trHeight w:val="306"/>
          <w:jc w:val="center"/>
        </w:trPr>
        <w:tc>
          <w:tcPr>
            <w:tcW w:w="1843" w:type="pct"/>
            <w:tcBorders>
              <w:top w:val="single" w:sz="4" w:space="0" w:color="auto"/>
              <w:left w:val="double" w:sz="4" w:space="0" w:color="FFFFFF"/>
              <w:bottom w:val="single" w:sz="4" w:space="0" w:color="auto"/>
              <w:right w:val="single" w:sz="4" w:space="0" w:color="254061"/>
            </w:tcBorders>
          </w:tcPr>
          <w:p w:rsidR="001062A9" w:rsidRPr="003229A4" w:rsidRDefault="001062A9" w:rsidP="006E477F">
            <w:pPr>
              <w:spacing w:before="60" w:after="60" w:line="256" w:lineRule="auto"/>
              <w:rPr>
                <w:b/>
                <w:color w:val="244062"/>
                <w:sz w:val="14"/>
                <w:szCs w:val="14"/>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1062A9" w:rsidRPr="003229A4" w:rsidRDefault="001062A9" w:rsidP="006E477F">
            <w:pPr>
              <w:spacing w:before="60" w:after="60" w:line="256" w:lineRule="auto"/>
              <w:jc w:val="center"/>
              <w:rPr>
                <w:bCs/>
                <w:color w:val="244062"/>
                <w:sz w:val="14"/>
                <w:szCs w:val="14"/>
              </w:rPr>
            </w:pPr>
            <w:r w:rsidRPr="003229A4">
              <w:rPr>
                <w:b/>
                <w:bCs/>
                <w:color w:val="44546A"/>
                <w:sz w:val="14"/>
                <w:szCs w:val="14"/>
                <w:lang w:val="en-US"/>
              </w:rPr>
              <w:t>IMPEGNI</w:t>
            </w:r>
          </w:p>
        </w:tc>
        <w:tc>
          <w:tcPr>
            <w:tcW w:w="1053" w:type="pct"/>
            <w:tcBorders>
              <w:top w:val="single" w:sz="4" w:space="0" w:color="auto"/>
              <w:left w:val="single" w:sz="4" w:space="0" w:color="254061"/>
              <w:bottom w:val="double" w:sz="4" w:space="0" w:color="auto"/>
              <w:right w:val="single" w:sz="4" w:space="0" w:color="254061"/>
            </w:tcBorders>
            <w:shd w:val="clear" w:color="auto" w:fill="DEEAF6"/>
            <w:hideMark/>
          </w:tcPr>
          <w:p w:rsidR="001062A9" w:rsidRPr="003229A4" w:rsidRDefault="001062A9" w:rsidP="006E477F">
            <w:pPr>
              <w:spacing w:before="60" w:after="60" w:line="256" w:lineRule="auto"/>
              <w:jc w:val="center"/>
              <w:rPr>
                <w:bCs/>
                <w:color w:val="244062"/>
                <w:sz w:val="14"/>
                <w:szCs w:val="14"/>
              </w:rPr>
            </w:pPr>
            <w:r w:rsidRPr="003229A4">
              <w:rPr>
                <w:b/>
                <w:bCs/>
                <w:color w:val="44546A"/>
                <w:sz w:val="14"/>
                <w:szCs w:val="14"/>
                <w:lang w:val="en-US"/>
              </w:rPr>
              <w:t>PAGAMENTI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hideMark/>
          </w:tcPr>
          <w:p w:rsidR="001062A9" w:rsidRPr="003229A4" w:rsidRDefault="001062A9" w:rsidP="006E477F">
            <w:pPr>
              <w:spacing w:before="60" w:after="60" w:line="256" w:lineRule="auto"/>
              <w:jc w:val="center"/>
              <w:rPr>
                <w:bCs/>
                <w:color w:val="244062"/>
                <w:sz w:val="14"/>
                <w:szCs w:val="14"/>
              </w:rPr>
            </w:pPr>
            <w:r w:rsidRPr="003229A4">
              <w:rPr>
                <w:b/>
                <w:bCs/>
                <w:color w:val="44546A"/>
                <w:sz w:val="14"/>
                <w:szCs w:val="14"/>
                <w:lang w:val="en-US"/>
              </w:rPr>
              <w:t>PAGAMENTI C/RESIDUI</w:t>
            </w: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Oneri per trasferimenti in conto capitale </w:t>
            </w:r>
            <w:r w:rsidRPr="003229A4">
              <w:rPr>
                <w:b/>
                <w:color w:val="244062"/>
                <w:szCs w:val="20"/>
                <w:vertAlign w:val="superscript"/>
              </w:rPr>
              <w:t>(7)</w:t>
            </w: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doub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Oneri per trasferimenti in conto esercizio</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highlight w:val="yellow"/>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Oneri per copertura di disavanzi o perdite</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Oneri per acquisizione di quote societarie</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lastRenderedPageBreak/>
              <w:t>Oneri per aumento di capitale (non ai fini di ripiano perdite)</w:t>
            </w:r>
            <w:r w:rsidRPr="003229A4">
              <w:rPr>
                <w:b/>
                <w:color w:val="244062"/>
                <w:szCs w:val="20"/>
                <w:vertAlign w:val="superscript"/>
              </w:rPr>
              <w:t xml:space="preserve"> (7)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Oneri per trasformazione, cessazione, liquidazione</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Oneri per garanzie fideiussioni, lettere patronage, altre forme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Escussioni nei confronti dell’ente delle garanzie concesse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Altre spese verso organismi partecipati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Totale oneri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L'Amministrazione riceve dividendi e/o altre entrate dalla partecipata?</w:t>
            </w:r>
          </w:p>
        </w:tc>
        <w:sdt>
          <w:sdtPr>
            <w:rPr>
              <w:bCs/>
              <w:color w:val="244062"/>
              <w:sz w:val="18"/>
              <w:szCs w:val="18"/>
              <w:highlight w:val="yellow"/>
            </w:rPr>
            <w:alias w:val="Dividendi e/o altre entrate dalla partecipata"/>
            <w:id w:val="-90010317"/>
            <w:placeholder>
              <w:docPart w:val="D59F21E0853340EB8DBE5A3AE1B4B3B3"/>
            </w:placeholder>
            <w:dropDownList>
              <w:listItem w:displayText="si" w:value="si"/>
              <w:listItem w:displayText="no" w:value="no"/>
            </w:dropDownList>
          </w:sdtPr>
          <w:sdtContent>
            <w:tc>
              <w:tcPr>
                <w:tcW w:w="3157" w:type="pct"/>
                <w:gridSpan w:val="3"/>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line="256" w:lineRule="auto"/>
                  <w:rPr>
                    <w:bCs/>
                    <w:color w:val="244062"/>
                    <w:sz w:val="18"/>
                    <w:szCs w:val="18"/>
                    <w:highlight w:val="yellow"/>
                  </w:rPr>
                </w:pPr>
                <w:r>
                  <w:rPr>
                    <w:bCs/>
                    <w:color w:val="244062"/>
                    <w:sz w:val="18"/>
                    <w:szCs w:val="18"/>
                    <w:highlight w:val="yellow"/>
                  </w:rPr>
                  <w:t>no</w:t>
                </w:r>
              </w:p>
            </w:tc>
          </w:sdtContent>
        </w:sdt>
      </w:tr>
      <w:tr w:rsidR="001062A9" w:rsidRPr="003229A4" w:rsidTr="006E477F">
        <w:trPr>
          <w:cantSplit/>
          <w:trHeight w:val="306"/>
          <w:jc w:val="center"/>
        </w:trPr>
        <w:tc>
          <w:tcPr>
            <w:tcW w:w="1843" w:type="pct"/>
            <w:tcBorders>
              <w:top w:val="single" w:sz="4" w:space="0" w:color="auto"/>
              <w:left w:val="double" w:sz="4" w:space="0" w:color="FFFFFF"/>
              <w:bottom w:val="single" w:sz="4" w:space="0" w:color="auto"/>
              <w:right w:val="single" w:sz="4" w:space="0" w:color="254061"/>
            </w:tcBorders>
          </w:tcPr>
          <w:p w:rsidR="001062A9" w:rsidRPr="003229A4" w:rsidRDefault="001062A9" w:rsidP="006E477F">
            <w:pPr>
              <w:spacing w:before="60" w:after="40" w:line="256" w:lineRule="auto"/>
              <w:rPr>
                <w:b/>
                <w:color w:val="244062"/>
                <w:szCs w:val="20"/>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062A9" w:rsidRPr="003229A4" w:rsidRDefault="001062A9" w:rsidP="006E477F">
            <w:pPr>
              <w:spacing w:before="60" w:after="40" w:line="256" w:lineRule="auto"/>
              <w:jc w:val="center"/>
              <w:rPr>
                <w:b/>
                <w:bCs/>
                <w:color w:val="244062"/>
                <w:sz w:val="18"/>
                <w:szCs w:val="18"/>
              </w:rPr>
            </w:pPr>
            <w:r w:rsidRPr="003229A4">
              <w:rPr>
                <w:b/>
                <w:bCs/>
                <w:color w:val="44546A"/>
                <w:sz w:val="14"/>
                <w:szCs w:val="14"/>
                <w:lang w:val="en-US"/>
              </w:rPr>
              <w:t>ACCERTATI</w:t>
            </w:r>
          </w:p>
        </w:tc>
        <w:tc>
          <w:tcPr>
            <w:tcW w:w="1053"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062A9" w:rsidRPr="003229A4" w:rsidRDefault="001062A9" w:rsidP="006E477F">
            <w:pPr>
              <w:spacing w:before="60" w:after="40" w:line="256" w:lineRule="auto"/>
              <w:jc w:val="center"/>
              <w:rPr>
                <w:b/>
                <w:bCs/>
                <w:color w:val="244062"/>
                <w:sz w:val="18"/>
                <w:szCs w:val="18"/>
              </w:rPr>
            </w:pPr>
            <w:r w:rsidRPr="003229A4">
              <w:rPr>
                <w:b/>
                <w:bCs/>
                <w:color w:val="44546A"/>
                <w:sz w:val="14"/>
                <w:szCs w:val="14"/>
                <w:lang w:val="en-US"/>
              </w:rPr>
              <w:t>RISCOSSIONI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062A9" w:rsidRPr="003229A4" w:rsidRDefault="001062A9" w:rsidP="006E477F">
            <w:pPr>
              <w:spacing w:before="60" w:after="40" w:line="256" w:lineRule="auto"/>
              <w:jc w:val="center"/>
              <w:rPr>
                <w:b/>
                <w:bCs/>
                <w:color w:val="244062"/>
                <w:sz w:val="18"/>
                <w:szCs w:val="18"/>
              </w:rPr>
            </w:pPr>
            <w:r w:rsidRPr="003229A4">
              <w:rPr>
                <w:b/>
                <w:bCs/>
                <w:color w:val="44546A"/>
                <w:sz w:val="14"/>
                <w:szCs w:val="14"/>
                <w:lang w:val="en-US"/>
              </w:rPr>
              <w:t>RISCOSSIONI C/RESIDUI</w:t>
            </w: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Dividendi/utili distribuiti dalla Partecipata all’Amministrazione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Entrate per cessione quote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Altre entrate da organismi partecipati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062A9" w:rsidRPr="003229A4" w:rsidRDefault="001062A9" w:rsidP="006E477F">
            <w:pPr>
              <w:spacing w:before="60" w:after="60" w:line="256" w:lineRule="auto"/>
              <w:rPr>
                <w:b/>
                <w:color w:val="244062"/>
                <w:szCs w:val="20"/>
              </w:rPr>
            </w:pPr>
            <w:r w:rsidRPr="003229A4">
              <w:rPr>
                <w:b/>
                <w:color w:val="244062"/>
                <w:szCs w:val="20"/>
              </w:rPr>
              <w:t xml:space="preserve">Totale entrate </w:t>
            </w:r>
            <w:r w:rsidRPr="003229A4">
              <w:rPr>
                <w:b/>
                <w:color w:val="244062"/>
                <w:szCs w:val="20"/>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 xml:space="preserve">Crediti nei confronti della partecipata </w:t>
            </w:r>
            <w:r w:rsidRPr="003229A4">
              <w:rPr>
                <w:b/>
                <w:color w:val="244062"/>
                <w:szCs w:val="20"/>
                <w:vertAlign w:val="superscript"/>
              </w:rPr>
              <w:t>(8)</w:t>
            </w:r>
          </w:p>
        </w:tc>
        <w:tc>
          <w:tcPr>
            <w:tcW w:w="3157" w:type="pct"/>
            <w:gridSpan w:val="3"/>
            <w:tcBorders>
              <w:top w:val="single" w:sz="4" w:space="0" w:color="auto"/>
              <w:left w:val="single" w:sz="4" w:space="0" w:color="254061"/>
              <w:bottom w:val="single" w:sz="4" w:space="0" w:color="auto"/>
              <w:right w:val="single" w:sz="4" w:space="0" w:color="254061"/>
            </w:tcBorders>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 xml:space="preserve">Debiti nei confronti della partecipata </w:t>
            </w:r>
            <w:r w:rsidRPr="003229A4">
              <w:rPr>
                <w:b/>
                <w:color w:val="244062"/>
                <w:szCs w:val="20"/>
                <w:vertAlign w:val="superscript"/>
              </w:rPr>
              <w:t>(8)</w:t>
            </w:r>
          </w:p>
        </w:tc>
        <w:tc>
          <w:tcPr>
            <w:tcW w:w="3157" w:type="pct"/>
            <w:gridSpan w:val="3"/>
            <w:tcBorders>
              <w:top w:val="single" w:sz="4" w:space="0" w:color="auto"/>
              <w:left w:val="single" w:sz="4" w:space="0" w:color="254061"/>
              <w:bottom w:val="single" w:sz="4" w:space="0" w:color="auto"/>
              <w:right w:val="single" w:sz="4" w:space="0" w:color="254061"/>
            </w:tcBorders>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254061"/>
            </w:tcBorders>
          </w:tcPr>
          <w:p w:rsidR="001062A9" w:rsidRPr="003229A4" w:rsidRDefault="001062A9" w:rsidP="006E477F">
            <w:pPr>
              <w:spacing w:before="60" w:line="256" w:lineRule="auto"/>
              <w:rPr>
                <w:b/>
                <w:bCs/>
                <w:color w:val="244062"/>
                <w:sz w:val="18"/>
                <w:szCs w:val="18"/>
              </w:rPr>
            </w:pPr>
          </w:p>
        </w:tc>
      </w:tr>
      <w:tr w:rsidR="001062A9" w:rsidRPr="003229A4" w:rsidTr="006E477F">
        <w:trPr>
          <w:cantSplit/>
          <w:trHeight w:val="340"/>
          <w:jc w:val="center"/>
        </w:trPr>
        <w:tc>
          <w:tcPr>
            <w:tcW w:w="1843" w:type="pct"/>
            <w:tcBorders>
              <w:top w:val="single" w:sz="4" w:space="0" w:color="auto"/>
              <w:left w:val="single" w:sz="4" w:space="0" w:color="254061"/>
              <w:bottom w:val="single" w:sz="4" w:space="0" w:color="auto"/>
              <w:right w:val="single" w:sz="4" w:space="0" w:color="254061"/>
            </w:tcBorders>
            <w:hideMark/>
          </w:tcPr>
          <w:p w:rsidR="001062A9" w:rsidRPr="003229A4" w:rsidRDefault="001062A9" w:rsidP="006E477F">
            <w:pPr>
              <w:spacing w:before="60" w:after="60" w:line="256" w:lineRule="auto"/>
              <w:rPr>
                <w:b/>
                <w:color w:val="244062"/>
                <w:szCs w:val="20"/>
              </w:rPr>
            </w:pPr>
            <w:r w:rsidRPr="003229A4">
              <w:rPr>
                <w:b/>
                <w:color w:val="244062"/>
                <w:szCs w:val="20"/>
              </w:rPr>
              <w:t>Importo totale delle garanzie prestate (fideiussioni, lettere patronage, altre forme) al 31/12</w:t>
            </w:r>
            <w:r w:rsidRPr="003229A4">
              <w:rPr>
                <w:b/>
                <w:color w:val="244062"/>
                <w:szCs w:val="20"/>
                <w:vertAlign w:val="superscript"/>
              </w:rPr>
              <w:t>(9)</w:t>
            </w:r>
          </w:p>
        </w:tc>
        <w:tc>
          <w:tcPr>
            <w:tcW w:w="3157" w:type="pct"/>
            <w:gridSpan w:val="3"/>
            <w:tcBorders>
              <w:top w:val="single" w:sz="4" w:space="0" w:color="auto"/>
              <w:left w:val="single" w:sz="4" w:space="0" w:color="254061"/>
              <w:bottom w:val="single" w:sz="4" w:space="0" w:color="auto"/>
              <w:right w:val="single" w:sz="4" w:space="0" w:color="254061"/>
            </w:tcBorders>
          </w:tcPr>
          <w:p w:rsidR="001062A9" w:rsidRPr="003229A4" w:rsidRDefault="001062A9" w:rsidP="006E477F">
            <w:pPr>
              <w:spacing w:before="60" w:line="256" w:lineRule="auto"/>
              <w:rPr>
                <w:b/>
                <w:bCs/>
                <w:color w:val="244062"/>
                <w:sz w:val="18"/>
                <w:szCs w:val="18"/>
              </w:rPr>
            </w:pPr>
          </w:p>
        </w:tc>
      </w:tr>
    </w:tbl>
    <w:p w:rsidR="001062A9" w:rsidRPr="003229A4" w:rsidRDefault="001062A9" w:rsidP="001062A9">
      <w:pPr>
        <w:numPr>
          <w:ilvl w:val="0"/>
          <w:numId w:val="20"/>
        </w:numPr>
        <w:tabs>
          <w:tab w:val="left" w:pos="6360"/>
        </w:tabs>
        <w:autoSpaceDE/>
        <w:autoSpaceDN/>
        <w:spacing w:before="80" w:after="120"/>
        <w:ind w:left="284" w:hanging="284"/>
        <w:contextualSpacing/>
        <w:jc w:val="both"/>
        <w:rPr>
          <w:rFonts w:cs="Times New Roman"/>
          <w:sz w:val="20"/>
          <w:szCs w:val="20"/>
        </w:rPr>
      </w:pPr>
      <w:r w:rsidRPr="003229A4">
        <w:rPr>
          <w:rFonts w:cs="Times New Roman"/>
          <w:sz w:val="20"/>
          <w:szCs w:val="20"/>
        </w:rPr>
        <w:t>Compilare il campo se l'Amministrazione ha risposto “sì” alla domanda precedente.</w:t>
      </w:r>
    </w:p>
    <w:p w:rsidR="001062A9" w:rsidRPr="003229A4" w:rsidRDefault="001062A9" w:rsidP="001062A9">
      <w:pPr>
        <w:numPr>
          <w:ilvl w:val="0"/>
          <w:numId w:val="20"/>
        </w:numPr>
        <w:tabs>
          <w:tab w:val="left" w:pos="6360"/>
        </w:tabs>
        <w:autoSpaceDE/>
        <w:autoSpaceDN/>
        <w:spacing w:before="80" w:after="120"/>
        <w:ind w:left="284" w:hanging="284"/>
        <w:contextualSpacing/>
        <w:jc w:val="both"/>
        <w:rPr>
          <w:rFonts w:cs="Times New Roman"/>
          <w:sz w:val="20"/>
          <w:szCs w:val="20"/>
        </w:rPr>
      </w:pPr>
      <w:r w:rsidRPr="003229A4">
        <w:rPr>
          <w:rFonts w:cs="Times New Roman"/>
          <w:sz w:val="20"/>
          <w:szCs w:val="20"/>
        </w:rPr>
        <w:t>Indicare la somma dei residui in Conto Competenza e in Conto Residui.</w:t>
      </w:r>
    </w:p>
    <w:p w:rsidR="001062A9" w:rsidRDefault="001062A9" w:rsidP="001062A9">
      <w:pPr>
        <w:numPr>
          <w:ilvl w:val="0"/>
          <w:numId w:val="20"/>
        </w:numPr>
        <w:tabs>
          <w:tab w:val="left" w:pos="6360"/>
        </w:tabs>
        <w:autoSpaceDE/>
        <w:autoSpaceDN/>
        <w:spacing w:before="80" w:after="160"/>
        <w:ind w:left="284" w:hanging="284"/>
        <w:contextualSpacing/>
        <w:jc w:val="both"/>
        <w:rPr>
          <w:rFonts w:cs="Times New Roman"/>
          <w:sz w:val="20"/>
          <w:szCs w:val="20"/>
        </w:rPr>
      </w:pPr>
      <w:r w:rsidRPr="003229A4">
        <w:rPr>
          <w:rFonts w:cs="Times New Roman"/>
          <w:sz w:val="20"/>
          <w:szCs w:val="20"/>
        </w:rPr>
        <w:t>Indicare l'importo delle garanzie in essere al 31/12 (comprese quelle accese nell'esercizio).</w:t>
      </w:r>
    </w:p>
    <w:p w:rsidR="00A6672B" w:rsidRDefault="00A6672B" w:rsidP="00A6672B">
      <w:pPr>
        <w:tabs>
          <w:tab w:val="left" w:pos="6360"/>
        </w:tabs>
        <w:autoSpaceDE/>
        <w:autoSpaceDN/>
        <w:spacing w:before="80" w:after="160"/>
        <w:ind w:left="284"/>
        <w:contextualSpacing/>
        <w:jc w:val="both"/>
        <w:rPr>
          <w:rFonts w:cs="Times New Roman"/>
          <w:sz w:val="20"/>
          <w:szCs w:val="20"/>
        </w:rPr>
      </w:pPr>
    </w:p>
    <w:p w:rsidR="00A6672B" w:rsidRPr="003229A4" w:rsidRDefault="00A6672B" w:rsidP="00A6672B">
      <w:pPr>
        <w:tabs>
          <w:tab w:val="left" w:pos="6360"/>
        </w:tabs>
        <w:autoSpaceDE/>
        <w:autoSpaceDN/>
        <w:spacing w:before="80" w:after="160"/>
        <w:ind w:left="284"/>
        <w:contextualSpacing/>
        <w:jc w:val="both"/>
        <w:rPr>
          <w:rFonts w:cs="Times New Roman"/>
          <w:sz w:val="20"/>
          <w:szCs w:val="20"/>
        </w:rPr>
      </w:pPr>
    </w:p>
    <w:p w:rsidR="001062A9" w:rsidRDefault="001062A9">
      <w:pPr>
        <w:pStyle w:val="Corpodeltesto"/>
      </w:pPr>
    </w:p>
    <w:p w:rsidR="00F56221" w:rsidRDefault="00F56221">
      <w:pPr>
        <w:pStyle w:val="Corpodeltesto"/>
        <w:rPr>
          <w:sz w:val="22"/>
        </w:rPr>
      </w:pPr>
    </w:p>
    <w:p w:rsidR="00F56221" w:rsidRDefault="00F56221">
      <w:pPr>
        <w:spacing w:line="267" w:lineRule="exact"/>
        <w:sectPr w:rsidR="00F56221">
          <w:headerReference w:type="default" r:id="rId18"/>
          <w:pgSz w:w="11910" w:h="16840"/>
          <w:pgMar w:top="1080" w:right="900" w:bottom="1060" w:left="900" w:header="0" w:footer="654" w:gutter="0"/>
          <w:cols w:space="720"/>
        </w:sectPr>
      </w:pPr>
    </w:p>
    <w:tbl>
      <w:tblPr>
        <w:tblStyle w:val="Titolo1Carattere"/>
        <w:tblW w:w="0" w:type="auto"/>
        <w:tblInd w:w="252" w:type="dxa"/>
        <w:tblLayout w:type="fixed"/>
        <w:tblLook w:val="01E0"/>
      </w:tblPr>
      <w:tblGrid>
        <w:gridCol w:w="664"/>
        <w:gridCol w:w="8962"/>
      </w:tblGrid>
      <w:tr w:rsidR="00F56221">
        <w:trPr>
          <w:trHeight w:val="561"/>
        </w:trPr>
        <w:tc>
          <w:tcPr>
            <w:tcW w:w="664" w:type="dxa"/>
            <w:shd w:val="clear" w:color="auto" w:fill="001F5F"/>
          </w:tcPr>
          <w:p w:rsidR="00F56221" w:rsidRDefault="00967471">
            <w:pPr>
              <w:pStyle w:val="TableParagraph"/>
              <w:spacing w:before="164"/>
              <w:ind w:right="1"/>
              <w:jc w:val="center"/>
              <w:rPr>
                <w:rFonts w:ascii="Calibri Light"/>
              </w:rPr>
            </w:pPr>
            <w:r>
              <w:rPr>
                <w:rFonts w:ascii="Calibri Light"/>
                <w:color w:val="FFFFFF"/>
              </w:rPr>
              <w:lastRenderedPageBreak/>
              <w:t>2</w:t>
            </w:r>
          </w:p>
        </w:tc>
        <w:tc>
          <w:tcPr>
            <w:tcW w:w="8962" w:type="dxa"/>
            <w:tcBorders>
              <w:top w:val="single" w:sz="4" w:space="0" w:color="9CC2E4"/>
              <w:bottom w:val="single" w:sz="4" w:space="0" w:color="9CC2E4"/>
              <w:right w:val="single" w:sz="4" w:space="0" w:color="9CC2E4"/>
            </w:tcBorders>
            <w:shd w:val="clear" w:color="auto" w:fill="DEEAF6"/>
          </w:tcPr>
          <w:p w:rsidR="00F56221" w:rsidRPr="00242576" w:rsidRDefault="00967471">
            <w:pPr>
              <w:pStyle w:val="TableParagraph"/>
              <w:spacing w:before="78"/>
              <w:ind w:left="106"/>
              <w:rPr>
                <w:rFonts w:ascii="Verdana"/>
                <w:b/>
                <w:sz w:val="24"/>
                <w:szCs w:val="24"/>
              </w:rPr>
            </w:pPr>
            <w:r w:rsidRPr="00242576">
              <w:rPr>
                <w:rFonts w:ascii="Verdana"/>
                <w:b/>
                <w:sz w:val="24"/>
                <w:szCs w:val="24"/>
              </w:rPr>
              <w:t>STEAT SPA</w:t>
            </w:r>
          </w:p>
        </w:tc>
      </w:tr>
    </w:tbl>
    <w:p w:rsidR="00F56221" w:rsidRDefault="00F56221">
      <w:pPr>
        <w:pStyle w:val="Corpodeltesto"/>
        <w:spacing w:before="8"/>
        <w:rPr>
          <w:sz w:val="8"/>
        </w:rPr>
      </w:pPr>
    </w:p>
    <w:p w:rsidR="00F56221" w:rsidRDefault="00967471">
      <w:pPr>
        <w:pStyle w:val="Titolo4"/>
        <w:spacing w:before="56"/>
        <w:ind w:right="579"/>
      </w:pPr>
      <w:r>
        <w:rPr>
          <w:color w:val="001F5F"/>
          <w:u w:val="single" w:color="001F5F"/>
        </w:rPr>
        <w:t>Scheda di dettaglio</w:t>
      </w:r>
      <w:r>
        <w:rPr>
          <w:color w:val="001F5F"/>
        </w:rPr>
        <w:t xml:space="preserve"> </w:t>
      </w:r>
    </w:p>
    <w:p w:rsidR="00F56221" w:rsidRDefault="00967471">
      <w:pPr>
        <w:tabs>
          <w:tab w:val="left" w:pos="2798"/>
          <w:tab w:val="left" w:pos="9476"/>
        </w:tabs>
        <w:spacing w:before="121"/>
        <w:ind w:left="4"/>
        <w:jc w:val="center"/>
        <w:rPr>
          <w:b/>
          <w:sz w:val="24"/>
        </w:rPr>
      </w:pPr>
      <w:r>
        <w:rPr>
          <w:b/>
          <w:color w:val="FFFFFF"/>
          <w:sz w:val="24"/>
          <w:shd w:val="clear" w:color="auto" w:fill="001F5F"/>
        </w:rPr>
        <w:t xml:space="preserve"> </w:t>
      </w:r>
      <w:r>
        <w:rPr>
          <w:b/>
          <w:color w:val="FFFFFF"/>
          <w:sz w:val="24"/>
          <w:shd w:val="clear" w:color="auto" w:fill="001F5F"/>
        </w:rPr>
        <w:tab/>
        <w:t>DATI ANAGRAFICI DELLA</w:t>
      </w:r>
      <w:r>
        <w:rPr>
          <w:b/>
          <w:color w:val="FFFFFF"/>
          <w:spacing w:val="-20"/>
          <w:sz w:val="24"/>
          <w:shd w:val="clear" w:color="auto" w:fill="001F5F"/>
        </w:rPr>
        <w:t xml:space="preserve"> </w:t>
      </w:r>
      <w:r>
        <w:rPr>
          <w:b/>
          <w:color w:val="FFFFFF"/>
          <w:sz w:val="24"/>
          <w:shd w:val="clear" w:color="auto" w:fill="001F5F"/>
        </w:rPr>
        <w:t>PARTECIPATA</w:t>
      </w:r>
      <w:r>
        <w:rPr>
          <w:b/>
          <w:color w:val="FFFFFF"/>
          <w:sz w:val="24"/>
          <w:shd w:val="clear" w:color="auto" w:fill="001F5F"/>
        </w:rPr>
        <w:tab/>
      </w:r>
    </w:p>
    <w:p w:rsidR="00F56221" w:rsidRDefault="00F56221">
      <w:pPr>
        <w:spacing w:before="6" w:after="1"/>
        <w:rPr>
          <w:b/>
          <w:sz w:val="16"/>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566"/>
        </w:trPr>
        <w:tc>
          <w:tcPr>
            <w:tcW w:w="3548" w:type="dxa"/>
            <w:tcBorders>
              <w:left w:val="nil"/>
              <w:bottom w:val="double" w:sz="2" w:space="0" w:color="244060"/>
              <w:right w:val="single" w:sz="4" w:space="0" w:color="FFFFFF"/>
            </w:tcBorders>
            <w:shd w:val="clear" w:color="auto" w:fill="DEEAF6"/>
          </w:tcPr>
          <w:p w:rsidR="00F56221" w:rsidRDefault="00967471">
            <w:pPr>
              <w:pStyle w:val="TableParagraph"/>
              <w:spacing w:before="87"/>
              <w:ind w:left="907"/>
              <w:rPr>
                <w:b/>
              </w:rPr>
            </w:pPr>
            <w:r>
              <w:rPr>
                <w:b/>
                <w:color w:val="44536A"/>
              </w:rPr>
              <w:t>NOME DEL CAMPO</w:t>
            </w:r>
          </w:p>
        </w:tc>
        <w:tc>
          <w:tcPr>
            <w:tcW w:w="6080"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20"/>
              </w:rPr>
            </w:pPr>
          </w:p>
        </w:tc>
      </w:tr>
      <w:tr w:rsidR="00F56221">
        <w:trPr>
          <w:trHeight w:val="433"/>
        </w:trPr>
        <w:tc>
          <w:tcPr>
            <w:tcW w:w="3548"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70"/>
              <w:ind w:left="107"/>
              <w:rPr>
                <w:b/>
              </w:rPr>
            </w:pPr>
            <w:r>
              <w:rPr>
                <w:b/>
                <w:color w:val="234061"/>
              </w:rPr>
              <w:t>Codice Fiscale</w:t>
            </w:r>
          </w:p>
        </w:tc>
        <w:tc>
          <w:tcPr>
            <w:tcW w:w="6080"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114"/>
              <w:ind w:left="105"/>
              <w:rPr>
                <w:rFonts w:ascii="Verdana"/>
                <w:sz w:val="16"/>
              </w:rPr>
            </w:pPr>
            <w:r>
              <w:rPr>
                <w:rFonts w:ascii="Verdana"/>
                <w:sz w:val="16"/>
              </w:rPr>
              <w:t>01090950443</w:t>
            </w:r>
          </w:p>
        </w:tc>
      </w:tr>
      <w:tr w:rsidR="00F56221">
        <w:trPr>
          <w:trHeight w:val="410"/>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7"/>
              <w:rPr>
                <w:b/>
              </w:rPr>
            </w:pPr>
            <w:r>
              <w:rPr>
                <w:b/>
                <w:color w:val="234061"/>
              </w:rPr>
              <w:t>Denominazione</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
              <w:ind w:left="105"/>
              <w:rPr>
                <w:rFonts w:ascii="Verdana"/>
                <w:sz w:val="16"/>
              </w:rPr>
            </w:pPr>
            <w:r>
              <w:rPr>
                <w:rFonts w:ascii="Verdana"/>
                <w:sz w:val="16"/>
              </w:rPr>
              <w:t>STEAT SPA</w:t>
            </w:r>
          </w:p>
        </w:tc>
      </w:tr>
      <w:tr w:rsidR="00F56221">
        <w:trPr>
          <w:trHeight w:val="700"/>
        </w:trPr>
        <w:tc>
          <w:tcPr>
            <w:tcW w:w="3548"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spacing w:before="7"/>
              <w:rPr>
                <w:b/>
                <w:sz w:val="16"/>
              </w:rPr>
            </w:pPr>
          </w:p>
          <w:p w:rsidR="00F56221" w:rsidRDefault="00967471">
            <w:pPr>
              <w:pStyle w:val="TableParagraph"/>
              <w:spacing w:before="1"/>
              <w:ind w:left="107"/>
              <w:rPr>
                <w:b/>
              </w:rPr>
            </w:pPr>
            <w:r>
              <w:rPr>
                <w:b/>
                <w:color w:val="234061"/>
              </w:rPr>
              <w:t>Anno di costituzione della società</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4"/>
              <w:ind w:left="105"/>
              <w:rPr>
                <w:rFonts w:ascii="Verdana"/>
                <w:sz w:val="16"/>
              </w:rPr>
            </w:pPr>
            <w:r>
              <w:rPr>
                <w:rFonts w:ascii="Verdana"/>
                <w:sz w:val="16"/>
              </w:rPr>
              <w:t>30/01/1986</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6"/>
              <w:ind w:left="107"/>
              <w:rPr>
                <w:b/>
              </w:rPr>
            </w:pPr>
            <w:r>
              <w:rPr>
                <w:b/>
                <w:color w:val="234061"/>
              </w:rPr>
              <w:t>Forma giuridica</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55"/>
              <w:ind w:left="105"/>
              <w:rPr>
                <w:sz w:val="18"/>
              </w:rPr>
            </w:pPr>
            <w:r>
              <w:rPr>
                <w:color w:val="234061"/>
                <w:sz w:val="18"/>
              </w:rPr>
              <w:t>Società per azioni</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7"/>
              <w:ind w:left="107"/>
              <w:rPr>
                <w:b/>
              </w:rPr>
            </w:pPr>
            <w:r>
              <w:rPr>
                <w:b/>
                <w:color w:val="234061"/>
              </w:rPr>
              <w:t>Tipo di fondazione</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7"/>
              <w:ind w:left="105"/>
            </w:pPr>
            <w:r>
              <w:rPr>
                <w:color w:val="808080"/>
              </w:rPr>
              <w:t>Scegliere un elemento.</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6"/>
              <w:ind w:left="107"/>
              <w:rPr>
                <w:b/>
              </w:rPr>
            </w:pPr>
            <w:r>
              <w:rPr>
                <w:b/>
                <w:color w:val="234061"/>
              </w:rPr>
              <w:t>Altra forma giuridica</w:t>
            </w:r>
          </w:p>
        </w:tc>
        <w:tc>
          <w:tcPr>
            <w:tcW w:w="6080"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sz w:val="20"/>
              </w:rPr>
            </w:pP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26"/>
              <w:ind w:left="107"/>
              <w:rPr>
                <w:b/>
              </w:rPr>
            </w:pPr>
            <w:r>
              <w:rPr>
                <w:b/>
                <w:color w:val="234061"/>
              </w:rPr>
              <w:t>Stato della società</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55"/>
              <w:ind w:left="105"/>
              <w:rPr>
                <w:sz w:val="18"/>
              </w:rPr>
            </w:pPr>
            <w:r>
              <w:rPr>
                <w:color w:val="234061"/>
                <w:sz w:val="18"/>
              </w:rPr>
              <w:t>La società è attiva</w:t>
            </w:r>
          </w:p>
        </w:tc>
      </w:tr>
      <w:tr w:rsidR="00F56221">
        <w:trPr>
          <w:trHeight w:val="546"/>
        </w:trPr>
        <w:tc>
          <w:tcPr>
            <w:tcW w:w="3548" w:type="dxa"/>
            <w:tcBorders>
              <w:top w:val="single" w:sz="4" w:space="0" w:color="244060"/>
              <w:left w:val="single" w:sz="4" w:space="0" w:color="244060"/>
              <w:bottom w:val="single" w:sz="4" w:space="0" w:color="000000"/>
              <w:right w:val="single" w:sz="4" w:space="0" w:color="244060"/>
            </w:tcBorders>
            <w:shd w:val="clear" w:color="auto" w:fill="F1F1F1"/>
          </w:tcPr>
          <w:p w:rsidR="00F56221" w:rsidRDefault="00967471">
            <w:pPr>
              <w:pStyle w:val="TableParagraph"/>
              <w:spacing w:before="126"/>
              <w:ind w:left="107"/>
              <w:rPr>
                <w:b/>
              </w:rPr>
            </w:pPr>
            <w:r>
              <w:rPr>
                <w:b/>
                <w:color w:val="234061"/>
              </w:rPr>
              <w:t xml:space="preserve">Anno di inizio della procedura </w:t>
            </w:r>
            <w:r>
              <w:rPr>
                <w:b/>
                <w:color w:val="234061"/>
                <w:vertAlign w:val="superscript"/>
              </w:rPr>
              <w:t>(1)</w:t>
            </w:r>
          </w:p>
        </w:tc>
        <w:tc>
          <w:tcPr>
            <w:tcW w:w="6080" w:type="dxa"/>
            <w:tcBorders>
              <w:top w:val="single" w:sz="4" w:space="0" w:color="24406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700"/>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6" w:lineRule="auto"/>
              <w:ind w:left="107" w:right="780"/>
              <w:rPr>
                <w:b/>
              </w:rPr>
            </w:pPr>
            <w:r>
              <w:rPr>
                <w:b/>
                <w:color w:val="234061"/>
              </w:rPr>
              <w:t xml:space="preserve">Società con azioni quotate in mercati regolamentati </w:t>
            </w:r>
            <w:r>
              <w:rPr>
                <w:b/>
                <w:color w:val="001F5F"/>
                <w:vertAlign w:val="superscript"/>
              </w:rPr>
              <w:t>(2)</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11"/>
              <w:rPr>
                <w:b/>
                <w:sz w:val="18"/>
              </w:rPr>
            </w:pPr>
          </w:p>
          <w:p w:rsidR="00F56221" w:rsidRDefault="00967471">
            <w:pPr>
              <w:pStyle w:val="TableParagraph"/>
              <w:spacing w:before="1"/>
              <w:ind w:left="105"/>
              <w:rPr>
                <w:sz w:val="18"/>
              </w:rPr>
            </w:pPr>
            <w:r>
              <w:rPr>
                <w:color w:val="234061"/>
                <w:sz w:val="18"/>
              </w:rPr>
              <w:t>no</w:t>
            </w:r>
          </w:p>
        </w:tc>
      </w:tr>
      <w:tr w:rsidR="00F56221">
        <w:trPr>
          <w:trHeight w:val="991"/>
        </w:trPr>
        <w:tc>
          <w:tcPr>
            <w:tcW w:w="3548" w:type="dxa"/>
            <w:tcBorders>
              <w:top w:val="single" w:sz="4" w:space="0" w:color="000000"/>
              <w:left w:val="single" w:sz="4" w:space="0" w:color="244060"/>
              <w:bottom w:val="single" w:sz="4" w:space="0" w:color="244060"/>
              <w:right w:val="single" w:sz="4" w:space="0" w:color="244060"/>
            </w:tcBorders>
          </w:tcPr>
          <w:p w:rsidR="00F56221" w:rsidRDefault="00967471">
            <w:pPr>
              <w:pStyle w:val="TableParagraph"/>
              <w:spacing w:before="56" w:line="259" w:lineRule="auto"/>
              <w:ind w:left="107" w:right="407"/>
              <w:rPr>
                <w:b/>
              </w:rPr>
            </w:pPr>
            <w:r>
              <w:rPr>
                <w:b/>
                <w:color w:val="234061"/>
              </w:rPr>
              <w:t xml:space="preserve">Società che ha emesso strumenti finanziari quotati in mercati regolamentati (ex TUSP) </w:t>
            </w:r>
            <w:r>
              <w:rPr>
                <w:b/>
                <w:color w:val="001F5F"/>
                <w:vertAlign w:val="superscript"/>
              </w:rPr>
              <w:t>(2)</w:t>
            </w:r>
          </w:p>
        </w:tc>
        <w:tc>
          <w:tcPr>
            <w:tcW w:w="6080" w:type="dxa"/>
            <w:tcBorders>
              <w:top w:val="single" w:sz="4" w:space="0" w:color="000000"/>
              <w:left w:val="single" w:sz="4" w:space="0" w:color="244060"/>
              <w:bottom w:val="single" w:sz="4" w:space="0" w:color="244060"/>
              <w:right w:val="single" w:sz="4" w:space="0" w:color="244060"/>
            </w:tcBorders>
          </w:tcPr>
          <w:p w:rsidR="00F56221" w:rsidRDefault="00F56221">
            <w:pPr>
              <w:pStyle w:val="TableParagraph"/>
              <w:rPr>
                <w:b/>
                <w:sz w:val="18"/>
              </w:rPr>
            </w:pPr>
          </w:p>
          <w:p w:rsidR="00F56221" w:rsidRDefault="00967471">
            <w:pPr>
              <w:pStyle w:val="TableParagraph"/>
              <w:spacing w:before="156"/>
              <w:ind w:left="105"/>
              <w:rPr>
                <w:sz w:val="18"/>
              </w:rPr>
            </w:pPr>
            <w:r>
              <w:rPr>
                <w:color w:val="234061"/>
                <w:sz w:val="18"/>
              </w:rPr>
              <w:t>no</w:t>
            </w:r>
          </w:p>
        </w:tc>
      </w:tr>
    </w:tbl>
    <w:p w:rsidR="00F56221" w:rsidRDefault="00967471">
      <w:pPr>
        <w:pStyle w:val="Corpodeltesto"/>
        <w:spacing w:before="47"/>
        <w:ind w:left="631" w:hanging="284"/>
      </w:pPr>
      <w:r>
        <w:rPr>
          <w:position w:val="10"/>
          <w:sz w:val="13"/>
        </w:rPr>
        <w:t xml:space="preserve">(11) </w:t>
      </w:r>
      <w:r>
        <w:t>Compilare il campo “Anno di inizio della procedura” solo se nel campo “Stato della società” è stato selezionato un elemento diverso da “La società è attiva”.</w:t>
      </w:r>
    </w:p>
    <w:p w:rsidR="00F56221" w:rsidRDefault="00967471">
      <w:pPr>
        <w:pStyle w:val="Corpodeltesto"/>
        <w:spacing w:before="83"/>
        <w:ind w:left="631" w:right="341" w:hanging="284"/>
      </w:pPr>
      <w:r>
        <w:rPr>
          <w:position w:val="10"/>
          <w:sz w:val="13"/>
        </w:rPr>
        <w:t xml:space="preserve">(12) </w:t>
      </w:r>
      <w:r>
        <w:t>Le società emittenti azioni o strumenti finanziari in mercati regolamentati nell’applicativo sono individuate mediante elenchi ufficiali.</w:t>
      </w:r>
    </w:p>
    <w:p w:rsidR="00F56221" w:rsidRDefault="00F56221">
      <w:pPr>
        <w:pStyle w:val="Corpodeltesto"/>
      </w:pPr>
    </w:p>
    <w:p w:rsidR="00F56221" w:rsidRDefault="002709B6">
      <w:pPr>
        <w:pStyle w:val="Corpodeltesto"/>
        <w:spacing w:before="5"/>
        <w:rPr>
          <w:sz w:val="21"/>
        </w:rPr>
      </w:pPr>
      <w:r w:rsidRPr="002709B6">
        <w:rPr>
          <w:noProof/>
          <w:lang w:bidi="ar-SA"/>
        </w:rPr>
        <w:pict>
          <v:shape id="Text Box 168" o:spid="_x0000_s2174" type="#_x0000_t202" style="position:absolute;margin-left:57pt;margin-top:15.3pt;width:481.55pt;height:14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" filled="f" strokecolor="#1f4e79" strokeweight=".48pt">
            <v:textbox style="mso-next-textbox:#Text Box 168" inset="0,0,0,0">
              <w:txbxContent>
                <w:p w:rsidR="00000A12" w:rsidRDefault="00000A12">
                  <w:pPr>
                    <w:spacing w:line="243" w:lineRule="exact"/>
                    <w:ind w:left="103"/>
                    <w:rPr>
                      <w:b/>
                      <w:sz w:val="20"/>
                    </w:rPr>
                  </w:pPr>
                  <w:r>
                    <w:rPr>
                      <w:b/>
                      <w:color w:val="234061"/>
                      <w:sz w:val="20"/>
                    </w:rPr>
                    <w:t>Ulteriori informazioni relative ai campi della Sezione</w:t>
                  </w:r>
                </w:p>
                <w:p w:rsidR="00000A12" w:rsidRDefault="00000A12">
                  <w:pPr>
                    <w:pStyle w:val="Corpodeltesto"/>
                    <w:spacing w:before="11"/>
                    <w:rPr>
                      <w:sz w:val="29"/>
                    </w:rPr>
                  </w:pPr>
                </w:p>
                <w:p w:rsidR="00000A12" w:rsidRDefault="00000A12">
                  <w:pPr>
                    <w:pStyle w:val="Corpodeltesto"/>
                    <w:ind w:left="103"/>
                  </w:pPr>
                  <w:r>
                    <w:t>Nel presente riquadro:</w:t>
                  </w:r>
                </w:p>
                <w:p w:rsidR="00000A12" w:rsidRDefault="00000A12">
                  <w:pPr>
                    <w:pStyle w:val="Corpodeltesto"/>
                    <w:numPr>
                      <w:ilvl w:val="0"/>
                      <w:numId w:val="16"/>
                    </w:numPr>
                    <w:tabs>
                      <w:tab w:val="left" w:pos="462"/>
                    </w:tabs>
                    <w:spacing w:before="145"/>
                    <w:ind w:right="108" w:hanging="219"/>
                    <w:rPr>
                      <w:rFonts w:ascii="Calibri" w:hAnsi="Calibri"/>
                    </w:rPr>
                  </w:pPr>
                  <w:r>
                    <w:t>con riferimento allo “Stato della società”, spiegare i motivi delle eventuali situazioni di inattività o sospensione, ovvero chiarire lo stato della procedura di liquidazione e la relativa data di presumibile</w:t>
                  </w:r>
                  <w:r>
                    <w:rPr>
                      <w:spacing w:val="-15"/>
                    </w:rPr>
                    <w:t xml:space="preserve"> </w:t>
                  </w:r>
                  <w:r>
                    <w:t>conclusione;</w:t>
                  </w:r>
                </w:p>
                <w:p w:rsidR="00000A12" w:rsidRDefault="00000A12">
                  <w:pPr>
                    <w:pStyle w:val="Corpodeltesto"/>
                    <w:numPr>
                      <w:ilvl w:val="0"/>
                      <w:numId w:val="16"/>
                    </w:numPr>
                    <w:tabs>
                      <w:tab w:val="left" w:pos="462"/>
                    </w:tabs>
                    <w:spacing w:before="143"/>
                    <w:ind w:right="100" w:hanging="219"/>
                    <w:rPr>
                      <w:rFonts w:ascii="Calibri" w:hAnsi="Calibri"/>
                    </w:rPr>
                  </w:pPr>
                  <w:r>
                    <w:t>con riferimento alle “Società con azioni quotate in mercati regolamentati”, indicare il mercato in cui le azioni della società sono</w:t>
                  </w:r>
                  <w:r>
                    <w:rPr>
                      <w:spacing w:val="-1"/>
                    </w:rPr>
                    <w:t xml:space="preserve"> </w:t>
                  </w:r>
                  <w:r>
                    <w:t>quotate;</w:t>
                  </w:r>
                </w:p>
                <w:p w:rsidR="00000A12" w:rsidRDefault="00000A12">
                  <w:pPr>
                    <w:pStyle w:val="Corpodeltesto"/>
                    <w:numPr>
                      <w:ilvl w:val="0"/>
                      <w:numId w:val="16"/>
                    </w:numPr>
                    <w:tabs>
                      <w:tab w:val="left" w:pos="462"/>
                    </w:tabs>
                    <w:spacing w:before="148" w:line="235" w:lineRule="auto"/>
                    <w:ind w:right="103" w:hanging="219"/>
                    <w:rPr>
                      <w:rFonts w:ascii="Calibri" w:hAnsi="Calibri"/>
                      <w:sz w:val="22"/>
                    </w:rPr>
                  </w:pPr>
                  <w:r>
                    <w:t xml:space="preserve">con riferimento alla “Società che ha </w:t>
                  </w:r>
                  <w:r>
                    <w:rPr>
                      <w:spacing w:val="-2"/>
                    </w:rPr>
                    <w:t xml:space="preserve">emesso </w:t>
                  </w:r>
                  <w:r>
                    <w:t>strumenti finanziari quotati in mercati regolamentati”, descrivere gli strumenti e indicare il mercato in cui sono</w:t>
                  </w:r>
                  <w:r>
                    <w:rPr>
                      <w:spacing w:val="-9"/>
                    </w:rPr>
                    <w:t xml:space="preserve"> </w:t>
                  </w:r>
                  <w:r>
                    <w:t>quotati.</w:t>
                  </w:r>
                </w:p>
              </w:txbxContent>
            </v:textbox>
            <w10:wrap type="topAndBottom" anchorx="page"/>
          </v:shape>
        </w:pict>
      </w:r>
    </w:p>
    <w:p w:rsidR="00F56221" w:rsidRDefault="00F56221">
      <w:pPr>
        <w:rPr>
          <w:sz w:val="21"/>
        </w:rPr>
        <w:sectPr w:rsidR="00F56221">
          <w:headerReference w:type="default" r:id="rId19"/>
          <w:footerReference w:type="default" r:id="rId20"/>
          <w:pgSz w:w="11910" w:h="16840"/>
          <w:pgMar w:top="1120" w:right="900" w:bottom="1060" w:left="900" w:header="0" w:footer="865" w:gutter="0"/>
          <w:pgNumType w:start="13"/>
          <w:cols w:space="720"/>
        </w:sectPr>
      </w:pPr>
    </w:p>
    <w:p w:rsidR="00F56221" w:rsidRDefault="00F56221">
      <w:pPr>
        <w:pStyle w:val="Corpodeltesto"/>
        <w:spacing w:before="7"/>
        <w:rPr>
          <w:sz w:val="11"/>
        </w:rPr>
      </w:pPr>
    </w:p>
    <w:p w:rsidR="00E212CB" w:rsidRDefault="00E212CB">
      <w:pPr>
        <w:pStyle w:val="Corpodeltesto"/>
        <w:spacing w:before="7"/>
        <w:rPr>
          <w:sz w:val="11"/>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567"/>
        </w:trPr>
        <w:tc>
          <w:tcPr>
            <w:tcW w:w="3548" w:type="dxa"/>
            <w:tcBorders>
              <w:left w:val="nil"/>
              <w:bottom w:val="double" w:sz="2" w:space="0" w:color="244060"/>
              <w:right w:val="single" w:sz="4" w:space="0" w:color="FFFFFF"/>
            </w:tcBorders>
            <w:shd w:val="clear" w:color="auto" w:fill="DEEAF6"/>
          </w:tcPr>
          <w:p w:rsidR="00F56221" w:rsidRDefault="00967471">
            <w:pPr>
              <w:pStyle w:val="TableParagraph"/>
              <w:spacing w:before="85"/>
              <w:ind w:left="907"/>
              <w:rPr>
                <w:b/>
              </w:rPr>
            </w:pPr>
            <w:r>
              <w:rPr>
                <w:b/>
                <w:color w:val="44536A"/>
              </w:rPr>
              <w:t>NOME DEL CAMPO</w:t>
            </w:r>
          </w:p>
        </w:tc>
        <w:tc>
          <w:tcPr>
            <w:tcW w:w="6080"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20"/>
              </w:rPr>
            </w:pPr>
          </w:p>
        </w:tc>
      </w:tr>
      <w:tr w:rsidR="00F56221">
        <w:trPr>
          <w:trHeight w:val="510"/>
        </w:trPr>
        <w:tc>
          <w:tcPr>
            <w:tcW w:w="3548"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Stato</w:t>
            </w:r>
          </w:p>
        </w:tc>
        <w:tc>
          <w:tcPr>
            <w:tcW w:w="6080"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ind w:left="105"/>
              <w:rPr>
                <w:sz w:val="18"/>
              </w:rPr>
            </w:pPr>
            <w:r>
              <w:rPr>
                <w:color w:val="234061"/>
                <w:sz w:val="18"/>
              </w:rPr>
              <w:t>Italia</w:t>
            </w:r>
          </w:p>
        </w:tc>
      </w:tr>
      <w:tr w:rsidR="00F56221">
        <w:trPr>
          <w:trHeight w:val="508"/>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Provincia</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Fermo</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Comune</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Fermo</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CAP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63900</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Indirizzo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Via Giovanni dal Palestrina n. 63</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Telefono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0734/229400</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7"/>
              <w:ind w:left="107"/>
              <w:rPr>
                <w:b/>
              </w:rPr>
            </w:pPr>
            <w:r>
              <w:rPr>
                <w:b/>
                <w:color w:val="234061"/>
              </w:rPr>
              <w:t xml:space="preserve">FAX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0734/229004</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Email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2709B6">
            <w:pPr>
              <w:pStyle w:val="TableParagraph"/>
              <w:spacing w:before="59"/>
              <w:ind w:left="105"/>
              <w:rPr>
                <w:sz w:val="18"/>
              </w:rPr>
            </w:pPr>
            <w:hyperlink r:id="rId21">
              <w:r w:rsidR="00967471">
                <w:rPr>
                  <w:color w:val="0000FF"/>
                  <w:sz w:val="18"/>
                  <w:u w:val="single" w:color="0000FF"/>
                </w:rPr>
                <w:t>info@steat.it</w:t>
              </w:r>
            </w:hyperlink>
          </w:p>
        </w:tc>
      </w:tr>
    </w:tbl>
    <w:p w:rsidR="00F56221" w:rsidRDefault="00967471">
      <w:pPr>
        <w:pStyle w:val="Corpodeltesto"/>
        <w:spacing w:line="243" w:lineRule="exact"/>
        <w:ind w:left="348"/>
      </w:pPr>
      <w:r>
        <w:rPr>
          <w:color w:val="C00000"/>
        </w:rPr>
        <w:t>*</w:t>
      </w:r>
      <w:r>
        <w:t>campo con compilazione facoltativa</w:t>
      </w:r>
    </w:p>
    <w:p w:rsidR="00F56221" w:rsidRDefault="00F56221">
      <w:pPr>
        <w:pStyle w:val="Corpodeltesto"/>
      </w:pPr>
    </w:p>
    <w:p w:rsidR="00F56221" w:rsidRDefault="00F56221">
      <w:pPr>
        <w:pStyle w:val="Corpodeltesto"/>
      </w:pPr>
    </w:p>
    <w:p w:rsidR="00F56221" w:rsidRDefault="00F56221">
      <w:pPr>
        <w:pStyle w:val="Corpodeltesto"/>
      </w:pPr>
    </w:p>
    <w:p w:rsidR="00F56221" w:rsidRDefault="00F56221">
      <w:pPr>
        <w:pStyle w:val="Corpodeltesto"/>
      </w:pPr>
    </w:p>
    <w:p w:rsidR="00F56221" w:rsidRDefault="00967471">
      <w:pPr>
        <w:pStyle w:val="Titolo1"/>
        <w:tabs>
          <w:tab w:val="left" w:pos="2942"/>
          <w:tab w:val="left" w:pos="9791"/>
        </w:tabs>
        <w:spacing w:before="51"/>
        <w:ind w:left="319"/>
      </w:pPr>
      <w:r>
        <w:rPr>
          <w:color w:val="FFFFFF"/>
          <w:shd w:val="clear" w:color="auto" w:fill="001F5F"/>
        </w:rPr>
        <w:t xml:space="preserve"> </w:t>
      </w:r>
      <w:r>
        <w:rPr>
          <w:color w:val="FFFFFF"/>
          <w:shd w:val="clear" w:color="auto" w:fill="001F5F"/>
        </w:rPr>
        <w:tab/>
        <w:t>SETTORE DI ATTIVITÀ DELLA</w:t>
      </w:r>
      <w:r>
        <w:rPr>
          <w:color w:val="FFFFFF"/>
          <w:spacing w:val="-22"/>
          <w:shd w:val="clear" w:color="auto" w:fill="001F5F"/>
        </w:rPr>
        <w:t xml:space="preserve"> </w:t>
      </w:r>
      <w:r>
        <w:rPr>
          <w:color w:val="FFFFFF"/>
          <w:shd w:val="clear" w:color="auto" w:fill="001F5F"/>
        </w:rPr>
        <w:t>PARTECIPATA</w:t>
      </w:r>
      <w:r>
        <w:rPr>
          <w:color w:val="FFFFFF"/>
          <w:shd w:val="clear" w:color="auto" w:fill="001F5F"/>
        </w:rPr>
        <w:tab/>
      </w:r>
    </w:p>
    <w:p w:rsidR="00F56221" w:rsidRDefault="00967471">
      <w:pPr>
        <w:tabs>
          <w:tab w:val="left" w:pos="769"/>
          <w:tab w:val="left" w:pos="1352"/>
          <w:tab w:val="left" w:pos="1849"/>
          <w:tab w:val="left" w:pos="2585"/>
          <w:tab w:val="left" w:pos="3322"/>
          <w:tab w:val="left" w:pos="3655"/>
          <w:tab w:val="left" w:pos="4840"/>
          <w:tab w:val="left" w:pos="5214"/>
          <w:tab w:val="left" w:pos="5753"/>
        </w:tabs>
        <w:spacing w:before="118"/>
        <w:ind w:left="348" w:right="341"/>
        <w:rPr>
          <w:rFonts w:ascii="Calibri Light" w:hAnsi="Calibri Light"/>
          <w:i/>
        </w:rPr>
      </w:pPr>
      <w:r>
        <w:rPr>
          <w:rFonts w:ascii="Calibri Light" w:hAnsi="Calibri Light"/>
        </w:rPr>
        <w:t>La</w:t>
      </w:r>
      <w:r>
        <w:rPr>
          <w:rFonts w:ascii="Calibri Light" w:hAnsi="Calibri Light"/>
        </w:rPr>
        <w:tab/>
        <w:t>lista</w:t>
      </w:r>
      <w:r>
        <w:rPr>
          <w:rFonts w:ascii="Calibri Light" w:hAnsi="Calibri Light"/>
        </w:rPr>
        <w:tab/>
        <w:t>dei</w:t>
      </w:r>
      <w:r>
        <w:rPr>
          <w:rFonts w:ascii="Calibri Light" w:hAnsi="Calibri Light"/>
        </w:rPr>
        <w:tab/>
        <w:t>codici</w:t>
      </w:r>
      <w:r>
        <w:rPr>
          <w:rFonts w:ascii="Calibri Light" w:hAnsi="Calibri Light"/>
        </w:rPr>
        <w:tab/>
      </w:r>
      <w:proofErr w:type="spellStart"/>
      <w:r>
        <w:rPr>
          <w:rFonts w:ascii="Calibri Light" w:hAnsi="Calibri Light"/>
        </w:rPr>
        <w:t>Ateco</w:t>
      </w:r>
      <w:proofErr w:type="spellEnd"/>
      <w:r>
        <w:rPr>
          <w:rFonts w:ascii="Calibri Light" w:hAnsi="Calibri Light"/>
        </w:rPr>
        <w:tab/>
        <w:t>è</w:t>
      </w:r>
      <w:r>
        <w:rPr>
          <w:rFonts w:ascii="Calibri Light" w:hAnsi="Calibri Light"/>
        </w:rPr>
        <w:tab/>
        <w:t>disponibile</w:t>
      </w:r>
      <w:r>
        <w:rPr>
          <w:rFonts w:ascii="Calibri Light" w:hAnsi="Calibri Light"/>
        </w:rPr>
        <w:tab/>
        <w:t>al</w:t>
      </w:r>
      <w:r>
        <w:rPr>
          <w:rFonts w:ascii="Calibri Light" w:hAnsi="Calibri Light"/>
        </w:rPr>
        <w:tab/>
        <w:t>link</w:t>
      </w:r>
      <w:r>
        <w:rPr>
          <w:rFonts w:ascii="Calibri Light" w:hAnsi="Calibri Light"/>
        </w:rPr>
        <w:tab/>
      </w:r>
      <w:hyperlink r:id="rId22">
        <w:r>
          <w:rPr>
            <w:rFonts w:ascii="Calibri Light" w:hAnsi="Calibri Light"/>
            <w:i/>
            <w:spacing w:val="-1"/>
            <w:u w:val="single"/>
          </w:rPr>
          <w:t>http://www.istat.it/it/strumenti/definizioni-e-</w:t>
        </w:r>
      </w:hyperlink>
      <w:r>
        <w:rPr>
          <w:rFonts w:ascii="Calibri Light" w:hAnsi="Calibri Light"/>
          <w:i/>
          <w:spacing w:val="-1"/>
        </w:rPr>
        <w:t xml:space="preserve"> </w:t>
      </w:r>
      <w:hyperlink r:id="rId23">
        <w:r>
          <w:rPr>
            <w:rFonts w:ascii="Calibri Light" w:hAnsi="Calibri Light"/>
            <w:i/>
            <w:u w:val="single"/>
          </w:rPr>
          <w:t>classificazioni/ateco-2007</w:t>
        </w:r>
      </w:hyperlink>
    </w:p>
    <w:p w:rsidR="00F56221" w:rsidRDefault="00F56221">
      <w:pPr>
        <w:pStyle w:val="Corpodeltesto"/>
        <w:spacing w:before="3"/>
        <w:rPr>
          <w:i/>
          <w:sz w:val="11"/>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567"/>
        </w:trPr>
        <w:tc>
          <w:tcPr>
            <w:tcW w:w="3548" w:type="dxa"/>
            <w:tcBorders>
              <w:left w:val="nil"/>
              <w:bottom w:val="double" w:sz="2" w:space="0" w:color="244060"/>
              <w:right w:val="single" w:sz="4" w:space="0" w:color="FFFFFF"/>
            </w:tcBorders>
            <w:shd w:val="clear" w:color="auto" w:fill="DEEAF6"/>
          </w:tcPr>
          <w:p w:rsidR="00F56221" w:rsidRDefault="00967471">
            <w:pPr>
              <w:pStyle w:val="TableParagraph"/>
              <w:spacing w:before="85"/>
              <w:ind w:left="907"/>
              <w:rPr>
                <w:b/>
              </w:rPr>
            </w:pPr>
            <w:r>
              <w:rPr>
                <w:b/>
                <w:color w:val="44536A"/>
              </w:rPr>
              <w:t>NOME DEL CAMPO</w:t>
            </w:r>
          </w:p>
        </w:tc>
        <w:tc>
          <w:tcPr>
            <w:tcW w:w="6080"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20"/>
              </w:rPr>
            </w:pPr>
          </w:p>
        </w:tc>
      </w:tr>
      <w:tr w:rsidR="00F56221">
        <w:trPr>
          <w:trHeight w:val="1405"/>
        </w:trPr>
        <w:tc>
          <w:tcPr>
            <w:tcW w:w="3548"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Attività 1</w:t>
            </w:r>
          </w:p>
        </w:tc>
        <w:tc>
          <w:tcPr>
            <w:tcW w:w="6080"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line="259" w:lineRule="auto"/>
              <w:ind w:left="105" w:right="262"/>
              <w:rPr>
                <w:sz w:val="18"/>
              </w:rPr>
            </w:pPr>
            <w:r>
              <w:rPr>
                <w:color w:val="234061"/>
                <w:sz w:val="18"/>
              </w:rPr>
              <w:t>Esercizio pubblici trasporti di persone con qualsiasi mezzo. Esercizio attività di noleggio da rimessa con o senza conducente. Gestione agenzie di viaggio.</w:t>
            </w:r>
          </w:p>
          <w:p w:rsidR="00F56221" w:rsidRDefault="00967471">
            <w:pPr>
              <w:pStyle w:val="TableParagraph"/>
              <w:spacing w:line="259" w:lineRule="auto"/>
              <w:ind w:left="105" w:right="155"/>
              <w:rPr>
                <w:sz w:val="18"/>
              </w:rPr>
            </w:pPr>
            <w:r>
              <w:rPr>
                <w:color w:val="234061"/>
                <w:sz w:val="18"/>
              </w:rPr>
              <w:t>Gestione strutture attrezzate per arrivo e partenza passeggeri. Gestione dei posteggi per veicoli, scale mobili ed ascensori e tutto quanto inerente il trasporto e la mobilità delle persone.</w:t>
            </w:r>
          </w:p>
        </w:tc>
      </w:tr>
      <w:tr w:rsidR="00F56221">
        <w:trPr>
          <w:trHeight w:val="510"/>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Peso indicativo dell’attività %</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100</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Attività 2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Peso indicativo dell’attività %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Attività 3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7"/>
              <w:ind w:left="107"/>
              <w:rPr>
                <w:b/>
              </w:rPr>
            </w:pPr>
            <w:r>
              <w:rPr>
                <w:b/>
                <w:color w:val="234061"/>
              </w:rPr>
              <w:t xml:space="preserve">Peso indicativo dell’attività %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6"/>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Attività 4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r w:rsidR="00F56221">
        <w:trPr>
          <w:trHeight w:val="549"/>
        </w:trPr>
        <w:tc>
          <w:tcPr>
            <w:tcW w:w="3548"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6"/>
              <w:ind w:left="107"/>
              <w:rPr>
                <w:b/>
              </w:rPr>
            </w:pPr>
            <w:r>
              <w:rPr>
                <w:b/>
                <w:color w:val="234061"/>
              </w:rPr>
              <w:t xml:space="preserve">Peso indicativo dell’attività % </w:t>
            </w:r>
            <w:r>
              <w:rPr>
                <w:b/>
                <w:color w:val="C00000"/>
              </w:rPr>
              <w:t>*</w:t>
            </w:r>
          </w:p>
        </w:tc>
        <w:tc>
          <w:tcPr>
            <w:tcW w:w="6080"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5"/>
              <w:rPr>
                <w:sz w:val="18"/>
              </w:rPr>
            </w:pPr>
            <w:r>
              <w:rPr>
                <w:color w:val="234061"/>
                <w:sz w:val="18"/>
              </w:rPr>
              <w:t>-</w:t>
            </w:r>
          </w:p>
        </w:tc>
      </w:tr>
    </w:tbl>
    <w:p w:rsidR="00F56221" w:rsidRDefault="00967471">
      <w:pPr>
        <w:pStyle w:val="Corpodeltesto"/>
        <w:ind w:left="348"/>
      </w:pPr>
      <w:r>
        <w:rPr>
          <w:color w:val="C00000"/>
        </w:rPr>
        <w:t>*</w:t>
      </w:r>
      <w:r>
        <w:t>campo con compilazione facoltativa</w:t>
      </w:r>
    </w:p>
    <w:p w:rsidR="00F56221" w:rsidRDefault="00F56221">
      <w:pPr>
        <w:sectPr w:rsidR="00F56221">
          <w:headerReference w:type="default" r:id="rId24"/>
          <w:pgSz w:w="11910" w:h="16840"/>
          <w:pgMar w:top="1420" w:right="900" w:bottom="1060" w:left="900" w:header="1181" w:footer="865" w:gutter="0"/>
          <w:cols w:space="720"/>
        </w:sectPr>
      </w:pPr>
    </w:p>
    <w:p w:rsidR="00F56221" w:rsidRDefault="00F56221">
      <w:pPr>
        <w:pStyle w:val="Corpodeltesto"/>
        <w:spacing w:before="5"/>
        <w:rPr>
          <w:sz w:val="11"/>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752"/>
        </w:trPr>
        <w:tc>
          <w:tcPr>
            <w:tcW w:w="3548" w:type="dxa"/>
            <w:tcBorders>
              <w:left w:val="nil"/>
              <w:bottom w:val="double" w:sz="1" w:space="0" w:color="000000"/>
              <w:right w:val="single" w:sz="4" w:space="0" w:color="FFFFFF"/>
            </w:tcBorders>
            <w:shd w:val="clear" w:color="auto" w:fill="DEEAF6"/>
          </w:tcPr>
          <w:p w:rsidR="00F56221" w:rsidRDefault="00967471">
            <w:pPr>
              <w:pStyle w:val="TableParagraph"/>
              <w:spacing w:before="178"/>
              <w:ind w:left="907"/>
              <w:rPr>
                <w:b/>
              </w:rPr>
            </w:pPr>
            <w:r>
              <w:rPr>
                <w:b/>
                <w:color w:val="44536A"/>
              </w:rPr>
              <w:t>NOME DEL CAMPO</w:t>
            </w:r>
          </w:p>
        </w:tc>
        <w:tc>
          <w:tcPr>
            <w:tcW w:w="6080" w:type="dxa"/>
            <w:tcBorders>
              <w:left w:val="single" w:sz="4" w:space="0" w:color="FFFFFF"/>
              <w:bottom w:val="double" w:sz="1" w:space="0" w:color="000000"/>
              <w:right w:val="nil"/>
            </w:tcBorders>
            <w:shd w:val="clear" w:color="auto" w:fill="DEEAF6"/>
          </w:tcPr>
          <w:p w:rsidR="00F56221" w:rsidRDefault="00F56221">
            <w:pPr>
              <w:pStyle w:val="TableParagraph"/>
              <w:rPr>
                <w:rFonts w:ascii="Times New Roman"/>
                <w:sz w:val="20"/>
              </w:rPr>
            </w:pPr>
          </w:p>
        </w:tc>
      </w:tr>
      <w:tr w:rsidR="00F56221">
        <w:trPr>
          <w:trHeight w:val="510"/>
        </w:trPr>
        <w:tc>
          <w:tcPr>
            <w:tcW w:w="3548"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58"/>
              <w:ind w:left="107"/>
              <w:rPr>
                <w:b/>
              </w:rPr>
            </w:pPr>
            <w:r>
              <w:rPr>
                <w:b/>
                <w:color w:val="234061"/>
              </w:rPr>
              <w:t>Società in house</w:t>
            </w:r>
          </w:p>
        </w:tc>
        <w:tc>
          <w:tcPr>
            <w:tcW w:w="6080"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56"/>
              <w:ind w:left="105"/>
              <w:rPr>
                <w:sz w:val="18"/>
              </w:rPr>
            </w:pPr>
            <w:r>
              <w:rPr>
                <w:color w:val="234061"/>
                <w:sz w:val="18"/>
              </w:rPr>
              <w:t>no</w:t>
            </w:r>
          </w:p>
        </w:tc>
      </w:tr>
      <w:tr w:rsidR="00F56221">
        <w:trPr>
          <w:trHeight w:val="798"/>
        </w:trPr>
        <w:tc>
          <w:tcPr>
            <w:tcW w:w="3548"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56" w:line="259" w:lineRule="auto"/>
              <w:ind w:left="107" w:right="189"/>
              <w:rPr>
                <w:b/>
              </w:rPr>
            </w:pPr>
            <w:r>
              <w:rPr>
                <w:b/>
                <w:color w:val="234061"/>
              </w:rPr>
              <w:t xml:space="preserve">Previsione nello statuto di limiti sul fatturato </w:t>
            </w:r>
            <w:r>
              <w:rPr>
                <w:b/>
                <w:color w:val="234061"/>
                <w:vertAlign w:val="superscript"/>
              </w:rPr>
              <w:t>(3)</w:t>
            </w:r>
          </w:p>
        </w:tc>
        <w:tc>
          <w:tcPr>
            <w:tcW w:w="6080"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spacing w:before="5"/>
              <w:rPr>
                <w:rFonts w:ascii="Calibri Light"/>
                <w:sz w:val="16"/>
              </w:rPr>
            </w:pPr>
          </w:p>
          <w:p w:rsidR="00F56221" w:rsidRDefault="00967471">
            <w:pPr>
              <w:pStyle w:val="TableParagraph"/>
              <w:ind w:left="105"/>
              <w:rPr>
                <w:sz w:val="18"/>
              </w:rPr>
            </w:pPr>
            <w:r>
              <w:rPr>
                <w:color w:val="234061"/>
                <w:sz w:val="18"/>
              </w:rPr>
              <w:t>no</w:t>
            </w:r>
          </w:p>
        </w:tc>
      </w:tr>
      <w:tr w:rsidR="00F56221">
        <w:trPr>
          <w:trHeight w:val="1379"/>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9" w:lineRule="auto"/>
              <w:ind w:left="107" w:right="220"/>
              <w:rPr>
                <w:b/>
              </w:rPr>
            </w:pPr>
            <w:r>
              <w:rPr>
                <w:b/>
                <w:color w:val="234061"/>
              </w:rPr>
              <w:t>Deliberazione di quotazione di azioni in mercati regolamentati nei termini e con le modalità di cui</w:t>
            </w:r>
          </w:p>
          <w:p w:rsidR="00F56221" w:rsidRDefault="00967471">
            <w:pPr>
              <w:pStyle w:val="TableParagraph"/>
              <w:spacing w:line="267" w:lineRule="exact"/>
              <w:ind w:left="107"/>
              <w:rPr>
                <w:b/>
              </w:rPr>
            </w:pPr>
            <w:r>
              <w:rPr>
                <w:b/>
                <w:color w:val="234061"/>
              </w:rPr>
              <w:t>all’art. 26, c. 4</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Calibri Light"/>
                <w:sz w:val="18"/>
              </w:rPr>
            </w:pPr>
          </w:p>
          <w:p w:rsidR="00F56221" w:rsidRDefault="00F56221">
            <w:pPr>
              <w:pStyle w:val="TableParagraph"/>
              <w:spacing w:before="2"/>
              <w:rPr>
                <w:rFonts w:ascii="Calibri Light"/>
              </w:rPr>
            </w:pPr>
          </w:p>
          <w:p w:rsidR="00F56221" w:rsidRDefault="00967471">
            <w:pPr>
              <w:pStyle w:val="TableParagraph"/>
              <w:ind w:left="105"/>
              <w:rPr>
                <w:sz w:val="18"/>
              </w:rPr>
            </w:pPr>
            <w:r>
              <w:rPr>
                <w:color w:val="234061"/>
                <w:sz w:val="18"/>
              </w:rPr>
              <w:t>no</w:t>
            </w:r>
          </w:p>
        </w:tc>
      </w:tr>
      <w:tr w:rsidR="00F56221">
        <w:trPr>
          <w:trHeight w:val="801"/>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7" w:line="259" w:lineRule="auto"/>
              <w:ind w:left="107" w:right="192"/>
              <w:rPr>
                <w:b/>
              </w:rPr>
            </w:pPr>
            <w:r>
              <w:rPr>
                <w:b/>
                <w:color w:val="234061"/>
              </w:rPr>
              <w:t xml:space="preserve">Società contenuta nell'allegato A al </w:t>
            </w:r>
            <w:proofErr w:type="spellStart"/>
            <w:r>
              <w:rPr>
                <w:b/>
                <w:color w:val="234061"/>
              </w:rPr>
              <w:t>D.Lgs.</w:t>
            </w:r>
            <w:proofErr w:type="spellEnd"/>
            <w:r>
              <w:rPr>
                <w:b/>
                <w:color w:val="234061"/>
              </w:rPr>
              <w:t xml:space="preserve"> n. 175/2016</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5"/>
              <w:rPr>
                <w:rFonts w:ascii="Calibri Light"/>
                <w:sz w:val="16"/>
              </w:rPr>
            </w:pPr>
          </w:p>
          <w:p w:rsidR="00F56221" w:rsidRDefault="00967471">
            <w:pPr>
              <w:pStyle w:val="TableParagraph"/>
              <w:ind w:left="105"/>
              <w:rPr>
                <w:sz w:val="18"/>
              </w:rPr>
            </w:pPr>
            <w:r>
              <w:rPr>
                <w:color w:val="234061"/>
                <w:sz w:val="18"/>
              </w:rPr>
              <w:t>no</w:t>
            </w:r>
          </w:p>
        </w:tc>
      </w:tr>
      <w:tr w:rsidR="00F56221">
        <w:trPr>
          <w:trHeight w:val="798"/>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6" w:line="256" w:lineRule="auto"/>
              <w:ind w:left="107" w:right="133"/>
              <w:rPr>
                <w:b/>
              </w:rPr>
            </w:pPr>
            <w:r>
              <w:rPr>
                <w:b/>
                <w:color w:val="234061"/>
              </w:rPr>
              <w:t>Società a partecipazione pubblica di diritto singolare (art.1, c. 4, lett. A)</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5"/>
              <w:rPr>
                <w:rFonts w:ascii="Calibri Light"/>
                <w:sz w:val="16"/>
              </w:rPr>
            </w:pPr>
          </w:p>
          <w:p w:rsidR="00F56221" w:rsidRDefault="00967471">
            <w:pPr>
              <w:pStyle w:val="TableParagraph"/>
              <w:ind w:left="105"/>
              <w:rPr>
                <w:sz w:val="18"/>
              </w:rPr>
            </w:pPr>
            <w:r>
              <w:rPr>
                <w:color w:val="234061"/>
                <w:sz w:val="18"/>
              </w:rPr>
              <w:t>no</w:t>
            </w:r>
          </w:p>
        </w:tc>
      </w:tr>
      <w:tr w:rsidR="00F56221">
        <w:trPr>
          <w:trHeight w:val="798"/>
        </w:trPr>
        <w:tc>
          <w:tcPr>
            <w:tcW w:w="3548"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56" w:line="259" w:lineRule="auto"/>
              <w:ind w:left="107" w:right="394"/>
              <w:rPr>
                <w:b/>
              </w:rPr>
            </w:pPr>
            <w:r>
              <w:rPr>
                <w:b/>
                <w:color w:val="234061"/>
              </w:rPr>
              <w:t xml:space="preserve">Riferimento normativo società di diritto singolare </w:t>
            </w:r>
            <w:r>
              <w:rPr>
                <w:b/>
                <w:color w:val="234061"/>
                <w:vertAlign w:val="superscript"/>
              </w:rPr>
              <w:t>(3)</w:t>
            </w:r>
          </w:p>
        </w:tc>
        <w:tc>
          <w:tcPr>
            <w:tcW w:w="6080"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1379"/>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6" w:line="259" w:lineRule="auto"/>
              <w:ind w:left="107" w:right="131"/>
              <w:rPr>
                <w:b/>
              </w:rPr>
            </w:pPr>
            <w:r>
              <w:rPr>
                <w:b/>
                <w:color w:val="234061"/>
              </w:rPr>
              <w:t>La partecipata svolge attività economiche protette da diritti speciali o esclusivi insieme con altre attività svolte in regime di mercato</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Calibri Light"/>
                <w:sz w:val="18"/>
              </w:rPr>
            </w:pPr>
          </w:p>
          <w:p w:rsidR="00F56221" w:rsidRDefault="00F56221">
            <w:pPr>
              <w:pStyle w:val="TableParagraph"/>
              <w:spacing w:before="2"/>
              <w:rPr>
                <w:rFonts w:ascii="Calibri Light"/>
              </w:rPr>
            </w:pPr>
          </w:p>
          <w:p w:rsidR="00F56221" w:rsidRDefault="00967471">
            <w:pPr>
              <w:pStyle w:val="TableParagraph"/>
              <w:ind w:left="105"/>
              <w:rPr>
                <w:sz w:val="18"/>
              </w:rPr>
            </w:pPr>
            <w:r>
              <w:rPr>
                <w:color w:val="234061"/>
                <w:sz w:val="18"/>
              </w:rPr>
              <w:t>no</w:t>
            </w:r>
          </w:p>
        </w:tc>
      </w:tr>
      <w:tr w:rsidR="00F56221">
        <w:trPr>
          <w:trHeight w:val="1380"/>
        </w:trPr>
        <w:tc>
          <w:tcPr>
            <w:tcW w:w="3548"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57" w:line="259" w:lineRule="auto"/>
              <w:ind w:left="107" w:right="165"/>
              <w:rPr>
                <w:b/>
              </w:rPr>
            </w:pPr>
            <w:r>
              <w:rPr>
                <w:b/>
                <w:color w:val="234061"/>
              </w:rPr>
              <w:t xml:space="preserve">Riferimento normativo società con diritti speciali o esclusivi insieme con altre attività svolte in regime di mercato </w:t>
            </w:r>
            <w:r>
              <w:rPr>
                <w:b/>
                <w:color w:val="234061"/>
                <w:vertAlign w:val="superscript"/>
              </w:rPr>
              <w:t>(3)</w:t>
            </w:r>
          </w:p>
        </w:tc>
        <w:tc>
          <w:tcPr>
            <w:tcW w:w="6080"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798"/>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6" w:line="259" w:lineRule="auto"/>
              <w:ind w:left="107" w:right="458"/>
              <w:rPr>
                <w:b/>
              </w:rPr>
            </w:pPr>
            <w:r>
              <w:rPr>
                <w:b/>
                <w:color w:val="234061"/>
              </w:rPr>
              <w:t>Società esclusa dall'applicazione dell'art. 4 con DPCM (art. 4, c. 9)</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5"/>
              <w:rPr>
                <w:rFonts w:ascii="Calibri Light"/>
                <w:sz w:val="16"/>
              </w:rPr>
            </w:pPr>
          </w:p>
          <w:p w:rsidR="00F56221" w:rsidRDefault="00967471">
            <w:pPr>
              <w:pStyle w:val="TableParagraph"/>
              <w:ind w:left="105"/>
              <w:rPr>
                <w:sz w:val="18"/>
              </w:rPr>
            </w:pPr>
            <w:r>
              <w:rPr>
                <w:color w:val="234061"/>
                <w:sz w:val="18"/>
              </w:rPr>
              <w:t>no</w:t>
            </w:r>
          </w:p>
        </w:tc>
      </w:tr>
      <w:tr w:rsidR="00F56221">
        <w:trPr>
          <w:trHeight w:val="1379"/>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6" w:line="259" w:lineRule="auto"/>
              <w:ind w:left="107" w:right="371"/>
              <w:rPr>
                <w:b/>
              </w:rPr>
            </w:pPr>
            <w:r>
              <w:rPr>
                <w:b/>
                <w:color w:val="234061"/>
              </w:rPr>
              <w:t>Società esclusa dall'applicazione dell'art. 4 con provvedimento del Presidente della Regione o delle Prov. Autonome (art. 4, c. 9)</w:t>
            </w:r>
          </w:p>
        </w:tc>
        <w:tc>
          <w:tcPr>
            <w:tcW w:w="6080"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Calibri Light"/>
                <w:sz w:val="18"/>
              </w:rPr>
            </w:pPr>
          </w:p>
          <w:p w:rsidR="00F56221" w:rsidRDefault="00F56221">
            <w:pPr>
              <w:pStyle w:val="TableParagraph"/>
              <w:spacing w:before="2"/>
              <w:rPr>
                <w:rFonts w:ascii="Calibri Light"/>
              </w:rPr>
            </w:pPr>
          </w:p>
          <w:p w:rsidR="00F56221" w:rsidRDefault="00967471">
            <w:pPr>
              <w:pStyle w:val="TableParagraph"/>
              <w:ind w:left="105"/>
              <w:rPr>
                <w:sz w:val="18"/>
              </w:rPr>
            </w:pPr>
            <w:r>
              <w:rPr>
                <w:color w:val="234061"/>
                <w:sz w:val="18"/>
              </w:rPr>
              <w:t>no</w:t>
            </w:r>
          </w:p>
        </w:tc>
      </w:tr>
      <w:tr w:rsidR="00F56221">
        <w:trPr>
          <w:trHeight w:val="801"/>
        </w:trPr>
        <w:tc>
          <w:tcPr>
            <w:tcW w:w="3548"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56" w:line="259" w:lineRule="auto"/>
              <w:ind w:left="107" w:right="884"/>
              <w:rPr>
                <w:b/>
              </w:rPr>
            </w:pPr>
            <w:r>
              <w:rPr>
                <w:b/>
                <w:color w:val="234061"/>
              </w:rPr>
              <w:t xml:space="preserve">Riferimento normativo atto esclusione </w:t>
            </w:r>
            <w:r>
              <w:rPr>
                <w:b/>
                <w:color w:val="234061"/>
                <w:vertAlign w:val="superscript"/>
              </w:rPr>
              <w:t>(4)</w:t>
            </w:r>
          </w:p>
        </w:tc>
        <w:tc>
          <w:tcPr>
            <w:tcW w:w="6080"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bl>
    <w:p w:rsidR="00F56221" w:rsidRDefault="00967471">
      <w:pPr>
        <w:pStyle w:val="Corpodeltesto"/>
        <w:spacing w:before="47"/>
        <w:ind w:left="348"/>
      </w:pPr>
      <w:r>
        <w:rPr>
          <w:position w:val="10"/>
          <w:sz w:val="13"/>
        </w:rPr>
        <w:t xml:space="preserve">(13) </w:t>
      </w:r>
      <w:r>
        <w:t>Compilare il campo solo se nel campo precedente è stato scelto “sì”</w:t>
      </w:r>
    </w:p>
    <w:p w:rsidR="00F56221" w:rsidRDefault="002709B6">
      <w:pPr>
        <w:pStyle w:val="Corpodeltesto"/>
        <w:spacing w:before="85"/>
        <w:ind w:left="348"/>
      </w:pPr>
      <w:r>
        <w:rPr>
          <w:noProof/>
          <w:lang w:bidi="ar-SA"/>
        </w:rPr>
        <w:pict>
          <v:shape id="Text Box 167" o:spid="_x0000_s2173" type="#_x0000_t202" style="position:absolute;left:0;text-align:left;margin-left:57pt;margin-top:24.3pt;width:481.55pt;height:4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" filled="f" strokecolor="#1f4e79" strokeweight=".48pt">
            <v:textbox style="mso-next-textbox:#Text Box 167" inset="0,0,0,0">
              <w:txbxContent>
                <w:p w:rsidR="00000A12" w:rsidRDefault="00000A12">
                  <w:pPr>
                    <w:spacing w:before="114"/>
                    <w:ind w:left="103"/>
                    <w:rPr>
                      <w:b/>
                      <w:sz w:val="20"/>
                    </w:rPr>
                  </w:pPr>
                  <w:r>
                    <w:rPr>
                      <w:b/>
                      <w:color w:val="234061"/>
                      <w:sz w:val="20"/>
                    </w:rPr>
                    <w:t>Ulteriori informazioni relative ai campi della Sezione</w:t>
                  </w:r>
                </w:p>
                <w:p w:rsidR="00000A12" w:rsidRDefault="00000A12">
                  <w:pPr>
                    <w:pStyle w:val="Corpodeltesto"/>
                    <w:spacing w:before="11"/>
                    <w:rPr>
                      <w:sz w:val="19"/>
                    </w:rPr>
                  </w:pPr>
                </w:p>
                <w:p w:rsidR="00000A12" w:rsidRDefault="00000A12">
                  <w:pPr>
                    <w:pStyle w:val="Corpodeltesto"/>
                    <w:ind w:left="103"/>
                  </w:pPr>
                  <w:r>
                    <w:t>Nel presente riquadro:</w:t>
                  </w:r>
                </w:p>
              </w:txbxContent>
            </v:textbox>
            <w10:wrap type="topAndBottom" anchorx="page"/>
          </v:shape>
        </w:pict>
      </w:r>
      <w:r w:rsidR="00967471">
        <w:rPr>
          <w:position w:val="10"/>
          <w:sz w:val="13"/>
        </w:rPr>
        <w:t xml:space="preserve">(14) </w:t>
      </w:r>
      <w:r w:rsidR="00967471">
        <w:t>Compilare il campo solo se in uno dei campi precedenti è stato scelto “sì”</w:t>
      </w:r>
    </w:p>
    <w:p w:rsidR="00F56221" w:rsidRDefault="00F56221">
      <w:pPr>
        <w:sectPr w:rsidR="00F56221">
          <w:headerReference w:type="default" r:id="rId25"/>
          <w:pgSz w:w="11910" w:h="16840"/>
          <w:pgMar w:top="1840" w:right="900" w:bottom="1060" w:left="900" w:header="1606" w:footer="865" w:gutter="0"/>
          <w:cols w:space="720"/>
        </w:sectPr>
      </w:pPr>
    </w:p>
    <w:p w:rsidR="00F56221" w:rsidRDefault="002709B6">
      <w:pPr>
        <w:pStyle w:val="Corpodeltesto"/>
        <w:ind w:left="235"/>
      </w:pPr>
      <w:r>
        <w:rPr>
          <w:noProof/>
          <w:lang w:bidi="ar-SA"/>
        </w:rPr>
      </w:r>
      <w:r>
        <w:rPr>
          <w:noProof/>
          <w:lang w:bidi="ar-SA"/>
        </w:rPr>
        <w:pict>
          <v:group id="Group 158" o:spid="_x0000_s2164" style="width:482.05pt;height:37.7pt;mso-position-horizontal-relative:char;mso-position-vertical-relative:line" coordsize="9641,754">
            <v:rect id="Rectangle 166" o:spid="_x0000_s2172"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VMYA&#10;AADcAAAADwAAAGRycy9kb3ducmV2LnhtbESPQWvCQBSE7wX/w/IEb7qbHESiqzQFwZZeGluht0f2&#10;NQlm38bsqml/vSsIPQ4z8w2z2gy2FRfqfeNYQzJTIIhLZxquNHzut9MFCB+QDbaOScMvedisR08r&#10;zIy78gddilCJCGGfoYY6hC6T0pc1WfQz1xFH78f1FkOUfSVNj9cIt61MlZpLiw3HhRo7eqmpPBZn&#10;q6E4vJ/ybZJ87/Ph6y3/U4rPr0etJ+PheQki0BD+w4/2zmhIFyncz8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tVMYAAADcAAAADwAAAAAAAAAAAAAAAACYAgAAZHJz&#10;L2Rvd25yZXYueG1sUEsFBgAAAAAEAAQA9QAAAIsDAAAAAA==&#10;" fillcolor="#1f4e79" stroked="f"/>
            <v:line id="Line 165" o:spid="_x0000_s2171" style="position:absolute;visibility:visible;mso-wrap-style:square" from="10,5" to="9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UjsEAAADcAAAADwAAAGRycy9kb3ducmV2LnhtbESPQYvCMBSE7wv+h/AEb2uqsmupRhFB&#10;8WpXxOOjeTbF5qU00dZ/bxYEj8PMfMMs172txYNaXzlWMBknIIgLpysuFZz+dt8pCB+QNdaOScGT&#10;PKxXg68lZtp1fKRHHkoRIewzVGBCaDIpfWHIoh+7hjh6V9daDFG2pdQtdhFuazlNkl9pseK4YLCh&#10;raHilt+tgn1nz+anP20ul3DczvOC07RmpUbDfrMAEagPn/C7fdAKpukM/s/EI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UdSOwQAAANwAAAAPAAAAAAAAAAAAAAAA&#10;AKECAABkcnMvZG93bnJldi54bWxQSwUGAAAAAAQABAD5AAAAjwMAAAAA&#10;" strokecolor="#1f4e79" strokeweight=".48pt"/>
            <v:rect id="Rectangle 164" o:spid="_x0000_s2170" style="position:absolute;left:96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Qu8YA&#10;AADcAAAADwAAAGRycy9kb3ducmV2LnhtbESPQWvCQBSE74L/YXlCb7obKSKpqxhBaEsvxrbg7ZF9&#10;JsHs2zS7auqvdwsFj8PMfMMsVr1txIU6XzvWkEwUCOLCmZpLDZ/77XgOwgdkg41j0vBLHlbL4WCB&#10;qXFX3tElD6WIEPYpaqhCaFMpfVGRRT9xLXH0jq6zGKLsSmk6vEa4beRUqZm0WHNcqLClTUXFKT9b&#10;Dfn3x0+2TZLDPuu/3rObUnx+O2n9NOrXLyAC9eER/m+/Gg3T+TP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xQu8YAAADcAAAADwAAAAAAAAAAAAAAAACYAgAAZHJz&#10;L2Rvd25yZXYueG1sUEsFBgAAAAAEAAQA9QAAAIsDAAAAAA==&#10;" fillcolor="#1f4e79" stroked="f"/>
            <v:line id="Line 163" o:spid="_x0000_s2169" style="position:absolute;visibility:visible;mso-wrap-style:square" from="5,0" to="5,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TpYcEAAADcAAAADwAAAGRycy9kb3ducmV2LnhtbESPQYvCMBSE78L+h/AWvGm6glqqsRRB&#10;2atVxOOjeduUbV5Kk7Xdf28EweMwM98w23y0rbhT7xvHCr7mCQjiyumGawWX82GWgvABWWPrmBT8&#10;k4d89zHZYqbdwCe6l6EWEcI+QwUmhC6T0leGLPq564ij9+N6iyHKvpa6xyHCbSsXSbKSFhuOCwY7&#10;2huqfss/q+A42KtZjpfidgun/bqsOE1bVmr6ORYbEIHG8A6/2t9awSJdwvNMPAJy9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9OlhwQAAANwAAAAPAAAAAAAAAAAAAAAA&#10;AKECAABkcnMvZG93bnJldi54bWxQSwUGAAAAAAQABAD5AAAAjwMAAAAA&#10;" strokecolor="#1f4e79" strokeweight=".48pt"/>
            <v:line id="Line 162" o:spid="_x0000_s2168" style="position:absolute;visibility:visible;mso-wrap-style:square" from="10,749" to="963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RwIMUAAADcAAAADwAAAGRycy9kb3ducmV2LnhtbESP3WoCMRSE7wu+QziCN0WzCvVnNYq0&#10;KC14488DHJLj7urmZE2ibt++KRR6OczMN8xi1dpaPMiHyrGC4SADQaydqbhQcDpu+lMQISIbrB2T&#10;gm8KsFp2XhaYG/fkPT0OsRAJwiFHBWWMTS5l0CVZDAPXECfv7LzFmKQvpPH4THBby1GWjaXFitNC&#10;iQ29l6Svh7tV8DbbvoaZ9tfz5Da8TNzHDr90UKrXbddzEJHa+B/+a38aBaPpG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RwIMUAAADcAAAADwAAAAAAAAAA&#10;AAAAAAChAgAAZHJzL2Rvd25yZXYueG1sUEsFBgAAAAAEAAQA+QAAAJMDAAAAAA==&#10;" strokecolor="#1f4e79" strokeweight=".17781mm"/>
            <v:line id="Line 161" o:spid="_x0000_s2167" style="position:absolute;visibility:visible;mso-wrap-style:square" from="9636,0" to="9636,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rSjcEAAADcAAAADwAAAGRycy9kb3ducmV2LnhtbESPQYvCMBSE78L+h/CEvWmqsFqqsRRB&#10;2atVxOOjeduUbV5Kk7Xdf28EweMwM98w23y0rbhT7xvHChbzBARx5XTDtYLL+TBLQfiArLF1TAr+&#10;yUO++5hsMdNu4BPdy1CLCGGfoQITQpdJ6StDFv3cdcTR+3G9xRBlX0vd4xDhtpXLJFlJiw3HBYMd&#10;7Q1Vv+WfVXAc7NV8jZfidgun/bqsOE1bVupzOhYbEIHG8A6/2t9awTJdw/NMPAJy9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tKNwQAAANwAAAAPAAAAAAAAAAAAAAAA&#10;AKECAABkcnMvZG93bnJldi54bWxQSwUGAAAAAAQABAD5AAAAjwMAAAAA&#10;" strokecolor="#1f4e79" strokeweight=".48pt"/>
            <v:shape id="Text Box 160" o:spid="_x0000_s2166" type="#_x0000_t202" style="position:absolute;left:470;top:184;width:907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style="mso-next-textbox:#Text Box 160" inset="0,0,0,0">
                <w:txbxContent>
                  <w:p w:rsidR="00000A12" w:rsidRDefault="00000A12">
                    <w:pPr>
                      <w:spacing w:line="202" w:lineRule="exact"/>
                      <w:rPr>
                        <w:rFonts w:ascii="Calibri Light" w:hAnsi="Calibri Light"/>
                        <w:sz w:val="20"/>
                      </w:rPr>
                    </w:pPr>
                    <w:r>
                      <w:rPr>
                        <w:rFonts w:ascii="Calibri Light" w:hAnsi="Calibri Light"/>
                        <w:sz w:val="20"/>
                      </w:rPr>
                      <w:t>con riferimento a “Riferimento normativo società di diritto singolare”, evidenziare le norme di diritto singolare</w:t>
                    </w:r>
                  </w:p>
                  <w:p w:rsidR="00000A12" w:rsidRDefault="00000A12">
                    <w:pPr>
                      <w:spacing w:line="239" w:lineRule="exact"/>
                      <w:ind w:left="69"/>
                      <w:rPr>
                        <w:rFonts w:ascii="Calibri Light" w:hAnsi="Calibri Light"/>
                        <w:sz w:val="20"/>
                      </w:rPr>
                    </w:pPr>
                    <w:r>
                      <w:rPr>
                        <w:rFonts w:ascii="Calibri Light" w:hAnsi="Calibri Light"/>
                        <w:sz w:val="20"/>
                      </w:rPr>
                      <w:t>che regolano la società e la loro vigenza anche a seguito della emanazione del TUSP.</w:t>
                    </w:r>
                  </w:p>
                </w:txbxContent>
              </v:textbox>
            </v:shape>
            <v:shape id="Text Box 159" o:spid="_x0000_s2165" type="#_x0000_t202" style="position:absolute;left:254;top:128;width:63;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style="mso-next-textbox:#Text Box 159" inset="0,0,0,0">
                <w:txbxContent>
                  <w:p w:rsidR="00000A12" w:rsidRDefault="00000A12">
                    <w:pPr>
                      <w:spacing w:line="139" w:lineRule="exact"/>
                      <w:rPr>
                        <w:sz w:val="14"/>
                      </w:rPr>
                    </w:pPr>
                    <w:r>
                      <w:rPr>
                        <w:w w:val="99"/>
                        <w:sz w:val="14"/>
                      </w:rPr>
                      <w:t>-</w:t>
                    </w:r>
                  </w:p>
                </w:txbxContent>
              </v:textbox>
            </v:shape>
            <w10:wrap type="none"/>
            <w10:anchorlock/>
          </v:group>
        </w:pict>
      </w:r>
    </w:p>
    <w:p w:rsidR="00F56221" w:rsidRDefault="00967471">
      <w:pPr>
        <w:pStyle w:val="Titolo1"/>
        <w:tabs>
          <w:tab w:val="left" w:pos="3041"/>
          <w:tab w:val="left" w:pos="9791"/>
        </w:tabs>
        <w:spacing w:before="78"/>
        <w:ind w:left="319"/>
        <w:jc w:val="both"/>
      </w:pPr>
      <w:r>
        <w:rPr>
          <w:color w:val="FFFFFF"/>
          <w:shd w:val="clear" w:color="auto" w:fill="001F5F"/>
        </w:rPr>
        <w:t xml:space="preserve"> </w:t>
      </w:r>
      <w:r>
        <w:rPr>
          <w:color w:val="FFFFFF"/>
          <w:shd w:val="clear" w:color="auto" w:fill="001F5F"/>
        </w:rPr>
        <w:tab/>
        <w:t>DATI DI BILANCIO PER LA VERIFICA</w:t>
      </w:r>
      <w:r>
        <w:rPr>
          <w:color w:val="FFFFFF"/>
          <w:spacing w:val="-24"/>
          <w:shd w:val="clear" w:color="auto" w:fill="001F5F"/>
        </w:rPr>
        <w:t xml:space="preserve"> </w:t>
      </w:r>
      <w:r>
        <w:rPr>
          <w:color w:val="FFFFFF"/>
          <w:shd w:val="clear" w:color="auto" w:fill="001F5F"/>
        </w:rPr>
        <w:t>TUSP</w:t>
      </w:r>
      <w:r>
        <w:rPr>
          <w:color w:val="FFFFFF"/>
          <w:shd w:val="clear" w:color="auto" w:fill="001F5F"/>
        </w:rPr>
        <w:tab/>
      </w:r>
    </w:p>
    <w:p w:rsidR="00F56221" w:rsidRDefault="00F56221">
      <w:pPr>
        <w:rPr>
          <w:b/>
          <w:sz w:val="11"/>
        </w:rPr>
      </w:pPr>
    </w:p>
    <w:tbl>
      <w:tblPr>
        <w:tblStyle w:val="Titolo1Carattere"/>
        <w:tblW w:w="0" w:type="auto"/>
        <w:tblInd w:w="238"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2"/>
      </w:tblGrid>
      <w:tr w:rsidR="00F56221">
        <w:trPr>
          <w:trHeight w:val="538"/>
        </w:trPr>
        <w:tc>
          <w:tcPr>
            <w:tcW w:w="3548" w:type="dxa"/>
            <w:tcBorders>
              <w:left w:val="nil"/>
              <w:bottom w:val="double" w:sz="1" w:space="0" w:color="000000"/>
              <w:right w:val="nil"/>
            </w:tcBorders>
            <w:shd w:val="clear" w:color="auto" w:fill="DEEAF6"/>
          </w:tcPr>
          <w:p w:rsidR="00F56221" w:rsidRDefault="00967471">
            <w:pPr>
              <w:pStyle w:val="TableParagraph"/>
              <w:spacing w:before="128"/>
              <w:ind w:left="905"/>
              <w:rPr>
                <w:b/>
              </w:rPr>
            </w:pPr>
            <w:r>
              <w:rPr>
                <w:b/>
                <w:color w:val="44536A"/>
              </w:rPr>
              <w:t>NOME DEL CAMPO</w:t>
            </w:r>
          </w:p>
        </w:tc>
        <w:tc>
          <w:tcPr>
            <w:tcW w:w="6082" w:type="dxa"/>
            <w:tcBorders>
              <w:left w:val="nil"/>
              <w:bottom w:val="double" w:sz="1" w:space="0" w:color="000000"/>
              <w:right w:val="nil"/>
            </w:tcBorders>
            <w:shd w:val="clear" w:color="auto" w:fill="DEEAF6"/>
          </w:tcPr>
          <w:p w:rsidR="00F56221" w:rsidRDefault="005326EA">
            <w:pPr>
              <w:pStyle w:val="TableParagraph"/>
              <w:spacing w:before="128"/>
              <w:ind w:left="2532" w:right="2526"/>
              <w:jc w:val="center"/>
              <w:rPr>
                <w:b/>
              </w:rPr>
            </w:pPr>
            <w:r>
              <w:rPr>
                <w:b/>
                <w:color w:val="44536A"/>
              </w:rPr>
              <w:t>Anno 2018</w:t>
            </w:r>
          </w:p>
        </w:tc>
      </w:tr>
      <w:tr w:rsidR="00F56221">
        <w:trPr>
          <w:trHeight w:val="508"/>
        </w:trPr>
        <w:tc>
          <w:tcPr>
            <w:tcW w:w="3548" w:type="dxa"/>
            <w:tcBorders>
              <w:top w:val="double" w:sz="1" w:space="0" w:color="000000"/>
              <w:left w:val="single" w:sz="4" w:space="0" w:color="244060"/>
              <w:bottom w:val="single" w:sz="4" w:space="0" w:color="000000"/>
              <w:right w:val="single" w:sz="4" w:space="0" w:color="000000"/>
            </w:tcBorders>
          </w:tcPr>
          <w:p w:rsidR="00F56221" w:rsidRDefault="00967471">
            <w:pPr>
              <w:pStyle w:val="TableParagraph"/>
              <w:spacing w:before="61"/>
              <w:ind w:left="105"/>
              <w:rPr>
                <w:b/>
              </w:rPr>
            </w:pPr>
            <w:r>
              <w:rPr>
                <w:b/>
                <w:color w:val="234061"/>
              </w:rPr>
              <w:t>Tipologia di attività svolta</w:t>
            </w:r>
          </w:p>
        </w:tc>
        <w:tc>
          <w:tcPr>
            <w:tcW w:w="6082" w:type="dxa"/>
            <w:tcBorders>
              <w:top w:val="double" w:sz="1" w:space="0" w:color="000000"/>
              <w:left w:val="single" w:sz="4" w:space="0" w:color="000000"/>
              <w:bottom w:val="single" w:sz="4" w:space="0" w:color="000000"/>
              <w:right w:val="single" w:sz="4" w:space="0" w:color="000000"/>
            </w:tcBorders>
          </w:tcPr>
          <w:p w:rsidR="00F56221" w:rsidRDefault="00967471">
            <w:pPr>
              <w:pStyle w:val="TableParagraph"/>
              <w:spacing w:before="56"/>
              <w:ind w:left="105"/>
              <w:rPr>
                <w:sz w:val="18"/>
              </w:rPr>
            </w:pPr>
            <w:r>
              <w:rPr>
                <w:color w:val="234061"/>
                <w:sz w:val="18"/>
              </w:rPr>
              <w:t>Attività produttive di beni e servizi</w:t>
            </w:r>
          </w:p>
        </w:tc>
      </w:tr>
      <w:tr w:rsidR="00F56221">
        <w:trPr>
          <w:trHeight w:val="505"/>
        </w:trPr>
        <w:tc>
          <w:tcPr>
            <w:tcW w:w="3548"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ind w:left="105"/>
              <w:rPr>
                <w:b/>
              </w:rPr>
            </w:pPr>
            <w:r>
              <w:rPr>
                <w:b/>
                <w:color w:val="234061"/>
              </w:rPr>
              <w:t>Numero medio di dipendenti</w:t>
            </w:r>
          </w:p>
        </w:tc>
        <w:tc>
          <w:tcPr>
            <w:tcW w:w="6082" w:type="dxa"/>
            <w:tcBorders>
              <w:top w:val="single" w:sz="4" w:space="0" w:color="000000"/>
              <w:left w:val="single" w:sz="4" w:space="0" w:color="000000"/>
              <w:bottom w:val="single" w:sz="4" w:space="0" w:color="000000"/>
              <w:right w:val="single" w:sz="4" w:space="0" w:color="000000"/>
            </w:tcBorders>
          </w:tcPr>
          <w:p w:rsidR="00F56221" w:rsidRDefault="005326EA">
            <w:pPr>
              <w:pStyle w:val="TableParagraph"/>
              <w:spacing w:before="85"/>
              <w:ind w:left="105"/>
              <w:rPr>
                <w:sz w:val="18"/>
              </w:rPr>
            </w:pPr>
            <w:r>
              <w:rPr>
                <w:color w:val="234061"/>
                <w:sz w:val="18"/>
              </w:rPr>
              <w:t>102,04</w:t>
            </w:r>
          </w:p>
        </w:tc>
      </w:tr>
      <w:tr w:rsidR="00F56221">
        <w:trPr>
          <w:trHeight w:val="794"/>
        </w:trPr>
        <w:tc>
          <w:tcPr>
            <w:tcW w:w="3548"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line="256" w:lineRule="auto"/>
              <w:ind w:left="105" w:right="95"/>
              <w:rPr>
                <w:b/>
              </w:rPr>
            </w:pPr>
            <w:r>
              <w:rPr>
                <w:b/>
                <w:color w:val="234061"/>
              </w:rPr>
              <w:t>Numero dei componenti dell'organo di amministrazione</w:t>
            </w:r>
          </w:p>
        </w:tc>
        <w:tc>
          <w:tcPr>
            <w:tcW w:w="6082"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spacing w:before="9"/>
              <w:rPr>
                <w:b/>
                <w:sz w:val="18"/>
              </w:rPr>
            </w:pPr>
          </w:p>
          <w:p w:rsidR="00F56221" w:rsidRDefault="00967471">
            <w:pPr>
              <w:pStyle w:val="TableParagraph"/>
              <w:ind w:left="105"/>
              <w:rPr>
                <w:sz w:val="18"/>
              </w:rPr>
            </w:pPr>
            <w:r>
              <w:rPr>
                <w:color w:val="234061"/>
                <w:sz w:val="18"/>
              </w:rPr>
              <w:t>5</w:t>
            </w:r>
          </w:p>
        </w:tc>
      </w:tr>
      <w:tr w:rsidR="00F56221">
        <w:trPr>
          <w:trHeight w:val="792"/>
        </w:trPr>
        <w:tc>
          <w:tcPr>
            <w:tcW w:w="3548"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line="254" w:lineRule="auto"/>
              <w:ind w:left="105" w:right="575"/>
              <w:rPr>
                <w:b/>
              </w:rPr>
            </w:pPr>
            <w:r>
              <w:rPr>
                <w:b/>
                <w:color w:val="234061"/>
              </w:rPr>
              <w:t>Compenso dei componenti dell'organo di amministrazione</w:t>
            </w:r>
          </w:p>
        </w:tc>
        <w:tc>
          <w:tcPr>
            <w:tcW w:w="6082"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spacing w:before="7"/>
              <w:rPr>
                <w:b/>
                <w:sz w:val="18"/>
              </w:rPr>
            </w:pPr>
          </w:p>
          <w:p w:rsidR="00F56221" w:rsidRDefault="005326EA">
            <w:pPr>
              <w:pStyle w:val="TableParagraph"/>
              <w:ind w:left="105"/>
              <w:rPr>
                <w:sz w:val="18"/>
              </w:rPr>
            </w:pPr>
            <w:r>
              <w:rPr>
                <w:color w:val="234061"/>
                <w:sz w:val="18"/>
              </w:rPr>
              <w:t>23.772,00</w:t>
            </w:r>
          </w:p>
        </w:tc>
      </w:tr>
      <w:tr w:rsidR="00F56221">
        <w:trPr>
          <w:trHeight w:val="793"/>
        </w:trPr>
        <w:tc>
          <w:tcPr>
            <w:tcW w:w="3548"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line="256" w:lineRule="auto"/>
              <w:ind w:left="105" w:right="95"/>
              <w:rPr>
                <w:b/>
              </w:rPr>
            </w:pPr>
            <w:r>
              <w:rPr>
                <w:b/>
                <w:color w:val="234061"/>
              </w:rPr>
              <w:t>Numero dei componenti dell'organo di controllo</w:t>
            </w:r>
          </w:p>
        </w:tc>
        <w:tc>
          <w:tcPr>
            <w:tcW w:w="6082"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spacing w:before="9"/>
              <w:rPr>
                <w:b/>
                <w:sz w:val="18"/>
              </w:rPr>
            </w:pPr>
          </w:p>
          <w:p w:rsidR="00F56221" w:rsidRDefault="00967471">
            <w:pPr>
              <w:pStyle w:val="TableParagraph"/>
              <w:ind w:left="105"/>
              <w:rPr>
                <w:sz w:val="18"/>
              </w:rPr>
            </w:pPr>
            <w:r>
              <w:rPr>
                <w:color w:val="234061"/>
                <w:sz w:val="18"/>
              </w:rPr>
              <w:t>3 effettivi e 2 supplenti</w:t>
            </w:r>
          </w:p>
        </w:tc>
      </w:tr>
      <w:tr w:rsidR="00F56221">
        <w:trPr>
          <w:trHeight w:val="791"/>
        </w:trPr>
        <w:tc>
          <w:tcPr>
            <w:tcW w:w="3548"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line="254" w:lineRule="auto"/>
              <w:ind w:left="105" w:right="961"/>
              <w:rPr>
                <w:b/>
              </w:rPr>
            </w:pPr>
            <w:r>
              <w:rPr>
                <w:b/>
                <w:color w:val="234061"/>
              </w:rPr>
              <w:t>Compenso dei componenti dell'organo di controllo</w:t>
            </w:r>
          </w:p>
        </w:tc>
        <w:tc>
          <w:tcPr>
            <w:tcW w:w="6082"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spacing w:before="7"/>
              <w:rPr>
                <w:b/>
                <w:sz w:val="18"/>
              </w:rPr>
            </w:pPr>
          </w:p>
          <w:p w:rsidR="00F56221" w:rsidRDefault="005326EA">
            <w:pPr>
              <w:pStyle w:val="TableParagraph"/>
              <w:ind w:left="105"/>
              <w:rPr>
                <w:sz w:val="18"/>
              </w:rPr>
            </w:pPr>
            <w:r>
              <w:rPr>
                <w:sz w:val="18"/>
              </w:rPr>
              <w:t>21.944,00</w:t>
            </w:r>
          </w:p>
        </w:tc>
      </w:tr>
    </w:tbl>
    <w:p w:rsidR="00F56221" w:rsidRDefault="00967471">
      <w:pPr>
        <w:pStyle w:val="Titolo2"/>
        <w:ind w:right="342"/>
      </w:pPr>
      <w:r>
        <w:rPr>
          <w:b/>
          <w:u w:val="single"/>
        </w:rPr>
        <w:t>ATTENZIONE</w:t>
      </w:r>
      <w:r>
        <w:t>: l’applicativo richiede la compilazione della sezione dati di bilancio per la verifica del TUSP solo nel caso in cui la società non depositi presso il Registro Imprese il bilancio d’esercizio 201</w:t>
      </w:r>
      <w:r w:rsidR="00E6161F">
        <w:t>8</w:t>
      </w:r>
      <w:r>
        <w:t xml:space="preserve"> in formato elaborabile secondo lo standard XBRL.</w:t>
      </w:r>
    </w:p>
    <w:p w:rsidR="00F56221" w:rsidRDefault="00F56221">
      <w:pPr>
        <w:rPr>
          <w:sz w:val="20"/>
        </w:rPr>
      </w:pPr>
    </w:p>
    <w:p w:rsidR="00F56221" w:rsidRDefault="00F56221">
      <w:pPr>
        <w:spacing w:before="10" w:after="1"/>
        <w:rPr>
          <w:sz w:val="23"/>
        </w:rPr>
      </w:pPr>
    </w:p>
    <w:tbl>
      <w:tblPr>
        <w:tblStyle w:val="Titolo1Carattere"/>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8"/>
        <w:gridCol w:w="1328"/>
        <w:gridCol w:w="1419"/>
        <w:gridCol w:w="1278"/>
        <w:gridCol w:w="1417"/>
        <w:gridCol w:w="1434"/>
      </w:tblGrid>
      <w:tr w:rsidR="00F56221">
        <w:trPr>
          <w:trHeight w:val="541"/>
        </w:trPr>
        <w:tc>
          <w:tcPr>
            <w:tcW w:w="2758" w:type="dxa"/>
            <w:tcBorders>
              <w:left w:val="nil"/>
              <w:bottom w:val="double" w:sz="1" w:space="0" w:color="000000"/>
              <w:right w:val="nil"/>
            </w:tcBorders>
            <w:shd w:val="clear" w:color="auto" w:fill="D9E1F3"/>
          </w:tcPr>
          <w:p w:rsidR="00F56221" w:rsidRDefault="00967471">
            <w:pPr>
              <w:pStyle w:val="TableParagraph"/>
              <w:spacing w:before="135"/>
              <w:ind w:left="511"/>
              <w:rPr>
                <w:b/>
              </w:rPr>
            </w:pPr>
            <w:r>
              <w:rPr>
                <w:b/>
                <w:color w:val="44536A"/>
              </w:rPr>
              <w:t>NOME DEL CAMPO</w:t>
            </w:r>
          </w:p>
        </w:tc>
        <w:tc>
          <w:tcPr>
            <w:tcW w:w="1328" w:type="dxa"/>
            <w:tcBorders>
              <w:top w:val="double" w:sz="1" w:space="0" w:color="000000"/>
              <w:left w:val="nil"/>
              <w:bottom w:val="double" w:sz="1" w:space="0" w:color="000000"/>
              <w:right w:val="nil"/>
            </w:tcBorders>
            <w:shd w:val="clear" w:color="auto" w:fill="D9E1F3"/>
          </w:tcPr>
          <w:p w:rsidR="00F56221" w:rsidRDefault="005326EA">
            <w:pPr>
              <w:pStyle w:val="TableParagraph"/>
              <w:spacing w:before="135"/>
              <w:ind w:left="444"/>
              <w:rPr>
                <w:b/>
              </w:rPr>
            </w:pPr>
            <w:r>
              <w:rPr>
                <w:b/>
                <w:color w:val="44536A"/>
              </w:rPr>
              <w:t>2018</w:t>
            </w:r>
          </w:p>
        </w:tc>
        <w:tc>
          <w:tcPr>
            <w:tcW w:w="1419" w:type="dxa"/>
            <w:tcBorders>
              <w:top w:val="double" w:sz="1" w:space="0" w:color="000000"/>
              <w:left w:val="nil"/>
              <w:bottom w:val="double" w:sz="1" w:space="0" w:color="000000"/>
              <w:right w:val="nil"/>
            </w:tcBorders>
            <w:shd w:val="clear" w:color="auto" w:fill="D9E1F3"/>
          </w:tcPr>
          <w:p w:rsidR="00F56221" w:rsidRDefault="00967471" w:rsidP="005326EA">
            <w:pPr>
              <w:pStyle w:val="TableParagraph"/>
              <w:spacing w:before="135"/>
              <w:ind w:left="470" w:right="463"/>
              <w:jc w:val="center"/>
              <w:rPr>
                <w:b/>
              </w:rPr>
            </w:pPr>
            <w:r>
              <w:rPr>
                <w:b/>
                <w:color w:val="44536A"/>
              </w:rPr>
              <w:t>201</w:t>
            </w:r>
            <w:r w:rsidR="005326EA">
              <w:rPr>
                <w:b/>
                <w:color w:val="44536A"/>
              </w:rPr>
              <w:t>7</w:t>
            </w:r>
          </w:p>
        </w:tc>
        <w:tc>
          <w:tcPr>
            <w:tcW w:w="1278" w:type="dxa"/>
            <w:tcBorders>
              <w:top w:val="double" w:sz="1" w:space="0" w:color="000000"/>
              <w:left w:val="nil"/>
              <w:bottom w:val="double" w:sz="1" w:space="0" w:color="000000"/>
              <w:right w:val="nil"/>
            </w:tcBorders>
            <w:shd w:val="clear" w:color="auto" w:fill="D9E1F3"/>
          </w:tcPr>
          <w:p w:rsidR="00F56221" w:rsidRDefault="00967471" w:rsidP="005326EA">
            <w:pPr>
              <w:pStyle w:val="TableParagraph"/>
              <w:spacing w:before="135"/>
              <w:ind w:right="411"/>
              <w:jc w:val="right"/>
              <w:rPr>
                <w:b/>
              </w:rPr>
            </w:pPr>
            <w:r>
              <w:rPr>
                <w:b/>
                <w:color w:val="44536A"/>
              </w:rPr>
              <w:t>201</w:t>
            </w:r>
            <w:r w:rsidR="005326EA">
              <w:rPr>
                <w:b/>
                <w:color w:val="44536A"/>
              </w:rPr>
              <w:t>6</w:t>
            </w:r>
          </w:p>
        </w:tc>
        <w:tc>
          <w:tcPr>
            <w:tcW w:w="1417" w:type="dxa"/>
            <w:tcBorders>
              <w:top w:val="double" w:sz="1" w:space="0" w:color="000000"/>
              <w:left w:val="nil"/>
              <w:bottom w:val="double" w:sz="1" w:space="0" w:color="000000"/>
              <w:right w:val="nil"/>
            </w:tcBorders>
            <w:shd w:val="clear" w:color="auto" w:fill="D9E1F3"/>
          </w:tcPr>
          <w:p w:rsidR="00F56221" w:rsidRDefault="00967471" w:rsidP="005326EA">
            <w:pPr>
              <w:pStyle w:val="TableParagraph"/>
              <w:spacing w:before="135"/>
              <w:ind w:left="466" w:right="465"/>
              <w:jc w:val="center"/>
              <w:rPr>
                <w:b/>
              </w:rPr>
            </w:pPr>
            <w:r>
              <w:rPr>
                <w:b/>
                <w:color w:val="44536A"/>
              </w:rPr>
              <w:t>201</w:t>
            </w:r>
            <w:r w:rsidR="005326EA">
              <w:rPr>
                <w:b/>
                <w:color w:val="44536A"/>
              </w:rPr>
              <w:t>5</w:t>
            </w:r>
          </w:p>
        </w:tc>
        <w:tc>
          <w:tcPr>
            <w:tcW w:w="1434" w:type="dxa"/>
            <w:tcBorders>
              <w:top w:val="double" w:sz="1" w:space="0" w:color="000000"/>
              <w:left w:val="nil"/>
              <w:bottom w:val="double" w:sz="1" w:space="0" w:color="000000"/>
              <w:right w:val="nil"/>
            </w:tcBorders>
            <w:shd w:val="clear" w:color="auto" w:fill="D9E1F3"/>
          </w:tcPr>
          <w:p w:rsidR="00F56221" w:rsidRDefault="00967471" w:rsidP="005326EA">
            <w:pPr>
              <w:pStyle w:val="TableParagraph"/>
              <w:spacing w:before="135"/>
              <w:ind w:left="475" w:right="472"/>
              <w:jc w:val="center"/>
              <w:rPr>
                <w:b/>
              </w:rPr>
            </w:pPr>
            <w:r>
              <w:rPr>
                <w:b/>
                <w:color w:val="44536A"/>
              </w:rPr>
              <w:t>201</w:t>
            </w:r>
            <w:r w:rsidR="005326EA">
              <w:rPr>
                <w:b/>
                <w:color w:val="44536A"/>
              </w:rPr>
              <w:t>4</w:t>
            </w:r>
          </w:p>
        </w:tc>
      </w:tr>
      <w:tr w:rsidR="00F56221">
        <w:trPr>
          <w:trHeight w:val="518"/>
        </w:trPr>
        <w:tc>
          <w:tcPr>
            <w:tcW w:w="2758" w:type="dxa"/>
            <w:tcBorders>
              <w:top w:val="double" w:sz="1" w:space="0" w:color="000000"/>
              <w:left w:val="single" w:sz="4" w:space="0" w:color="244060"/>
            </w:tcBorders>
          </w:tcPr>
          <w:p w:rsidR="00F56221" w:rsidRDefault="00967471">
            <w:pPr>
              <w:pStyle w:val="TableParagraph"/>
              <w:spacing w:before="71"/>
              <w:ind w:left="105"/>
              <w:rPr>
                <w:b/>
              </w:rPr>
            </w:pPr>
            <w:r>
              <w:rPr>
                <w:b/>
                <w:color w:val="234061"/>
              </w:rPr>
              <w:t>Approvazione bilancio</w:t>
            </w:r>
          </w:p>
        </w:tc>
        <w:tc>
          <w:tcPr>
            <w:tcW w:w="1328" w:type="dxa"/>
            <w:tcBorders>
              <w:top w:val="double" w:sz="1" w:space="0" w:color="000000"/>
            </w:tcBorders>
          </w:tcPr>
          <w:p w:rsidR="00F56221" w:rsidRDefault="00967471" w:rsidP="00E212CB">
            <w:pPr>
              <w:pStyle w:val="TableParagraph"/>
              <w:spacing w:before="71"/>
              <w:ind w:left="416" w:right="409"/>
              <w:jc w:val="center"/>
              <w:rPr>
                <w:sz w:val="18"/>
              </w:rPr>
            </w:pPr>
            <w:r>
              <w:rPr>
                <w:color w:val="234061"/>
                <w:sz w:val="18"/>
              </w:rPr>
              <w:t>sì</w:t>
            </w:r>
          </w:p>
        </w:tc>
        <w:tc>
          <w:tcPr>
            <w:tcW w:w="1419" w:type="dxa"/>
            <w:tcBorders>
              <w:top w:val="double" w:sz="1" w:space="0" w:color="000000"/>
            </w:tcBorders>
          </w:tcPr>
          <w:p w:rsidR="00F56221" w:rsidRDefault="00967471" w:rsidP="00E212CB">
            <w:pPr>
              <w:pStyle w:val="TableParagraph"/>
              <w:spacing w:before="71"/>
              <w:ind w:left="478" w:right="477"/>
              <w:jc w:val="center"/>
              <w:rPr>
                <w:sz w:val="18"/>
              </w:rPr>
            </w:pPr>
            <w:r>
              <w:rPr>
                <w:color w:val="234061"/>
                <w:sz w:val="18"/>
              </w:rPr>
              <w:t>sì</w:t>
            </w:r>
          </w:p>
        </w:tc>
        <w:tc>
          <w:tcPr>
            <w:tcW w:w="1278" w:type="dxa"/>
            <w:tcBorders>
              <w:top w:val="double" w:sz="1" w:space="0" w:color="000000"/>
            </w:tcBorders>
          </w:tcPr>
          <w:p w:rsidR="00F56221" w:rsidRDefault="00967471" w:rsidP="00E212CB">
            <w:pPr>
              <w:pStyle w:val="TableParagraph"/>
              <w:spacing w:before="71"/>
              <w:ind w:left="476" w:right="476"/>
              <w:jc w:val="center"/>
              <w:rPr>
                <w:sz w:val="18"/>
              </w:rPr>
            </w:pPr>
            <w:r>
              <w:rPr>
                <w:color w:val="234061"/>
                <w:sz w:val="18"/>
              </w:rPr>
              <w:t>sì</w:t>
            </w:r>
          </w:p>
        </w:tc>
        <w:tc>
          <w:tcPr>
            <w:tcW w:w="1417" w:type="dxa"/>
            <w:tcBorders>
              <w:top w:val="double" w:sz="1" w:space="0" w:color="000000"/>
            </w:tcBorders>
          </w:tcPr>
          <w:p w:rsidR="00F56221" w:rsidRDefault="00967471" w:rsidP="00E212CB">
            <w:pPr>
              <w:pStyle w:val="TableParagraph"/>
              <w:spacing w:before="71"/>
              <w:ind w:left="448" w:right="450"/>
              <w:jc w:val="center"/>
              <w:rPr>
                <w:sz w:val="18"/>
              </w:rPr>
            </w:pPr>
            <w:r>
              <w:rPr>
                <w:color w:val="234061"/>
                <w:sz w:val="18"/>
              </w:rPr>
              <w:t>sì</w:t>
            </w:r>
          </w:p>
        </w:tc>
        <w:tc>
          <w:tcPr>
            <w:tcW w:w="1434" w:type="dxa"/>
            <w:tcBorders>
              <w:top w:val="double" w:sz="1" w:space="0" w:color="000000"/>
            </w:tcBorders>
          </w:tcPr>
          <w:p w:rsidR="00F56221" w:rsidRDefault="00967471" w:rsidP="00E212CB">
            <w:pPr>
              <w:pStyle w:val="TableParagraph"/>
              <w:spacing w:before="71"/>
              <w:ind w:left="485" w:right="486"/>
              <w:jc w:val="center"/>
              <w:rPr>
                <w:sz w:val="18"/>
              </w:rPr>
            </w:pPr>
            <w:r>
              <w:rPr>
                <w:color w:val="234061"/>
                <w:sz w:val="18"/>
              </w:rPr>
              <w:t>sì</w:t>
            </w:r>
          </w:p>
        </w:tc>
      </w:tr>
      <w:tr w:rsidR="00F56221">
        <w:trPr>
          <w:trHeight w:val="505"/>
        </w:trPr>
        <w:tc>
          <w:tcPr>
            <w:tcW w:w="2758" w:type="dxa"/>
            <w:tcBorders>
              <w:left w:val="single" w:sz="4" w:space="0" w:color="244060"/>
            </w:tcBorders>
          </w:tcPr>
          <w:p w:rsidR="00F56221" w:rsidRDefault="00967471">
            <w:pPr>
              <w:pStyle w:val="TableParagraph"/>
              <w:spacing w:before="59"/>
              <w:ind w:left="105"/>
              <w:rPr>
                <w:b/>
              </w:rPr>
            </w:pPr>
            <w:r>
              <w:rPr>
                <w:b/>
                <w:color w:val="234061"/>
              </w:rPr>
              <w:t>Risultato d'esercizio</w:t>
            </w:r>
          </w:p>
        </w:tc>
        <w:tc>
          <w:tcPr>
            <w:tcW w:w="1328" w:type="dxa"/>
          </w:tcPr>
          <w:p w:rsidR="00F56221" w:rsidRDefault="005326EA" w:rsidP="00E212CB">
            <w:pPr>
              <w:pStyle w:val="TableParagraph"/>
              <w:spacing w:before="59"/>
              <w:ind w:left="478"/>
              <w:jc w:val="center"/>
              <w:rPr>
                <w:sz w:val="18"/>
              </w:rPr>
            </w:pPr>
            <w:r>
              <w:rPr>
                <w:sz w:val="18"/>
              </w:rPr>
              <w:t>65.020,00</w:t>
            </w:r>
          </w:p>
        </w:tc>
        <w:tc>
          <w:tcPr>
            <w:tcW w:w="1419" w:type="dxa"/>
          </w:tcPr>
          <w:p w:rsidR="00F56221" w:rsidRDefault="005326EA" w:rsidP="00E212CB">
            <w:pPr>
              <w:pStyle w:val="TableParagraph"/>
              <w:spacing w:before="59"/>
              <w:ind w:left="107"/>
              <w:jc w:val="center"/>
              <w:rPr>
                <w:sz w:val="18"/>
              </w:rPr>
            </w:pPr>
            <w:r>
              <w:rPr>
                <w:sz w:val="18"/>
              </w:rPr>
              <w:t>122.368,00</w:t>
            </w:r>
          </w:p>
        </w:tc>
        <w:tc>
          <w:tcPr>
            <w:tcW w:w="1278" w:type="dxa"/>
          </w:tcPr>
          <w:p w:rsidR="00F56221" w:rsidRDefault="005326EA" w:rsidP="00E212CB">
            <w:pPr>
              <w:pStyle w:val="TableParagraph"/>
              <w:spacing w:before="59"/>
              <w:ind w:right="390"/>
              <w:jc w:val="center"/>
              <w:rPr>
                <w:sz w:val="18"/>
              </w:rPr>
            </w:pPr>
            <w:r>
              <w:rPr>
                <w:sz w:val="18"/>
              </w:rPr>
              <w:t>224.448,00</w:t>
            </w:r>
          </w:p>
        </w:tc>
        <w:tc>
          <w:tcPr>
            <w:tcW w:w="1417" w:type="dxa"/>
          </w:tcPr>
          <w:p w:rsidR="00F56221" w:rsidRDefault="005326EA" w:rsidP="00E212CB">
            <w:pPr>
              <w:pStyle w:val="TableParagraph"/>
              <w:spacing w:before="59"/>
              <w:ind w:left="187"/>
              <w:jc w:val="center"/>
              <w:rPr>
                <w:sz w:val="18"/>
              </w:rPr>
            </w:pPr>
            <w:r>
              <w:rPr>
                <w:sz w:val="18"/>
              </w:rPr>
              <w:t>213.053,00</w:t>
            </w:r>
          </w:p>
        </w:tc>
        <w:tc>
          <w:tcPr>
            <w:tcW w:w="1434" w:type="dxa"/>
          </w:tcPr>
          <w:p w:rsidR="00F56221" w:rsidRDefault="005326EA" w:rsidP="00E212CB">
            <w:pPr>
              <w:pStyle w:val="TableParagraph"/>
              <w:spacing w:before="59"/>
              <w:ind w:left="189"/>
              <w:jc w:val="center"/>
              <w:rPr>
                <w:sz w:val="18"/>
              </w:rPr>
            </w:pPr>
            <w:r>
              <w:rPr>
                <w:sz w:val="18"/>
              </w:rPr>
              <w:t>101.566,00</w:t>
            </w:r>
          </w:p>
        </w:tc>
      </w:tr>
    </w:tbl>
    <w:p w:rsidR="00F56221" w:rsidRDefault="00967471">
      <w:pPr>
        <w:spacing w:before="119"/>
        <w:ind w:left="348" w:right="340"/>
        <w:jc w:val="both"/>
        <w:rPr>
          <w:sz w:val="24"/>
        </w:rPr>
      </w:pPr>
      <w:r>
        <w:rPr>
          <w:b/>
          <w:sz w:val="24"/>
          <w:u w:val="single"/>
        </w:rPr>
        <w:t>ATTENZIONE</w:t>
      </w:r>
      <w:r>
        <w:rPr>
          <w:b/>
          <w:sz w:val="24"/>
        </w:rPr>
        <w:t xml:space="preserve">: </w:t>
      </w:r>
      <w:r>
        <w:rPr>
          <w:sz w:val="24"/>
        </w:rPr>
        <w:t>l’Ente deve compilare, esclusivamente in base alla tipologia di attività svolta dalla partecipata e indicata nel campo precedente, una delle seguenti quattro sotto-sezioni di “DATI DI BILANCIO PER LA VERIFICA TUSP”.</w:t>
      </w:r>
    </w:p>
    <w:p w:rsidR="00F56221" w:rsidRDefault="00F56221">
      <w:pPr>
        <w:rPr>
          <w:sz w:val="20"/>
        </w:rPr>
      </w:pPr>
    </w:p>
    <w:p w:rsidR="00F56221" w:rsidRDefault="002709B6">
      <w:pPr>
        <w:spacing w:before="5"/>
        <w:rPr>
          <w:sz w:val="20"/>
        </w:rPr>
      </w:pPr>
      <w:r w:rsidRPr="002709B6">
        <w:rPr>
          <w:noProof/>
          <w:lang w:bidi="ar-SA"/>
        </w:rPr>
        <w:pict>
          <v:shape id="Text Box 157" o:spid="_x0000_s2163" type="#_x0000_t202" style="position:absolute;margin-left:57pt;margin-top:14.7pt;width:481.55pt;height:170.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" filled="f" strokecolor="#1f4e79" strokeweight=".48pt">
            <v:textbox style="mso-next-textbox:#Text Box 157" inset="0,0,0,0">
              <w:txbxContent>
                <w:p w:rsidR="00000A12" w:rsidRDefault="00000A12">
                  <w:pPr>
                    <w:spacing w:before="119"/>
                    <w:ind w:left="103"/>
                    <w:jc w:val="both"/>
                    <w:rPr>
                      <w:b/>
                      <w:sz w:val="20"/>
                    </w:rPr>
                  </w:pPr>
                  <w:r>
                    <w:rPr>
                      <w:b/>
                      <w:color w:val="234061"/>
                      <w:sz w:val="20"/>
                    </w:rPr>
                    <w:t>Ulteriori informazioni relative ai campi della Sezione</w:t>
                  </w:r>
                </w:p>
                <w:p w:rsidR="00000A12" w:rsidRDefault="00000A12">
                  <w:pPr>
                    <w:pStyle w:val="Corpodeltesto"/>
                    <w:spacing w:before="121"/>
                    <w:ind w:left="103"/>
                    <w:jc w:val="both"/>
                  </w:pPr>
                  <w:r>
                    <w:t>Nel presente riquadro:</w:t>
                  </w:r>
                </w:p>
                <w:p w:rsidR="00000A12" w:rsidRDefault="00000A12">
                  <w:pPr>
                    <w:pStyle w:val="Corpodeltesto"/>
                    <w:numPr>
                      <w:ilvl w:val="0"/>
                      <w:numId w:val="15"/>
                    </w:numPr>
                    <w:tabs>
                      <w:tab w:val="left" w:pos="531"/>
                    </w:tabs>
                    <w:spacing w:before="120"/>
                    <w:ind w:right="103"/>
                    <w:jc w:val="both"/>
                  </w:pPr>
                  <w:r>
                    <w:t>con riferimento al “Numero dei dipendenti”, indicarne la numerosità per ciascuna tipologia di rapporto di lavoro, così come risultante dall’eventuale nota integrativa al bilancio d’esercizio; indicare il numero del personale distaccato dalla o presso la società</w:t>
                  </w:r>
                  <w:r>
                    <w:rPr>
                      <w:spacing w:val="-9"/>
                    </w:rPr>
                    <w:t xml:space="preserve"> </w:t>
                  </w:r>
                  <w:r>
                    <w:t>partecipata;</w:t>
                  </w:r>
                </w:p>
                <w:p w:rsidR="00000A12" w:rsidRDefault="00000A12">
                  <w:pPr>
                    <w:pStyle w:val="Corpodeltesto"/>
                    <w:numPr>
                      <w:ilvl w:val="0"/>
                      <w:numId w:val="15"/>
                    </w:numPr>
                    <w:tabs>
                      <w:tab w:val="left" w:pos="531"/>
                    </w:tabs>
                    <w:spacing w:before="120"/>
                    <w:ind w:right="103"/>
                    <w:jc w:val="both"/>
                  </w:pPr>
                  <w:r>
                    <w:t>con riferimento al “Numero dei componenti dell’organo di amministrazione”, indicare eventuali variazioni rispetto alla data del 31/12/2018, ovvero a data successiva; azioni di adeguamento del numero degli amministratori con riguardo all’art. 11 del</w:t>
                  </w:r>
                  <w:r>
                    <w:rPr>
                      <w:spacing w:val="-5"/>
                    </w:rPr>
                    <w:t xml:space="preserve"> </w:t>
                  </w:r>
                  <w:r>
                    <w:t>TUSP;</w:t>
                  </w:r>
                </w:p>
                <w:p w:rsidR="00000A12" w:rsidRDefault="00000A12">
                  <w:pPr>
                    <w:pStyle w:val="Corpodeltesto"/>
                    <w:numPr>
                      <w:ilvl w:val="0"/>
                      <w:numId w:val="15"/>
                    </w:numPr>
                    <w:tabs>
                      <w:tab w:val="left" w:pos="531"/>
                    </w:tabs>
                    <w:spacing w:before="120"/>
                    <w:ind w:right="103"/>
                    <w:jc w:val="both"/>
                  </w:pPr>
                  <w:r>
                    <w:t>con riferimento ai “Compensi dei componenti dell’organo di amministrazione”, indicare il compenso dei singoli amministratori e eventuali rimborsi spese, gettoni di presenza,</w:t>
                  </w:r>
                  <w:r>
                    <w:rPr>
                      <w:spacing w:val="-12"/>
                    </w:rPr>
                    <w:t xml:space="preserve"> </w:t>
                  </w:r>
                  <w:r>
                    <w:t>ecc.;</w:t>
                  </w:r>
                </w:p>
                <w:p w:rsidR="00000A12" w:rsidRDefault="00000A12">
                  <w:pPr>
                    <w:pStyle w:val="Corpodeltesto"/>
                    <w:numPr>
                      <w:ilvl w:val="0"/>
                      <w:numId w:val="15"/>
                    </w:numPr>
                    <w:tabs>
                      <w:tab w:val="left" w:pos="531"/>
                    </w:tabs>
                    <w:spacing w:before="121"/>
                    <w:jc w:val="both"/>
                  </w:pPr>
                  <w:r>
                    <w:t>con riferimento alla “Approvazione bilancio” e “Risultato d’esercizio”, inserire considerazioni in</w:t>
                  </w:r>
                  <w:r>
                    <w:rPr>
                      <w:spacing w:val="31"/>
                    </w:rPr>
                    <w:t xml:space="preserve"> </w:t>
                  </w:r>
                  <w:r>
                    <w:t>merito</w:t>
                  </w:r>
                </w:p>
              </w:txbxContent>
            </v:textbox>
            <w10:wrap type="topAndBottom" anchorx="page"/>
          </v:shape>
        </w:pict>
      </w:r>
    </w:p>
    <w:p w:rsidR="00F56221" w:rsidRDefault="00F56221">
      <w:pPr>
        <w:rPr>
          <w:sz w:val="20"/>
        </w:rPr>
        <w:sectPr w:rsidR="00F56221">
          <w:headerReference w:type="default" r:id="rId26"/>
          <w:pgSz w:w="11910" w:h="16840"/>
          <w:pgMar w:top="1120" w:right="900" w:bottom="1060" w:left="900" w:header="0" w:footer="865" w:gutter="0"/>
          <w:cols w:space="720"/>
        </w:sectPr>
      </w:pPr>
    </w:p>
    <w:p w:rsidR="00F56221" w:rsidRDefault="002709B6">
      <w:pPr>
        <w:ind w:left="235"/>
        <w:rPr>
          <w:sz w:val="20"/>
        </w:rPr>
      </w:pPr>
      <w:r>
        <w:rPr>
          <w:noProof/>
          <w:sz w:val="20"/>
          <w:lang w:bidi="ar-SA"/>
        </w:rPr>
      </w:r>
      <w:r>
        <w:rPr>
          <w:noProof/>
          <w:sz w:val="20"/>
          <w:lang w:bidi="ar-SA"/>
        </w:rPr>
        <w:pict>
          <v:shape id="Text Box 156" o:spid="_x0000_s2162" type="#_x0000_t202" style="width:481.55pt;height:18.85pt;visibility:visible;mso-wrap-style:square;mso-left-percent:-10001;mso-top-percent:-10001;mso-position-horizontal:absolute;mso-position-horizontal-relative:char;mso-position-vertical:absolute;mso-position-vertical-relative:line;mso-left-percent:-10001;mso-top-percent:-10001;v-text-anchor:top" filled="f" strokecolor="#1f4e79" strokeweight=".48pt">
            <v:textbox style="mso-next-textbox:#Text Box 156" inset="0,0,0,0">
              <w:txbxContent>
                <w:p w:rsidR="00000A12" w:rsidRDefault="00000A12">
                  <w:pPr>
                    <w:pStyle w:val="Corpodeltesto"/>
                    <w:spacing w:before="1"/>
                    <w:ind w:left="530"/>
                  </w:pPr>
                  <w:r>
                    <w:t>all’andamento della gestione della società.</w:t>
                  </w:r>
                </w:p>
              </w:txbxContent>
            </v:textbox>
            <w10:wrap type="none"/>
            <w10:anchorlock/>
          </v:shape>
        </w:pict>
      </w:r>
    </w:p>
    <w:p w:rsidR="00F56221" w:rsidRDefault="00F56221">
      <w:pPr>
        <w:spacing w:before="8"/>
        <w:rPr>
          <w:sz w:val="29"/>
        </w:rPr>
      </w:pPr>
    </w:p>
    <w:p w:rsidR="00F56221" w:rsidRDefault="00967471">
      <w:pPr>
        <w:tabs>
          <w:tab w:val="left" w:pos="2232"/>
          <w:tab w:val="left" w:pos="9791"/>
        </w:tabs>
        <w:spacing w:before="52"/>
        <w:ind w:left="348" w:hanging="29"/>
        <w:jc w:val="both"/>
        <w:rPr>
          <w:b/>
          <w:sz w:val="24"/>
        </w:rPr>
      </w:pPr>
      <w:r>
        <w:rPr>
          <w:b/>
          <w:color w:val="FFFFFF"/>
          <w:sz w:val="24"/>
          <w:shd w:val="clear" w:color="auto" w:fill="001F5F"/>
        </w:rPr>
        <w:t xml:space="preserve"> </w:t>
      </w:r>
      <w:r>
        <w:rPr>
          <w:b/>
          <w:color w:val="FFFFFF"/>
          <w:sz w:val="24"/>
          <w:shd w:val="clear" w:color="auto" w:fill="001F5F"/>
        </w:rPr>
        <w:tab/>
        <w:t>Attività produttive di beni e servizi o Distretti</w:t>
      </w:r>
      <w:r>
        <w:rPr>
          <w:b/>
          <w:color w:val="FFFFFF"/>
          <w:spacing w:val="-32"/>
          <w:sz w:val="24"/>
          <w:shd w:val="clear" w:color="auto" w:fill="001F5F"/>
        </w:rPr>
        <w:t xml:space="preserve"> </w:t>
      </w:r>
      <w:r>
        <w:rPr>
          <w:b/>
          <w:color w:val="FFFFFF"/>
          <w:sz w:val="24"/>
          <w:shd w:val="clear" w:color="auto" w:fill="001F5F"/>
        </w:rPr>
        <w:t>tecnologici</w:t>
      </w:r>
      <w:r>
        <w:rPr>
          <w:b/>
          <w:color w:val="FFFFFF"/>
          <w:sz w:val="24"/>
          <w:shd w:val="clear" w:color="auto" w:fill="001F5F"/>
        </w:rPr>
        <w:tab/>
      </w:r>
    </w:p>
    <w:p w:rsidR="00F56221" w:rsidRDefault="00967471">
      <w:pPr>
        <w:spacing w:before="117" w:line="259" w:lineRule="auto"/>
        <w:ind w:left="348" w:right="291"/>
        <w:jc w:val="both"/>
        <w:rPr>
          <w:rFonts w:ascii="Calibri Light" w:hAnsi="Calibri Light"/>
        </w:rPr>
      </w:pPr>
      <w:r>
        <w:rPr>
          <w:rFonts w:ascii="Calibri Light" w:hAnsi="Calibri Light"/>
        </w:rPr>
        <w:t>Compilare la seguente sotto-sezione se la “</w:t>
      </w:r>
      <w:r>
        <w:rPr>
          <w:rFonts w:ascii="Calibri Light" w:hAnsi="Calibri Light"/>
          <w:i/>
        </w:rPr>
        <w:t>Tipologia di attività svolta</w:t>
      </w:r>
      <w:r>
        <w:rPr>
          <w:rFonts w:ascii="Calibri Light" w:hAnsi="Calibri Light"/>
        </w:rPr>
        <w:t>” dalla partecipata è: “</w:t>
      </w:r>
      <w:r>
        <w:rPr>
          <w:rFonts w:ascii="Calibri Light" w:hAnsi="Calibri Light"/>
          <w:i/>
        </w:rPr>
        <w:t>Attività produttive di beni e servizi</w:t>
      </w:r>
      <w:r>
        <w:rPr>
          <w:rFonts w:ascii="Calibri Light" w:hAnsi="Calibri Light"/>
        </w:rPr>
        <w:t>” o “</w:t>
      </w:r>
      <w:r>
        <w:rPr>
          <w:rFonts w:ascii="Calibri Light" w:hAnsi="Calibri Light"/>
          <w:i/>
        </w:rPr>
        <w:t>Attività di promozione e sviluppo di progetti di ricerca finanziati (Distretti tecnologici)</w:t>
      </w:r>
      <w:r>
        <w:rPr>
          <w:rFonts w:ascii="Calibri Light" w:hAnsi="Calibri Light"/>
        </w:rPr>
        <w:t>”.</w:t>
      </w:r>
    </w:p>
    <w:p w:rsidR="00F56221" w:rsidRDefault="00F56221">
      <w:pPr>
        <w:pStyle w:val="Corpodeltesto"/>
        <w:spacing w:before="1"/>
        <w:rPr>
          <w:sz w:val="14"/>
        </w:rPr>
      </w:pPr>
    </w:p>
    <w:tbl>
      <w:tblPr>
        <w:tblStyle w:val="Titolo1Carattere"/>
        <w:tblW w:w="0" w:type="auto"/>
        <w:tblInd w:w="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551"/>
        <w:gridCol w:w="2029"/>
        <w:gridCol w:w="2031"/>
        <w:gridCol w:w="2027"/>
      </w:tblGrid>
      <w:tr w:rsidR="00F56221">
        <w:trPr>
          <w:trHeight w:val="567"/>
        </w:trPr>
        <w:tc>
          <w:tcPr>
            <w:tcW w:w="3551" w:type="dxa"/>
            <w:tcBorders>
              <w:left w:val="nil"/>
              <w:right w:val="nil"/>
            </w:tcBorders>
            <w:shd w:val="clear" w:color="auto" w:fill="DEEAF6"/>
          </w:tcPr>
          <w:p w:rsidR="00F56221" w:rsidRDefault="00967471">
            <w:pPr>
              <w:pStyle w:val="TableParagraph"/>
              <w:spacing w:before="135"/>
              <w:ind w:left="909"/>
              <w:rPr>
                <w:b/>
              </w:rPr>
            </w:pPr>
            <w:r>
              <w:rPr>
                <w:b/>
                <w:color w:val="44536A"/>
              </w:rPr>
              <w:t>NOME DEL CAMPO</w:t>
            </w:r>
          </w:p>
        </w:tc>
        <w:tc>
          <w:tcPr>
            <w:tcW w:w="2029" w:type="dxa"/>
            <w:tcBorders>
              <w:left w:val="nil"/>
              <w:right w:val="nil"/>
            </w:tcBorders>
            <w:shd w:val="clear" w:color="auto" w:fill="DEEAF6"/>
          </w:tcPr>
          <w:p w:rsidR="00F56221" w:rsidRDefault="00DC4B50">
            <w:pPr>
              <w:pStyle w:val="TableParagraph"/>
              <w:spacing w:before="138"/>
              <w:ind w:left="770" w:right="769"/>
              <w:jc w:val="center"/>
              <w:rPr>
                <w:b/>
              </w:rPr>
            </w:pPr>
            <w:r>
              <w:rPr>
                <w:b/>
                <w:color w:val="44536A"/>
              </w:rPr>
              <w:t>2018</w:t>
            </w:r>
          </w:p>
        </w:tc>
        <w:tc>
          <w:tcPr>
            <w:tcW w:w="2031" w:type="dxa"/>
            <w:tcBorders>
              <w:left w:val="nil"/>
              <w:right w:val="nil"/>
            </w:tcBorders>
            <w:shd w:val="clear" w:color="auto" w:fill="DEEAF6"/>
          </w:tcPr>
          <w:p w:rsidR="00F56221" w:rsidRDefault="00DC4B50">
            <w:pPr>
              <w:pStyle w:val="TableParagraph"/>
              <w:spacing w:before="138"/>
              <w:ind w:left="773" w:right="770"/>
              <w:jc w:val="center"/>
              <w:rPr>
                <w:b/>
              </w:rPr>
            </w:pPr>
            <w:r>
              <w:rPr>
                <w:b/>
                <w:color w:val="44536A"/>
              </w:rPr>
              <w:t>2017</w:t>
            </w:r>
          </w:p>
        </w:tc>
        <w:tc>
          <w:tcPr>
            <w:tcW w:w="2027" w:type="dxa"/>
            <w:tcBorders>
              <w:left w:val="nil"/>
              <w:right w:val="nil"/>
            </w:tcBorders>
            <w:shd w:val="clear" w:color="auto" w:fill="DEEAF6"/>
          </w:tcPr>
          <w:p w:rsidR="00F56221" w:rsidRDefault="00967471" w:rsidP="00DC4B50">
            <w:pPr>
              <w:pStyle w:val="TableParagraph"/>
              <w:spacing w:before="138"/>
              <w:ind w:left="770" w:right="768"/>
              <w:jc w:val="center"/>
              <w:rPr>
                <w:b/>
              </w:rPr>
            </w:pPr>
            <w:r>
              <w:rPr>
                <w:b/>
                <w:color w:val="44536A"/>
              </w:rPr>
              <w:t>201</w:t>
            </w:r>
            <w:r w:rsidR="00DC4B50">
              <w:rPr>
                <w:b/>
                <w:color w:val="44536A"/>
              </w:rPr>
              <w:t>6</w:t>
            </w:r>
          </w:p>
        </w:tc>
      </w:tr>
      <w:tr w:rsidR="00F56221">
        <w:trPr>
          <w:trHeight w:val="800"/>
        </w:trPr>
        <w:tc>
          <w:tcPr>
            <w:tcW w:w="3551" w:type="dxa"/>
            <w:tcBorders>
              <w:left w:val="single" w:sz="4" w:space="0" w:color="244060"/>
              <w:bottom w:val="single" w:sz="4" w:space="0" w:color="000000"/>
              <w:right w:val="single" w:sz="4" w:space="0" w:color="000000"/>
            </w:tcBorders>
          </w:tcPr>
          <w:p w:rsidR="00F56221" w:rsidRDefault="00967471">
            <w:pPr>
              <w:pStyle w:val="TableParagraph"/>
              <w:spacing w:before="58" w:line="256" w:lineRule="auto"/>
              <w:ind w:left="107" w:right="617"/>
              <w:rPr>
                <w:b/>
              </w:rPr>
            </w:pPr>
            <w:r>
              <w:rPr>
                <w:b/>
                <w:color w:val="234061"/>
              </w:rPr>
              <w:t>A1) Ricavi delle vendite e delle prestazioni</w:t>
            </w:r>
          </w:p>
        </w:tc>
        <w:tc>
          <w:tcPr>
            <w:tcW w:w="2029" w:type="dxa"/>
            <w:tcBorders>
              <w:left w:val="single" w:sz="4" w:space="0" w:color="000000"/>
              <w:bottom w:val="single" w:sz="4" w:space="0" w:color="000000"/>
              <w:right w:val="single" w:sz="4" w:space="0" w:color="000000"/>
            </w:tcBorders>
          </w:tcPr>
          <w:p w:rsidR="00F56221" w:rsidRDefault="00967471" w:rsidP="00EE3004">
            <w:pPr>
              <w:pStyle w:val="TableParagraph"/>
              <w:spacing w:before="61"/>
              <w:ind w:left="104"/>
              <w:jc w:val="center"/>
              <w:rPr>
                <w:sz w:val="18"/>
              </w:rPr>
            </w:pPr>
            <w:r>
              <w:rPr>
                <w:sz w:val="18"/>
              </w:rPr>
              <w:t>8.</w:t>
            </w:r>
            <w:r w:rsidR="00DC4B50">
              <w:rPr>
                <w:sz w:val="18"/>
              </w:rPr>
              <w:t>294.658</w:t>
            </w:r>
          </w:p>
        </w:tc>
        <w:tc>
          <w:tcPr>
            <w:tcW w:w="2031" w:type="dxa"/>
            <w:tcBorders>
              <w:left w:val="single" w:sz="4" w:space="0" w:color="000000"/>
              <w:bottom w:val="single" w:sz="4" w:space="0" w:color="000000"/>
              <w:right w:val="single" w:sz="4" w:space="0" w:color="000000"/>
            </w:tcBorders>
          </w:tcPr>
          <w:p w:rsidR="00F56221" w:rsidRDefault="00DC4B50" w:rsidP="00EE3004">
            <w:pPr>
              <w:pStyle w:val="TableParagraph"/>
              <w:spacing w:before="61"/>
              <w:ind w:left="106"/>
              <w:jc w:val="center"/>
              <w:rPr>
                <w:sz w:val="18"/>
              </w:rPr>
            </w:pPr>
            <w:r>
              <w:rPr>
                <w:sz w:val="18"/>
              </w:rPr>
              <w:t>8.330.023</w:t>
            </w:r>
          </w:p>
        </w:tc>
        <w:tc>
          <w:tcPr>
            <w:tcW w:w="2027" w:type="dxa"/>
            <w:tcBorders>
              <w:left w:val="single" w:sz="4" w:space="0" w:color="000000"/>
              <w:bottom w:val="single" w:sz="4" w:space="0" w:color="000000"/>
              <w:right w:val="single" w:sz="4" w:space="0" w:color="000000"/>
            </w:tcBorders>
          </w:tcPr>
          <w:p w:rsidR="00F56221" w:rsidRDefault="00DC4B50" w:rsidP="00EE3004">
            <w:pPr>
              <w:pStyle w:val="TableParagraph"/>
              <w:spacing w:before="61"/>
              <w:ind w:left="103"/>
              <w:jc w:val="center"/>
              <w:rPr>
                <w:sz w:val="18"/>
              </w:rPr>
            </w:pPr>
            <w:r>
              <w:rPr>
                <w:sz w:val="18"/>
              </w:rPr>
              <w:t>7.991.127</w:t>
            </w:r>
          </w:p>
        </w:tc>
      </w:tr>
      <w:tr w:rsidR="00F56221">
        <w:trPr>
          <w:trHeight w:val="508"/>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ind w:left="107"/>
              <w:rPr>
                <w:b/>
              </w:rPr>
            </w:pPr>
            <w:r>
              <w:rPr>
                <w:b/>
                <w:color w:val="234061"/>
              </w:rPr>
              <w:t>A5) Altri Ricavi e Proventi</w:t>
            </w:r>
          </w:p>
        </w:tc>
        <w:tc>
          <w:tcPr>
            <w:tcW w:w="2029" w:type="dxa"/>
            <w:tcBorders>
              <w:top w:val="single" w:sz="4" w:space="0" w:color="000000"/>
              <w:left w:val="single" w:sz="4" w:space="0" w:color="000000"/>
              <w:bottom w:val="single" w:sz="4" w:space="0" w:color="000000"/>
              <w:right w:val="single" w:sz="4" w:space="0" w:color="000000"/>
            </w:tcBorders>
          </w:tcPr>
          <w:p w:rsidR="00F56221" w:rsidRDefault="00967471" w:rsidP="00EE3004">
            <w:pPr>
              <w:pStyle w:val="TableParagraph"/>
              <w:spacing w:before="59"/>
              <w:ind w:left="104"/>
              <w:jc w:val="center"/>
              <w:rPr>
                <w:sz w:val="18"/>
              </w:rPr>
            </w:pPr>
            <w:r>
              <w:rPr>
                <w:sz w:val="18"/>
              </w:rPr>
              <w:t>1.</w:t>
            </w:r>
            <w:r w:rsidR="00DC4B50">
              <w:rPr>
                <w:sz w:val="18"/>
              </w:rPr>
              <w:t>812.935</w:t>
            </w:r>
          </w:p>
        </w:tc>
        <w:tc>
          <w:tcPr>
            <w:tcW w:w="2031" w:type="dxa"/>
            <w:tcBorders>
              <w:top w:val="single" w:sz="4" w:space="0" w:color="000000"/>
              <w:left w:val="single" w:sz="4" w:space="0" w:color="000000"/>
              <w:bottom w:val="single" w:sz="4" w:space="0" w:color="000000"/>
              <w:right w:val="single" w:sz="4" w:space="0" w:color="000000"/>
            </w:tcBorders>
          </w:tcPr>
          <w:p w:rsidR="00F56221" w:rsidRDefault="00967471" w:rsidP="00EE3004">
            <w:pPr>
              <w:pStyle w:val="TableParagraph"/>
              <w:spacing w:before="59"/>
              <w:ind w:left="106"/>
              <w:jc w:val="center"/>
              <w:rPr>
                <w:sz w:val="18"/>
              </w:rPr>
            </w:pPr>
            <w:r>
              <w:rPr>
                <w:sz w:val="18"/>
              </w:rPr>
              <w:t>1.6</w:t>
            </w:r>
            <w:r w:rsidR="00DC4B50">
              <w:rPr>
                <w:sz w:val="18"/>
              </w:rPr>
              <w:t>90.504</w:t>
            </w:r>
          </w:p>
        </w:tc>
        <w:tc>
          <w:tcPr>
            <w:tcW w:w="2027" w:type="dxa"/>
            <w:tcBorders>
              <w:top w:val="single" w:sz="4" w:space="0" w:color="000000"/>
              <w:left w:val="single" w:sz="4" w:space="0" w:color="000000"/>
              <w:bottom w:val="single" w:sz="4" w:space="0" w:color="000000"/>
              <w:right w:val="single" w:sz="4" w:space="0" w:color="000000"/>
            </w:tcBorders>
          </w:tcPr>
          <w:p w:rsidR="00F56221" w:rsidRDefault="00967471" w:rsidP="00EE3004">
            <w:pPr>
              <w:pStyle w:val="TableParagraph"/>
              <w:spacing w:before="59"/>
              <w:ind w:left="103"/>
              <w:jc w:val="center"/>
              <w:rPr>
                <w:sz w:val="18"/>
              </w:rPr>
            </w:pPr>
            <w:r>
              <w:rPr>
                <w:color w:val="234061"/>
                <w:sz w:val="18"/>
              </w:rPr>
              <w:t>1.</w:t>
            </w:r>
            <w:r w:rsidR="00DC4B50">
              <w:rPr>
                <w:color w:val="234061"/>
                <w:sz w:val="18"/>
              </w:rPr>
              <w:t>679.346</w:t>
            </w:r>
          </w:p>
        </w:tc>
      </w:tr>
      <w:tr w:rsidR="00F56221">
        <w:trPr>
          <w:trHeight w:val="511"/>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ind w:left="107"/>
              <w:rPr>
                <w:b/>
              </w:rPr>
            </w:pPr>
            <w:r>
              <w:rPr>
                <w:b/>
                <w:color w:val="234061"/>
              </w:rPr>
              <w:t>di cui Contributi in conto esercizio</w:t>
            </w:r>
          </w:p>
        </w:tc>
        <w:tc>
          <w:tcPr>
            <w:tcW w:w="2029" w:type="dxa"/>
            <w:tcBorders>
              <w:top w:val="single" w:sz="4" w:space="0" w:color="000000"/>
              <w:left w:val="single" w:sz="4" w:space="0" w:color="000000"/>
              <w:bottom w:val="single" w:sz="4" w:space="0" w:color="000000"/>
              <w:right w:val="single" w:sz="4" w:space="0" w:color="000000"/>
            </w:tcBorders>
          </w:tcPr>
          <w:p w:rsidR="00F56221" w:rsidRDefault="00DC4B50" w:rsidP="00EE3004">
            <w:pPr>
              <w:pStyle w:val="TableParagraph"/>
              <w:spacing w:before="61"/>
              <w:ind w:left="104"/>
              <w:jc w:val="center"/>
              <w:rPr>
                <w:sz w:val="18"/>
              </w:rPr>
            </w:pPr>
            <w:r>
              <w:rPr>
                <w:sz w:val="18"/>
              </w:rPr>
              <w:t>888.543</w:t>
            </w:r>
          </w:p>
        </w:tc>
        <w:tc>
          <w:tcPr>
            <w:tcW w:w="2031" w:type="dxa"/>
            <w:tcBorders>
              <w:top w:val="single" w:sz="4" w:space="0" w:color="000000"/>
              <w:left w:val="single" w:sz="4" w:space="0" w:color="000000"/>
              <w:bottom w:val="single" w:sz="4" w:space="0" w:color="000000"/>
              <w:right w:val="single" w:sz="4" w:space="0" w:color="000000"/>
            </w:tcBorders>
          </w:tcPr>
          <w:p w:rsidR="00F56221" w:rsidRDefault="00967471" w:rsidP="00EE3004">
            <w:pPr>
              <w:pStyle w:val="TableParagraph"/>
              <w:spacing w:before="61"/>
              <w:ind w:left="106"/>
              <w:jc w:val="center"/>
              <w:rPr>
                <w:sz w:val="18"/>
              </w:rPr>
            </w:pPr>
            <w:r>
              <w:rPr>
                <w:sz w:val="18"/>
              </w:rPr>
              <w:t>8</w:t>
            </w:r>
            <w:r w:rsidR="00DC4B50">
              <w:rPr>
                <w:sz w:val="18"/>
              </w:rPr>
              <w:t>63.821</w:t>
            </w:r>
          </w:p>
        </w:tc>
        <w:tc>
          <w:tcPr>
            <w:tcW w:w="2027" w:type="dxa"/>
            <w:tcBorders>
              <w:top w:val="single" w:sz="4" w:space="0" w:color="000000"/>
              <w:left w:val="single" w:sz="4" w:space="0" w:color="000000"/>
              <w:bottom w:val="single" w:sz="4" w:space="0" w:color="000000"/>
              <w:right w:val="single" w:sz="4" w:space="0" w:color="000000"/>
            </w:tcBorders>
          </w:tcPr>
          <w:p w:rsidR="00F56221" w:rsidRDefault="00DC4B50" w:rsidP="00EE3004">
            <w:pPr>
              <w:pStyle w:val="TableParagraph"/>
              <w:spacing w:before="61"/>
              <w:ind w:left="103"/>
              <w:jc w:val="center"/>
              <w:rPr>
                <w:sz w:val="18"/>
              </w:rPr>
            </w:pPr>
            <w:r>
              <w:rPr>
                <w:sz w:val="18"/>
              </w:rPr>
              <w:t>825.903</w:t>
            </w:r>
          </w:p>
        </w:tc>
      </w:tr>
    </w:tbl>
    <w:p w:rsidR="00F56221" w:rsidRDefault="00F56221">
      <w:pPr>
        <w:pStyle w:val="Corpodeltesto"/>
        <w:rPr>
          <w:sz w:val="22"/>
        </w:rPr>
      </w:pPr>
    </w:p>
    <w:p w:rsidR="00F56221" w:rsidRDefault="00F56221">
      <w:pPr>
        <w:pStyle w:val="Corpodeltesto"/>
        <w:rPr>
          <w:sz w:val="22"/>
        </w:rPr>
      </w:pPr>
    </w:p>
    <w:p w:rsidR="00F56221" w:rsidRDefault="00F56221">
      <w:pPr>
        <w:pStyle w:val="Corpodeltesto"/>
        <w:rPr>
          <w:sz w:val="22"/>
        </w:rPr>
      </w:pPr>
    </w:p>
    <w:p w:rsidR="00F56221" w:rsidRDefault="00967471">
      <w:pPr>
        <w:pStyle w:val="Titolo1"/>
        <w:tabs>
          <w:tab w:val="left" w:pos="4148"/>
          <w:tab w:val="left" w:pos="9791"/>
        </w:tabs>
        <w:spacing w:before="146"/>
        <w:ind w:left="348" w:hanging="29"/>
        <w:jc w:val="both"/>
      </w:pPr>
      <w:r>
        <w:rPr>
          <w:color w:val="FFFFFF"/>
          <w:shd w:val="clear" w:color="auto" w:fill="001F5F"/>
        </w:rPr>
        <w:t xml:space="preserve"> </w:t>
      </w:r>
      <w:r>
        <w:rPr>
          <w:color w:val="FFFFFF"/>
          <w:shd w:val="clear" w:color="auto" w:fill="001F5F"/>
        </w:rPr>
        <w:tab/>
        <w:t>Attività di</w:t>
      </w:r>
      <w:r>
        <w:rPr>
          <w:color w:val="FFFFFF"/>
          <w:spacing w:val="-9"/>
          <w:shd w:val="clear" w:color="auto" w:fill="001F5F"/>
        </w:rPr>
        <w:t xml:space="preserve"> </w:t>
      </w:r>
      <w:r>
        <w:rPr>
          <w:color w:val="FFFFFF"/>
          <w:shd w:val="clear" w:color="auto" w:fill="001F5F"/>
        </w:rPr>
        <w:t>Holding</w:t>
      </w:r>
      <w:r>
        <w:rPr>
          <w:color w:val="FFFFFF"/>
          <w:shd w:val="clear" w:color="auto" w:fill="001F5F"/>
        </w:rPr>
        <w:tab/>
      </w:r>
    </w:p>
    <w:p w:rsidR="00F56221" w:rsidRDefault="00967471">
      <w:pPr>
        <w:spacing w:before="118" w:line="259" w:lineRule="auto"/>
        <w:ind w:left="348" w:right="291"/>
        <w:jc w:val="both"/>
        <w:rPr>
          <w:rFonts w:ascii="Calibri Light" w:hAnsi="Calibri Light"/>
          <w:i/>
        </w:rPr>
      </w:pPr>
      <w:r>
        <w:rPr>
          <w:rFonts w:ascii="Calibri Light" w:hAnsi="Calibri Light"/>
        </w:rPr>
        <w:t>Compilare la seguente sotto-sezione se la “</w:t>
      </w:r>
      <w:r>
        <w:rPr>
          <w:rFonts w:ascii="Calibri Light" w:hAnsi="Calibri Light"/>
          <w:i/>
        </w:rPr>
        <w:t>Tipologia di attività svolta</w:t>
      </w:r>
      <w:r>
        <w:rPr>
          <w:rFonts w:ascii="Calibri Light" w:hAnsi="Calibri Light"/>
        </w:rPr>
        <w:t>” dalla partecipata è: “</w:t>
      </w:r>
      <w:r>
        <w:rPr>
          <w:rFonts w:ascii="Calibri Light" w:hAnsi="Calibri Light"/>
          <w:i/>
        </w:rPr>
        <w:t xml:space="preserve">Attività </w:t>
      </w:r>
      <w:r>
        <w:rPr>
          <w:rFonts w:ascii="Calibri Light" w:hAnsi="Calibri Light"/>
          <w:i/>
          <w:spacing w:val="-3"/>
        </w:rPr>
        <w:t xml:space="preserve">consistenti nell'assunzione </w:t>
      </w:r>
      <w:r>
        <w:rPr>
          <w:rFonts w:ascii="Calibri Light" w:hAnsi="Calibri Light"/>
          <w:i/>
        </w:rPr>
        <w:t xml:space="preserve">di </w:t>
      </w:r>
      <w:r>
        <w:rPr>
          <w:rFonts w:ascii="Calibri Light" w:hAnsi="Calibri Light"/>
          <w:i/>
          <w:spacing w:val="-3"/>
        </w:rPr>
        <w:t xml:space="preserve">partecipazioni </w:t>
      </w:r>
      <w:r>
        <w:rPr>
          <w:rFonts w:ascii="Calibri Light" w:hAnsi="Calibri Light"/>
          <w:i/>
        </w:rPr>
        <w:t xml:space="preserve">in </w:t>
      </w:r>
      <w:r>
        <w:rPr>
          <w:rFonts w:ascii="Calibri Light" w:hAnsi="Calibri Light"/>
          <w:i/>
          <w:spacing w:val="-3"/>
        </w:rPr>
        <w:t xml:space="preserve">società </w:t>
      </w:r>
      <w:r>
        <w:rPr>
          <w:rFonts w:ascii="Calibri Light" w:hAnsi="Calibri Light"/>
          <w:i/>
        </w:rPr>
        <w:t xml:space="preserve">esercenti </w:t>
      </w:r>
      <w:r>
        <w:rPr>
          <w:rFonts w:ascii="Calibri Light" w:hAnsi="Calibri Light"/>
          <w:i/>
          <w:spacing w:val="-2"/>
        </w:rPr>
        <w:t xml:space="preserve">attività </w:t>
      </w:r>
      <w:r>
        <w:rPr>
          <w:rFonts w:ascii="Calibri Light" w:hAnsi="Calibri Light"/>
          <w:i/>
          <w:spacing w:val="-3"/>
        </w:rPr>
        <w:t xml:space="preserve">diverse </w:t>
      </w:r>
      <w:r>
        <w:rPr>
          <w:rFonts w:ascii="Calibri Light" w:hAnsi="Calibri Light"/>
          <w:i/>
        </w:rPr>
        <w:t xml:space="preserve">da quella </w:t>
      </w:r>
      <w:r>
        <w:rPr>
          <w:rFonts w:ascii="Calibri Light" w:hAnsi="Calibri Light"/>
          <w:i/>
          <w:spacing w:val="-3"/>
        </w:rPr>
        <w:t xml:space="preserve">creditizia </w:t>
      </w:r>
      <w:r>
        <w:rPr>
          <w:rFonts w:ascii="Calibri Light" w:hAnsi="Calibri Light"/>
          <w:i/>
        </w:rPr>
        <w:t xml:space="preserve">e </w:t>
      </w:r>
      <w:r>
        <w:rPr>
          <w:rFonts w:ascii="Calibri Light" w:hAnsi="Calibri Light"/>
          <w:i/>
          <w:spacing w:val="-3"/>
        </w:rPr>
        <w:t>finanziaria</w:t>
      </w:r>
      <w:r>
        <w:rPr>
          <w:rFonts w:ascii="Calibri Light" w:hAnsi="Calibri Light"/>
          <w:i/>
          <w:spacing w:val="-1"/>
        </w:rPr>
        <w:t xml:space="preserve"> </w:t>
      </w:r>
      <w:r>
        <w:rPr>
          <w:rFonts w:ascii="Calibri Light" w:hAnsi="Calibri Light"/>
          <w:i/>
          <w:spacing w:val="-3"/>
        </w:rPr>
        <w:t>(Holding)”.</w:t>
      </w:r>
      <w:r>
        <w:rPr>
          <w:rFonts w:ascii="Calibri Light" w:hAnsi="Calibri Light"/>
          <w:i/>
        </w:rPr>
        <w:t xml:space="preserve"> </w:t>
      </w:r>
    </w:p>
    <w:p w:rsidR="00F56221" w:rsidRDefault="002709B6">
      <w:pPr>
        <w:pStyle w:val="Titolo4"/>
        <w:spacing w:before="159"/>
      </w:pPr>
      <w:r>
        <w:rPr>
          <w:noProof/>
          <w:lang w:bidi="ar-SA"/>
        </w:rPr>
        <w:pict>
          <v:line id="Line 155" o:spid="_x0000_s2161" style="position:absolute;left:0;text-align:left;z-index:-26308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pt,286.3pt" to="536.85pt,2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eIAIAAEU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">
            <w10:wrap anchorx="page"/>
          </v:line>
        </w:pict>
      </w:r>
      <w:r w:rsidR="00967471">
        <w:rPr>
          <w:color w:val="FF0000"/>
        </w:rPr>
        <w:t>LA FATTISPECIE NON RICORRE</w:t>
      </w:r>
    </w:p>
    <w:p w:rsidR="00F56221" w:rsidRDefault="00F56221">
      <w:pPr>
        <w:pStyle w:val="Corpodeltesto"/>
        <w:spacing w:before="10"/>
        <w:rPr>
          <w:i/>
          <w:sz w:val="15"/>
        </w:rPr>
      </w:pPr>
    </w:p>
    <w:tbl>
      <w:tblPr>
        <w:tblStyle w:val="Titolo1Carattere"/>
        <w:tblW w:w="0" w:type="auto"/>
        <w:tblInd w:w="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551"/>
        <w:gridCol w:w="2029"/>
        <w:gridCol w:w="2031"/>
        <w:gridCol w:w="2027"/>
      </w:tblGrid>
      <w:tr w:rsidR="00F56221">
        <w:trPr>
          <w:trHeight w:val="567"/>
        </w:trPr>
        <w:tc>
          <w:tcPr>
            <w:tcW w:w="3551" w:type="dxa"/>
            <w:tcBorders>
              <w:left w:val="nil"/>
              <w:right w:val="nil"/>
            </w:tcBorders>
            <w:shd w:val="clear" w:color="auto" w:fill="DEEAF6"/>
          </w:tcPr>
          <w:p w:rsidR="00F56221" w:rsidRDefault="00967471">
            <w:pPr>
              <w:pStyle w:val="TableParagraph"/>
              <w:spacing w:before="166"/>
              <w:ind w:left="909"/>
              <w:rPr>
                <w:b/>
              </w:rPr>
            </w:pPr>
            <w:r>
              <w:rPr>
                <w:b/>
                <w:color w:val="44536A"/>
              </w:rPr>
              <w:t>NOME DEL CAMPO</w:t>
            </w:r>
          </w:p>
        </w:tc>
        <w:tc>
          <w:tcPr>
            <w:tcW w:w="2029" w:type="dxa"/>
            <w:tcBorders>
              <w:left w:val="nil"/>
              <w:right w:val="nil"/>
            </w:tcBorders>
            <w:shd w:val="clear" w:color="auto" w:fill="DEEAF6"/>
          </w:tcPr>
          <w:p w:rsidR="00F56221" w:rsidRDefault="00967471" w:rsidP="00394199">
            <w:pPr>
              <w:pStyle w:val="TableParagraph"/>
              <w:spacing w:before="138"/>
              <w:ind w:left="770" w:right="769"/>
              <w:jc w:val="center"/>
              <w:rPr>
                <w:b/>
              </w:rPr>
            </w:pPr>
            <w:r>
              <w:rPr>
                <w:b/>
                <w:color w:val="44536A"/>
              </w:rPr>
              <w:t>201</w:t>
            </w:r>
            <w:r w:rsidR="00394199">
              <w:rPr>
                <w:b/>
                <w:color w:val="44536A"/>
              </w:rPr>
              <w:t>8</w:t>
            </w:r>
          </w:p>
        </w:tc>
        <w:tc>
          <w:tcPr>
            <w:tcW w:w="2031" w:type="dxa"/>
            <w:tcBorders>
              <w:left w:val="nil"/>
              <w:right w:val="nil"/>
            </w:tcBorders>
            <w:shd w:val="clear" w:color="auto" w:fill="DEEAF6"/>
          </w:tcPr>
          <w:p w:rsidR="00F56221" w:rsidRDefault="00967471" w:rsidP="00394199">
            <w:pPr>
              <w:pStyle w:val="TableParagraph"/>
              <w:spacing w:before="138"/>
              <w:ind w:left="773" w:right="770"/>
              <w:jc w:val="center"/>
              <w:rPr>
                <w:b/>
              </w:rPr>
            </w:pPr>
            <w:r>
              <w:rPr>
                <w:b/>
                <w:color w:val="44536A"/>
              </w:rPr>
              <w:t>201</w:t>
            </w:r>
            <w:r w:rsidR="00394199">
              <w:rPr>
                <w:b/>
                <w:color w:val="44536A"/>
              </w:rPr>
              <w:t>7</w:t>
            </w:r>
          </w:p>
        </w:tc>
        <w:tc>
          <w:tcPr>
            <w:tcW w:w="2027" w:type="dxa"/>
            <w:tcBorders>
              <w:left w:val="nil"/>
              <w:right w:val="nil"/>
            </w:tcBorders>
            <w:shd w:val="clear" w:color="auto" w:fill="DEEAF6"/>
          </w:tcPr>
          <w:p w:rsidR="00F56221" w:rsidRDefault="00967471" w:rsidP="00394199">
            <w:pPr>
              <w:pStyle w:val="TableParagraph"/>
              <w:spacing w:before="138"/>
              <w:ind w:left="770" w:right="768"/>
              <w:jc w:val="center"/>
              <w:rPr>
                <w:b/>
              </w:rPr>
            </w:pPr>
            <w:r>
              <w:rPr>
                <w:b/>
                <w:color w:val="44536A"/>
              </w:rPr>
              <w:t>201</w:t>
            </w:r>
            <w:r w:rsidR="00394199">
              <w:rPr>
                <w:b/>
                <w:color w:val="44536A"/>
              </w:rPr>
              <w:t>6</w:t>
            </w:r>
          </w:p>
        </w:tc>
      </w:tr>
      <w:tr w:rsidR="00F56221">
        <w:trPr>
          <w:trHeight w:val="801"/>
        </w:trPr>
        <w:tc>
          <w:tcPr>
            <w:tcW w:w="3551" w:type="dxa"/>
            <w:tcBorders>
              <w:left w:val="single" w:sz="4" w:space="0" w:color="244060"/>
              <w:bottom w:val="single" w:sz="4" w:space="0" w:color="000000"/>
              <w:right w:val="single" w:sz="4" w:space="0" w:color="000000"/>
            </w:tcBorders>
          </w:tcPr>
          <w:p w:rsidR="00F56221" w:rsidRDefault="00967471">
            <w:pPr>
              <w:pStyle w:val="TableParagraph"/>
              <w:spacing w:before="59" w:line="256" w:lineRule="auto"/>
              <w:ind w:left="107" w:right="617"/>
              <w:rPr>
                <w:b/>
              </w:rPr>
            </w:pPr>
            <w:r>
              <w:rPr>
                <w:b/>
                <w:color w:val="234061"/>
              </w:rPr>
              <w:t>A1) Ricavi delle vendite e delle prestazioni</w:t>
            </w:r>
          </w:p>
        </w:tc>
        <w:tc>
          <w:tcPr>
            <w:tcW w:w="2029" w:type="dxa"/>
            <w:tcBorders>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31" w:type="dxa"/>
            <w:tcBorders>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27" w:type="dxa"/>
            <w:tcBorders>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r>
      <w:tr w:rsidR="00F56221">
        <w:trPr>
          <w:trHeight w:val="508"/>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ind w:left="107"/>
              <w:rPr>
                <w:b/>
              </w:rPr>
            </w:pPr>
            <w:r>
              <w:rPr>
                <w:b/>
                <w:color w:val="234061"/>
              </w:rPr>
              <w:t>A5) Altri Ricavi e Proventi</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r>
      <w:tr w:rsidR="00F56221">
        <w:trPr>
          <w:trHeight w:val="510"/>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ind w:left="107"/>
              <w:rPr>
                <w:b/>
              </w:rPr>
            </w:pPr>
            <w:r>
              <w:rPr>
                <w:b/>
                <w:color w:val="234061"/>
              </w:rPr>
              <w:t>di cui Contributi in conto esercizio</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r>
      <w:tr w:rsidR="00F56221">
        <w:trPr>
          <w:trHeight w:val="510"/>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ind w:left="107"/>
              <w:rPr>
                <w:b/>
              </w:rPr>
            </w:pPr>
            <w:r>
              <w:rPr>
                <w:b/>
                <w:color w:val="234061"/>
              </w:rPr>
              <w:t>C15) Proventi da partecipazioni</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r>
      <w:tr w:rsidR="00F56221">
        <w:trPr>
          <w:trHeight w:val="508"/>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ind w:left="107"/>
              <w:rPr>
                <w:b/>
              </w:rPr>
            </w:pPr>
            <w:r>
              <w:rPr>
                <w:b/>
                <w:color w:val="234061"/>
              </w:rPr>
              <w:t>C16) Altri proventi finanziari</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r>
      <w:tr w:rsidR="00F56221">
        <w:trPr>
          <w:trHeight w:val="510"/>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ind w:left="107"/>
              <w:rPr>
                <w:b/>
              </w:rPr>
            </w:pPr>
            <w:r>
              <w:rPr>
                <w:b/>
                <w:color w:val="234061"/>
              </w:rPr>
              <w:t>C17 bis) Utili e perdite su cambi</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r>
      <w:tr w:rsidR="00F56221">
        <w:trPr>
          <w:trHeight w:val="1089"/>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line="259" w:lineRule="auto"/>
              <w:ind w:left="107" w:right="114"/>
              <w:rPr>
                <w:b/>
              </w:rPr>
            </w:pPr>
            <w:r>
              <w:rPr>
                <w:b/>
                <w:color w:val="234061"/>
              </w:rPr>
              <w:t>D18 a) Rettifiche di valore di attività finanziarie - Rivalutazioni di partecipazioni</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sz w:val="20"/>
              </w:rPr>
            </w:pPr>
          </w:p>
        </w:tc>
      </w:tr>
    </w:tbl>
    <w:p w:rsidR="00F56221" w:rsidRDefault="00F56221">
      <w:pPr>
        <w:rPr>
          <w:rFonts w:ascii="Times New Roman"/>
          <w:sz w:val="20"/>
        </w:rPr>
        <w:sectPr w:rsidR="00F56221">
          <w:headerReference w:type="default" r:id="rId27"/>
          <w:footerReference w:type="default" r:id="rId28"/>
          <w:pgSz w:w="11910" w:h="16840"/>
          <w:pgMar w:top="1120" w:right="900" w:bottom="1060" w:left="900" w:header="0" w:footer="865" w:gutter="0"/>
          <w:pgNumType w:start="17"/>
          <w:cols w:space="720"/>
        </w:sectPr>
      </w:pPr>
    </w:p>
    <w:p w:rsidR="00F56221" w:rsidRDefault="00967471">
      <w:pPr>
        <w:spacing w:before="124" w:line="256" w:lineRule="auto"/>
        <w:ind w:left="348" w:right="341"/>
        <w:rPr>
          <w:rFonts w:ascii="Calibri Light" w:hAnsi="Calibri Light"/>
          <w:i/>
        </w:rPr>
      </w:pPr>
      <w:r>
        <w:rPr>
          <w:rFonts w:ascii="Calibri Light" w:hAnsi="Calibri Light"/>
        </w:rPr>
        <w:lastRenderedPageBreak/>
        <w:t>Compilare la seguente sotto-sezione se la “</w:t>
      </w:r>
      <w:r>
        <w:rPr>
          <w:rFonts w:ascii="Calibri Light" w:hAnsi="Calibri Light"/>
          <w:i/>
        </w:rPr>
        <w:t>Tipologia di attività svolta</w:t>
      </w:r>
      <w:r>
        <w:rPr>
          <w:rFonts w:ascii="Calibri Light" w:hAnsi="Calibri Light"/>
        </w:rPr>
        <w:t>” dalla partecipata è: “</w:t>
      </w:r>
      <w:r>
        <w:rPr>
          <w:rFonts w:ascii="Calibri Light" w:hAnsi="Calibri Light"/>
          <w:i/>
        </w:rPr>
        <w:t xml:space="preserve">Attività </w:t>
      </w:r>
      <w:r>
        <w:rPr>
          <w:rFonts w:ascii="Calibri Light" w:hAnsi="Calibri Light"/>
          <w:i/>
          <w:spacing w:val="-3"/>
        </w:rPr>
        <w:t xml:space="preserve">bancarie </w:t>
      </w:r>
      <w:r>
        <w:rPr>
          <w:rFonts w:ascii="Calibri Light" w:hAnsi="Calibri Light"/>
          <w:i/>
        </w:rPr>
        <w:t>e</w:t>
      </w:r>
      <w:r>
        <w:rPr>
          <w:rFonts w:ascii="Calibri Light" w:hAnsi="Calibri Light"/>
          <w:i/>
          <w:spacing w:val="1"/>
        </w:rPr>
        <w:t xml:space="preserve"> </w:t>
      </w:r>
      <w:r>
        <w:rPr>
          <w:rFonts w:ascii="Calibri Light" w:hAnsi="Calibri Light"/>
          <w:i/>
          <w:spacing w:val="-3"/>
        </w:rPr>
        <w:t>finanziarie”.</w:t>
      </w:r>
      <w:r>
        <w:rPr>
          <w:rFonts w:ascii="Calibri Light" w:hAnsi="Calibri Light"/>
          <w:i/>
        </w:rPr>
        <w:t xml:space="preserve"> </w:t>
      </w:r>
    </w:p>
    <w:p w:rsidR="00F56221" w:rsidRDefault="002709B6">
      <w:pPr>
        <w:pStyle w:val="Titolo4"/>
        <w:spacing w:before="165"/>
      </w:pPr>
      <w:r>
        <w:rPr>
          <w:noProof/>
          <w:lang w:bidi="ar-SA"/>
        </w:rPr>
        <w:pict>
          <v:line id="Line 154" o:spid="_x0000_s2160" style="position:absolute;left:0;text-align:left;z-index:-26308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5pt,114.05pt" to="537.4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RIAIAAEU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">
            <w10:wrap anchorx="page"/>
          </v:line>
        </w:pict>
      </w:r>
      <w:r w:rsidR="00967471">
        <w:rPr>
          <w:color w:val="FF0000"/>
        </w:rPr>
        <w:t>LA FATTISPECIE NON RICORRE</w:t>
      </w:r>
    </w:p>
    <w:p w:rsidR="00F56221" w:rsidRDefault="002709B6">
      <w:pPr>
        <w:pStyle w:val="Corpodeltesto"/>
        <w:spacing w:before="9"/>
        <w:rPr>
          <w:i/>
          <w:sz w:val="11"/>
        </w:rPr>
      </w:pPr>
      <w:r w:rsidRPr="002709B6">
        <w:rPr>
          <w:noProof/>
          <w:lang w:bidi="ar-SA"/>
        </w:rPr>
        <w:pict>
          <v:line id="Line 153" o:spid="_x0000_s2159"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9.4pt" to="23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" strokeweight=".48pt">
            <w10:wrap type="topAndBottom" anchorx="page"/>
          </v:line>
        </w:pict>
      </w:r>
    </w:p>
    <w:tbl>
      <w:tblPr>
        <w:tblStyle w:val="Titolo1Carattere"/>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1"/>
        <w:gridCol w:w="2029"/>
        <w:gridCol w:w="2031"/>
        <w:gridCol w:w="2027"/>
      </w:tblGrid>
      <w:tr w:rsidR="00F56221">
        <w:trPr>
          <w:trHeight w:val="557"/>
        </w:trPr>
        <w:tc>
          <w:tcPr>
            <w:tcW w:w="3551" w:type="dxa"/>
            <w:tcBorders>
              <w:left w:val="nil"/>
              <w:bottom w:val="double" w:sz="1" w:space="0" w:color="000000"/>
              <w:right w:val="nil"/>
            </w:tcBorders>
            <w:shd w:val="clear" w:color="auto" w:fill="DEEAF6"/>
          </w:tcPr>
          <w:p w:rsidR="00F56221" w:rsidRDefault="00967471">
            <w:pPr>
              <w:pStyle w:val="TableParagraph"/>
              <w:spacing w:before="126"/>
              <w:ind w:left="909"/>
              <w:rPr>
                <w:b/>
              </w:rPr>
            </w:pPr>
            <w:r>
              <w:rPr>
                <w:b/>
                <w:color w:val="44536A"/>
              </w:rPr>
              <w:t>NOME DEL CAMPO</w:t>
            </w:r>
          </w:p>
        </w:tc>
        <w:tc>
          <w:tcPr>
            <w:tcW w:w="2029" w:type="dxa"/>
            <w:tcBorders>
              <w:top w:val="double" w:sz="1" w:space="0" w:color="000000"/>
              <w:left w:val="nil"/>
              <w:bottom w:val="double" w:sz="1" w:space="0" w:color="000000"/>
              <w:right w:val="nil"/>
            </w:tcBorders>
            <w:shd w:val="clear" w:color="auto" w:fill="DEEAF6"/>
          </w:tcPr>
          <w:p w:rsidR="00F56221" w:rsidRDefault="00967471" w:rsidP="00394199">
            <w:pPr>
              <w:pStyle w:val="TableParagraph"/>
              <w:spacing w:before="128"/>
              <w:ind w:left="770" w:right="769"/>
              <w:jc w:val="center"/>
              <w:rPr>
                <w:b/>
              </w:rPr>
            </w:pPr>
            <w:r>
              <w:rPr>
                <w:b/>
                <w:color w:val="44536A"/>
              </w:rPr>
              <w:t>201</w:t>
            </w:r>
            <w:r w:rsidR="00394199">
              <w:rPr>
                <w:b/>
                <w:color w:val="44536A"/>
              </w:rPr>
              <w:t>8</w:t>
            </w:r>
          </w:p>
        </w:tc>
        <w:tc>
          <w:tcPr>
            <w:tcW w:w="2031" w:type="dxa"/>
            <w:tcBorders>
              <w:top w:val="double" w:sz="1" w:space="0" w:color="000000"/>
              <w:left w:val="nil"/>
              <w:bottom w:val="double" w:sz="1" w:space="0" w:color="000000"/>
              <w:right w:val="nil"/>
            </w:tcBorders>
            <w:shd w:val="clear" w:color="auto" w:fill="DEEAF6"/>
          </w:tcPr>
          <w:p w:rsidR="00F56221" w:rsidRDefault="00967471" w:rsidP="00394199">
            <w:pPr>
              <w:pStyle w:val="TableParagraph"/>
              <w:spacing w:before="128"/>
              <w:ind w:left="773" w:right="770"/>
              <w:jc w:val="center"/>
              <w:rPr>
                <w:b/>
              </w:rPr>
            </w:pPr>
            <w:r>
              <w:rPr>
                <w:b/>
                <w:color w:val="44536A"/>
              </w:rPr>
              <w:t>201</w:t>
            </w:r>
            <w:r w:rsidR="00394199">
              <w:rPr>
                <w:b/>
                <w:color w:val="44536A"/>
              </w:rPr>
              <w:t>7</w:t>
            </w:r>
          </w:p>
        </w:tc>
        <w:tc>
          <w:tcPr>
            <w:tcW w:w="2027" w:type="dxa"/>
            <w:tcBorders>
              <w:top w:val="double" w:sz="1" w:space="0" w:color="000000"/>
              <w:left w:val="nil"/>
              <w:bottom w:val="double" w:sz="1" w:space="0" w:color="000000"/>
              <w:right w:val="nil"/>
            </w:tcBorders>
            <w:shd w:val="clear" w:color="auto" w:fill="DEEAF6"/>
          </w:tcPr>
          <w:p w:rsidR="00F56221" w:rsidRDefault="00967471" w:rsidP="00394199">
            <w:pPr>
              <w:pStyle w:val="TableParagraph"/>
              <w:spacing w:before="128"/>
              <w:ind w:left="770" w:right="768"/>
              <w:jc w:val="center"/>
              <w:rPr>
                <w:b/>
              </w:rPr>
            </w:pPr>
            <w:r>
              <w:rPr>
                <w:b/>
                <w:color w:val="44536A"/>
              </w:rPr>
              <w:t>201</w:t>
            </w:r>
            <w:r w:rsidR="00394199">
              <w:rPr>
                <w:b/>
                <w:color w:val="44536A"/>
              </w:rPr>
              <w:t>6</w:t>
            </w:r>
          </w:p>
        </w:tc>
      </w:tr>
      <w:tr w:rsidR="00F56221">
        <w:trPr>
          <w:trHeight w:val="510"/>
        </w:trPr>
        <w:tc>
          <w:tcPr>
            <w:tcW w:w="3551" w:type="dxa"/>
            <w:tcBorders>
              <w:top w:val="double" w:sz="1" w:space="0" w:color="000000"/>
              <w:left w:val="single" w:sz="4" w:space="0" w:color="244060"/>
            </w:tcBorders>
          </w:tcPr>
          <w:p w:rsidR="00F56221" w:rsidRDefault="00967471">
            <w:pPr>
              <w:pStyle w:val="TableParagraph"/>
              <w:spacing w:before="56"/>
              <w:ind w:left="107"/>
              <w:rPr>
                <w:b/>
              </w:rPr>
            </w:pPr>
            <w:r>
              <w:rPr>
                <w:b/>
                <w:color w:val="234061"/>
              </w:rPr>
              <w:t>Interessi attivi e proventi assimilati</w:t>
            </w:r>
          </w:p>
        </w:tc>
        <w:tc>
          <w:tcPr>
            <w:tcW w:w="2029" w:type="dxa"/>
            <w:tcBorders>
              <w:top w:val="double" w:sz="1" w:space="0" w:color="000000"/>
            </w:tcBorders>
          </w:tcPr>
          <w:p w:rsidR="00F56221" w:rsidRDefault="00F56221">
            <w:pPr>
              <w:pStyle w:val="TableParagraph"/>
              <w:rPr>
                <w:rFonts w:ascii="Times New Roman"/>
              </w:rPr>
            </w:pPr>
          </w:p>
        </w:tc>
        <w:tc>
          <w:tcPr>
            <w:tcW w:w="2031" w:type="dxa"/>
            <w:tcBorders>
              <w:top w:val="double" w:sz="1" w:space="0" w:color="000000"/>
            </w:tcBorders>
          </w:tcPr>
          <w:p w:rsidR="00F56221" w:rsidRDefault="00F56221">
            <w:pPr>
              <w:pStyle w:val="TableParagraph"/>
              <w:rPr>
                <w:rFonts w:ascii="Times New Roman"/>
              </w:rPr>
            </w:pPr>
          </w:p>
        </w:tc>
        <w:tc>
          <w:tcPr>
            <w:tcW w:w="2027" w:type="dxa"/>
            <w:tcBorders>
              <w:top w:val="double" w:sz="1" w:space="0" w:color="000000"/>
            </w:tcBorders>
          </w:tcPr>
          <w:p w:rsidR="00F56221" w:rsidRDefault="00F56221">
            <w:pPr>
              <w:pStyle w:val="TableParagraph"/>
              <w:rPr>
                <w:rFonts w:ascii="Times New Roman"/>
              </w:rPr>
            </w:pPr>
          </w:p>
        </w:tc>
      </w:tr>
      <w:tr w:rsidR="00F56221">
        <w:trPr>
          <w:trHeight w:val="510"/>
        </w:trPr>
        <w:tc>
          <w:tcPr>
            <w:tcW w:w="3551" w:type="dxa"/>
            <w:tcBorders>
              <w:left w:val="single" w:sz="4" w:space="0" w:color="244060"/>
            </w:tcBorders>
          </w:tcPr>
          <w:p w:rsidR="00F56221" w:rsidRDefault="00967471">
            <w:pPr>
              <w:pStyle w:val="TableParagraph"/>
              <w:spacing w:before="56"/>
              <w:ind w:left="107"/>
              <w:rPr>
                <w:b/>
              </w:rPr>
            </w:pPr>
            <w:r>
              <w:rPr>
                <w:b/>
                <w:color w:val="234061"/>
              </w:rPr>
              <w:t>Commissioni attive</w:t>
            </w:r>
          </w:p>
        </w:tc>
        <w:tc>
          <w:tcPr>
            <w:tcW w:w="2029" w:type="dxa"/>
          </w:tcPr>
          <w:p w:rsidR="00F56221" w:rsidRDefault="00F56221">
            <w:pPr>
              <w:pStyle w:val="TableParagraph"/>
              <w:rPr>
                <w:rFonts w:ascii="Times New Roman"/>
              </w:rPr>
            </w:pPr>
          </w:p>
        </w:tc>
        <w:tc>
          <w:tcPr>
            <w:tcW w:w="2031" w:type="dxa"/>
          </w:tcPr>
          <w:p w:rsidR="00F56221" w:rsidRDefault="00F56221">
            <w:pPr>
              <w:pStyle w:val="TableParagraph"/>
              <w:rPr>
                <w:rFonts w:ascii="Times New Roman"/>
              </w:rPr>
            </w:pPr>
          </w:p>
        </w:tc>
        <w:tc>
          <w:tcPr>
            <w:tcW w:w="2027" w:type="dxa"/>
          </w:tcPr>
          <w:p w:rsidR="00F56221" w:rsidRDefault="00F56221">
            <w:pPr>
              <w:pStyle w:val="TableParagraph"/>
              <w:rPr>
                <w:rFonts w:ascii="Times New Roman"/>
              </w:rPr>
            </w:pPr>
          </w:p>
        </w:tc>
      </w:tr>
    </w:tbl>
    <w:p w:rsidR="00F56221" w:rsidRDefault="00F56221">
      <w:pPr>
        <w:pStyle w:val="Corpodeltesto"/>
        <w:rPr>
          <w:i/>
          <w:sz w:val="22"/>
        </w:rPr>
      </w:pPr>
    </w:p>
    <w:p w:rsidR="00F56221" w:rsidRDefault="00F56221">
      <w:pPr>
        <w:pStyle w:val="Corpodeltesto"/>
        <w:rPr>
          <w:i/>
          <w:sz w:val="22"/>
        </w:rPr>
      </w:pPr>
    </w:p>
    <w:p w:rsidR="00F56221" w:rsidRDefault="00F56221">
      <w:pPr>
        <w:pStyle w:val="Corpodeltesto"/>
        <w:spacing w:before="2"/>
        <w:rPr>
          <w:i/>
          <w:sz w:val="32"/>
        </w:rPr>
      </w:pPr>
    </w:p>
    <w:p w:rsidR="00F56221" w:rsidRDefault="00967471">
      <w:pPr>
        <w:tabs>
          <w:tab w:val="left" w:pos="4066"/>
          <w:tab w:val="left" w:pos="9791"/>
        </w:tabs>
        <w:ind w:left="319"/>
        <w:rPr>
          <w:b/>
          <w:sz w:val="24"/>
        </w:rPr>
      </w:pPr>
      <w:r>
        <w:rPr>
          <w:b/>
          <w:color w:val="FFFFFF"/>
          <w:sz w:val="24"/>
          <w:shd w:val="clear" w:color="auto" w:fill="001F5F"/>
        </w:rPr>
        <w:t xml:space="preserve"> </w:t>
      </w:r>
      <w:r>
        <w:rPr>
          <w:b/>
          <w:color w:val="FFFFFF"/>
          <w:sz w:val="24"/>
          <w:shd w:val="clear" w:color="auto" w:fill="001F5F"/>
        </w:rPr>
        <w:tab/>
        <w:t>Attività</w:t>
      </w:r>
      <w:r>
        <w:rPr>
          <w:b/>
          <w:color w:val="FFFFFF"/>
          <w:spacing w:val="-10"/>
          <w:sz w:val="24"/>
          <w:shd w:val="clear" w:color="auto" w:fill="001F5F"/>
        </w:rPr>
        <w:t xml:space="preserve"> </w:t>
      </w:r>
      <w:r>
        <w:rPr>
          <w:b/>
          <w:color w:val="FFFFFF"/>
          <w:sz w:val="24"/>
          <w:shd w:val="clear" w:color="auto" w:fill="001F5F"/>
        </w:rPr>
        <w:t>assicurative</w:t>
      </w:r>
      <w:r>
        <w:rPr>
          <w:b/>
          <w:color w:val="FFFFFF"/>
          <w:sz w:val="24"/>
          <w:shd w:val="clear" w:color="auto" w:fill="001F5F"/>
        </w:rPr>
        <w:tab/>
      </w:r>
    </w:p>
    <w:p w:rsidR="00F56221" w:rsidRDefault="00967471">
      <w:pPr>
        <w:spacing w:before="118" w:line="259" w:lineRule="auto"/>
        <w:ind w:left="348" w:right="1112"/>
        <w:rPr>
          <w:rFonts w:ascii="Calibri Light" w:hAnsi="Calibri Light"/>
          <w:i/>
          <w:sz w:val="24"/>
        </w:rPr>
      </w:pPr>
      <w:r>
        <w:rPr>
          <w:rFonts w:ascii="Calibri Light" w:hAnsi="Calibri Light"/>
          <w:sz w:val="24"/>
        </w:rPr>
        <w:t>Compilare la seguente sotto-sezione se la “</w:t>
      </w:r>
      <w:r>
        <w:rPr>
          <w:rFonts w:ascii="Calibri Light" w:hAnsi="Calibri Light"/>
          <w:i/>
          <w:sz w:val="24"/>
        </w:rPr>
        <w:t>Tipologia di attività svolta</w:t>
      </w:r>
      <w:r>
        <w:rPr>
          <w:rFonts w:ascii="Calibri Light" w:hAnsi="Calibri Light"/>
          <w:sz w:val="24"/>
        </w:rPr>
        <w:t>” dalla partecipata è: “</w:t>
      </w:r>
      <w:r>
        <w:rPr>
          <w:rFonts w:ascii="Calibri Light" w:hAnsi="Calibri Light"/>
          <w:i/>
          <w:sz w:val="24"/>
        </w:rPr>
        <w:t xml:space="preserve">Attività assicurative”. </w:t>
      </w:r>
    </w:p>
    <w:p w:rsidR="00F56221" w:rsidRDefault="002709B6">
      <w:pPr>
        <w:pStyle w:val="Titolo4"/>
      </w:pPr>
      <w:r>
        <w:rPr>
          <w:noProof/>
          <w:lang w:bidi="ar-SA"/>
        </w:rPr>
        <w:pict>
          <v:line id="Line 152" o:spid="_x0000_s2158" style="position:absolute;left:0;text-align:left;z-index:-26308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5pt,280.85pt" to="537.4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E3IAIAAEUEAAAOAAAAZHJzL2Uyb0RvYy54bWysU02P2jAQvVfqf7B8h3wUW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">
            <w10:wrap anchorx="page"/>
          </v:line>
        </w:pict>
      </w:r>
      <w:r w:rsidR="00967471">
        <w:rPr>
          <w:color w:val="FF0000"/>
        </w:rPr>
        <w:t>LA FATTISPECIE NON RICORRE</w:t>
      </w:r>
    </w:p>
    <w:p w:rsidR="00F56221" w:rsidRDefault="00F56221">
      <w:pPr>
        <w:pStyle w:val="Corpodeltesto"/>
        <w:spacing w:before="9" w:after="1"/>
        <w:rPr>
          <w:i/>
          <w:sz w:val="15"/>
        </w:rPr>
      </w:pPr>
    </w:p>
    <w:tbl>
      <w:tblPr>
        <w:tblStyle w:val="Titolo1Carattere"/>
        <w:tblW w:w="0" w:type="auto"/>
        <w:tblInd w:w="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3551"/>
        <w:gridCol w:w="2029"/>
        <w:gridCol w:w="2031"/>
        <w:gridCol w:w="2027"/>
      </w:tblGrid>
      <w:tr w:rsidR="00F56221">
        <w:trPr>
          <w:trHeight w:val="567"/>
        </w:trPr>
        <w:tc>
          <w:tcPr>
            <w:tcW w:w="3551" w:type="dxa"/>
            <w:tcBorders>
              <w:left w:val="nil"/>
              <w:right w:val="nil"/>
            </w:tcBorders>
            <w:shd w:val="clear" w:color="auto" w:fill="DEEAF6"/>
          </w:tcPr>
          <w:p w:rsidR="00F56221" w:rsidRDefault="00967471">
            <w:pPr>
              <w:pStyle w:val="TableParagraph"/>
              <w:spacing w:before="135"/>
              <w:ind w:left="909"/>
              <w:rPr>
                <w:b/>
              </w:rPr>
            </w:pPr>
            <w:r>
              <w:rPr>
                <w:b/>
                <w:color w:val="44536A"/>
              </w:rPr>
              <w:t>NOME DEL CAMPO</w:t>
            </w:r>
          </w:p>
        </w:tc>
        <w:tc>
          <w:tcPr>
            <w:tcW w:w="2029" w:type="dxa"/>
            <w:tcBorders>
              <w:left w:val="nil"/>
              <w:right w:val="nil"/>
            </w:tcBorders>
            <w:shd w:val="clear" w:color="auto" w:fill="DEEAF6"/>
          </w:tcPr>
          <w:p w:rsidR="00F56221" w:rsidRDefault="00967471" w:rsidP="00F272E5">
            <w:pPr>
              <w:pStyle w:val="TableParagraph"/>
              <w:spacing w:before="138"/>
              <w:ind w:left="770" w:right="769"/>
              <w:jc w:val="center"/>
              <w:rPr>
                <w:b/>
              </w:rPr>
            </w:pPr>
            <w:r>
              <w:rPr>
                <w:b/>
                <w:color w:val="44536A"/>
              </w:rPr>
              <w:t>201</w:t>
            </w:r>
            <w:r w:rsidR="00F272E5">
              <w:rPr>
                <w:b/>
                <w:color w:val="44536A"/>
              </w:rPr>
              <w:t>8</w:t>
            </w:r>
          </w:p>
        </w:tc>
        <w:tc>
          <w:tcPr>
            <w:tcW w:w="2031" w:type="dxa"/>
            <w:tcBorders>
              <w:left w:val="nil"/>
              <w:right w:val="nil"/>
            </w:tcBorders>
            <w:shd w:val="clear" w:color="auto" w:fill="DEEAF6"/>
          </w:tcPr>
          <w:p w:rsidR="00F56221" w:rsidRDefault="00967471" w:rsidP="00F272E5">
            <w:pPr>
              <w:pStyle w:val="TableParagraph"/>
              <w:spacing w:before="138"/>
              <w:ind w:left="773" w:right="770"/>
              <w:jc w:val="center"/>
              <w:rPr>
                <w:b/>
              </w:rPr>
            </w:pPr>
            <w:r>
              <w:rPr>
                <w:b/>
                <w:color w:val="44536A"/>
              </w:rPr>
              <w:t>201</w:t>
            </w:r>
            <w:r w:rsidR="00F272E5">
              <w:rPr>
                <w:b/>
                <w:color w:val="44536A"/>
              </w:rPr>
              <w:t>7</w:t>
            </w:r>
          </w:p>
        </w:tc>
        <w:tc>
          <w:tcPr>
            <w:tcW w:w="2027" w:type="dxa"/>
            <w:tcBorders>
              <w:left w:val="nil"/>
              <w:right w:val="nil"/>
            </w:tcBorders>
            <w:shd w:val="clear" w:color="auto" w:fill="DEEAF6"/>
          </w:tcPr>
          <w:p w:rsidR="00F56221" w:rsidRDefault="00967471" w:rsidP="00F272E5">
            <w:pPr>
              <w:pStyle w:val="TableParagraph"/>
              <w:spacing w:before="138"/>
              <w:ind w:left="770" w:right="768"/>
              <w:jc w:val="center"/>
              <w:rPr>
                <w:b/>
              </w:rPr>
            </w:pPr>
            <w:r>
              <w:rPr>
                <w:b/>
                <w:color w:val="44536A"/>
              </w:rPr>
              <w:t>201</w:t>
            </w:r>
            <w:r w:rsidR="00F272E5">
              <w:rPr>
                <w:b/>
                <w:color w:val="44536A"/>
              </w:rPr>
              <w:t>6</w:t>
            </w:r>
          </w:p>
        </w:tc>
      </w:tr>
      <w:tr w:rsidR="00F56221">
        <w:trPr>
          <w:trHeight w:val="1088"/>
        </w:trPr>
        <w:tc>
          <w:tcPr>
            <w:tcW w:w="3551" w:type="dxa"/>
            <w:tcBorders>
              <w:left w:val="single" w:sz="4" w:space="0" w:color="244060"/>
              <w:bottom w:val="single" w:sz="4" w:space="0" w:color="000000"/>
              <w:right w:val="single" w:sz="4" w:space="0" w:color="000000"/>
            </w:tcBorders>
          </w:tcPr>
          <w:p w:rsidR="00F56221" w:rsidRDefault="00967471">
            <w:pPr>
              <w:pStyle w:val="TableParagraph"/>
              <w:spacing w:before="56" w:line="259" w:lineRule="auto"/>
              <w:ind w:left="107" w:right="168"/>
              <w:rPr>
                <w:b/>
              </w:rPr>
            </w:pPr>
            <w:r>
              <w:rPr>
                <w:b/>
                <w:color w:val="234061"/>
              </w:rPr>
              <w:t>I.1 Conto Tecnico dei rami danni - Premi di competenza, al netto delle cessioni in riassicurazione</w:t>
            </w:r>
          </w:p>
        </w:tc>
        <w:tc>
          <w:tcPr>
            <w:tcW w:w="2029" w:type="dxa"/>
            <w:tcBorders>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31" w:type="dxa"/>
            <w:tcBorders>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27" w:type="dxa"/>
            <w:tcBorders>
              <w:left w:val="single" w:sz="4" w:space="0" w:color="000000"/>
              <w:bottom w:val="single" w:sz="4" w:space="0" w:color="000000"/>
              <w:right w:val="single" w:sz="4" w:space="0" w:color="000000"/>
            </w:tcBorders>
          </w:tcPr>
          <w:p w:rsidR="00F56221" w:rsidRDefault="00F56221">
            <w:pPr>
              <w:pStyle w:val="TableParagraph"/>
              <w:rPr>
                <w:rFonts w:ascii="Times New Roman"/>
              </w:rPr>
            </w:pPr>
          </w:p>
        </w:tc>
      </w:tr>
      <w:tr w:rsidR="00F56221">
        <w:trPr>
          <w:trHeight w:val="1089"/>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line="259" w:lineRule="auto"/>
              <w:ind w:left="107" w:right="227"/>
              <w:rPr>
                <w:b/>
              </w:rPr>
            </w:pPr>
            <w:r>
              <w:rPr>
                <w:b/>
                <w:color w:val="234061"/>
              </w:rPr>
              <w:t>I.3 Conto Tecnico dei rami danni - Altri proventi tecnici, al netto delle cessioni in riassicurazione</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r>
      <w:tr w:rsidR="00F56221">
        <w:trPr>
          <w:trHeight w:val="1089"/>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6" w:line="259" w:lineRule="auto"/>
              <w:ind w:left="107" w:right="327"/>
              <w:rPr>
                <w:b/>
              </w:rPr>
            </w:pPr>
            <w:r>
              <w:rPr>
                <w:b/>
                <w:color w:val="234061"/>
              </w:rPr>
              <w:t>II.1 Conto Tecnico dei rami vita - Premi dell'esercizio, al netto delle cessioni in riassicurazione</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r>
      <w:tr w:rsidR="00F56221">
        <w:trPr>
          <w:trHeight w:val="1091"/>
        </w:trPr>
        <w:tc>
          <w:tcPr>
            <w:tcW w:w="3551" w:type="dxa"/>
            <w:tcBorders>
              <w:top w:val="single" w:sz="4" w:space="0" w:color="000000"/>
              <w:left w:val="single" w:sz="4" w:space="0" w:color="244060"/>
              <w:bottom w:val="single" w:sz="4" w:space="0" w:color="000000"/>
              <w:right w:val="single" w:sz="4" w:space="0" w:color="000000"/>
            </w:tcBorders>
          </w:tcPr>
          <w:p w:rsidR="00F56221" w:rsidRDefault="00967471">
            <w:pPr>
              <w:pStyle w:val="TableParagraph"/>
              <w:spacing w:before="59" w:line="259" w:lineRule="auto"/>
              <w:ind w:left="107" w:right="227"/>
              <w:rPr>
                <w:b/>
              </w:rPr>
            </w:pPr>
            <w:r>
              <w:rPr>
                <w:b/>
                <w:color w:val="234061"/>
              </w:rPr>
              <w:t>II.4 Conto Tecnico dei rami vita - Altri proventi tecnici, al netto delle cessioni in riassicurazione</w:t>
            </w:r>
          </w:p>
        </w:tc>
        <w:tc>
          <w:tcPr>
            <w:tcW w:w="2029"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31"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c>
          <w:tcPr>
            <w:tcW w:w="2027"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r>
    </w:tbl>
    <w:p w:rsidR="00F56221" w:rsidRDefault="00F56221">
      <w:pPr>
        <w:rPr>
          <w:rFonts w:ascii="Times New Roman"/>
        </w:rPr>
        <w:sectPr w:rsidR="00F56221">
          <w:headerReference w:type="default" r:id="rId29"/>
          <w:pgSz w:w="11910" w:h="16840"/>
          <w:pgMar w:top="1420" w:right="900" w:bottom="1060" w:left="900" w:header="1181" w:footer="865" w:gutter="0"/>
          <w:cols w:space="720"/>
        </w:sect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752"/>
        </w:trPr>
        <w:tc>
          <w:tcPr>
            <w:tcW w:w="3548" w:type="dxa"/>
            <w:tcBorders>
              <w:left w:val="nil"/>
              <w:bottom w:val="double" w:sz="1" w:space="0" w:color="000000"/>
              <w:right w:val="single" w:sz="4" w:space="0" w:color="FFFFFF"/>
            </w:tcBorders>
            <w:shd w:val="clear" w:color="auto" w:fill="DEEAF6"/>
          </w:tcPr>
          <w:p w:rsidR="00F56221" w:rsidRDefault="00967471">
            <w:pPr>
              <w:pStyle w:val="TableParagraph"/>
              <w:spacing w:before="179"/>
              <w:ind w:left="907"/>
              <w:rPr>
                <w:b/>
              </w:rPr>
            </w:pPr>
            <w:r>
              <w:rPr>
                <w:b/>
                <w:color w:val="44536A"/>
              </w:rPr>
              <w:lastRenderedPageBreak/>
              <w:t>NOME DEL CAMPO</w:t>
            </w:r>
          </w:p>
        </w:tc>
        <w:tc>
          <w:tcPr>
            <w:tcW w:w="6080" w:type="dxa"/>
            <w:tcBorders>
              <w:left w:val="single" w:sz="4" w:space="0" w:color="FFFFFF"/>
              <w:bottom w:val="double" w:sz="1" w:space="0" w:color="000000"/>
              <w:right w:val="nil"/>
            </w:tcBorders>
            <w:shd w:val="clear" w:color="auto" w:fill="DEEAF6"/>
          </w:tcPr>
          <w:p w:rsidR="00F56221" w:rsidRDefault="00967471">
            <w:pPr>
              <w:pStyle w:val="TableParagraph"/>
              <w:spacing w:before="179"/>
              <w:ind w:left="1380"/>
              <w:rPr>
                <w:b/>
              </w:rPr>
            </w:pPr>
            <w:r>
              <w:rPr>
                <w:b/>
                <w:color w:val="44536A"/>
              </w:rPr>
              <w:t>INDICAZIONI PER LA COMPILAZIONE</w:t>
            </w:r>
          </w:p>
        </w:tc>
      </w:tr>
      <w:tr w:rsidR="00F56221">
        <w:trPr>
          <w:trHeight w:val="764"/>
        </w:trPr>
        <w:tc>
          <w:tcPr>
            <w:tcW w:w="3548"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spacing w:before="2"/>
              <w:rPr>
                <w:rFonts w:ascii="Calibri Light"/>
                <w:i/>
                <w:sz w:val="19"/>
              </w:rPr>
            </w:pPr>
          </w:p>
          <w:p w:rsidR="00F56221" w:rsidRDefault="00967471">
            <w:pPr>
              <w:pStyle w:val="TableParagraph"/>
              <w:ind w:left="107"/>
              <w:rPr>
                <w:b/>
              </w:rPr>
            </w:pPr>
            <w:r>
              <w:rPr>
                <w:b/>
                <w:color w:val="234061"/>
              </w:rPr>
              <w:t>Tipologia di Partecipazione</w:t>
            </w:r>
          </w:p>
        </w:tc>
        <w:tc>
          <w:tcPr>
            <w:tcW w:w="6080"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spacing w:before="6"/>
              <w:rPr>
                <w:rFonts w:ascii="Calibri Light"/>
                <w:i/>
                <w:sz w:val="17"/>
              </w:rPr>
            </w:pPr>
          </w:p>
          <w:p w:rsidR="00F56221" w:rsidRDefault="00967471">
            <w:pPr>
              <w:pStyle w:val="TableParagraph"/>
              <w:spacing w:before="1"/>
              <w:ind w:left="105"/>
              <w:rPr>
                <w:sz w:val="18"/>
              </w:rPr>
            </w:pPr>
            <w:r>
              <w:rPr>
                <w:color w:val="234061"/>
                <w:sz w:val="18"/>
              </w:rPr>
              <w:t>Partecipazione diretta</w:t>
            </w:r>
          </w:p>
        </w:tc>
      </w:tr>
      <w:tr w:rsidR="00F56221">
        <w:trPr>
          <w:trHeight w:val="767"/>
        </w:trPr>
        <w:tc>
          <w:tcPr>
            <w:tcW w:w="3548"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6"/>
              <w:ind w:left="107"/>
              <w:rPr>
                <w:b/>
              </w:rPr>
            </w:pPr>
            <w:r>
              <w:rPr>
                <w:b/>
                <w:color w:val="234061"/>
              </w:rPr>
              <w:t xml:space="preserve">Quota diretta </w:t>
            </w:r>
            <w:r>
              <w:rPr>
                <w:b/>
                <w:color w:val="234061"/>
                <w:vertAlign w:val="superscript"/>
              </w:rPr>
              <w:t>(5)</w:t>
            </w:r>
          </w:p>
        </w:tc>
        <w:tc>
          <w:tcPr>
            <w:tcW w:w="6080"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7"/>
              <w:ind w:left="105"/>
              <w:rPr>
                <w:rFonts w:ascii="Book Antiqua"/>
              </w:rPr>
            </w:pPr>
            <w:r>
              <w:rPr>
                <w:rFonts w:ascii="Book Antiqua"/>
              </w:rPr>
              <w:t>0,004%</w:t>
            </w:r>
          </w:p>
        </w:tc>
      </w:tr>
      <w:tr w:rsidR="00F56221">
        <w:trPr>
          <w:trHeight w:val="765"/>
        </w:trPr>
        <w:tc>
          <w:tcPr>
            <w:tcW w:w="3548"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spacing w:before="2"/>
              <w:rPr>
                <w:rFonts w:ascii="Calibri Light"/>
                <w:i/>
                <w:sz w:val="19"/>
              </w:rPr>
            </w:pPr>
          </w:p>
          <w:p w:rsidR="00F56221" w:rsidRDefault="00967471">
            <w:pPr>
              <w:pStyle w:val="TableParagraph"/>
              <w:ind w:left="107"/>
              <w:rPr>
                <w:b/>
              </w:rPr>
            </w:pPr>
            <w:r>
              <w:rPr>
                <w:b/>
                <w:color w:val="234061"/>
              </w:rPr>
              <w:t xml:space="preserve">Codice Fiscale Tramite </w:t>
            </w:r>
            <w:r>
              <w:rPr>
                <w:b/>
                <w:color w:val="234061"/>
                <w:vertAlign w:val="superscript"/>
              </w:rPr>
              <w:t>(6)</w:t>
            </w:r>
          </w:p>
        </w:tc>
        <w:tc>
          <w:tcPr>
            <w:tcW w:w="6080"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765"/>
        </w:trPr>
        <w:tc>
          <w:tcPr>
            <w:tcW w:w="3548"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90" w:line="259" w:lineRule="auto"/>
              <w:ind w:left="107" w:right="1211"/>
              <w:rPr>
                <w:b/>
              </w:rPr>
            </w:pPr>
            <w:r>
              <w:rPr>
                <w:b/>
                <w:color w:val="234061"/>
              </w:rPr>
              <w:t xml:space="preserve">Denominazione Tramite (organismo) </w:t>
            </w:r>
            <w:r>
              <w:rPr>
                <w:b/>
                <w:color w:val="234061"/>
                <w:vertAlign w:val="superscript"/>
              </w:rPr>
              <w:t>(6)</w:t>
            </w:r>
          </w:p>
        </w:tc>
        <w:tc>
          <w:tcPr>
            <w:tcW w:w="6080"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768"/>
        </w:trPr>
        <w:tc>
          <w:tcPr>
            <w:tcW w:w="3548"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91" w:line="259" w:lineRule="auto"/>
              <w:ind w:left="107" w:right="198"/>
              <w:rPr>
                <w:b/>
              </w:rPr>
            </w:pPr>
            <w:r>
              <w:rPr>
                <w:b/>
                <w:color w:val="234061"/>
              </w:rPr>
              <w:t xml:space="preserve">Quota detenuta dalla Tramite nella società </w:t>
            </w:r>
            <w:r>
              <w:rPr>
                <w:b/>
                <w:color w:val="234061"/>
                <w:vertAlign w:val="superscript"/>
              </w:rPr>
              <w:t>(7)</w:t>
            </w:r>
          </w:p>
        </w:tc>
        <w:tc>
          <w:tcPr>
            <w:tcW w:w="6080"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bl>
    <w:p w:rsidR="00F56221" w:rsidRDefault="00967471">
      <w:pPr>
        <w:pStyle w:val="Corpodeltesto"/>
        <w:spacing w:before="47"/>
        <w:ind w:left="631" w:right="352" w:hanging="284"/>
        <w:jc w:val="both"/>
      </w:pPr>
      <w:r>
        <w:rPr>
          <w:position w:val="10"/>
          <w:sz w:val="13"/>
        </w:rPr>
        <w:t xml:space="preserve">(15) </w:t>
      </w:r>
      <w:r>
        <w:t>Se la partecipazione è diretta o sia diretta che indiretta, inserire la quota detenuta direttamente dall’Amministrazione nella società.</w:t>
      </w:r>
    </w:p>
    <w:p w:rsidR="00F56221" w:rsidRDefault="00967471">
      <w:pPr>
        <w:pStyle w:val="Corpodeltesto"/>
        <w:spacing w:before="86"/>
        <w:ind w:left="631" w:right="352" w:hanging="284"/>
        <w:jc w:val="both"/>
      </w:pPr>
      <w:r>
        <w:rPr>
          <w:position w:val="10"/>
          <w:sz w:val="13"/>
        </w:rPr>
        <w:t xml:space="preserve">(16) </w:t>
      </w:r>
      <w:r>
        <w:t>Compilare se per “Tipologia di Partecipazione” è stato indicato “Partecipazione Indiretta” o “Partecipazione diretta e indiretta”. Inserire CF e denominazione dell’ultima tramite attraverso la quale la società è indirettamente partecipata</w:t>
      </w:r>
      <w:r>
        <w:rPr>
          <w:spacing w:val="-3"/>
        </w:rPr>
        <w:t xml:space="preserve"> </w:t>
      </w:r>
      <w:r>
        <w:t>dall’Amministrazione.</w:t>
      </w:r>
    </w:p>
    <w:p w:rsidR="00F56221" w:rsidRDefault="00967471">
      <w:pPr>
        <w:pStyle w:val="Corpodeltesto"/>
        <w:spacing w:before="86"/>
        <w:ind w:left="348"/>
        <w:jc w:val="both"/>
      </w:pPr>
      <w:r>
        <w:rPr>
          <w:position w:val="10"/>
          <w:sz w:val="13"/>
        </w:rPr>
        <w:t xml:space="preserve">(17) </w:t>
      </w:r>
      <w:r>
        <w:t>Inserire la quota di partecipazione che la “tramite” detiene nella società.</w:t>
      </w:r>
    </w:p>
    <w:p w:rsidR="00F56221" w:rsidRDefault="00F56221">
      <w:pPr>
        <w:pStyle w:val="Corpodeltesto"/>
      </w:pPr>
    </w:p>
    <w:p w:rsidR="00F56221" w:rsidRDefault="00F56221">
      <w:pPr>
        <w:pStyle w:val="Corpodeltesto"/>
        <w:spacing w:before="10"/>
        <w:rPr>
          <w:sz w:val="23"/>
        </w:rPr>
      </w:pPr>
    </w:p>
    <w:p w:rsidR="00F56221" w:rsidRDefault="00967471">
      <w:pPr>
        <w:pStyle w:val="Titolo1"/>
        <w:tabs>
          <w:tab w:val="left" w:pos="2880"/>
          <w:tab w:val="left" w:pos="9791"/>
        </w:tabs>
        <w:spacing w:before="52"/>
        <w:ind w:left="319"/>
      </w:pPr>
      <w:r>
        <w:rPr>
          <w:color w:val="FFFFFF"/>
          <w:shd w:val="clear" w:color="auto" w:fill="001F5F"/>
        </w:rPr>
        <w:t xml:space="preserve"> </w:t>
      </w:r>
      <w:r>
        <w:rPr>
          <w:color w:val="FFFFFF"/>
          <w:shd w:val="clear" w:color="auto" w:fill="001F5F"/>
        </w:rPr>
        <w:tab/>
        <w:t>QUOTA DI POSSESSO – TIPO DI</w:t>
      </w:r>
      <w:r>
        <w:rPr>
          <w:color w:val="FFFFFF"/>
          <w:spacing w:val="-16"/>
          <w:shd w:val="clear" w:color="auto" w:fill="001F5F"/>
        </w:rPr>
        <w:t xml:space="preserve"> </w:t>
      </w:r>
      <w:r>
        <w:rPr>
          <w:color w:val="FFFFFF"/>
          <w:shd w:val="clear" w:color="auto" w:fill="001F5F"/>
        </w:rPr>
        <w:t>CONTROLLO</w:t>
      </w:r>
      <w:r>
        <w:rPr>
          <w:color w:val="FFFFFF"/>
          <w:shd w:val="clear" w:color="auto" w:fill="001F5F"/>
        </w:rPr>
        <w:tab/>
      </w:r>
    </w:p>
    <w:p w:rsidR="00F56221" w:rsidRDefault="00F56221">
      <w:pPr>
        <w:rPr>
          <w:b/>
          <w:sz w:val="20"/>
        </w:rPr>
      </w:pPr>
    </w:p>
    <w:p w:rsidR="00F56221" w:rsidRDefault="00F56221">
      <w:pPr>
        <w:spacing w:before="7" w:after="1"/>
        <w:rPr>
          <w:b/>
          <w:sz w:val="26"/>
        </w:rPr>
      </w:pPr>
    </w:p>
    <w:tbl>
      <w:tblPr>
        <w:tblStyle w:val="Titolo1Carattere"/>
        <w:tblW w:w="0" w:type="auto"/>
        <w:tblInd w:w="24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48"/>
        <w:gridCol w:w="6080"/>
      </w:tblGrid>
      <w:tr w:rsidR="00F56221">
        <w:trPr>
          <w:trHeight w:val="754"/>
        </w:trPr>
        <w:tc>
          <w:tcPr>
            <w:tcW w:w="3548" w:type="dxa"/>
            <w:tcBorders>
              <w:left w:val="nil"/>
              <w:bottom w:val="double" w:sz="1" w:space="0" w:color="000000"/>
              <w:right w:val="single" w:sz="4" w:space="0" w:color="FFFFFF"/>
            </w:tcBorders>
            <w:shd w:val="clear" w:color="auto" w:fill="DEEAF6"/>
          </w:tcPr>
          <w:p w:rsidR="00F56221" w:rsidRDefault="00967471">
            <w:pPr>
              <w:pStyle w:val="TableParagraph"/>
              <w:spacing w:before="181"/>
              <w:ind w:left="907"/>
              <w:rPr>
                <w:b/>
              </w:rPr>
            </w:pPr>
            <w:r>
              <w:rPr>
                <w:b/>
                <w:color w:val="44536A"/>
              </w:rPr>
              <w:t>NOME DEL CAMPO</w:t>
            </w:r>
          </w:p>
        </w:tc>
        <w:tc>
          <w:tcPr>
            <w:tcW w:w="6080" w:type="dxa"/>
            <w:tcBorders>
              <w:left w:val="single" w:sz="4" w:space="0" w:color="FFFFFF"/>
              <w:bottom w:val="double" w:sz="1" w:space="0" w:color="000000"/>
              <w:right w:val="nil"/>
            </w:tcBorders>
            <w:shd w:val="clear" w:color="auto" w:fill="DEEAF6"/>
          </w:tcPr>
          <w:p w:rsidR="00F56221" w:rsidRDefault="00967471">
            <w:pPr>
              <w:pStyle w:val="TableParagraph"/>
              <w:spacing w:before="181"/>
              <w:ind w:left="1380"/>
              <w:rPr>
                <w:b/>
              </w:rPr>
            </w:pPr>
            <w:r>
              <w:rPr>
                <w:b/>
                <w:color w:val="44536A"/>
              </w:rPr>
              <w:t>INDICAZIONI PER LA COMPILAZIONE</w:t>
            </w:r>
          </w:p>
        </w:tc>
      </w:tr>
      <w:tr w:rsidR="00F56221">
        <w:trPr>
          <w:trHeight w:val="764"/>
        </w:trPr>
        <w:tc>
          <w:tcPr>
            <w:tcW w:w="3548"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183"/>
              <w:ind w:left="107"/>
              <w:rPr>
                <w:b/>
              </w:rPr>
            </w:pPr>
            <w:r>
              <w:rPr>
                <w:b/>
                <w:color w:val="234061"/>
              </w:rPr>
              <w:t>Tipo di controllo</w:t>
            </w:r>
          </w:p>
        </w:tc>
        <w:tc>
          <w:tcPr>
            <w:tcW w:w="6080"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spacing w:before="4"/>
              <w:rPr>
                <w:b/>
                <w:sz w:val="17"/>
              </w:rPr>
            </w:pPr>
          </w:p>
          <w:p w:rsidR="00F56221" w:rsidRDefault="00967471">
            <w:pPr>
              <w:pStyle w:val="TableParagraph"/>
              <w:ind w:left="105"/>
              <w:rPr>
                <w:sz w:val="18"/>
              </w:rPr>
            </w:pPr>
            <w:r>
              <w:rPr>
                <w:color w:val="234061"/>
                <w:sz w:val="18"/>
              </w:rPr>
              <w:t>nessuno</w:t>
            </w:r>
          </w:p>
        </w:tc>
      </w:tr>
    </w:tbl>
    <w:p w:rsidR="00F56221" w:rsidRPr="00B154AD" w:rsidRDefault="002709B6" w:rsidP="00B154AD">
      <w:pPr>
        <w:spacing w:before="9"/>
        <w:rPr>
          <w:b/>
          <w:sz w:val="13"/>
        </w:rPr>
        <w:sectPr w:rsidR="00F56221" w:rsidRPr="00B154AD">
          <w:headerReference w:type="default" r:id="rId30"/>
          <w:pgSz w:w="11910" w:h="16840"/>
          <w:pgMar w:top="1560" w:right="900" w:bottom="1060" w:left="900" w:header="1181" w:footer="865" w:gutter="0"/>
          <w:cols w:space="720"/>
        </w:sectPr>
      </w:pPr>
      <w:r w:rsidRPr="002709B6">
        <w:rPr>
          <w:noProof/>
          <w:lang w:bidi="ar-SA"/>
        </w:rPr>
        <w:pict>
          <v:shape id="Text Box 151" o:spid="_x0000_s2157" type="#_x0000_t202" style="position:absolute;margin-left:57pt;margin-top:10.6pt;width:470.3pt;height:87.1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" filled="f" strokecolor="#1f4e79" strokeweight=".16936mm">
            <v:textbox style="mso-next-textbox:#Text Box 151" inset="0,0,0,0">
              <w:txbxContent>
                <w:p w:rsidR="00000A12" w:rsidRDefault="00000A12">
                  <w:pPr>
                    <w:spacing w:before="143"/>
                    <w:ind w:left="103"/>
                    <w:rPr>
                      <w:b/>
                      <w:sz w:val="20"/>
                    </w:rPr>
                  </w:pPr>
                  <w:r>
                    <w:rPr>
                      <w:b/>
                      <w:color w:val="234061"/>
                      <w:sz w:val="20"/>
                    </w:rPr>
                    <w:t>Ulteriori informazioni relative ai campi della sezione</w:t>
                  </w:r>
                </w:p>
                <w:p w:rsidR="00000A12" w:rsidRDefault="00000A12">
                  <w:pPr>
                    <w:pStyle w:val="Corpodeltesto"/>
                    <w:spacing w:before="145"/>
                    <w:ind w:left="103"/>
                  </w:pPr>
                  <w:r>
                    <w:t>Nel presente riquadro:</w:t>
                  </w:r>
                </w:p>
                <w:p w:rsidR="00000A12" w:rsidRDefault="00000A12">
                  <w:pPr>
                    <w:pStyle w:val="Corpodeltesto"/>
                    <w:spacing w:before="144" w:line="237" w:lineRule="auto"/>
                    <w:ind w:left="530" w:right="110" w:hanging="361"/>
                    <w:jc w:val="both"/>
                  </w:pPr>
                  <w:r>
                    <w:rPr>
                      <w:rFonts w:ascii="Calibri" w:hAnsi="Calibri"/>
                      <w:sz w:val="22"/>
                    </w:rPr>
                    <w:t xml:space="preserve">-   </w:t>
                  </w:r>
                  <w:r>
                    <w:t>con riferimento al “Tipo di controllo”, se il controllo è indiretto indicare la “tramite” controllata/controllante; se il controllo sulla “tramite” è esercitato congiuntamente con altre amministrazioni, specificare le modalità di coordinamento tra i soci pubblici per l’esercizio del controllo.</w:t>
                  </w:r>
                </w:p>
              </w:txbxContent>
            </v:textbox>
            <w10:wrap type="topAndBottom" anchorx="page"/>
          </v:shape>
        </w:pict>
      </w:r>
    </w:p>
    <w:p w:rsidR="00F56221" w:rsidRDefault="002709B6" w:rsidP="00B154AD">
      <w:pPr>
        <w:pStyle w:val="Corpodeltesto"/>
        <w:spacing w:before="4"/>
        <w:rPr>
          <w:rFonts w:ascii="Times New Roman"/>
          <w:sz w:val="17"/>
        </w:rPr>
        <w:sectPr w:rsidR="00F56221">
          <w:headerReference w:type="default" r:id="rId31"/>
          <w:pgSz w:w="11910" w:h="16840"/>
          <w:pgMar w:top="1580" w:right="900" w:bottom="1060" w:left="900" w:header="1181" w:footer="865" w:gutter="0"/>
          <w:cols w:space="720"/>
        </w:sectPr>
      </w:pPr>
      <w:r w:rsidRPr="002709B6">
        <w:rPr>
          <w:noProof/>
          <w:lang w:bidi="ar-SA"/>
        </w:rPr>
        <w:lastRenderedPageBreak/>
        <w:pict>
          <v:shape id="Text Box 150" o:spid="_x0000_s2156" type="#_x0000_t202" style="position:absolute;margin-left:56.75pt;margin-top:78.1pt;width:482.3pt;height:65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" filled="f" stroked="f">
            <v:textbox style="mso-next-textbox:#Text Box 150" inset="0,0,0,0">
              <w:txbxContent>
                <w:tbl>
                  <w:tblPr>
                    <w:tblStyle w:val="Titolo1Carattere"/>
                    <w:tblW w:w="0" w:type="auto"/>
                    <w:tblInd w:w="7"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551"/>
                    <w:gridCol w:w="6081"/>
                  </w:tblGrid>
                  <w:tr w:rsidR="00000A12">
                    <w:trPr>
                      <w:trHeight w:val="752"/>
                    </w:trPr>
                    <w:tc>
                      <w:tcPr>
                        <w:tcW w:w="3551" w:type="dxa"/>
                        <w:tcBorders>
                          <w:left w:val="nil"/>
                          <w:right w:val="nil"/>
                        </w:tcBorders>
                        <w:shd w:val="clear" w:color="auto" w:fill="DEEAF6"/>
                      </w:tcPr>
                      <w:p w:rsidR="00000A12" w:rsidRDefault="00000A12">
                        <w:pPr>
                          <w:pStyle w:val="TableParagraph"/>
                          <w:spacing w:before="179"/>
                          <w:ind w:left="910"/>
                          <w:rPr>
                            <w:b/>
                          </w:rPr>
                        </w:pPr>
                        <w:r>
                          <w:rPr>
                            <w:b/>
                            <w:color w:val="44536A"/>
                          </w:rPr>
                          <w:t>NOME DEL CAMPO</w:t>
                        </w:r>
                      </w:p>
                    </w:tc>
                    <w:tc>
                      <w:tcPr>
                        <w:tcW w:w="6081" w:type="dxa"/>
                        <w:tcBorders>
                          <w:left w:val="nil"/>
                          <w:right w:val="nil"/>
                        </w:tcBorders>
                        <w:shd w:val="clear" w:color="auto" w:fill="DEEAF6"/>
                      </w:tcPr>
                      <w:p w:rsidR="00000A12" w:rsidRDefault="00000A12">
                        <w:pPr>
                          <w:pStyle w:val="TableParagraph"/>
                          <w:spacing w:before="179"/>
                          <w:ind w:left="1384"/>
                          <w:rPr>
                            <w:b/>
                          </w:rPr>
                        </w:pPr>
                        <w:r>
                          <w:rPr>
                            <w:b/>
                            <w:color w:val="44536A"/>
                          </w:rPr>
                          <w:t>INDICAZIONI PER LA COMPILAZIONE</w:t>
                        </w:r>
                      </w:p>
                    </w:tc>
                  </w:tr>
                  <w:tr w:rsidR="00000A12">
                    <w:trPr>
                      <w:trHeight w:val="1088"/>
                    </w:trPr>
                    <w:tc>
                      <w:tcPr>
                        <w:tcW w:w="3551" w:type="dxa"/>
                        <w:tcBorders>
                          <w:left w:val="single" w:sz="4" w:space="0" w:color="244060"/>
                          <w:bottom w:val="single" w:sz="4" w:space="0" w:color="000000"/>
                          <w:right w:val="single" w:sz="4" w:space="0" w:color="244060"/>
                        </w:tcBorders>
                      </w:tcPr>
                      <w:p w:rsidR="00000A12" w:rsidRDefault="00000A12">
                        <w:pPr>
                          <w:pStyle w:val="TableParagraph"/>
                          <w:spacing w:before="56" w:line="259" w:lineRule="auto"/>
                          <w:ind w:left="107" w:right="118"/>
                          <w:rPr>
                            <w:b/>
                          </w:rPr>
                        </w:pPr>
                        <w:r>
                          <w:rPr>
                            <w:b/>
                            <w:color w:val="001F5F"/>
                          </w:rPr>
                          <w:t>La partecipata svolge un'attività di produzione di beni e servizi a favore dell'Amministrazione?</w:t>
                        </w:r>
                      </w:p>
                    </w:tc>
                    <w:tc>
                      <w:tcPr>
                        <w:tcW w:w="6081" w:type="dxa"/>
                        <w:tcBorders>
                          <w:left w:val="single" w:sz="4" w:space="0" w:color="244060"/>
                          <w:bottom w:val="single" w:sz="4" w:space="0" w:color="000000"/>
                          <w:right w:val="single" w:sz="4" w:space="0" w:color="244060"/>
                        </w:tcBorders>
                      </w:tcPr>
                      <w:p w:rsidR="00000A12" w:rsidRDefault="00000A12">
                        <w:pPr>
                          <w:pStyle w:val="TableParagraph"/>
                          <w:rPr>
                            <w:rFonts w:ascii="Times New Roman"/>
                            <w:sz w:val="18"/>
                          </w:rPr>
                        </w:pPr>
                      </w:p>
                      <w:p w:rsidR="00000A12" w:rsidRDefault="00000A12">
                        <w:pPr>
                          <w:pStyle w:val="TableParagraph"/>
                          <w:spacing w:before="6"/>
                          <w:rPr>
                            <w:rFonts w:ascii="Times New Roman"/>
                            <w:sz w:val="14"/>
                          </w:rPr>
                        </w:pPr>
                      </w:p>
                      <w:p w:rsidR="00000A12" w:rsidRDefault="00000A12">
                        <w:pPr>
                          <w:pStyle w:val="TableParagraph"/>
                          <w:spacing w:before="1"/>
                          <w:ind w:left="105"/>
                          <w:rPr>
                            <w:sz w:val="18"/>
                          </w:rPr>
                        </w:pPr>
                        <w:r>
                          <w:rPr>
                            <w:color w:val="234061"/>
                            <w:sz w:val="18"/>
                          </w:rPr>
                          <w:t>No</w:t>
                        </w:r>
                      </w:p>
                    </w:tc>
                  </w:tr>
                  <w:tr w:rsidR="00000A12">
                    <w:trPr>
                      <w:trHeight w:val="731"/>
                    </w:trPr>
                    <w:tc>
                      <w:tcPr>
                        <w:tcW w:w="355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167"/>
                          <w:ind w:left="107"/>
                          <w:rPr>
                            <w:b/>
                          </w:rPr>
                        </w:pPr>
                        <w:r>
                          <w:rPr>
                            <w:b/>
                            <w:color w:val="001F5F"/>
                          </w:rPr>
                          <w:t>Attività svolta dalla Partecipata</w:t>
                        </w:r>
                      </w:p>
                    </w:tc>
                    <w:tc>
                      <w:tcPr>
                        <w:tcW w:w="608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rPr>
                            <w:rFonts w:ascii="Times New Roman"/>
                            <w:sz w:val="17"/>
                          </w:rPr>
                        </w:pPr>
                      </w:p>
                      <w:p w:rsidR="00000A12" w:rsidRDefault="00000A12">
                        <w:pPr>
                          <w:pStyle w:val="TableParagraph"/>
                          <w:ind w:left="105"/>
                          <w:rPr>
                            <w:sz w:val="18"/>
                          </w:rPr>
                        </w:pPr>
                        <w:r>
                          <w:rPr>
                            <w:color w:val="234061"/>
                            <w:sz w:val="18"/>
                          </w:rPr>
                          <w:t>produzione di un servizio di interesse generale (Art. 4, c. 2, lett. a)</w:t>
                        </w:r>
                      </w:p>
                    </w:tc>
                  </w:tr>
                  <w:tr w:rsidR="00000A12">
                    <w:trPr>
                      <w:trHeight w:val="1405"/>
                    </w:trPr>
                    <w:tc>
                      <w:tcPr>
                        <w:tcW w:w="355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rPr>
                            <w:rFonts w:ascii="Times New Roman"/>
                          </w:rPr>
                        </w:pPr>
                      </w:p>
                      <w:p w:rsidR="00000A12" w:rsidRDefault="00000A12">
                        <w:pPr>
                          <w:pStyle w:val="TableParagraph"/>
                          <w:spacing w:before="8"/>
                          <w:rPr>
                            <w:rFonts w:ascii="Times New Roman"/>
                            <w:sz w:val="21"/>
                          </w:rPr>
                        </w:pPr>
                      </w:p>
                      <w:p w:rsidR="00000A12" w:rsidRDefault="00000A12">
                        <w:pPr>
                          <w:pStyle w:val="TableParagraph"/>
                          <w:ind w:left="107"/>
                          <w:rPr>
                            <w:b/>
                          </w:rPr>
                        </w:pPr>
                        <w:r>
                          <w:rPr>
                            <w:b/>
                            <w:color w:val="001F5F"/>
                          </w:rPr>
                          <w:t>Descrizione dell'attività</w:t>
                        </w:r>
                      </w:p>
                    </w:tc>
                    <w:tc>
                      <w:tcPr>
                        <w:tcW w:w="608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59" w:line="259" w:lineRule="auto"/>
                          <w:ind w:left="105"/>
                          <w:rPr>
                            <w:sz w:val="18"/>
                          </w:rPr>
                        </w:pPr>
                        <w:r>
                          <w:rPr>
                            <w:color w:val="234061"/>
                            <w:sz w:val="18"/>
                          </w:rPr>
                          <w:t>Esercizio pubblici trasporti di persone con qualsiasi mezzo in tutto il territorio provinciale. Esercizio attività di noleggio da rimessa con o senza conducente. Gestione agenzie di viaggio. Gestione strutture attrezzate per arrivo e partenza passeggeri. Gestione dei posteggi per veicoli, scale mobili ed ascensori e tutto quanto inerente il trasporto e la mobilità delle persone.</w:t>
                        </w:r>
                      </w:p>
                    </w:tc>
                  </w:tr>
                  <w:tr w:rsidR="00000A12">
                    <w:trPr>
                      <w:trHeight w:val="799"/>
                    </w:trPr>
                    <w:tc>
                      <w:tcPr>
                        <w:tcW w:w="355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spacing w:before="57" w:line="256" w:lineRule="auto"/>
                          <w:ind w:left="107" w:right="120"/>
                          <w:rPr>
                            <w:b/>
                          </w:rPr>
                        </w:pPr>
                        <w:r>
                          <w:rPr>
                            <w:b/>
                            <w:color w:val="001F5F"/>
                          </w:rPr>
                          <w:t xml:space="preserve">Quota % di partecipazione detenuta dal soggetto privato </w:t>
                        </w:r>
                        <w:r>
                          <w:rPr>
                            <w:b/>
                            <w:color w:val="001F5F"/>
                            <w:vertAlign w:val="superscript"/>
                          </w:rPr>
                          <w:t>(8)</w:t>
                        </w:r>
                      </w:p>
                    </w:tc>
                    <w:tc>
                      <w:tcPr>
                        <w:tcW w:w="608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rPr>
                            <w:rFonts w:ascii="Times New Roman"/>
                            <w:sz w:val="20"/>
                          </w:rPr>
                        </w:pPr>
                      </w:p>
                    </w:tc>
                  </w:tr>
                  <w:tr w:rsidR="00000A12">
                    <w:trPr>
                      <w:trHeight w:val="1089"/>
                    </w:trPr>
                    <w:tc>
                      <w:tcPr>
                        <w:tcW w:w="355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56" w:line="259" w:lineRule="auto"/>
                          <w:ind w:left="107" w:right="294"/>
                          <w:rPr>
                            <w:b/>
                          </w:rPr>
                        </w:pPr>
                        <w:r>
                          <w:rPr>
                            <w:b/>
                            <w:color w:val="001F5F"/>
                          </w:rPr>
                          <w:t xml:space="preserve">Svolgimento di attività analoghe a quelle svolte da altre società (art.20, c.2 </w:t>
                        </w:r>
                        <w:proofErr w:type="spellStart"/>
                        <w:r>
                          <w:rPr>
                            <w:b/>
                            <w:color w:val="001F5F"/>
                          </w:rPr>
                          <w:t>lett.c</w:t>
                        </w:r>
                        <w:proofErr w:type="spellEnd"/>
                        <w:r>
                          <w:rPr>
                            <w:b/>
                            <w:color w:val="001F5F"/>
                          </w:rPr>
                          <w:t>)</w:t>
                        </w:r>
                      </w:p>
                    </w:tc>
                    <w:tc>
                      <w:tcPr>
                        <w:tcW w:w="608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rPr>
                            <w:rFonts w:ascii="Times New Roman"/>
                            <w:sz w:val="18"/>
                          </w:rPr>
                        </w:pPr>
                      </w:p>
                      <w:p w:rsidR="00000A12" w:rsidRDefault="00000A12">
                        <w:pPr>
                          <w:pStyle w:val="TableParagraph"/>
                          <w:spacing w:before="7"/>
                          <w:rPr>
                            <w:rFonts w:ascii="Times New Roman"/>
                            <w:sz w:val="14"/>
                          </w:rPr>
                        </w:pPr>
                      </w:p>
                      <w:p w:rsidR="00000A12" w:rsidRDefault="00000A12">
                        <w:pPr>
                          <w:pStyle w:val="TableParagraph"/>
                          <w:ind w:left="105"/>
                          <w:rPr>
                            <w:sz w:val="18"/>
                          </w:rPr>
                        </w:pPr>
                        <w:r>
                          <w:rPr>
                            <w:color w:val="234061"/>
                            <w:sz w:val="18"/>
                          </w:rPr>
                          <w:t>no</w:t>
                        </w:r>
                      </w:p>
                    </w:tc>
                  </w:tr>
                  <w:tr w:rsidR="00000A12">
                    <w:trPr>
                      <w:trHeight w:val="798"/>
                    </w:trPr>
                    <w:tc>
                      <w:tcPr>
                        <w:tcW w:w="355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56" w:line="259" w:lineRule="auto"/>
                          <w:ind w:left="107" w:right="169"/>
                          <w:rPr>
                            <w:b/>
                          </w:rPr>
                        </w:pPr>
                        <w:r>
                          <w:rPr>
                            <w:b/>
                            <w:color w:val="001F5F"/>
                          </w:rPr>
                          <w:t xml:space="preserve">Necessità di contenimento dei costi di funzionamento (art.20, c.2 </w:t>
                        </w:r>
                        <w:proofErr w:type="spellStart"/>
                        <w:r>
                          <w:rPr>
                            <w:b/>
                            <w:color w:val="001F5F"/>
                          </w:rPr>
                          <w:t>lett.f</w:t>
                        </w:r>
                        <w:proofErr w:type="spellEnd"/>
                        <w:r>
                          <w:rPr>
                            <w:b/>
                            <w:color w:val="001F5F"/>
                          </w:rPr>
                          <w:t>)</w:t>
                        </w:r>
                      </w:p>
                    </w:tc>
                    <w:tc>
                      <w:tcPr>
                        <w:tcW w:w="608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10"/>
                          <w:rPr>
                            <w:rFonts w:ascii="Times New Roman"/>
                            <w:sz w:val="19"/>
                          </w:rPr>
                        </w:pPr>
                      </w:p>
                      <w:p w:rsidR="00000A12" w:rsidRDefault="00000A12">
                        <w:pPr>
                          <w:pStyle w:val="TableParagraph"/>
                          <w:ind w:left="105"/>
                          <w:rPr>
                            <w:sz w:val="18"/>
                          </w:rPr>
                        </w:pPr>
                        <w:r>
                          <w:rPr>
                            <w:color w:val="234061"/>
                            <w:sz w:val="18"/>
                          </w:rPr>
                          <w:t>no</w:t>
                        </w:r>
                      </w:p>
                    </w:tc>
                  </w:tr>
                  <w:tr w:rsidR="00000A12">
                    <w:trPr>
                      <w:trHeight w:val="801"/>
                    </w:trPr>
                    <w:tc>
                      <w:tcPr>
                        <w:tcW w:w="355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56" w:line="259" w:lineRule="auto"/>
                          <w:ind w:left="107" w:right="142"/>
                          <w:rPr>
                            <w:b/>
                          </w:rPr>
                        </w:pPr>
                        <w:r>
                          <w:rPr>
                            <w:b/>
                            <w:color w:val="001F5F"/>
                          </w:rPr>
                          <w:t xml:space="preserve">Necessità di aggregazione di società (art.20, c.2 </w:t>
                        </w:r>
                        <w:proofErr w:type="spellStart"/>
                        <w:r>
                          <w:rPr>
                            <w:b/>
                            <w:color w:val="001F5F"/>
                          </w:rPr>
                          <w:t>lett.g</w:t>
                        </w:r>
                        <w:proofErr w:type="spellEnd"/>
                        <w:r>
                          <w:rPr>
                            <w:b/>
                            <w:color w:val="001F5F"/>
                          </w:rPr>
                          <w:t>)</w:t>
                        </w:r>
                      </w:p>
                    </w:tc>
                    <w:tc>
                      <w:tcPr>
                        <w:tcW w:w="608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1"/>
                          <w:rPr>
                            <w:rFonts w:ascii="Times New Roman"/>
                            <w:sz w:val="20"/>
                          </w:rPr>
                        </w:pPr>
                      </w:p>
                      <w:p w:rsidR="00000A12" w:rsidRDefault="00000A12">
                        <w:pPr>
                          <w:pStyle w:val="TableParagraph"/>
                          <w:ind w:left="105"/>
                          <w:rPr>
                            <w:sz w:val="18"/>
                          </w:rPr>
                        </w:pPr>
                        <w:r>
                          <w:rPr>
                            <w:color w:val="234061"/>
                            <w:sz w:val="18"/>
                          </w:rPr>
                          <w:t>no</w:t>
                        </w:r>
                      </w:p>
                    </w:tc>
                  </w:tr>
                  <w:tr w:rsidR="00000A12">
                    <w:trPr>
                      <w:trHeight w:val="1379"/>
                    </w:trPr>
                    <w:tc>
                      <w:tcPr>
                        <w:tcW w:w="355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spacing w:before="57" w:line="259" w:lineRule="auto"/>
                          <w:ind w:left="107"/>
                          <w:rPr>
                            <w:b/>
                          </w:rPr>
                        </w:pPr>
                        <w:r>
                          <w:rPr>
                            <w:b/>
                            <w:color w:val="001F5F"/>
                          </w:rPr>
                          <w:t xml:space="preserve">L'Amministrazione ha fissato, con proprio provvedimento, obiettivi specifici sui costi di funzionamento della partecipata? (art.19, c.5) </w:t>
                        </w:r>
                        <w:r>
                          <w:rPr>
                            <w:b/>
                            <w:color w:val="001F5F"/>
                            <w:vertAlign w:val="superscript"/>
                          </w:rPr>
                          <w:t>(9)</w:t>
                        </w:r>
                      </w:p>
                    </w:tc>
                    <w:tc>
                      <w:tcPr>
                        <w:tcW w:w="608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rPr>
                            <w:rFonts w:ascii="Times New Roman"/>
                            <w:sz w:val="18"/>
                          </w:rPr>
                        </w:pPr>
                      </w:p>
                      <w:p w:rsidR="00000A12" w:rsidRDefault="00000A12">
                        <w:pPr>
                          <w:pStyle w:val="TableParagraph"/>
                          <w:spacing w:before="114"/>
                          <w:ind w:left="105"/>
                          <w:rPr>
                            <w:sz w:val="18"/>
                          </w:rPr>
                        </w:pPr>
                        <w:r>
                          <w:rPr>
                            <w:color w:val="234061"/>
                            <w:sz w:val="18"/>
                          </w:rPr>
                          <w:t>no</w:t>
                        </w:r>
                      </w:p>
                    </w:tc>
                  </w:tr>
                  <w:tr w:rsidR="00000A12">
                    <w:trPr>
                      <w:trHeight w:val="729"/>
                    </w:trPr>
                    <w:tc>
                      <w:tcPr>
                        <w:tcW w:w="355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167"/>
                          <w:ind w:left="107"/>
                          <w:rPr>
                            <w:b/>
                          </w:rPr>
                        </w:pPr>
                        <w:r>
                          <w:rPr>
                            <w:b/>
                            <w:color w:val="234061"/>
                          </w:rPr>
                          <w:t>Esito della ricognizione</w:t>
                        </w:r>
                      </w:p>
                    </w:tc>
                    <w:tc>
                      <w:tcPr>
                        <w:tcW w:w="608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spacing w:before="167"/>
                          <w:ind w:left="105"/>
                        </w:pPr>
                        <w:r>
                          <w:rPr>
                            <w:color w:val="808080"/>
                          </w:rPr>
                          <w:t>razionalizzazione</w:t>
                        </w:r>
                      </w:p>
                    </w:tc>
                  </w:tr>
                  <w:tr w:rsidR="00000A12">
                    <w:trPr>
                      <w:trHeight w:val="729"/>
                    </w:trPr>
                    <w:tc>
                      <w:tcPr>
                        <w:tcW w:w="355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spacing w:before="167"/>
                          <w:ind w:left="107"/>
                          <w:rPr>
                            <w:b/>
                          </w:rPr>
                        </w:pPr>
                        <w:r>
                          <w:rPr>
                            <w:b/>
                            <w:color w:val="234061"/>
                          </w:rPr>
                          <w:t xml:space="preserve">Modalità (razionalizzazione) </w:t>
                        </w:r>
                        <w:r>
                          <w:rPr>
                            <w:b/>
                            <w:color w:val="234061"/>
                            <w:vertAlign w:val="superscript"/>
                          </w:rPr>
                          <w:t>(10)</w:t>
                        </w:r>
                      </w:p>
                    </w:tc>
                    <w:tc>
                      <w:tcPr>
                        <w:tcW w:w="608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rPr>
                            <w:rFonts w:ascii="Times New Roman"/>
                            <w:sz w:val="17"/>
                          </w:rPr>
                        </w:pPr>
                      </w:p>
                      <w:p w:rsidR="00000A12" w:rsidRDefault="00000A12">
                        <w:pPr>
                          <w:pStyle w:val="TableParagraph"/>
                          <w:ind w:left="105"/>
                          <w:rPr>
                            <w:sz w:val="18"/>
                          </w:rPr>
                        </w:pPr>
                        <w:r>
                          <w:rPr>
                            <w:color w:val="234061"/>
                            <w:sz w:val="18"/>
                          </w:rPr>
                          <w:t>cessione della partecipazione a titolo oneroso</w:t>
                        </w:r>
                      </w:p>
                    </w:tc>
                  </w:tr>
                  <w:tr w:rsidR="00000A12">
                    <w:trPr>
                      <w:trHeight w:val="801"/>
                    </w:trPr>
                    <w:tc>
                      <w:tcPr>
                        <w:tcW w:w="355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spacing w:before="56" w:line="259" w:lineRule="auto"/>
                          <w:ind w:left="107" w:right="1288"/>
                          <w:rPr>
                            <w:b/>
                          </w:rPr>
                        </w:pPr>
                        <w:r>
                          <w:rPr>
                            <w:b/>
                            <w:color w:val="234061"/>
                          </w:rPr>
                          <w:t xml:space="preserve">Termine previsto per la razionalizzazione </w:t>
                        </w:r>
                        <w:r>
                          <w:rPr>
                            <w:b/>
                            <w:color w:val="234061"/>
                            <w:vertAlign w:val="superscript"/>
                          </w:rPr>
                          <w:t>(10)</w:t>
                        </w:r>
                      </w:p>
                    </w:tc>
                    <w:tc>
                      <w:tcPr>
                        <w:tcW w:w="608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spacing w:before="1"/>
                          <w:rPr>
                            <w:rFonts w:ascii="Times New Roman"/>
                            <w:sz w:val="20"/>
                          </w:rPr>
                        </w:pPr>
                      </w:p>
                      <w:p w:rsidR="00000A12" w:rsidRDefault="00000A12">
                        <w:pPr>
                          <w:pStyle w:val="TableParagraph"/>
                          <w:ind w:left="105"/>
                          <w:rPr>
                            <w:sz w:val="18"/>
                          </w:rPr>
                        </w:pPr>
                        <w:r>
                          <w:rPr>
                            <w:color w:val="234061"/>
                            <w:sz w:val="18"/>
                          </w:rPr>
                          <w:t>28/09/2018</w:t>
                        </w:r>
                      </w:p>
                    </w:tc>
                  </w:tr>
                  <w:tr w:rsidR="00000A12">
                    <w:trPr>
                      <w:trHeight w:val="1089"/>
                    </w:trPr>
                    <w:tc>
                      <w:tcPr>
                        <w:tcW w:w="355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spacing w:before="56" w:line="259" w:lineRule="auto"/>
                          <w:ind w:left="107" w:right="215"/>
                          <w:rPr>
                            <w:b/>
                          </w:rPr>
                        </w:pPr>
                        <w:r>
                          <w:rPr>
                            <w:b/>
                            <w:color w:val="234061"/>
                          </w:rPr>
                          <w:t>Le misure di razionalizzazione sono state concluse alla data del 31/12/2018?</w:t>
                        </w:r>
                      </w:p>
                    </w:tc>
                    <w:tc>
                      <w:tcPr>
                        <w:tcW w:w="6081" w:type="dxa"/>
                        <w:tcBorders>
                          <w:top w:val="single" w:sz="4" w:space="0" w:color="000000"/>
                          <w:left w:val="single" w:sz="4" w:space="0" w:color="244060"/>
                          <w:bottom w:val="single" w:sz="4" w:space="0" w:color="000000"/>
                          <w:right w:val="single" w:sz="4" w:space="0" w:color="244060"/>
                        </w:tcBorders>
                        <w:shd w:val="clear" w:color="auto" w:fill="F1F1F1"/>
                      </w:tcPr>
                      <w:p w:rsidR="00000A12" w:rsidRDefault="00000A12">
                        <w:pPr>
                          <w:pStyle w:val="TableParagraph"/>
                          <w:rPr>
                            <w:rFonts w:ascii="Times New Roman"/>
                            <w:sz w:val="18"/>
                          </w:rPr>
                        </w:pPr>
                      </w:p>
                      <w:p w:rsidR="00000A12" w:rsidRDefault="00000A12">
                        <w:pPr>
                          <w:pStyle w:val="TableParagraph"/>
                          <w:spacing w:before="5"/>
                          <w:rPr>
                            <w:rFonts w:ascii="Times New Roman"/>
                            <w:sz w:val="14"/>
                          </w:rPr>
                        </w:pPr>
                      </w:p>
                      <w:p w:rsidR="00000A12" w:rsidRDefault="00000A12">
                        <w:pPr>
                          <w:pStyle w:val="TableParagraph"/>
                          <w:spacing w:before="1"/>
                          <w:ind w:left="105"/>
                          <w:rPr>
                            <w:sz w:val="18"/>
                          </w:rPr>
                        </w:pPr>
                        <w:r>
                          <w:rPr>
                            <w:color w:val="234061"/>
                            <w:sz w:val="18"/>
                          </w:rPr>
                          <w:t>no</w:t>
                        </w:r>
                      </w:p>
                    </w:tc>
                  </w:tr>
                  <w:tr w:rsidR="00000A12">
                    <w:trPr>
                      <w:trHeight w:val="729"/>
                    </w:trPr>
                    <w:tc>
                      <w:tcPr>
                        <w:tcW w:w="355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rPr>
                            <w:rFonts w:ascii="Times New Roman"/>
                            <w:sz w:val="20"/>
                          </w:rPr>
                        </w:pPr>
                      </w:p>
                    </w:tc>
                    <w:tc>
                      <w:tcPr>
                        <w:tcW w:w="6081" w:type="dxa"/>
                        <w:tcBorders>
                          <w:top w:val="single" w:sz="4" w:space="0" w:color="000000"/>
                          <w:left w:val="single" w:sz="4" w:space="0" w:color="244060"/>
                          <w:bottom w:val="single" w:sz="4" w:space="0" w:color="000000"/>
                          <w:right w:val="single" w:sz="4" w:space="0" w:color="244060"/>
                        </w:tcBorders>
                      </w:tcPr>
                      <w:p w:rsidR="00000A12" w:rsidRDefault="00000A12">
                        <w:pPr>
                          <w:pStyle w:val="TableParagraph"/>
                          <w:rPr>
                            <w:rFonts w:ascii="Times New Roman"/>
                            <w:sz w:val="20"/>
                          </w:rPr>
                        </w:pPr>
                      </w:p>
                    </w:tc>
                  </w:tr>
                </w:tbl>
                <w:p w:rsidR="00000A12" w:rsidRDefault="00000A12">
                  <w:pPr>
                    <w:pStyle w:val="Corpodeltesto"/>
                  </w:pPr>
                </w:p>
              </w:txbxContent>
            </v:textbox>
            <w10:wrap anchorx="page" anchory="page"/>
          </v:shape>
        </w:pict>
      </w:r>
    </w:p>
    <w:p w:rsidR="00F56221" w:rsidRDefault="00F56221">
      <w:pPr>
        <w:pStyle w:val="Corpodeltesto"/>
        <w:spacing w:before="4"/>
        <w:rPr>
          <w:rFonts w:ascii="Times New Roman"/>
          <w:sz w:val="17"/>
        </w:rPr>
      </w:pPr>
    </w:p>
    <w:p w:rsidR="00000A12" w:rsidRDefault="00000A12" w:rsidP="00000A12">
      <w:pPr>
        <w:spacing w:after="160" w:line="259" w:lineRule="auto"/>
        <w:rPr>
          <w:rFonts w:ascii="Arial" w:hAnsi="Arial" w:cs="Arial"/>
          <w:b/>
          <w:u w:val="singl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959"/>
      </w:tblGrid>
      <w:tr w:rsidR="00000A12" w:rsidRPr="00BC575E" w:rsidTr="00000A1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00A12" w:rsidRPr="00BC575E" w:rsidRDefault="00000A12" w:rsidP="00000A12">
            <w:pPr>
              <w:spacing w:before="120" w:after="120" w:line="320" w:lineRule="exact"/>
              <w:jc w:val="center"/>
              <w:rPr>
                <w:rFonts w:ascii="Arial" w:hAnsi="Arial" w:cs="Arial"/>
                <w:lang w:eastAsia="ja-JP"/>
              </w:rPr>
            </w:pPr>
            <w:r>
              <w:rPr>
                <w:rFonts w:ascii="Arial" w:hAnsi="Arial" w:cs="Arial"/>
                <w:lang w:eastAsia="ja-JP"/>
              </w:rPr>
              <w:t>2</w:t>
            </w:r>
            <w:r w:rsidRPr="00BC575E">
              <w:rPr>
                <w:rFonts w:ascii="Arial" w:hAnsi="Arial" w:cs="Arial"/>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000A12" w:rsidRPr="001B5B10" w:rsidRDefault="00000A12" w:rsidP="00000A12">
            <w:pPr>
              <w:spacing w:before="120" w:after="120" w:line="320" w:lineRule="exact"/>
              <w:rPr>
                <w:rFonts w:ascii="Arial" w:hAnsi="Arial" w:cs="Arial"/>
                <w:b/>
                <w:color w:val="000000"/>
              </w:rPr>
            </w:pPr>
            <w:r w:rsidRPr="0089218D">
              <w:rPr>
                <w:rFonts w:ascii="Arial" w:hAnsi="Arial" w:cs="Arial"/>
                <w:b/>
                <w:bCs/>
                <w:lang w:eastAsia="ja-JP"/>
              </w:rPr>
              <w:t>ROMA MARCHE LINEE SRL – CF: 01358360434</w:t>
            </w:r>
          </w:p>
        </w:tc>
      </w:tr>
    </w:tbl>
    <w:p w:rsidR="00000A12" w:rsidRPr="00BC575E" w:rsidRDefault="00000A12" w:rsidP="00000A12">
      <w:pPr>
        <w:spacing w:before="120" w:after="120" w:line="320" w:lineRule="exact"/>
        <w:jc w:val="center"/>
        <w:rPr>
          <w:rFonts w:ascii="Arial" w:hAnsi="Arial" w:cs="Arial"/>
          <w:b/>
          <w:i/>
          <w:color w:val="002060"/>
          <w:u w:val="single"/>
          <w:lang w:eastAsia="ja-JP"/>
        </w:rPr>
      </w:pPr>
      <w:r w:rsidRPr="00BC575E">
        <w:rPr>
          <w:rFonts w:ascii="Arial" w:hAnsi="Arial" w:cs="Arial"/>
          <w:b/>
          <w:i/>
          <w:color w:val="002060"/>
          <w:u w:val="single"/>
          <w:lang w:eastAsia="ja-JP"/>
        </w:rPr>
        <w:t>Scheda di dettaglio</w:t>
      </w:r>
    </w:p>
    <w:p w:rsidR="00000A12" w:rsidRPr="00BC575E" w:rsidRDefault="00000A12" w:rsidP="00000A12">
      <w:pPr>
        <w:shd w:val="clear" w:color="auto" w:fill="002060"/>
        <w:spacing w:before="120" w:after="160" w:line="259" w:lineRule="auto"/>
        <w:jc w:val="center"/>
        <w:rPr>
          <w:rFonts w:ascii="Arial" w:eastAsia="MS Mincho" w:hAnsi="Arial" w:cs="Arial"/>
          <w:b/>
          <w:bCs/>
          <w:color w:val="FFFFFF"/>
          <w:lang w:eastAsia="ja-JP"/>
        </w:rPr>
      </w:pPr>
      <w:r w:rsidRPr="00BC575E">
        <w:rPr>
          <w:rFonts w:ascii="Arial" w:eastAsia="MS Mincho" w:hAnsi="Arial" w:cs="Arial"/>
          <w:b/>
          <w:bCs/>
          <w:color w:val="FFFFFF"/>
          <w:lang w:eastAsia="ja-JP"/>
        </w:rPr>
        <w:t>DATI ANAGRAFICI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p>
        </w:tc>
      </w:tr>
      <w:tr w:rsidR="00000A12" w:rsidRPr="00BC575E" w:rsidTr="00000A12">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rPr>
            </w:pPr>
            <w:r w:rsidRPr="00BC575E">
              <w:rPr>
                <w:rFonts w:ascii="Arial" w:hAnsi="Arial" w:cs="Arial"/>
                <w:b/>
                <w:color w:val="244062"/>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color w:val="000000"/>
              </w:rPr>
              <w:t>01358360434</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rPr>
            </w:pPr>
            <w:r w:rsidRPr="00BC575E">
              <w:rPr>
                <w:rFonts w:ascii="Arial" w:hAnsi="Arial" w:cs="Arial"/>
                <w:color w:val="000000"/>
              </w:rPr>
              <w:t>ROMA MARCHE LINEE SRL</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rPr>
            </w:pPr>
            <w:r w:rsidRPr="00BC575E">
              <w:rPr>
                <w:rFonts w:ascii="Arial" w:hAnsi="Arial" w:cs="Arial"/>
                <w:color w:val="000000"/>
              </w:rPr>
              <w:t>1999</w:t>
            </w:r>
          </w:p>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SOCIETÀ A RESPONSABILITÀ LIMITATA in liquidazione</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 di fondazione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Stato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 xml:space="preserve">SONO IN CORSO PROCEDURE </w:t>
            </w:r>
            <w:proofErr w:type="spellStart"/>
            <w:r w:rsidRPr="00BC575E">
              <w:rPr>
                <w:rFonts w:ascii="Arial" w:hAnsi="Arial" w:cs="Arial"/>
                <w:iCs/>
                <w:color w:val="244062"/>
              </w:rPr>
              <w:t>DI</w:t>
            </w:r>
            <w:proofErr w:type="spellEnd"/>
            <w:r w:rsidRPr="00BC575E">
              <w:rPr>
                <w:rFonts w:ascii="Arial" w:hAnsi="Arial" w:cs="Arial"/>
                <w:iCs/>
                <w:color w:val="244062"/>
              </w:rPr>
              <w:t xml:space="preserve"> LIQUIDAZIONE VOLONTARIA O SCIOGLIMENTO</w:t>
            </w:r>
          </w:p>
        </w:tc>
      </w:tr>
      <w:tr w:rsidR="00000A12" w:rsidRPr="00BC575E" w:rsidTr="00000A12">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Anno di inizio della procedura </w:t>
            </w:r>
            <w:r w:rsidRPr="00BC575E">
              <w:rPr>
                <w:rFonts w:ascii="Arial" w:hAnsi="Arial" w:cs="Arial"/>
                <w:b/>
                <w:color w:val="244062"/>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con azioni quotate in mercati regolamentati </w:t>
            </w:r>
            <w:r w:rsidRPr="00BC575E">
              <w:rPr>
                <w:rFonts w:ascii="Arial" w:hAnsi="Arial" w:cs="Arial"/>
                <w:b/>
                <w:color w:val="00206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che ha emesso strumenti finanziari quotati in mercati regolamentati (ex TUSP) </w:t>
            </w:r>
            <w:r w:rsidRPr="00BC575E">
              <w:rPr>
                <w:rFonts w:ascii="Arial" w:hAnsi="Arial" w:cs="Arial"/>
                <w:b/>
                <w:color w:val="00206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bl>
    <w:p w:rsidR="00000A12" w:rsidRPr="00F76936" w:rsidRDefault="00000A12" w:rsidP="00000A12">
      <w:pPr>
        <w:numPr>
          <w:ilvl w:val="0"/>
          <w:numId w:val="31"/>
        </w:numPr>
        <w:tabs>
          <w:tab w:val="left" w:pos="357"/>
        </w:tabs>
        <w:autoSpaceDE/>
        <w:autoSpaceDN/>
        <w:spacing w:before="80" w:after="120"/>
        <w:ind w:left="360"/>
        <w:jc w:val="both"/>
        <w:rPr>
          <w:rFonts w:ascii="Arial" w:hAnsi="Arial" w:cs="Arial"/>
          <w:sz w:val="20"/>
          <w:szCs w:val="20"/>
        </w:rPr>
      </w:pPr>
      <w:r w:rsidRPr="00F76936">
        <w:rPr>
          <w:rFonts w:ascii="Arial" w:hAnsi="Arial" w:cs="Arial"/>
          <w:sz w:val="20"/>
          <w:szCs w:val="20"/>
        </w:rPr>
        <w:t>Compilare il campo “Anno di inizio della procedura” solo se nel campo “Stato della società” è stato selezionato un elemento diverso da “La società è attiva”.</w:t>
      </w:r>
    </w:p>
    <w:p w:rsidR="00000A12" w:rsidRPr="00F76936" w:rsidRDefault="00000A12" w:rsidP="00000A12">
      <w:pPr>
        <w:numPr>
          <w:ilvl w:val="0"/>
          <w:numId w:val="31"/>
        </w:numPr>
        <w:tabs>
          <w:tab w:val="left" w:pos="357"/>
        </w:tabs>
        <w:autoSpaceDE/>
        <w:autoSpaceDN/>
        <w:spacing w:before="80" w:after="120"/>
        <w:ind w:left="360"/>
        <w:jc w:val="both"/>
        <w:rPr>
          <w:rFonts w:ascii="Arial" w:hAnsi="Arial" w:cs="Arial"/>
          <w:sz w:val="20"/>
          <w:szCs w:val="20"/>
        </w:rPr>
      </w:pPr>
      <w:r w:rsidRPr="00F76936">
        <w:rPr>
          <w:rFonts w:ascii="Arial" w:hAnsi="Arial" w:cs="Arial"/>
          <w:sz w:val="20"/>
          <w:szCs w:val="20"/>
        </w:rPr>
        <w:t>Le società emittenti azioni o strumenti finanziari in mercati regolamentati nell’applicativo sono individuate mediante elenchi ufficiali.</w:t>
      </w:r>
    </w:p>
    <w:p w:rsidR="00000A12" w:rsidRPr="00BC575E" w:rsidRDefault="00000A12" w:rsidP="00000A12">
      <w:pPr>
        <w:tabs>
          <w:tab w:val="left" w:pos="357"/>
        </w:tabs>
        <w:spacing w:after="160" w:line="259" w:lineRule="auto"/>
        <w:rPr>
          <w:rFonts w:ascii="Arial" w:hAnsi="Arial" w:cs="Arial"/>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B86242" w:rsidTr="00000A12">
        <w:tc>
          <w:tcPr>
            <w:tcW w:w="5000" w:type="pct"/>
          </w:tcPr>
          <w:p w:rsidR="00000A12" w:rsidRPr="00B86242" w:rsidRDefault="00000A12" w:rsidP="00000A12">
            <w:pPr>
              <w:tabs>
                <w:tab w:val="left" w:pos="357"/>
              </w:tabs>
              <w:rPr>
                <w:rFonts w:ascii="Arial" w:hAnsi="Arial" w:cs="Arial"/>
                <w:b/>
                <w:color w:val="244062"/>
                <w:sz w:val="20"/>
                <w:szCs w:val="20"/>
              </w:rPr>
            </w:pPr>
            <w:r w:rsidRPr="00B86242">
              <w:rPr>
                <w:rFonts w:ascii="Arial" w:hAnsi="Arial" w:cs="Arial"/>
                <w:b/>
                <w:color w:val="244062"/>
                <w:sz w:val="20"/>
                <w:szCs w:val="20"/>
              </w:rPr>
              <w:t>Ulteriori informazioni relative ai campi della Sezione</w:t>
            </w:r>
          </w:p>
          <w:p w:rsidR="00000A12" w:rsidRPr="00B86242" w:rsidRDefault="00000A12" w:rsidP="00000A12">
            <w:pPr>
              <w:tabs>
                <w:tab w:val="left" w:pos="357"/>
              </w:tabs>
              <w:rPr>
                <w:rFonts w:ascii="Arial" w:hAnsi="Arial" w:cs="Arial"/>
                <w:sz w:val="20"/>
                <w:szCs w:val="20"/>
              </w:rPr>
            </w:pPr>
          </w:p>
          <w:p w:rsidR="00000A12" w:rsidRPr="00B86242" w:rsidRDefault="00000A12" w:rsidP="00000A12">
            <w:pPr>
              <w:tabs>
                <w:tab w:val="left" w:pos="357"/>
              </w:tabs>
              <w:spacing w:beforeLines="60" w:after="60"/>
              <w:rPr>
                <w:rFonts w:ascii="Arial" w:hAnsi="Arial" w:cs="Arial"/>
                <w:sz w:val="20"/>
                <w:szCs w:val="20"/>
              </w:rPr>
            </w:pPr>
            <w:r w:rsidRPr="00B86242">
              <w:rPr>
                <w:rFonts w:ascii="Arial" w:hAnsi="Arial" w:cs="Arial"/>
                <w:sz w:val="20"/>
                <w:szCs w:val="20"/>
              </w:rPr>
              <w:t>Nel presente riquadro:</w:t>
            </w:r>
          </w:p>
          <w:p w:rsidR="00000A12" w:rsidRPr="00B86242"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B86242">
              <w:rPr>
                <w:rFonts w:ascii="Arial" w:hAnsi="Arial" w:cs="Arial"/>
                <w:sz w:val="20"/>
                <w:szCs w:val="20"/>
              </w:rPr>
              <w:t>con riferimento allo “</w:t>
            </w:r>
            <w:r w:rsidRPr="00B86242">
              <w:rPr>
                <w:rFonts w:ascii="Arial" w:hAnsi="Arial" w:cs="Arial"/>
                <w:b/>
                <w:sz w:val="20"/>
                <w:szCs w:val="20"/>
              </w:rPr>
              <w:t>Stato della società</w:t>
            </w:r>
            <w:r w:rsidRPr="00B86242">
              <w:rPr>
                <w:rFonts w:ascii="Arial" w:hAnsi="Arial" w:cs="Arial"/>
                <w:sz w:val="20"/>
                <w:szCs w:val="20"/>
              </w:rPr>
              <w:t>”, spiegare i motivi delle eventuali situazioni di inattività o sospensione, ovvero chiarire lo stato della procedura di liquidazione e la relativa data di presumibile conclusione;</w:t>
            </w:r>
          </w:p>
          <w:p w:rsidR="00000A12" w:rsidRPr="00B86242"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B86242">
              <w:rPr>
                <w:rFonts w:ascii="Arial" w:hAnsi="Arial" w:cs="Arial"/>
                <w:sz w:val="20"/>
                <w:szCs w:val="20"/>
              </w:rPr>
              <w:t>con riferimento alle “</w:t>
            </w:r>
            <w:r w:rsidRPr="00B86242">
              <w:rPr>
                <w:rFonts w:ascii="Arial" w:hAnsi="Arial" w:cs="Arial"/>
                <w:b/>
                <w:sz w:val="20"/>
                <w:szCs w:val="20"/>
              </w:rPr>
              <w:t>Società con azioni quotate in mercati regolamentati</w:t>
            </w:r>
            <w:r w:rsidRPr="00B86242">
              <w:rPr>
                <w:rFonts w:ascii="Arial" w:hAnsi="Arial" w:cs="Arial"/>
                <w:sz w:val="20"/>
                <w:szCs w:val="20"/>
              </w:rPr>
              <w:t>”, indicare il mercato in cui le azioni della società sono quotate;</w:t>
            </w:r>
          </w:p>
          <w:p w:rsidR="00000A12" w:rsidRPr="00B86242"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B86242">
              <w:rPr>
                <w:rFonts w:ascii="Arial" w:hAnsi="Arial" w:cs="Arial"/>
                <w:sz w:val="20"/>
                <w:szCs w:val="20"/>
              </w:rPr>
              <w:t>con riferimento alla “</w:t>
            </w:r>
            <w:r w:rsidRPr="00B86242">
              <w:rPr>
                <w:rFonts w:ascii="Arial" w:hAnsi="Arial" w:cs="Arial"/>
                <w:b/>
                <w:sz w:val="20"/>
                <w:szCs w:val="20"/>
              </w:rPr>
              <w:t>Società che ha emesso strumenti finanziari quotati in mercati regolamentati</w:t>
            </w:r>
            <w:r w:rsidRPr="00B86242">
              <w:rPr>
                <w:rFonts w:ascii="Arial" w:hAnsi="Arial" w:cs="Arial"/>
                <w:sz w:val="20"/>
                <w:szCs w:val="20"/>
              </w:rPr>
              <w:t>”, descrivere gli strumenti e indicare il mercato in cui sono quotati.</w:t>
            </w:r>
          </w:p>
        </w:tc>
      </w:tr>
    </w:tbl>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u w:val="single"/>
          <w:lang w:eastAsia="ja-JP"/>
        </w:rPr>
      </w:pPr>
      <w:r w:rsidRPr="00BC575E">
        <w:rPr>
          <w:rFonts w:ascii="Arial" w:eastAsia="MS Mincho" w:hAnsi="Arial" w:cs="Arial"/>
          <w:b/>
          <w:bCs/>
          <w:color w:val="FFFFFF"/>
          <w:lang w:eastAsia="ja-JP"/>
        </w:rPr>
        <w:t>SEDE LEGALE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rPr>
              <w:t>NOME D</w:t>
            </w:r>
            <w:r w:rsidRPr="00BC575E">
              <w:rPr>
                <w:rFonts w:ascii="Arial" w:hAnsi="Arial" w:cs="Arial"/>
                <w:b/>
                <w:bCs/>
                <w:color w:val="44546A"/>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Stato</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ITALIA</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Provincia</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MACERATA</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Comune</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CIVITANOVA MARCHE</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CAP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62</w:t>
            </w:r>
            <w:r>
              <w:rPr>
                <w:rFonts w:ascii="Arial" w:hAnsi="Arial" w:cs="Arial"/>
                <w:iCs/>
                <w:color w:val="244062"/>
              </w:rPr>
              <w:t>012</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Indirizzo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VIA DANTE ALIGHIERI 23</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Telefono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FAX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proofErr w:type="spellStart"/>
            <w:r w:rsidRPr="00BC575E">
              <w:rPr>
                <w:rFonts w:ascii="Arial" w:hAnsi="Arial" w:cs="Arial"/>
                <w:b/>
                <w:color w:val="244062"/>
              </w:rPr>
              <w:t>Email</w:t>
            </w:r>
            <w:proofErr w:type="spellEnd"/>
            <w:r w:rsidRPr="00BC575E">
              <w:rPr>
                <w:rFonts w:ascii="Arial" w:hAnsi="Arial" w:cs="Arial"/>
                <w:b/>
                <w:color w:val="244062"/>
              </w:rPr>
              <w:t xml:space="preserve">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hyperlink r:id="rId32" w:history="1">
              <w:r w:rsidRPr="00BC575E">
                <w:rPr>
                  <w:rStyle w:val="Collegamentoipertestuale"/>
                  <w:rFonts w:ascii="Arial" w:hAnsi="Arial" w:cs="Arial"/>
                  <w:iCs/>
                </w:rPr>
                <w:t>info@pec.romamarchelinee.it</w:t>
              </w:r>
            </w:hyperlink>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spacing w:after="160" w:line="259" w:lineRule="auto"/>
        <w:rPr>
          <w:rFonts w:ascii="Arial" w:hAnsi="Arial" w:cs="Arial"/>
          <w:b/>
          <w:color w:val="C00000"/>
          <w:u w:val="single"/>
        </w:rPr>
      </w:pPr>
    </w:p>
    <w:p w:rsidR="00000A12" w:rsidRPr="00BC575E" w:rsidRDefault="00000A12" w:rsidP="00000A12">
      <w:pPr>
        <w:spacing w:after="160" w:line="259" w:lineRule="auto"/>
        <w:rPr>
          <w:rFonts w:ascii="Arial" w:hAnsi="Arial" w:cs="Arial"/>
          <w:b/>
          <w:u w:val="single"/>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SETTORE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ATTIVITÀ DELLA PARTECIPATA</w:t>
      </w:r>
    </w:p>
    <w:p w:rsidR="00000A12" w:rsidRPr="00BC575E" w:rsidRDefault="00000A12" w:rsidP="00000A12">
      <w:pPr>
        <w:spacing w:before="120" w:after="120"/>
        <w:jc w:val="both"/>
        <w:rPr>
          <w:rFonts w:ascii="Arial" w:hAnsi="Arial" w:cs="Arial"/>
        </w:rPr>
      </w:pPr>
      <w:r w:rsidRPr="00BC575E">
        <w:rPr>
          <w:rFonts w:ascii="Arial" w:hAnsi="Arial" w:cs="Arial"/>
        </w:rPr>
        <w:t xml:space="preserve">La lista dei codici </w:t>
      </w:r>
      <w:proofErr w:type="spellStart"/>
      <w:r w:rsidRPr="00BC575E">
        <w:rPr>
          <w:rFonts w:ascii="Arial" w:hAnsi="Arial" w:cs="Arial"/>
        </w:rPr>
        <w:t>Ateco</w:t>
      </w:r>
      <w:proofErr w:type="spellEnd"/>
      <w:r w:rsidRPr="00BC575E">
        <w:rPr>
          <w:rFonts w:ascii="Arial" w:hAnsi="Arial" w:cs="Arial"/>
        </w:rPr>
        <w:t xml:space="preserve"> è disponibile al link </w:t>
      </w:r>
      <w:hyperlink r:id="rId33" w:history="1">
        <w:r w:rsidRPr="00BC575E">
          <w:rPr>
            <w:rStyle w:val="Collegamentoipertestuale"/>
            <w:rFonts w:ascii="Arial" w:hAnsi="Arial" w:cs="Arial"/>
            <w:i/>
          </w:rPr>
          <w:t>http://www.istat.it/it/strumenti/definizioni-e-classificazioni/ateco-2007</w:t>
        </w:r>
      </w:hyperlink>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Attività 1</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ESERCIZIO IN CONCESSIONE </w:t>
            </w:r>
            <w:proofErr w:type="spellStart"/>
            <w:r w:rsidRPr="00BC575E">
              <w:rPr>
                <w:rFonts w:ascii="Arial" w:hAnsi="Arial" w:cs="Arial"/>
                <w:iCs/>
                <w:color w:val="244062"/>
              </w:rPr>
              <w:t>DI</w:t>
            </w:r>
            <w:proofErr w:type="spellEnd"/>
            <w:r w:rsidRPr="00BC575E">
              <w:rPr>
                <w:rFonts w:ascii="Arial" w:hAnsi="Arial" w:cs="Arial"/>
                <w:iCs/>
                <w:color w:val="244062"/>
              </w:rPr>
              <w:t xml:space="preserve"> LINEE AUTOMOBILISTICHE E IN GENERE </w:t>
            </w:r>
            <w:proofErr w:type="spellStart"/>
            <w:r w:rsidRPr="00BC575E">
              <w:rPr>
                <w:rFonts w:ascii="Arial" w:hAnsi="Arial" w:cs="Arial"/>
                <w:iCs/>
                <w:color w:val="244062"/>
              </w:rPr>
              <w:t>DI</w:t>
            </w:r>
            <w:proofErr w:type="spellEnd"/>
            <w:r w:rsidRPr="00BC575E">
              <w:rPr>
                <w:rFonts w:ascii="Arial" w:hAnsi="Arial" w:cs="Arial"/>
                <w:iCs/>
                <w:color w:val="244062"/>
              </w:rPr>
              <w:t xml:space="preserve"> SERVIZI PUBBLICI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w:t>
            </w:r>
            <w:proofErr w:type="spellStart"/>
            <w:r w:rsidRPr="00BC575E">
              <w:rPr>
                <w:rFonts w:ascii="Arial" w:hAnsi="Arial" w:cs="Arial"/>
                <w:iCs/>
                <w:color w:val="244062"/>
              </w:rPr>
              <w:t>DI</w:t>
            </w:r>
            <w:proofErr w:type="spellEnd"/>
            <w:r w:rsidRPr="00BC575E">
              <w:rPr>
                <w:rFonts w:ascii="Arial" w:hAnsi="Arial" w:cs="Arial"/>
                <w:iCs/>
                <w:color w:val="244062"/>
              </w:rPr>
              <w:t xml:space="preserve"> PERSONE E COSE</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Peso indicativo dell’attività %</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100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2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3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u w:val="single"/>
              </w:rPr>
            </w:pPr>
            <w:r w:rsidRPr="00BC575E">
              <w:rPr>
                <w:rFonts w:ascii="Arial" w:hAnsi="Arial" w:cs="Arial"/>
                <w:b/>
                <w:color w:val="244062"/>
              </w:rPr>
              <w:t xml:space="preserve">Attività 4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ULTERIORI INFORMAZION</w:t>
      </w:r>
      <w:r w:rsidRPr="00BC575E">
        <w:rPr>
          <w:rFonts w:ascii="Arial" w:eastAsia="MS Mincho" w:hAnsi="Arial" w:cs="Arial"/>
          <w:b/>
          <w:bCs/>
          <w:color w:val="FFFFFF"/>
          <w:shd w:val="clear" w:color="auto" w:fill="002060"/>
          <w:lang w:eastAsia="ja-JP"/>
        </w:rPr>
        <w:t>I</w:t>
      </w:r>
      <w:r w:rsidRPr="00BC575E">
        <w:rPr>
          <w:rFonts w:ascii="Arial" w:eastAsia="MS Mincho" w:hAnsi="Arial" w:cs="Arial"/>
          <w:b/>
          <w:bCs/>
          <w:color w:val="FFFFFF"/>
          <w:lang w:eastAsia="ja-JP"/>
        </w:rPr>
        <w:t xml:space="preserve"> SULLA PARTECIPATA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in house</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Previsione nello statuto di limiti sul fatturato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Società contenuta nell'allegato A al </w:t>
            </w:r>
            <w:proofErr w:type="spellStart"/>
            <w:r w:rsidRPr="00BC575E">
              <w:rPr>
                <w:rFonts w:ascii="Arial" w:hAnsi="Arial" w:cs="Arial"/>
                <w:b/>
                <w:color w:val="244062"/>
              </w:rPr>
              <w:t>D.Lgs.</w:t>
            </w:r>
            <w:proofErr w:type="spellEnd"/>
            <w:r w:rsidRPr="00BC575E">
              <w:rPr>
                <w:rFonts w:ascii="Arial" w:hAnsi="Arial" w:cs="Arial"/>
                <w:b/>
                <w:color w:val="244062"/>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a partecipazione pubblica di diritto singolare (art.1, c. 4, lett. A)</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di diritto singolare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con diritti speciali o esclusivi insieme con altre attività svolte in regime di mercato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DPCM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provvedimento del Presidente della Regione o delle Prov. Autonome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atto esclusione </w:t>
            </w:r>
            <w:r w:rsidRPr="00BC575E">
              <w:rPr>
                <w:rFonts w:ascii="Arial" w:hAnsi="Arial" w:cs="Arial"/>
                <w:b/>
                <w:color w:val="244062"/>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p>
        </w:tc>
      </w:tr>
    </w:tbl>
    <w:p w:rsidR="00000A12" w:rsidRPr="00B86242" w:rsidRDefault="00000A12" w:rsidP="00000A12">
      <w:pPr>
        <w:numPr>
          <w:ilvl w:val="0"/>
          <w:numId w:val="31"/>
        </w:numPr>
        <w:tabs>
          <w:tab w:val="left" w:pos="357"/>
        </w:tabs>
        <w:autoSpaceDE/>
        <w:autoSpaceDN/>
        <w:spacing w:before="80" w:after="120"/>
        <w:ind w:left="360"/>
        <w:jc w:val="both"/>
        <w:rPr>
          <w:rFonts w:ascii="Arial" w:hAnsi="Arial" w:cs="Arial"/>
          <w:sz w:val="20"/>
          <w:szCs w:val="20"/>
        </w:rPr>
      </w:pPr>
      <w:r w:rsidRPr="00B86242">
        <w:rPr>
          <w:rFonts w:ascii="Arial" w:hAnsi="Arial" w:cs="Arial"/>
          <w:sz w:val="20"/>
          <w:szCs w:val="20"/>
        </w:rPr>
        <w:t xml:space="preserve">Compilare il campo solo se nel campo precedente è stato scelto “sì” </w:t>
      </w:r>
    </w:p>
    <w:p w:rsidR="00000A12" w:rsidRDefault="00000A12" w:rsidP="00000A12">
      <w:pPr>
        <w:numPr>
          <w:ilvl w:val="0"/>
          <w:numId w:val="31"/>
        </w:numPr>
        <w:tabs>
          <w:tab w:val="left" w:pos="357"/>
        </w:tabs>
        <w:autoSpaceDE/>
        <w:autoSpaceDN/>
        <w:spacing w:before="80" w:after="120"/>
        <w:ind w:left="360"/>
        <w:jc w:val="both"/>
        <w:rPr>
          <w:rFonts w:ascii="Arial" w:hAnsi="Arial" w:cs="Arial"/>
          <w:sz w:val="20"/>
          <w:szCs w:val="20"/>
        </w:rPr>
      </w:pPr>
      <w:r w:rsidRPr="00B86242">
        <w:rPr>
          <w:rFonts w:ascii="Arial" w:hAnsi="Arial" w:cs="Arial"/>
          <w:sz w:val="20"/>
          <w:szCs w:val="20"/>
        </w:rPr>
        <w:t xml:space="preserve">Compilare il campo solo se in uno dei campi precedenti è stato scelto “sì” </w:t>
      </w:r>
    </w:p>
    <w:p w:rsidR="00000A12" w:rsidRPr="00B86242" w:rsidRDefault="00000A12" w:rsidP="00000A12">
      <w:pPr>
        <w:spacing w:before="80" w:after="120"/>
        <w:jc w:val="both"/>
        <w:rPr>
          <w:rFonts w:ascii="Arial" w:hAnsi="Arial" w:cs="Arial"/>
          <w:sz w:val="20"/>
          <w:szCs w:val="20"/>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BC575E" w:rsidTr="00000A12">
        <w:tc>
          <w:tcPr>
            <w:tcW w:w="0" w:type="auto"/>
            <w:tcMar>
              <w:top w:w="113" w:type="dxa"/>
              <w:bottom w:w="113" w:type="dxa"/>
            </w:tcMar>
          </w:tcPr>
          <w:p w:rsidR="00000A12" w:rsidRPr="00B86242" w:rsidRDefault="00000A12" w:rsidP="00000A12">
            <w:pPr>
              <w:tabs>
                <w:tab w:val="left" w:pos="357"/>
              </w:tabs>
              <w:jc w:val="both"/>
              <w:rPr>
                <w:rFonts w:ascii="Arial" w:hAnsi="Arial" w:cs="Arial"/>
                <w:b/>
                <w:color w:val="244062"/>
                <w:sz w:val="20"/>
                <w:szCs w:val="20"/>
              </w:rPr>
            </w:pPr>
            <w:r w:rsidRPr="00B86242">
              <w:rPr>
                <w:rFonts w:ascii="Arial" w:hAnsi="Arial" w:cs="Arial"/>
                <w:b/>
                <w:color w:val="244062"/>
                <w:sz w:val="20"/>
                <w:szCs w:val="20"/>
              </w:rPr>
              <w:lastRenderedPageBreak/>
              <w:t>Ulteriori informazioni relative ai campi della Sezione</w:t>
            </w:r>
          </w:p>
          <w:p w:rsidR="00000A12" w:rsidRPr="00B86242" w:rsidRDefault="00000A12" w:rsidP="00000A12">
            <w:pPr>
              <w:tabs>
                <w:tab w:val="left" w:pos="357"/>
              </w:tabs>
              <w:jc w:val="both"/>
              <w:rPr>
                <w:rFonts w:ascii="Arial" w:hAnsi="Arial" w:cs="Arial"/>
                <w:sz w:val="20"/>
                <w:szCs w:val="20"/>
              </w:rPr>
            </w:pPr>
          </w:p>
          <w:p w:rsidR="00000A12" w:rsidRPr="00B86242" w:rsidRDefault="00000A12" w:rsidP="00000A12">
            <w:pPr>
              <w:tabs>
                <w:tab w:val="left" w:pos="357"/>
              </w:tabs>
              <w:rPr>
                <w:rFonts w:ascii="Arial" w:hAnsi="Arial" w:cs="Arial"/>
                <w:sz w:val="20"/>
                <w:szCs w:val="20"/>
              </w:rPr>
            </w:pPr>
            <w:r w:rsidRPr="00B86242">
              <w:rPr>
                <w:rFonts w:ascii="Arial" w:hAnsi="Arial" w:cs="Arial"/>
                <w:sz w:val="20"/>
                <w:szCs w:val="20"/>
              </w:rPr>
              <w:t>Nel presente riquadro:</w:t>
            </w:r>
          </w:p>
          <w:p w:rsidR="00000A12" w:rsidRPr="00B86242" w:rsidRDefault="00000A12" w:rsidP="00000A12">
            <w:pPr>
              <w:spacing w:before="80"/>
              <w:contextualSpacing/>
              <w:jc w:val="both"/>
              <w:rPr>
                <w:rFonts w:ascii="Arial" w:hAnsi="Arial" w:cs="Arial"/>
                <w:sz w:val="20"/>
                <w:szCs w:val="20"/>
                <w:vertAlign w:val="superscript"/>
              </w:rPr>
            </w:pPr>
            <w:r w:rsidRPr="00B86242">
              <w:rPr>
                <w:rFonts w:ascii="Arial" w:hAnsi="Arial" w:cs="Arial"/>
                <w:sz w:val="20"/>
                <w:szCs w:val="20"/>
              </w:rPr>
              <w:t>con riferimento a “</w:t>
            </w:r>
            <w:r w:rsidRPr="00B86242">
              <w:rPr>
                <w:rFonts w:ascii="Arial" w:hAnsi="Arial" w:cs="Arial"/>
                <w:b/>
                <w:sz w:val="20"/>
                <w:szCs w:val="20"/>
              </w:rPr>
              <w:t>Riferimento normativo società di diritto singolare</w:t>
            </w:r>
            <w:r w:rsidRPr="00B86242">
              <w:rPr>
                <w:rFonts w:ascii="Arial" w:hAnsi="Arial" w:cs="Arial"/>
                <w:sz w:val="20"/>
                <w:szCs w:val="20"/>
              </w:rPr>
              <w:t xml:space="preserve">”, evidenziare le norme di diritto singolare che regolano la società e la loro vigenza anche a seguito della emanazione del TUSP. </w:t>
            </w:r>
          </w:p>
        </w:tc>
      </w:tr>
    </w:tbl>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DATI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BILANCIO PER LA VERIFICA TUSP</w:t>
      </w:r>
    </w:p>
    <w:tbl>
      <w:tblPr>
        <w:tblW w:w="5000" w:type="pct"/>
        <w:tblInd w:w="-10" w:type="dxa"/>
        <w:tblLook w:val="04A0"/>
      </w:tblPr>
      <w:tblGrid>
        <w:gridCol w:w="3804"/>
        <w:gridCol w:w="6522"/>
      </w:tblGrid>
      <w:tr w:rsidR="00000A12" w:rsidRPr="00BC575E" w:rsidTr="00000A12">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rPr>
            </w:pPr>
            <w:r>
              <w:rPr>
                <w:rFonts w:ascii="Arial" w:hAnsi="Arial" w:cs="Arial"/>
                <w:b/>
                <w:bCs/>
                <w:color w:val="44546A"/>
              </w:rPr>
              <w:t>Anno 2018</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rsidR="00000A12" w:rsidRPr="00BC575E" w:rsidRDefault="00000A12" w:rsidP="00000A12">
            <w:pPr>
              <w:spacing w:after="160" w:line="256" w:lineRule="auto"/>
              <w:rPr>
                <w:rFonts w:ascii="Arial" w:hAnsi="Arial" w:cs="Arial"/>
                <w:iCs/>
                <w:color w:val="244062"/>
              </w:rPr>
            </w:pPr>
            <w:r w:rsidRPr="00BC575E">
              <w:rPr>
                <w:rFonts w:ascii="Arial" w:hAnsi="Arial" w:cs="Arial"/>
                <w:iCs/>
                <w:color w:val="244062"/>
              </w:rPr>
              <w:t xml:space="preserve">ATTIVITÀ PRODUTTIVE </w:t>
            </w:r>
            <w:proofErr w:type="spellStart"/>
            <w:r w:rsidRPr="00BC575E">
              <w:rPr>
                <w:rFonts w:ascii="Arial" w:hAnsi="Arial" w:cs="Arial"/>
                <w:iCs/>
                <w:color w:val="244062"/>
              </w:rPr>
              <w:t>DI</w:t>
            </w:r>
            <w:proofErr w:type="spellEnd"/>
            <w:r w:rsidRPr="00BC575E">
              <w:rPr>
                <w:rFonts w:ascii="Arial" w:hAnsi="Arial" w:cs="Arial"/>
                <w:iCs/>
                <w:color w:val="244062"/>
              </w:rPr>
              <w:t xml:space="preserve"> BENI E SERVIZI</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1</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bl>
    <w:p w:rsidR="00000A12" w:rsidRPr="00BC575E" w:rsidRDefault="00000A12" w:rsidP="00000A12">
      <w:pPr>
        <w:spacing w:before="120" w:after="120"/>
        <w:jc w:val="both"/>
        <w:rPr>
          <w:rFonts w:ascii="Arial" w:eastAsia="MS Mincho" w:hAnsi="Arial" w:cs="Arial"/>
          <w:b/>
          <w:u w:val="single"/>
          <w:lang w:eastAsia="ja-JP"/>
        </w:rPr>
      </w:pPr>
      <w:r w:rsidRPr="00BC575E">
        <w:rPr>
          <w:rFonts w:ascii="Arial" w:hAnsi="Arial" w:cs="Arial"/>
          <w:b/>
          <w:bCs/>
          <w:u w:val="single"/>
          <w:lang w:eastAsia="ja-JP"/>
        </w:rPr>
        <w:t>ATTENZIONE</w:t>
      </w:r>
      <w:r w:rsidRPr="00BC575E">
        <w:rPr>
          <w:rFonts w:ascii="Arial" w:hAnsi="Arial" w:cs="Arial"/>
          <w:lang w:eastAsia="ja-JP"/>
        </w:rPr>
        <w:t>: l’applicativo richiede la compilazione della sezione dati di bilancio per la verifica del TUSP solo nel caso in cui la società non depositi presso il Registro Imprese il bilancio d’esercizio 201</w:t>
      </w:r>
      <w:r>
        <w:rPr>
          <w:rFonts w:ascii="Arial" w:hAnsi="Arial" w:cs="Arial"/>
          <w:lang w:eastAsia="ja-JP"/>
        </w:rPr>
        <w:t>8</w:t>
      </w:r>
      <w:r w:rsidRPr="00BC575E">
        <w:rPr>
          <w:rFonts w:ascii="Arial" w:hAnsi="Arial" w:cs="Arial"/>
          <w:lang w:eastAsia="ja-JP"/>
        </w:rPr>
        <w:t xml:space="preserve"> in formato elaborabile secondo lo standard XBRL.</w:t>
      </w:r>
    </w:p>
    <w:p w:rsidR="00000A12" w:rsidRPr="00BC575E" w:rsidRDefault="00000A12" w:rsidP="00000A12">
      <w:pPr>
        <w:spacing w:before="120" w:after="120"/>
        <w:jc w:val="both"/>
        <w:rPr>
          <w:rFonts w:ascii="Arial" w:eastAsia="MS Mincho" w:hAnsi="Arial" w:cs="Arial"/>
          <w:b/>
          <w:u w:val="single"/>
          <w:lang w:eastAsia="ja-JP"/>
        </w:rPr>
      </w:pPr>
    </w:p>
    <w:tbl>
      <w:tblPr>
        <w:tblW w:w="5000" w:type="pct"/>
        <w:tblInd w:w="-10" w:type="dxa"/>
        <w:tblLayout w:type="fixed"/>
        <w:tblLook w:val="04A0"/>
      </w:tblPr>
      <w:tblGrid>
        <w:gridCol w:w="2960"/>
        <w:gridCol w:w="1423"/>
        <w:gridCol w:w="1520"/>
        <w:gridCol w:w="1369"/>
        <w:gridCol w:w="1520"/>
        <w:gridCol w:w="1534"/>
      </w:tblGrid>
      <w:tr w:rsidR="00000A12" w:rsidRPr="00BC575E" w:rsidTr="00000A12">
        <w:trPr>
          <w:cantSplit/>
          <w:trHeight w:val="542"/>
        </w:trPr>
        <w:tc>
          <w:tcPr>
            <w:tcW w:w="1433" w:type="pct"/>
            <w:tcBorders>
              <w:top w:val="sing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689"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66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2015</w:t>
            </w:r>
          </w:p>
        </w:tc>
        <w:tc>
          <w:tcPr>
            <w:tcW w:w="74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2014</w:t>
            </w:r>
          </w:p>
        </w:tc>
      </w:tr>
      <w:tr w:rsidR="00000A12" w:rsidRPr="00BC575E" w:rsidTr="00000A12">
        <w:trPr>
          <w:cantSplit/>
          <w:trHeight w:val="251"/>
        </w:trPr>
        <w:tc>
          <w:tcPr>
            <w:tcW w:w="1433" w:type="pct"/>
            <w:tcBorders>
              <w:top w:val="doub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Approvazione bilancio</w:t>
            </w:r>
          </w:p>
        </w:tc>
        <w:tc>
          <w:tcPr>
            <w:tcW w:w="689" w:type="pct"/>
            <w:tcBorders>
              <w:top w:val="double" w:sz="4" w:space="0" w:color="auto"/>
              <w:left w:val="single" w:sz="4" w:space="0" w:color="auto"/>
              <w:bottom w:val="single" w:sz="4" w:space="0" w:color="auto"/>
              <w:right w:val="single" w:sz="4" w:space="0" w:color="auto"/>
            </w:tcBorders>
          </w:tcPr>
          <w:p w:rsidR="00000A12" w:rsidRPr="009A1509" w:rsidRDefault="00000A12" w:rsidP="00000A12">
            <w:pPr>
              <w:spacing w:before="60" w:after="160" w:line="256" w:lineRule="auto"/>
              <w:jc w:val="center"/>
              <w:rPr>
                <w:rFonts w:ascii="Arial" w:hAnsi="Arial" w:cs="Arial"/>
                <w:iCs/>
                <w:color w:val="244062"/>
                <w:sz w:val="18"/>
                <w:szCs w:val="18"/>
              </w:rPr>
            </w:pPr>
            <w:r w:rsidRPr="009A1509">
              <w:rPr>
                <w:rFonts w:ascii="Arial" w:hAnsi="Arial" w:cs="Arial"/>
                <w:iCs/>
                <w:color w:val="244062"/>
                <w:sz w:val="18"/>
                <w:szCs w:val="18"/>
              </w:rPr>
              <w:t>S</w:t>
            </w:r>
            <w:r>
              <w:rPr>
                <w:rFonts w:ascii="Arial" w:hAnsi="Arial" w:cs="Arial"/>
                <w:iCs/>
                <w:color w:val="244062"/>
                <w:sz w:val="18"/>
                <w:szCs w:val="18"/>
              </w:rPr>
              <w:t>I</w:t>
            </w:r>
          </w:p>
        </w:tc>
        <w:tc>
          <w:tcPr>
            <w:tcW w:w="736" w:type="pct"/>
            <w:tcBorders>
              <w:top w:val="double" w:sz="4" w:space="0" w:color="auto"/>
              <w:left w:val="single" w:sz="4" w:space="0" w:color="FFFFFF"/>
              <w:bottom w:val="single" w:sz="4" w:space="0" w:color="auto"/>
              <w:right w:val="single" w:sz="4" w:space="0" w:color="auto"/>
            </w:tcBorders>
          </w:tcPr>
          <w:p w:rsidR="00000A12" w:rsidRPr="009A1509" w:rsidRDefault="00000A12" w:rsidP="00000A12">
            <w:pPr>
              <w:spacing w:before="60" w:after="160" w:line="256" w:lineRule="auto"/>
              <w:jc w:val="center"/>
              <w:rPr>
                <w:rFonts w:ascii="Arial" w:hAnsi="Arial" w:cs="Arial"/>
                <w:iCs/>
                <w:color w:val="244062"/>
                <w:sz w:val="18"/>
                <w:szCs w:val="18"/>
              </w:rPr>
            </w:pPr>
            <w:r w:rsidRPr="00F21C18">
              <w:rPr>
                <w:rFonts w:ascii="Arial" w:hAnsi="Arial" w:cs="Arial"/>
                <w:iCs/>
                <w:color w:val="244062"/>
                <w:sz w:val="18"/>
                <w:szCs w:val="18"/>
              </w:rPr>
              <w:t>SI</w:t>
            </w:r>
          </w:p>
        </w:tc>
        <w:tc>
          <w:tcPr>
            <w:tcW w:w="663" w:type="pct"/>
            <w:tcBorders>
              <w:top w:val="double" w:sz="4" w:space="0" w:color="auto"/>
              <w:left w:val="single" w:sz="4" w:space="0" w:color="FFFFFF"/>
              <w:bottom w:val="single" w:sz="4" w:space="0" w:color="auto"/>
              <w:right w:val="single" w:sz="4" w:space="0" w:color="auto"/>
            </w:tcBorders>
          </w:tcPr>
          <w:p w:rsidR="00000A12" w:rsidRPr="009A1509" w:rsidRDefault="00000A12" w:rsidP="00000A12">
            <w:pPr>
              <w:spacing w:before="60" w:after="160" w:line="256" w:lineRule="auto"/>
              <w:jc w:val="center"/>
              <w:rPr>
                <w:rFonts w:ascii="Arial" w:hAnsi="Arial" w:cs="Arial"/>
                <w:iCs/>
                <w:color w:val="244062"/>
                <w:sz w:val="18"/>
                <w:szCs w:val="18"/>
              </w:rPr>
            </w:pPr>
            <w:r w:rsidRPr="00F21C18">
              <w:rPr>
                <w:rFonts w:ascii="Arial" w:hAnsi="Arial" w:cs="Arial"/>
                <w:iCs/>
                <w:color w:val="244062"/>
                <w:sz w:val="18"/>
                <w:szCs w:val="18"/>
              </w:rPr>
              <w:t>SI</w:t>
            </w:r>
          </w:p>
        </w:tc>
        <w:tc>
          <w:tcPr>
            <w:tcW w:w="736" w:type="pct"/>
            <w:tcBorders>
              <w:top w:val="double" w:sz="4" w:space="0" w:color="auto"/>
              <w:left w:val="single" w:sz="4" w:space="0" w:color="FFFFFF"/>
              <w:bottom w:val="single" w:sz="4" w:space="0" w:color="auto"/>
              <w:right w:val="single" w:sz="4" w:space="0" w:color="auto"/>
            </w:tcBorders>
          </w:tcPr>
          <w:p w:rsidR="00000A12" w:rsidRPr="009A1509" w:rsidRDefault="00000A12" w:rsidP="00000A12">
            <w:pPr>
              <w:spacing w:before="60" w:after="160" w:line="256" w:lineRule="auto"/>
              <w:jc w:val="center"/>
              <w:rPr>
                <w:rFonts w:ascii="Arial" w:hAnsi="Arial" w:cs="Arial"/>
                <w:iCs/>
                <w:color w:val="244062"/>
                <w:sz w:val="18"/>
                <w:szCs w:val="18"/>
              </w:rPr>
            </w:pPr>
            <w:r w:rsidRPr="00F21C18">
              <w:rPr>
                <w:rFonts w:ascii="Arial" w:hAnsi="Arial" w:cs="Arial"/>
                <w:iCs/>
                <w:color w:val="244062"/>
                <w:sz w:val="18"/>
                <w:szCs w:val="18"/>
              </w:rPr>
              <w:t>SI</w:t>
            </w:r>
          </w:p>
        </w:tc>
        <w:tc>
          <w:tcPr>
            <w:tcW w:w="743" w:type="pct"/>
            <w:tcBorders>
              <w:top w:val="double" w:sz="4" w:space="0" w:color="auto"/>
              <w:left w:val="single" w:sz="4" w:space="0" w:color="FFFFFF"/>
              <w:bottom w:val="single" w:sz="4" w:space="0" w:color="auto"/>
              <w:right w:val="single" w:sz="4" w:space="0" w:color="auto"/>
            </w:tcBorders>
          </w:tcPr>
          <w:p w:rsidR="00000A12" w:rsidRPr="009A1509" w:rsidRDefault="00000A12" w:rsidP="00000A12">
            <w:pPr>
              <w:spacing w:before="60" w:after="160" w:line="256" w:lineRule="auto"/>
              <w:jc w:val="center"/>
              <w:rPr>
                <w:rFonts w:ascii="Arial" w:hAnsi="Arial" w:cs="Arial"/>
                <w:iCs/>
                <w:color w:val="244062"/>
                <w:sz w:val="18"/>
                <w:szCs w:val="18"/>
              </w:rPr>
            </w:pPr>
            <w:r w:rsidRPr="00F21C18">
              <w:rPr>
                <w:rFonts w:ascii="Arial" w:hAnsi="Arial" w:cs="Arial"/>
                <w:iCs/>
                <w:color w:val="244062"/>
                <w:sz w:val="18"/>
                <w:szCs w:val="18"/>
              </w:rPr>
              <w:t>SI</w:t>
            </w:r>
          </w:p>
        </w:tc>
      </w:tr>
      <w:tr w:rsidR="00000A12" w:rsidRPr="00BC575E" w:rsidTr="00000A12">
        <w:trPr>
          <w:cantSplit/>
          <w:trHeight w:val="251"/>
        </w:trPr>
        <w:tc>
          <w:tcPr>
            <w:tcW w:w="1433" w:type="pct"/>
            <w:tcBorders>
              <w:top w:val="sing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Risultato d'esercizio</w:t>
            </w:r>
          </w:p>
        </w:tc>
        <w:tc>
          <w:tcPr>
            <w:tcW w:w="689" w:type="pct"/>
            <w:tcBorders>
              <w:top w:val="single" w:sz="4" w:space="0" w:color="auto"/>
              <w:left w:val="single" w:sz="4" w:space="0" w:color="auto"/>
              <w:bottom w:val="single" w:sz="4" w:space="0" w:color="auto"/>
              <w:right w:val="single" w:sz="4" w:space="0" w:color="auto"/>
            </w:tcBorders>
          </w:tcPr>
          <w:p w:rsidR="00000A12" w:rsidRPr="009A1509" w:rsidRDefault="00000A12" w:rsidP="00000A12">
            <w:pPr>
              <w:pStyle w:val="Paragrafoelenco"/>
              <w:spacing w:before="60" w:after="160" w:line="256" w:lineRule="auto"/>
              <w:ind w:left="370"/>
              <w:jc w:val="right"/>
              <w:rPr>
                <w:rFonts w:ascii="Arial" w:hAnsi="Arial" w:cs="Arial"/>
                <w:color w:val="244062"/>
                <w:sz w:val="18"/>
                <w:szCs w:val="18"/>
              </w:rPr>
            </w:pPr>
            <w:r>
              <w:rPr>
                <w:rFonts w:ascii="Arial" w:hAnsi="Arial" w:cs="Arial"/>
                <w:color w:val="244062"/>
                <w:sz w:val="18"/>
                <w:szCs w:val="18"/>
              </w:rPr>
              <w:t>74.046</w:t>
            </w:r>
          </w:p>
        </w:tc>
        <w:tc>
          <w:tcPr>
            <w:tcW w:w="736" w:type="pct"/>
            <w:tcBorders>
              <w:top w:val="single" w:sz="4" w:space="0" w:color="auto"/>
              <w:left w:val="single" w:sz="4" w:space="0" w:color="FFFFFF"/>
              <w:bottom w:val="single" w:sz="4" w:space="0" w:color="auto"/>
              <w:right w:val="single" w:sz="4" w:space="0" w:color="auto"/>
            </w:tcBorders>
          </w:tcPr>
          <w:p w:rsidR="00000A12" w:rsidRPr="009A1509" w:rsidRDefault="00000A12" w:rsidP="00000A12">
            <w:pPr>
              <w:pStyle w:val="Paragrafoelenco"/>
              <w:spacing w:before="60" w:after="160" w:line="256" w:lineRule="auto"/>
              <w:ind w:left="370"/>
              <w:jc w:val="right"/>
              <w:rPr>
                <w:rFonts w:ascii="Arial" w:hAnsi="Arial" w:cs="Arial"/>
                <w:color w:val="244062"/>
                <w:sz w:val="18"/>
                <w:szCs w:val="18"/>
              </w:rPr>
            </w:pPr>
            <w:r w:rsidRPr="009A1509">
              <w:rPr>
                <w:rFonts w:ascii="Arial" w:hAnsi="Arial" w:cs="Arial"/>
                <w:color w:val="244062"/>
                <w:sz w:val="18"/>
                <w:szCs w:val="18"/>
              </w:rPr>
              <w:t>102.744</w:t>
            </w:r>
          </w:p>
        </w:tc>
        <w:tc>
          <w:tcPr>
            <w:tcW w:w="663" w:type="pct"/>
            <w:tcBorders>
              <w:top w:val="single" w:sz="4" w:space="0" w:color="auto"/>
              <w:left w:val="single" w:sz="4" w:space="0" w:color="FFFFFF"/>
              <w:bottom w:val="single" w:sz="4" w:space="0" w:color="auto"/>
              <w:right w:val="single" w:sz="4" w:space="0" w:color="auto"/>
            </w:tcBorders>
          </w:tcPr>
          <w:p w:rsidR="00000A12" w:rsidRPr="009A1509" w:rsidRDefault="00000A12" w:rsidP="00000A12">
            <w:pPr>
              <w:spacing w:before="60" w:after="160" w:line="256" w:lineRule="auto"/>
              <w:jc w:val="right"/>
              <w:rPr>
                <w:rFonts w:ascii="Arial" w:hAnsi="Arial" w:cs="Arial"/>
                <w:color w:val="244062"/>
                <w:sz w:val="18"/>
                <w:szCs w:val="18"/>
              </w:rPr>
            </w:pPr>
            <w:r w:rsidRPr="009A1509">
              <w:rPr>
                <w:rFonts w:ascii="Arial" w:hAnsi="Arial" w:cs="Arial"/>
                <w:color w:val="244062"/>
                <w:sz w:val="18"/>
                <w:szCs w:val="18"/>
              </w:rPr>
              <w:t>168.967</w:t>
            </w:r>
          </w:p>
        </w:tc>
        <w:tc>
          <w:tcPr>
            <w:tcW w:w="736" w:type="pct"/>
            <w:tcBorders>
              <w:top w:val="single" w:sz="4" w:space="0" w:color="auto"/>
              <w:left w:val="single" w:sz="4" w:space="0" w:color="FFFFFF"/>
              <w:bottom w:val="single" w:sz="4" w:space="0" w:color="auto"/>
              <w:right w:val="single" w:sz="4" w:space="0" w:color="auto"/>
            </w:tcBorders>
          </w:tcPr>
          <w:p w:rsidR="00000A12" w:rsidRPr="009A1509" w:rsidRDefault="00000A12" w:rsidP="00000A12">
            <w:pPr>
              <w:spacing w:before="60" w:after="160" w:line="256" w:lineRule="auto"/>
              <w:ind w:left="227" w:hanging="142"/>
              <w:jc w:val="right"/>
              <w:rPr>
                <w:rFonts w:ascii="Arial" w:hAnsi="Arial" w:cs="Arial"/>
                <w:color w:val="244062"/>
                <w:sz w:val="18"/>
                <w:szCs w:val="18"/>
              </w:rPr>
            </w:pPr>
            <w:r>
              <w:rPr>
                <w:rFonts w:ascii="Arial" w:hAnsi="Arial" w:cs="Arial"/>
                <w:color w:val="244062"/>
                <w:sz w:val="18"/>
                <w:szCs w:val="18"/>
              </w:rPr>
              <w:t>133.049</w:t>
            </w:r>
          </w:p>
        </w:tc>
        <w:tc>
          <w:tcPr>
            <w:tcW w:w="743" w:type="pct"/>
            <w:tcBorders>
              <w:top w:val="single" w:sz="4" w:space="0" w:color="auto"/>
              <w:left w:val="single" w:sz="4" w:space="0" w:color="FFFFFF"/>
              <w:bottom w:val="single" w:sz="4" w:space="0" w:color="auto"/>
              <w:right w:val="single" w:sz="4" w:space="0" w:color="auto"/>
            </w:tcBorders>
          </w:tcPr>
          <w:p w:rsidR="00000A12" w:rsidRPr="009A1509" w:rsidRDefault="00000A12" w:rsidP="00000A12">
            <w:pPr>
              <w:spacing w:before="60" w:after="160" w:line="256" w:lineRule="auto"/>
              <w:ind w:left="227" w:hanging="142"/>
              <w:jc w:val="right"/>
              <w:rPr>
                <w:rFonts w:ascii="Arial" w:hAnsi="Arial" w:cs="Arial"/>
                <w:color w:val="244062"/>
                <w:sz w:val="18"/>
                <w:szCs w:val="18"/>
              </w:rPr>
            </w:pPr>
            <w:r>
              <w:rPr>
                <w:rFonts w:ascii="Arial" w:hAnsi="Arial" w:cs="Arial"/>
                <w:color w:val="244062"/>
                <w:sz w:val="18"/>
                <w:szCs w:val="18"/>
              </w:rPr>
              <w:t>111.047</w:t>
            </w:r>
          </w:p>
        </w:tc>
      </w:tr>
    </w:tbl>
    <w:p w:rsidR="00000A12" w:rsidRPr="00BC575E" w:rsidRDefault="00000A12" w:rsidP="00000A12">
      <w:pPr>
        <w:spacing w:before="120" w:after="120"/>
        <w:jc w:val="both"/>
        <w:rPr>
          <w:rFonts w:ascii="Arial" w:eastAsia="MS Mincho" w:hAnsi="Arial" w:cs="Arial"/>
          <w:lang w:eastAsia="ja-JP"/>
        </w:rPr>
      </w:pPr>
      <w:r w:rsidRPr="00BC575E">
        <w:rPr>
          <w:rFonts w:ascii="Arial" w:eastAsia="MS Mincho" w:hAnsi="Arial" w:cs="Arial"/>
          <w:b/>
          <w:u w:val="single"/>
          <w:lang w:eastAsia="ja-JP"/>
        </w:rPr>
        <w:t>ATTENZIONE</w:t>
      </w:r>
      <w:r w:rsidRPr="00BC575E">
        <w:rPr>
          <w:rFonts w:ascii="Arial" w:eastAsia="MS Mincho" w:hAnsi="Arial" w:cs="Arial"/>
          <w:b/>
          <w:lang w:eastAsia="ja-JP"/>
        </w:rPr>
        <w:t>:</w:t>
      </w:r>
      <w:r w:rsidRPr="00BC575E">
        <w:rPr>
          <w:rFonts w:ascii="Arial" w:eastAsia="MS Mincho" w:hAnsi="Arial" w:cs="Arial"/>
          <w:lang w:eastAsia="ja-JP"/>
        </w:rPr>
        <w:t xml:space="preserve"> l’Ente deve compilare, esclusivamente in base alla tipologia di attività svolta dalla partecipata e indicata nel campo precedente, una delle seguenti quattro sotto-sezioni di “DATI </w:t>
      </w:r>
      <w:proofErr w:type="spellStart"/>
      <w:r w:rsidRPr="00BC575E">
        <w:rPr>
          <w:rFonts w:ascii="Arial" w:eastAsia="MS Mincho" w:hAnsi="Arial" w:cs="Arial"/>
          <w:lang w:eastAsia="ja-JP"/>
        </w:rPr>
        <w:t>DI</w:t>
      </w:r>
      <w:proofErr w:type="spellEnd"/>
      <w:r w:rsidRPr="00BC575E">
        <w:rPr>
          <w:rFonts w:ascii="Arial" w:eastAsia="MS Mincho" w:hAnsi="Arial" w:cs="Arial"/>
          <w:lang w:eastAsia="ja-JP"/>
        </w:rPr>
        <w:t xml:space="preserve"> BILANCIO PER LA VERIFICA TUSP”.</w:t>
      </w:r>
    </w:p>
    <w:p w:rsidR="00000A12" w:rsidRPr="00BC575E" w:rsidRDefault="00000A12" w:rsidP="00000A12">
      <w:pPr>
        <w:spacing w:before="120" w:after="120"/>
        <w:jc w:val="both"/>
        <w:rPr>
          <w:rFonts w:ascii="Arial" w:eastAsia="MS Mincho" w:hAnsi="Arial" w:cs="Arial"/>
          <w:lang w:eastAsia="ja-JP"/>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E45F13" w:rsidTr="00000A12">
        <w:tc>
          <w:tcPr>
            <w:tcW w:w="5000" w:type="pct"/>
          </w:tcPr>
          <w:p w:rsidR="00000A12" w:rsidRPr="00E45F13" w:rsidRDefault="00000A12" w:rsidP="00000A12">
            <w:pPr>
              <w:spacing w:before="120" w:after="120"/>
              <w:jc w:val="both"/>
              <w:rPr>
                <w:rFonts w:ascii="Arial" w:eastAsia="MS Mincho" w:hAnsi="Arial" w:cs="Arial"/>
                <w:sz w:val="18"/>
                <w:szCs w:val="18"/>
                <w:lang w:eastAsia="ja-JP"/>
              </w:rPr>
            </w:pPr>
            <w:r w:rsidRPr="00E45F13">
              <w:rPr>
                <w:rFonts w:ascii="Arial" w:eastAsia="MS Mincho" w:hAnsi="Arial" w:cs="Arial"/>
                <w:b/>
                <w:color w:val="244062"/>
                <w:sz w:val="18"/>
                <w:szCs w:val="18"/>
                <w:lang w:eastAsia="ja-JP"/>
              </w:rPr>
              <w:t>Ulteriori informazioni relative ai campi della Sezione</w:t>
            </w:r>
          </w:p>
          <w:p w:rsidR="00000A12" w:rsidRPr="00E45F13" w:rsidRDefault="00000A12" w:rsidP="00000A12">
            <w:pPr>
              <w:tabs>
                <w:tab w:val="left" w:pos="357"/>
              </w:tabs>
              <w:rPr>
                <w:rFonts w:ascii="Arial" w:hAnsi="Arial" w:cs="Arial"/>
                <w:sz w:val="18"/>
                <w:szCs w:val="18"/>
              </w:rPr>
            </w:pPr>
            <w:r w:rsidRPr="00E45F13">
              <w:rPr>
                <w:rFonts w:ascii="Arial" w:hAnsi="Arial" w:cs="Arial"/>
                <w:sz w:val="18"/>
                <w:szCs w:val="18"/>
              </w:rPr>
              <w:t>Nel presente riquadro:</w:t>
            </w:r>
          </w:p>
          <w:p w:rsidR="00000A12" w:rsidRPr="00E45F13" w:rsidRDefault="00000A12" w:rsidP="00000A12">
            <w:pPr>
              <w:widowControl/>
              <w:numPr>
                <w:ilvl w:val="0"/>
                <w:numId w:val="23"/>
              </w:numPr>
              <w:autoSpaceDE/>
              <w:autoSpaceDN/>
              <w:spacing w:before="120" w:after="120"/>
              <w:ind w:left="426" w:hanging="284"/>
              <w:jc w:val="both"/>
              <w:rPr>
                <w:rFonts w:ascii="Arial" w:eastAsia="MS Mincho" w:hAnsi="Arial" w:cs="Arial"/>
                <w:sz w:val="18"/>
                <w:szCs w:val="18"/>
                <w:lang w:eastAsia="ja-JP"/>
              </w:rPr>
            </w:pPr>
            <w:r w:rsidRPr="00E45F13">
              <w:rPr>
                <w:rFonts w:ascii="Arial" w:eastAsia="MS Mincho" w:hAnsi="Arial" w:cs="Arial"/>
                <w:sz w:val="18"/>
                <w:szCs w:val="18"/>
                <w:lang w:eastAsia="ja-JP"/>
              </w:rPr>
              <w:t>con riferimento al “</w:t>
            </w:r>
            <w:r w:rsidRPr="00E45F13">
              <w:rPr>
                <w:rFonts w:ascii="Arial" w:eastAsia="MS Mincho" w:hAnsi="Arial" w:cs="Arial"/>
                <w:b/>
                <w:sz w:val="18"/>
                <w:szCs w:val="18"/>
                <w:lang w:eastAsia="ja-JP"/>
              </w:rPr>
              <w:t>Numero dei dipendenti</w:t>
            </w:r>
            <w:r w:rsidRPr="00E45F13">
              <w:rPr>
                <w:rFonts w:ascii="Arial" w:eastAsia="MS Mincho" w:hAnsi="Arial" w:cs="Arial"/>
                <w:sz w:val="18"/>
                <w:szCs w:val="18"/>
                <w:lang w:eastAsia="ja-JP"/>
              </w:rPr>
              <w:t>”, indicarne la numerosità per ciascuna tipologia di rapporto di lavoro, così come risultante dall’eventuale nota integrativa al bilancio d’esercizio; indicare il numero del personale distaccato dalla o presso la società partecipata;</w:t>
            </w:r>
          </w:p>
          <w:p w:rsidR="00000A12" w:rsidRPr="00E45F13" w:rsidRDefault="00000A12" w:rsidP="00000A12">
            <w:pPr>
              <w:widowControl/>
              <w:numPr>
                <w:ilvl w:val="0"/>
                <w:numId w:val="23"/>
              </w:numPr>
              <w:autoSpaceDE/>
              <w:autoSpaceDN/>
              <w:spacing w:before="120" w:after="120"/>
              <w:ind w:left="426" w:hanging="284"/>
              <w:jc w:val="both"/>
              <w:rPr>
                <w:rFonts w:ascii="Arial" w:eastAsia="MS Mincho" w:hAnsi="Arial" w:cs="Arial"/>
                <w:sz w:val="18"/>
                <w:szCs w:val="18"/>
                <w:lang w:eastAsia="ja-JP"/>
              </w:rPr>
            </w:pPr>
            <w:r w:rsidRPr="00E45F13">
              <w:rPr>
                <w:rFonts w:ascii="Arial" w:eastAsia="MS Mincho" w:hAnsi="Arial" w:cs="Arial"/>
                <w:sz w:val="18"/>
                <w:szCs w:val="18"/>
                <w:lang w:eastAsia="ja-JP"/>
              </w:rPr>
              <w:t>con riferimento al “</w:t>
            </w:r>
            <w:r w:rsidRPr="00E45F13">
              <w:rPr>
                <w:rFonts w:ascii="Arial" w:eastAsia="MS Mincho" w:hAnsi="Arial" w:cs="Arial"/>
                <w:b/>
                <w:sz w:val="18"/>
                <w:szCs w:val="18"/>
                <w:lang w:eastAsia="ja-JP"/>
              </w:rPr>
              <w:t>Numero dei componenti dell’organo di amministrazione</w:t>
            </w:r>
            <w:r w:rsidRPr="00E45F13">
              <w:rPr>
                <w:rFonts w:ascii="Arial" w:eastAsia="MS Mincho" w:hAnsi="Arial" w:cs="Arial"/>
                <w:sz w:val="18"/>
                <w:szCs w:val="18"/>
                <w:lang w:eastAsia="ja-JP"/>
              </w:rPr>
              <w:t>”, indicare eventuali variazioni rispetto alla data del 31/12/201</w:t>
            </w:r>
            <w:r>
              <w:rPr>
                <w:rFonts w:ascii="Arial" w:eastAsia="MS Mincho" w:hAnsi="Arial" w:cs="Arial"/>
                <w:sz w:val="18"/>
                <w:szCs w:val="18"/>
                <w:lang w:eastAsia="ja-JP"/>
              </w:rPr>
              <w:t>8</w:t>
            </w:r>
            <w:r w:rsidRPr="00E45F13">
              <w:rPr>
                <w:rFonts w:ascii="Arial" w:eastAsia="MS Mincho" w:hAnsi="Arial" w:cs="Arial"/>
                <w:sz w:val="18"/>
                <w:szCs w:val="18"/>
                <w:lang w:eastAsia="ja-JP"/>
              </w:rPr>
              <w:t xml:space="preserve">, ovvero a data successiva; azioni di adeguamento del numero degli amministratori con riguardo all’art. 11 del TUSP; </w:t>
            </w:r>
          </w:p>
          <w:p w:rsidR="00000A12" w:rsidRPr="00E45F13" w:rsidRDefault="00000A12" w:rsidP="00000A12">
            <w:pPr>
              <w:widowControl/>
              <w:numPr>
                <w:ilvl w:val="0"/>
                <w:numId w:val="23"/>
              </w:numPr>
              <w:autoSpaceDE/>
              <w:autoSpaceDN/>
              <w:spacing w:before="120" w:after="120"/>
              <w:ind w:left="426" w:hanging="284"/>
              <w:jc w:val="both"/>
              <w:rPr>
                <w:rFonts w:ascii="Arial" w:eastAsia="MS Mincho" w:hAnsi="Arial" w:cs="Arial"/>
                <w:sz w:val="18"/>
                <w:szCs w:val="18"/>
                <w:lang w:eastAsia="ja-JP"/>
              </w:rPr>
            </w:pPr>
            <w:r w:rsidRPr="00E45F13">
              <w:rPr>
                <w:rFonts w:ascii="Arial" w:eastAsia="MS Mincho" w:hAnsi="Arial" w:cs="Arial"/>
                <w:sz w:val="18"/>
                <w:szCs w:val="18"/>
                <w:lang w:eastAsia="ja-JP"/>
              </w:rPr>
              <w:t>con riferimento ai “</w:t>
            </w:r>
            <w:r w:rsidRPr="00E45F13">
              <w:rPr>
                <w:rFonts w:ascii="Arial" w:eastAsia="MS Mincho" w:hAnsi="Arial" w:cs="Arial"/>
                <w:b/>
                <w:sz w:val="18"/>
                <w:szCs w:val="18"/>
                <w:lang w:eastAsia="ja-JP"/>
              </w:rPr>
              <w:t>Compensi dei componenti dell’organo di amministrazione</w:t>
            </w:r>
            <w:r w:rsidRPr="00E45F13">
              <w:rPr>
                <w:rFonts w:ascii="Arial" w:eastAsia="MS Mincho" w:hAnsi="Arial" w:cs="Arial"/>
                <w:sz w:val="18"/>
                <w:szCs w:val="18"/>
                <w:lang w:eastAsia="ja-JP"/>
              </w:rPr>
              <w:t>”, indicare il compenso dei singoli amministratori e eventuali rimborsi spese, gettoni di presenza, ecc.;</w:t>
            </w:r>
          </w:p>
          <w:p w:rsidR="00000A12" w:rsidRPr="00E45F13" w:rsidRDefault="00000A12" w:rsidP="00000A12">
            <w:pPr>
              <w:widowControl/>
              <w:numPr>
                <w:ilvl w:val="0"/>
                <w:numId w:val="23"/>
              </w:numPr>
              <w:autoSpaceDE/>
              <w:autoSpaceDN/>
              <w:spacing w:before="120" w:after="120"/>
              <w:ind w:left="426" w:hanging="284"/>
              <w:jc w:val="both"/>
              <w:rPr>
                <w:rFonts w:ascii="Arial" w:eastAsia="MS Mincho" w:hAnsi="Arial" w:cs="Arial"/>
                <w:sz w:val="18"/>
                <w:szCs w:val="18"/>
                <w:lang w:eastAsia="ja-JP"/>
              </w:rPr>
            </w:pPr>
            <w:r w:rsidRPr="00E45F13">
              <w:rPr>
                <w:rFonts w:ascii="Arial" w:eastAsia="MS Mincho" w:hAnsi="Arial" w:cs="Arial"/>
                <w:sz w:val="18"/>
                <w:szCs w:val="18"/>
                <w:lang w:eastAsia="ja-JP"/>
              </w:rPr>
              <w:t>con riferimento alla “</w:t>
            </w:r>
            <w:r w:rsidRPr="00E45F13">
              <w:rPr>
                <w:rFonts w:ascii="Arial" w:eastAsia="MS Mincho" w:hAnsi="Arial" w:cs="Arial"/>
                <w:b/>
                <w:sz w:val="18"/>
                <w:szCs w:val="18"/>
                <w:lang w:eastAsia="ja-JP"/>
              </w:rPr>
              <w:t>Approvazione bilancio” e “Risultato d’esercizio</w:t>
            </w:r>
            <w:r w:rsidRPr="00E45F13">
              <w:rPr>
                <w:rFonts w:ascii="Arial" w:eastAsia="MS Mincho" w:hAnsi="Arial" w:cs="Arial"/>
                <w:sz w:val="18"/>
                <w:szCs w:val="18"/>
                <w:lang w:eastAsia="ja-JP"/>
              </w:rPr>
              <w:t xml:space="preserve">”, inserire considerazioni in merito all’andamento </w:t>
            </w:r>
            <w:r w:rsidRPr="00E45F13">
              <w:rPr>
                <w:rFonts w:ascii="Arial" w:eastAsia="MS Mincho" w:hAnsi="Arial" w:cs="Arial"/>
                <w:sz w:val="18"/>
                <w:szCs w:val="18"/>
                <w:lang w:eastAsia="ja-JP"/>
              </w:rPr>
              <w:lastRenderedPageBreak/>
              <w:t>della gestione della società.</w:t>
            </w:r>
          </w:p>
        </w:tc>
      </w:tr>
    </w:tbl>
    <w:p w:rsidR="00000A12" w:rsidRPr="00BC575E" w:rsidRDefault="00000A12" w:rsidP="00000A12">
      <w:pPr>
        <w:spacing w:after="160" w:line="259" w:lineRule="auto"/>
        <w:rPr>
          <w:rFonts w:ascii="Arial" w:hAnsi="Arial" w:cs="Arial"/>
          <w:b/>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produttive di beni e servizi o Distretti tecnologici</w:t>
      </w:r>
    </w:p>
    <w:p w:rsidR="00000A12" w:rsidRPr="00BC575E" w:rsidRDefault="00000A12" w:rsidP="00000A12">
      <w:pPr>
        <w:spacing w:after="160" w:line="259" w:lineRule="auto"/>
        <w:jc w:val="both"/>
        <w:rPr>
          <w:rFonts w:ascii="Arial" w:hAnsi="Arial" w:cs="Arial"/>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produttive di beni e servizi</w:t>
      </w:r>
      <w:r w:rsidRPr="00BC575E">
        <w:rPr>
          <w:rFonts w:ascii="Arial" w:hAnsi="Arial" w:cs="Arial"/>
          <w:b/>
        </w:rPr>
        <w:t>”</w:t>
      </w:r>
      <w:r w:rsidRPr="00BC575E">
        <w:rPr>
          <w:rFonts w:ascii="Arial" w:hAnsi="Arial" w:cs="Arial"/>
        </w:rPr>
        <w:t xml:space="preserve"> o “</w:t>
      </w:r>
      <w:r w:rsidRPr="00BC575E">
        <w:rPr>
          <w:rFonts w:ascii="Arial" w:hAnsi="Arial" w:cs="Arial"/>
          <w:b/>
          <w:i/>
        </w:rPr>
        <w:t>Attività di promozione e sviluppo di progetti di ricerca finanziati (Distretti tecnologici)</w:t>
      </w:r>
      <w:r w:rsidRPr="00BC575E">
        <w:rPr>
          <w:rFonts w:ascii="Arial" w:hAnsi="Arial" w:cs="Arial"/>
          <w:b/>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Pr>
                <w:rFonts w:ascii="Arial" w:hAnsi="Arial" w:cs="Arial"/>
                <w:sz w:val="18"/>
                <w:szCs w:val="18"/>
              </w:rPr>
              <w:t>1.971.843</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sidRPr="006150E9">
              <w:rPr>
                <w:rFonts w:ascii="Arial" w:hAnsi="Arial" w:cs="Arial"/>
                <w:sz w:val="18"/>
                <w:szCs w:val="18"/>
              </w:rPr>
              <w:t>4.722.109</w:t>
            </w: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sidRPr="006150E9">
              <w:rPr>
                <w:rFonts w:ascii="Arial" w:hAnsi="Arial" w:cs="Arial"/>
                <w:sz w:val="18"/>
                <w:szCs w:val="18"/>
              </w:rPr>
              <w:t>5.154.622</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Pr>
                <w:rFonts w:ascii="Arial" w:hAnsi="Arial" w:cs="Arial"/>
                <w:sz w:val="18"/>
                <w:szCs w:val="18"/>
              </w:rPr>
              <w:t>510.002</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sidRPr="006150E9">
              <w:rPr>
                <w:rFonts w:ascii="Arial" w:hAnsi="Arial" w:cs="Arial"/>
                <w:sz w:val="18"/>
                <w:szCs w:val="18"/>
              </w:rPr>
              <w:t>1.140</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sidRPr="006150E9">
              <w:rPr>
                <w:rFonts w:ascii="Arial" w:hAnsi="Arial" w:cs="Arial"/>
                <w:sz w:val="18"/>
                <w:szCs w:val="18"/>
              </w:rPr>
              <w:t>4.052</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sidRPr="006150E9">
              <w:rPr>
                <w:rFonts w:ascii="Arial" w:hAnsi="Arial" w:cs="Arial"/>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sidRPr="006150E9">
              <w:rPr>
                <w:rFonts w:ascii="Arial" w:hAnsi="Arial" w:cs="Arial"/>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6150E9" w:rsidRDefault="00000A12" w:rsidP="00000A12">
            <w:pPr>
              <w:spacing w:before="60" w:after="160" w:line="259" w:lineRule="auto"/>
              <w:jc w:val="right"/>
              <w:rPr>
                <w:rFonts w:ascii="Arial" w:hAnsi="Arial" w:cs="Arial"/>
                <w:sz w:val="18"/>
                <w:szCs w:val="18"/>
              </w:rPr>
            </w:pPr>
            <w:r w:rsidRPr="006150E9">
              <w:rPr>
                <w:rFonts w:ascii="Arial" w:hAnsi="Arial" w:cs="Arial"/>
                <w:sz w:val="18"/>
                <w:szCs w:val="18"/>
              </w:rPr>
              <w:t>0</w:t>
            </w: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di Holding</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consistenti nell'assunzione di partecipazioni in società esercenti attività diverse da quella creditizia e finanziaria (Holding)</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Attività bancarie e finanziarie</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bancarie e finanziarie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assicurative</w:t>
      </w:r>
    </w:p>
    <w:p w:rsidR="00000A12" w:rsidRPr="00BC575E" w:rsidRDefault="00000A12" w:rsidP="00000A12">
      <w:pPr>
        <w:spacing w:after="160" w:line="259" w:lineRule="auto"/>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assicurative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spacing w:before="20" w:after="20" w:line="259" w:lineRule="auto"/>
              <w:jc w:val="center"/>
              <w:rPr>
                <w:rFonts w:ascii="Arial" w:hAnsi="Arial" w:cs="Arial"/>
              </w:rPr>
            </w:pPr>
            <w:r w:rsidRPr="00BC575E">
              <w:rPr>
                <w:rFonts w:ascii="Arial" w:hAnsi="Arial" w:cs="Arial"/>
                <w:b/>
                <w:bCs/>
                <w:color w:val="44546A"/>
              </w:rPr>
              <w:t>2016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(quota diretta e/o indiretta)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Tipologia di Partecipazione </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PARTECIPAZIONE INDIRETTA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000A12" w:rsidRPr="00BC575E" w:rsidRDefault="00000A12" w:rsidP="00000A12">
            <w:pPr>
              <w:spacing w:before="60" w:after="60" w:line="259" w:lineRule="auto"/>
              <w:rPr>
                <w:rFonts w:ascii="Arial" w:hAnsi="Arial" w:cs="Arial"/>
                <w:b/>
                <w:i/>
                <w:color w:val="244062"/>
              </w:rPr>
            </w:pPr>
            <w:r w:rsidRPr="00BC575E">
              <w:rPr>
                <w:rFonts w:ascii="Arial" w:hAnsi="Arial" w:cs="Arial"/>
                <w:b/>
                <w:color w:val="244062"/>
              </w:rPr>
              <w:t xml:space="preserve">Quota diretta </w:t>
            </w:r>
            <w:r w:rsidRPr="00BC575E">
              <w:rPr>
                <w:rFonts w:ascii="Arial" w:hAnsi="Arial" w:cs="Arial"/>
                <w:b/>
                <w:color w:val="24406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000A12" w:rsidRPr="008D3E70" w:rsidRDefault="00000A12" w:rsidP="00000A12">
            <w:pPr>
              <w:spacing w:before="60" w:after="160" w:line="256" w:lineRule="auto"/>
              <w:rPr>
                <w:rFonts w:ascii="Arial" w:hAnsi="Arial" w:cs="Arial"/>
                <w:color w:val="808080"/>
              </w:rPr>
            </w:pPr>
            <w:r>
              <w:rPr>
                <w:rFonts w:ascii="Arial" w:hAnsi="Arial" w:cs="Arial"/>
                <w:color w:val="808080"/>
              </w:rPr>
              <w:t>----------</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Codice Fiscale Tramite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color w:val="000000"/>
              </w:rPr>
              <w:t>01090950443</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Tramite (organismo)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STEAT SPA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Quota detenuta dalla Tramite nella società </w:t>
            </w:r>
            <w:r w:rsidRPr="00BC575E">
              <w:rPr>
                <w:rFonts w:ascii="Arial" w:hAnsi="Arial" w:cs="Arial"/>
                <w:b/>
                <w:color w:val="24406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13,29</w:t>
            </w:r>
            <w:r>
              <w:rPr>
                <w:rFonts w:ascii="Arial" w:hAnsi="Arial" w:cs="Arial"/>
                <w:iCs/>
                <w:color w:val="244062"/>
              </w:rPr>
              <w:t>%</w:t>
            </w:r>
          </w:p>
        </w:tc>
      </w:tr>
    </w:tbl>
    <w:p w:rsidR="00000A12" w:rsidRPr="002E6CA2" w:rsidRDefault="00000A12" w:rsidP="00000A12">
      <w:pPr>
        <w:numPr>
          <w:ilvl w:val="0"/>
          <w:numId w:val="31"/>
        </w:numPr>
        <w:tabs>
          <w:tab w:val="left" w:pos="357"/>
        </w:tabs>
        <w:autoSpaceDE/>
        <w:autoSpaceDN/>
        <w:spacing w:before="80" w:after="120"/>
        <w:ind w:left="360"/>
        <w:jc w:val="both"/>
        <w:rPr>
          <w:rFonts w:ascii="Arial" w:hAnsi="Arial" w:cs="Arial"/>
          <w:sz w:val="20"/>
          <w:szCs w:val="20"/>
        </w:rPr>
      </w:pPr>
      <w:r w:rsidRPr="002E6CA2">
        <w:rPr>
          <w:rFonts w:ascii="Arial" w:hAnsi="Arial" w:cs="Arial"/>
          <w:sz w:val="20"/>
          <w:szCs w:val="20"/>
        </w:rPr>
        <w:t>Se la partecipazione è diretta o sia diretta che indiretta, inserire la quota detenuta direttamente dall’Amministrazione nella società.</w:t>
      </w:r>
    </w:p>
    <w:p w:rsidR="00000A12" w:rsidRPr="002E6CA2" w:rsidRDefault="00000A12" w:rsidP="00000A12">
      <w:pPr>
        <w:numPr>
          <w:ilvl w:val="0"/>
          <w:numId w:val="31"/>
        </w:numPr>
        <w:tabs>
          <w:tab w:val="left" w:pos="357"/>
        </w:tabs>
        <w:autoSpaceDE/>
        <w:autoSpaceDN/>
        <w:spacing w:before="80" w:after="120"/>
        <w:ind w:left="360"/>
        <w:jc w:val="both"/>
        <w:rPr>
          <w:rFonts w:ascii="Arial" w:hAnsi="Arial" w:cs="Arial"/>
          <w:sz w:val="20"/>
          <w:szCs w:val="20"/>
        </w:rPr>
      </w:pPr>
      <w:r w:rsidRPr="002E6CA2">
        <w:rPr>
          <w:rFonts w:ascii="Arial" w:hAnsi="Arial" w:cs="Arial"/>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000A12" w:rsidRPr="002E6CA2" w:rsidRDefault="00000A12" w:rsidP="00000A12">
      <w:pPr>
        <w:numPr>
          <w:ilvl w:val="0"/>
          <w:numId w:val="31"/>
        </w:numPr>
        <w:tabs>
          <w:tab w:val="left" w:pos="357"/>
        </w:tabs>
        <w:autoSpaceDE/>
        <w:autoSpaceDN/>
        <w:spacing w:before="80" w:after="120"/>
        <w:ind w:left="360"/>
        <w:contextualSpacing/>
        <w:jc w:val="both"/>
        <w:rPr>
          <w:rFonts w:ascii="Arial" w:hAnsi="Arial" w:cs="Arial"/>
          <w:sz w:val="20"/>
          <w:szCs w:val="20"/>
        </w:rPr>
      </w:pPr>
      <w:r w:rsidRPr="002E6CA2">
        <w:rPr>
          <w:rFonts w:ascii="Arial" w:hAnsi="Arial" w:cs="Arial"/>
          <w:sz w:val="20"/>
          <w:szCs w:val="20"/>
        </w:rPr>
        <w:t>Inserire la quota di partecipazione che la “tramite” detiene nella società.</w:t>
      </w: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 TIPO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CONTROLLO</w:t>
      </w:r>
    </w:p>
    <w:p w:rsidR="00000A12" w:rsidRPr="00BC575E" w:rsidRDefault="00000A12" w:rsidP="00000A12">
      <w:pPr>
        <w:keepNext/>
        <w:spacing w:before="120" w:after="120" w:line="259" w:lineRule="auto"/>
        <w:jc w:val="both"/>
        <w:rPr>
          <w:rFonts w:ascii="Arial" w:eastAsia="MS Mincho" w:hAnsi="Arial" w:cs="Arial"/>
          <w:b/>
          <w:lang w:eastAsia="ja-JP"/>
        </w:rPr>
      </w:pP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i/>
                <w:color w:val="244062"/>
              </w:rPr>
            </w:pPr>
            <w:r w:rsidRPr="00BC575E">
              <w:rPr>
                <w:rFonts w:ascii="Arial" w:hAnsi="Arial" w:cs="Arial"/>
                <w:b/>
                <w:color w:val="244062"/>
              </w:rPr>
              <w:t>Tipo di controllo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620817" w:rsidRDefault="00000A12" w:rsidP="00000A12">
            <w:pPr>
              <w:spacing w:before="60" w:after="160" w:line="259" w:lineRule="auto"/>
              <w:rPr>
                <w:rFonts w:ascii="Arial" w:hAnsi="Arial" w:cs="Arial"/>
                <w:iCs/>
                <w:color w:val="244062"/>
                <w:sz w:val="18"/>
                <w:szCs w:val="18"/>
              </w:rPr>
            </w:pPr>
            <w:r w:rsidRPr="00620817">
              <w:rPr>
                <w:rFonts w:ascii="Arial" w:hAnsi="Arial" w:cs="Arial"/>
                <w:iCs/>
                <w:color w:val="244062"/>
                <w:sz w:val="18"/>
                <w:szCs w:val="18"/>
              </w:rPr>
              <w:t xml:space="preserve">CONTROLLO CONGIUNTO PER EFFETTO </w:t>
            </w:r>
            <w:proofErr w:type="spellStart"/>
            <w:r w:rsidRPr="00620817">
              <w:rPr>
                <w:rFonts w:ascii="Arial" w:hAnsi="Arial" w:cs="Arial"/>
                <w:iCs/>
                <w:color w:val="244062"/>
                <w:sz w:val="18"/>
                <w:szCs w:val="18"/>
              </w:rPr>
              <w:t>DI</w:t>
            </w:r>
            <w:proofErr w:type="spellEnd"/>
            <w:r w:rsidRPr="00620817">
              <w:rPr>
                <w:rFonts w:ascii="Arial" w:hAnsi="Arial" w:cs="Arial"/>
                <w:iCs/>
                <w:color w:val="244062"/>
                <w:sz w:val="18"/>
                <w:szCs w:val="18"/>
              </w:rPr>
              <w:t xml:space="preserve"> NORME </w:t>
            </w:r>
            <w:proofErr w:type="spellStart"/>
            <w:r w:rsidRPr="00620817">
              <w:rPr>
                <w:rFonts w:ascii="Arial" w:hAnsi="Arial" w:cs="Arial"/>
                <w:iCs/>
                <w:color w:val="244062"/>
                <w:sz w:val="18"/>
                <w:szCs w:val="18"/>
              </w:rPr>
              <w:t>DI</w:t>
            </w:r>
            <w:proofErr w:type="spellEnd"/>
            <w:r w:rsidRPr="00620817">
              <w:rPr>
                <w:rFonts w:ascii="Arial" w:hAnsi="Arial" w:cs="Arial"/>
                <w:iCs/>
                <w:color w:val="244062"/>
                <w:sz w:val="18"/>
                <w:szCs w:val="18"/>
              </w:rPr>
              <w:t xml:space="preserve"> LEGGE </w:t>
            </w:r>
          </w:p>
        </w:tc>
      </w:tr>
    </w:tbl>
    <w:p w:rsidR="00000A12" w:rsidRPr="00BC575E" w:rsidRDefault="00000A12" w:rsidP="00000A12">
      <w:pPr>
        <w:spacing w:after="160" w:line="259" w:lineRule="auto"/>
        <w:rPr>
          <w:rFonts w:ascii="Arial" w:hAnsi="Arial" w:cs="Arial"/>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000A12" w:rsidRPr="00C20CEF" w:rsidTr="00000A12">
        <w:tc>
          <w:tcPr>
            <w:tcW w:w="9402" w:type="dxa"/>
          </w:tcPr>
          <w:p w:rsidR="00000A12" w:rsidRPr="00C20CEF" w:rsidRDefault="00000A12" w:rsidP="00000A12">
            <w:pPr>
              <w:spacing w:beforeLines="60" w:after="60"/>
              <w:rPr>
                <w:rFonts w:ascii="Arial" w:hAnsi="Arial" w:cs="Arial"/>
                <w:b/>
                <w:color w:val="244062"/>
                <w:sz w:val="20"/>
                <w:szCs w:val="20"/>
              </w:rPr>
            </w:pPr>
            <w:r w:rsidRPr="00C20CEF">
              <w:rPr>
                <w:rFonts w:ascii="Arial" w:hAnsi="Arial" w:cs="Arial"/>
                <w:b/>
                <w:color w:val="244062"/>
                <w:sz w:val="20"/>
                <w:szCs w:val="20"/>
              </w:rPr>
              <w:t>Ulteriori informazioni relative ai campi della sezione</w:t>
            </w:r>
          </w:p>
          <w:p w:rsidR="00000A12" w:rsidRPr="00C20CEF" w:rsidRDefault="00000A12" w:rsidP="00000A12">
            <w:pPr>
              <w:tabs>
                <w:tab w:val="left" w:pos="357"/>
              </w:tabs>
              <w:spacing w:beforeLines="60" w:after="60"/>
              <w:jc w:val="both"/>
              <w:rPr>
                <w:rFonts w:ascii="Arial" w:hAnsi="Arial" w:cs="Arial"/>
                <w:sz w:val="20"/>
                <w:szCs w:val="20"/>
              </w:rPr>
            </w:pPr>
            <w:r w:rsidRPr="00C20CEF">
              <w:rPr>
                <w:rFonts w:ascii="Arial" w:hAnsi="Arial" w:cs="Arial"/>
                <w:sz w:val="20"/>
                <w:szCs w:val="20"/>
              </w:rPr>
              <w:t>Nel presente riquadro:</w:t>
            </w:r>
          </w:p>
          <w:p w:rsidR="00000A12" w:rsidRPr="00C20CEF" w:rsidRDefault="00000A12" w:rsidP="00000A12">
            <w:pPr>
              <w:numPr>
                <w:ilvl w:val="0"/>
                <w:numId w:val="22"/>
              </w:numPr>
              <w:autoSpaceDE/>
              <w:autoSpaceDN/>
              <w:spacing w:beforeLines="60" w:after="60"/>
              <w:ind w:left="426"/>
              <w:jc w:val="both"/>
              <w:rPr>
                <w:rFonts w:ascii="Arial" w:hAnsi="Arial" w:cs="Arial"/>
                <w:sz w:val="20"/>
                <w:szCs w:val="20"/>
              </w:rPr>
            </w:pPr>
            <w:r w:rsidRPr="00C20CEF">
              <w:rPr>
                <w:rFonts w:ascii="Arial" w:hAnsi="Arial" w:cs="Arial"/>
                <w:sz w:val="20"/>
                <w:szCs w:val="20"/>
              </w:rPr>
              <w:t>con riferimento al “</w:t>
            </w:r>
            <w:r w:rsidRPr="00C20CEF">
              <w:rPr>
                <w:rFonts w:ascii="Arial" w:hAnsi="Arial" w:cs="Arial"/>
                <w:b/>
                <w:sz w:val="20"/>
                <w:szCs w:val="20"/>
              </w:rPr>
              <w:t>Tipo di controllo</w:t>
            </w:r>
            <w:r w:rsidRPr="00C20CEF">
              <w:rPr>
                <w:rFonts w:ascii="Arial" w:hAnsi="Arial" w:cs="Arial"/>
                <w:sz w:val="20"/>
                <w:szCs w:val="20"/>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INFORMAZIONI</w:t>
      </w:r>
      <w:r w:rsidRPr="00BC575E">
        <w:rPr>
          <w:rFonts w:ascii="Arial" w:eastAsia="MS Mincho" w:hAnsi="Arial" w:cs="Arial"/>
          <w:b/>
          <w:bCs/>
          <w:color w:val="44546A"/>
          <w:lang w:eastAsia="ja-JP"/>
        </w:rPr>
        <w:t xml:space="preserve"> </w:t>
      </w:r>
      <w:r w:rsidRPr="00BC575E">
        <w:rPr>
          <w:rFonts w:ascii="Arial" w:eastAsia="MS Mincho" w:hAnsi="Arial" w:cs="Arial"/>
          <w:b/>
          <w:bCs/>
          <w:color w:val="FFFFFF"/>
          <w:lang w:eastAsia="ja-JP"/>
        </w:rPr>
        <w:t>ED ESITO PER LA RAZIONALIZZAZIONE</w:t>
      </w:r>
    </w:p>
    <w:tbl>
      <w:tblPr>
        <w:tblW w:w="5000" w:type="pct"/>
        <w:jc w:val="center"/>
        <w:tblLook w:val="04A0"/>
      </w:tblPr>
      <w:tblGrid>
        <w:gridCol w:w="3806"/>
        <w:gridCol w:w="6520"/>
      </w:tblGrid>
      <w:tr w:rsidR="00000A12" w:rsidRPr="00BC575E" w:rsidTr="00000A12">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INDICAZIONI PER LA COMPILAZIONE</w:t>
            </w:r>
          </w:p>
        </w:tc>
      </w:tr>
      <w:tr w:rsidR="00000A12" w:rsidRPr="00BC575E" w:rsidTr="00000A12">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La partecipata svolge un'attività di produzione di beni e servizi a favore dell'Amministrazione?</w:t>
            </w:r>
          </w:p>
        </w:tc>
        <w:tc>
          <w:tcPr>
            <w:tcW w:w="3157" w:type="pct"/>
            <w:tcBorders>
              <w:top w:val="double" w:sz="6" w:space="0" w:color="0F253F"/>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Attività svolta dalla Partecipata</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PRODUZIONE </w:t>
            </w:r>
            <w:proofErr w:type="spellStart"/>
            <w:r w:rsidRPr="00BC575E">
              <w:rPr>
                <w:rFonts w:ascii="Arial" w:hAnsi="Arial" w:cs="Arial"/>
                <w:iCs/>
                <w:color w:val="244062"/>
              </w:rPr>
              <w:t>DI</w:t>
            </w:r>
            <w:proofErr w:type="spellEnd"/>
            <w:r w:rsidRPr="00BC575E">
              <w:rPr>
                <w:rFonts w:ascii="Arial" w:hAnsi="Arial" w:cs="Arial"/>
                <w:iCs/>
                <w:color w:val="244062"/>
              </w:rPr>
              <w:t xml:space="preserve"> UN SERVIZIO </w:t>
            </w:r>
            <w:proofErr w:type="spellStart"/>
            <w:r w:rsidRPr="00BC575E">
              <w:rPr>
                <w:rFonts w:ascii="Arial" w:hAnsi="Arial" w:cs="Arial"/>
                <w:iCs/>
                <w:color w:val="244062"/>
              </w:rPr>
              <w:t>DI</w:t>
            </w:r>
            <w:proofErr w:type="spellEnd"/>
            <w:r w:rsidRPr="00BC575E">
              <w:rPr>
                <w:rFonts w:ascii="Arial" w:hAnsi="Arial" w:cs="Arial"/>
                <w:iCs/>
                <w:color w:val="244062"/>
              </w:rPr>
              <w:t xml:space="preserve"> INTERESSE GENERALE (ART. 4, C. 2, </w:t>
            </w:r>
            <w:proofErr w:type="spellStart"/>
            <w:r w:rsidRPr="00BC575E">
              <w:rPr>
                <w:rFonts w:ascii="Arial" w:hAnsi="Arial" w:cs="Arial"/>
                <w:iCs/>
                <w:color w:val="244062"/>
              </w:rPr>
              <w:t>LETT</w:t>
            </w:r>
            <w:proofErr w:type="spellEnd"/>
            <w:r w:rsidRPr="00BC575E">
              <w:rPr>
                <w:rFonts w:ascii="Arial" w:hAnsi="Arial" w:cs="Arial"/>
                <w:iCs/>
                <w:color w:val="244062"/>
              </w:rPr>
              <w:t>. A)</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ESERCIZIO IN CONCESSIONE </w:t>
            </w:r>
            <w:proofErr w:type="spellStart"/>
            <w:r w:rsidRPr="00BC575E">
              <w:rPr>
                <w:rFonts w:ascii="Arial" w:hAnsi="Arial" w:cs="Arial"/>
                <w:iCs/>
                <w:color w:val="244062"/>
              </w:rPr>
              <w:t>DI</w:t>
            </w:r>
            <w:proofErr w:type="spellEnd"/>
            <w:r w:rsidRPr="00BC575E">
              <w:rPr>
                <w:rFonts w:ascii="Arial" w:hAnsi="Arial" w:cs="Arial"/>
                <w:iCs/>
                <w:color w:val="244062"/>
              </w:rPr>
              <w:t xml:space="preserve"> LINEE AUTOMOBILISTICHE E IN GENERE </w:t>
            </w:r>
            <w:proofErr w:type="spellStart"/>
            <w:r w:rsidRPr="00BC575E">
              <w:rPr>
                <w:rFonts w:ascii="Arial" w:hAnsi="Arial" w:cs="Arial"/>
                <w:iCs/>
                <w:color w:val="244062"/>
              </w:rPr>
              <w:t>DI</w:t>
            </w:r>
            <w:proofErr w:type="spellEnd"/>
            <w:r w:rsidRPr="00BC575E">
              <w:rPr>
                <w:rFonts w:ascii="Arial" w:hAnsi="Arial" w:cs="Arial"/>
                <w:iCs/>
                <w:color w:val="244062"/>
              </w:rPr>
              <w:t xml:space="preserve"> SERVIZI PUBBLICI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w:t>
            </w:r>
            <w:proofErr w:type="spellStart"/>
            <w:r w:rsidRPr="00BC575E">
              <w:rPr>
                <w:rFonts w:ascii="Arial" w:hAnsi="Arial" w:cs="Arial"/>
                <w:iCs/>
                <w:color w:val="244062"/>
              </w:rPr>
              <w:t>DI</w:t>
            </w:r>
            <w:proofErr w:type="spellEnd"/>
            <w:r w:rsidRPr="00BC575E">
              <w:rPr>
                <w:rFonts w:ascii="Arial" w:hAnsi="Arial" w:cs="Arial"/>
                <w:iCs/>
                <w:color w:val="244062"/>
              </w:rPr>
              <w:t xml:space="preserve"> PERSONE E COSE</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Quota % di partecipazione detenuta dal soggetto privato </w:t>
            </w:r>
            <w:r w:rsidRPr="00BC575E">
              <w:rPr>
                <w:rFonts w:ascii="Arial" w:hAnsi="Arial" w:cs="Arial"/>
                <w:b/>
                <w:color w:val="002060"/>
                <w:vertAlign w:val="superscript"/>
              </w:rPr>
              <w:t>(8)</w:t>
            </w:r>
            <w:r w:rsidRPr="00BC575E">
              <w:rPr>
                <w:rFonts w:ascii="Arial" w:hAnsi="Arial" w:cs="Arial"/>
                <w:b/>
                <w:color w:val="002060"/>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Svolgimento di attività analoghe a quelle svolte da altre società (art.20, c.2 </w:t>
            </w:r>
            <w:proofErr w:type="spellStart"/>
            <w:r w:rsidRPr="00BC575E">
              <w:rPr>
                <w:rFonts w:ascii="Arial" w:hAnsi="Arial" w:cs="Arial"/>
                <w:b/>
                <w:color w:val="002060"/>
              </w:rPr>
              <w:t>lett.c</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contenimento dei costi di funzionamento (art.20, c.2 </w:t>
            </w:r>
            <w:proofErr w:type="spellStart"/>
            <w:r w:rsidRPr="00BC575E">
              <w:rPr>
                <w:rFonts w:ascii="Arial" w:hAnsi="Arial" w:cs="Arial"/>
                <w:b/>
                <w:color w:val="002060"/>
              </w:rPr>
              <w:t>lett.f</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aggregazione di società (art.20, c.2 </w:t>
            </w:r>
            <w:proofErr w:type="spellStart"/>
            <w:r w:rsidRPr="00BC575E">
              <w:rPr>
                <w:rFonts w:ascii="Arial" w:hAnsi="Arial" w:cs="Arial"/>
                <w:b/>
                <w:color w:val="002060"/>
              </w:rPr>
              <w:t>lett.g</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L'Amministrazione ha fissato, con proprio provvedimento, obiettivi specifici sui costi di funzionamento della partecipata? (art.19, c.5) </w:t>
            </w:r>
            <w:r w:rsidRPr="00BC575E">
              <w:rPr>
                <w:rFonts w:ascii="Arial" w:hAnsi="Arial" w:cs="Arial"/>
                <w:b/>
                <w:color w:val="002060"/>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p w:rsidR="00000A12" w:rsidRPr="00BC575E" w:rsidRDefault="00000A12" w:rsidP="00000A12">
            <w:pPr>
              <w:spacing w:after="160" w:line="259" w:lineRule="auto"/>
              <w:rPr>
                <w:rFonts w:ascii="Arial" w:hAnsi="Arial" w:cs="Arial"/>
              </w:rPr>
            </w:pP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Esito della ricognizione</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Cs/>
                <w:color w:val="244062"/>
              </w:rPr>
            </w:pPr>
            <w:r>
              <w:rPr>
                <w:rFonts w:ascii="Arial" w:hAnsi="Arial" w:cs="Arial"/>
                <w:color w:val="808080"/>
              </w:rPr>
              <w:t xml:space="preserve">RAZIONALIZZAZIONE TRAMITE DISMISSIONE DELLA QUOTA </w:t>
            </w:r>
            <w:proofErr w:type="spellStart"/>
            <w:r>
              <w:rPr>
                <w:rFonts w:ascii="Arial" w:hAnsi="Arial" w:cs="Arial"/>
                <w:color w:val="808080"/>
              </w:rPr>
              <w:t>DI</w:t>
            </w:r>
            <w:proofErr w:type="spellEnd"/>
            <w:r>
              <w:rPr>
                <w:rFonts w:ascii="Arial" w:hAnsi="Arial" w:cs="Arial"/>
                <w:color w:val="808080"/>
              </w:rPr>
              <w:t xml:space="preserve"> PARTECIPAZIONE</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Modalità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LIQUIDAZIONE VOLONTARIA</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Termine previsto per la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iCs/>
                <w:color w:val="244062"/>
              </w:rPr>
              <w:t>31/12/2020</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bCs/>
                <w:color w:val="244062"/>
              </w:rPr>
            </w:pPr>
            <w:r w:rsidRPr="00BC575E">
              <w:rPr>
                <w:rFonts w:ascii="Arial" w:hAnsi="Arial" w:cs="Arial"/>
                <w:b/>
                <w:bCs/>
                <w:color w:val="244062"/>
              </w:rPr>
              <w:t>Le misure di razionalizzazione sono state concluse alla data del 31/12/201</w:t>
            </w:r>
            <w:r>
              <w:rPr>
                <w:rFonts w:ascii="Arial" w:hAnsi="Arial" w:cs="Arial"/>
                <w:b/>
                <w:bCs/>
                <w:color w:val="244062"/>
              </w:rPr>
              <w:t>9</w:t>
            </w:r>
            <w:r w:rsidRPr="00BC575E">
              <w:rPr>
                <w:rFonts w:ascii="Arial" w:hAnsi="Arial" w:cs="Arial"/>
                <w:b/>
                <w:bCs/>
                <w:color w:val="244062"/>
              </w:rPr>
              <w:t>?</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proofErr w:type="spellStart"/>
            <w:r w:rsidRPr="00BC575E">
              <w:rPr>
                <w:rFonts w:ascii="Arial" w:hAnsi="Arial" w:cs="Arial"/>
                <w:b/>
                <w:bCs/>
                <w:color w:val="244062"/>
              </w:rPr>
              <w:t>Note</w:t>
            </w:r>
            <w:r w:rsidRPr="00BC575E">
              <w:rPr>
                <w:rFonts w:ascii="Arial" w:hAnsi="Arial" w:cs="Arial"/>
                <w:b/>
                <w:bCs/>
                <w:color w:val="C0000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jc w:val="both"/>
              <w:rPr>
                <w:rFonts w:ascii="Arial" w:hAnsi="Arial" w:cs="Arial"/>
                <w:lang w:eastAsia="ja-JP"/>
              </w:rPr>
            </w:pPr>
            <w:r>
              <w:rPr>
                <w:rFonts w:ascii="Arial" w:hAnsi="Arial" w:cs="Arial"/>
                <w:color w:val="808080"/>
              </w:rPr>
              <w:t xml:space="preserve">IN DATA 31/07/2018 E’ STATA INTERAMENTE CEDUTA DALLA SOCIETÀ TRAMITE (STEAT SPA) ALLA SOCIETÀ FLIXBUS SRL. ATTUALMENTE LA SOCIETÀ ROMA MARCHE LINEE SRL E’ IN STATO </w:t>
            </w:r>
            <w:proofErr w:type="spellStart"/>
            <w:r>
              <w:rPr>
                <w:rFonts w:ascii="Arial" w:hAnsi="Arial" w:cs="Arial"/>
                <w:color w:val="808080"/>
              </w:rPr>
              <w:t>DI</w:t>
            </w:r>
            <w:proofErr w:type="spellEnd"/>
            <w:r>
              <w:rPr>
                <w:rFonts w:ascii="Arial" w:hAnsi="Arial" w:cs="Arial"/>
                <w:color w:val="808080"/>
              </w:rPr>
              <w:t xml:space="preserve"> LIQUIDAZIONE DAL 03/12/2018</w:t>
            </w:r>
          </w:p>
        </w:tc>
      </w:tr>
    </w:tbl>
    <w:p w:rsidR="00000A12" w:rsidRPr="00BC575E" w:rsidRDefault="00000A12" w:rsidP="00000A12">
      <w:pPr>
        <w:spacing w:after="160" w:line="259" w:lineRule="auto"/>
        <w:rPr>
          <w:rFonts w:ascii="Arial" w:hAnsi="Arial" w:cs="Arial"/>
          <w:b/>
          <w:u w:val="single"/>
        </w:rPr>
      </w:pPr>
    </w:p>
    <w:p w:rsidR="00000A12" w:rsidRPr="00BC575E" w:rsidRDefault="00000A12" w:rsidP="00000A12">
      <w:pPr>
        <w:spacing w:after="160" w:line="259" w:lineRule="auto"/>
        <w:rPr>
          <w:rFonts w:ascii="Arial" w:hAnsi="Arial" w:cs="Arial"/>
          <w:b/>
          <w:u w:val="single"/>
        </w:rPr>
      </w:pPr>
    </w:p>
    <w:p w:rsidR="00000A12" w:rsidRPr="00BC575E" w:rsidRDefault="00000A12" w:rsidP="00000A12">
      <w:pPr>
        <w:spacing w:after="160" w:line="259" w:lineRule="auto"/>
        <w:rPr>
          <w:rFonts w:ascii="Arial" w:hAnsi="Arial" w:cs="Arial"/>
          <w:b/>
          <w:u w:val="singl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959"/>
      </w:tblGrid>
      <w:tr w:rsidR="00000A12" w:rsidRPr="00BC575E" w:rsidTr="00000A1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00A12" w:rsidRPr="00BC575E" w:rsidRDefault="00000A12" w:rsidP="00000A12">
            <w:pPr>
              <w:spacing w:before="120" w:after="120" w:line="320" w:lineRule="exact"/>
              <w:jc w:val="center"/>
              <w:rPr>
                <w:rFonts w:ascii="Arial" w:hAnsi="Arial" w:cs="Arial"/>
                <w:lang w:eastAsia="ja-JP"/>
              </w:rPr>
            </w:pPr>
            <w:r>
              <w:rPr>
                <w:rFonts w:ascii="Arial" w:hAnsi="Arial" w:cs="Arial"/>
                <w:lang w:eastAsia="ja-JP"/>
              </w:rPr>
              <w:t>2</w:t>
            </w:r>
            <w:r w:rsidRPr="00BC575E">
              <w:rPr>
                <w:rFonts w:ascii="Arial" w:hAnsi="Arial" w:cs="Arial"/>
                <w:lang w:eastAsia="ja-JP"/>
              </w:rPr>
              <w:t>.2</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000A12" w:rsidRPr="00A650F3" w:rsidRDefault="00000A12" w:rsidP="00000A12">
            <w:pPr>
              <w:spacing w:before="120" w:after="120" w:line="320" w:lineRule="exact"/>
              <w:rPr>
                <w:rFonts w:ascii="Arial" w:hAnsi="Arial" w:cs="Arial"/>
                <w:b/>
                <w:bCs/>
                <w:lang w:eastAsia="ja-JP"/>
              </w:rPr>
            </w:pPr>
            <w:r>
              <w:rPr>
                <w:rFonts w:ascii="Arial" w:hAnsi="Arial" w:cs="Arial"/>
                <w:b/>
                <w:bCs/>
                <w:lang w:eastAsia="ja-JP"/>
              </w:rPr>
              <w:t xml:space="preserve">ALIPICENE SRL – </w:t>
            </w:r>
            <w:r w:rsidRPr="00A650F3">
              <w:rPr>
                <w:rFonts w:ascii="Arial" w:hAnsi="Arial" w:cs="Arial"/>
                <w:b/>
                <w:bCs/>
                <w:lang w:eastAsia="ja-JP"/>
              </w:rPr>
              <w:t>CF: 01740690449</w:t>
            </w:r>
          </w:p>
        </w:tc>
      </w:tr>
    </w:tbl>
    <w:p w:rsidR="00000A12" w:rsidRPr="00BC575E" w:rsidRDefault="00000A12" w:rsidP="00000A12">
      <w:pPr>
        <w:spacing w:before="120" w:after="120" w:line="320" w:lineRule="exact"/>
        <w:jc w:val="center"/>
        <w:rPr>
          <w:rFonts w:ascii="Arial" w:hAnsi="Arial" w:cs="Arial"/>
          <w:b/>
          <w:i/>
          <w:color w:val="002060"/>
          <w:u w:val="single"/>
          <w:lang w:eastAsia="ja-JP"/>
        </w:rPr>
      </w:pPr>
      <w:r w:rsidRPr="00BC575E">
        <w:rPr>
          <w:rFonts w:ascii="Arial" w:hAnsi="Arial" w:cs="Arial"/>
          <w:b/>
          <w:i/>
          <w:color w:val="002060"/>
          <w:u w:val="single"/>
          <w:lang w:eastAsia="ja-JP"/>
        </w:rPr>
        <w:t>Scheda di dettaglio</w:t>
      </w:r>
    </w:p>
    <w:p w:rsidR="00000A12" w:rsidRPr="00BC575E" w:rsidRDefault="00000A12" w:rsidP="00000A12">
      <w:pPr>
        <w:shd w:val="clear" w:color="auto" w:fill="002060"/>
        <w:spacing w:before="120" w:after="160" w:line="259" w:lineRule="auto"/>
        <w:jc w:val="center"/>
        <w:rPr>
          <w:rFonts w:ascii="Arial" w:eastAsia="MS Mincho" w:hAnsi="Arial" w:cs="Arial"/>
          <w:b/>
          <w:bCs/>
          <w:color w:val="FFFFFF"/>
          <w:lang w:eastAsia="ja-JP"/>
        </w:rPr>
      </w:pPr>
      <w:r w:rsidRPr="00BC575E">
        <w:rPr>
          <w:rFonts w:ascii="Arial" w:eastAsia="MS Mincho" w:hAnsi="Arial" w:cs="Arial"/>
          <w:b/>
          <w:bCs/>
          <w:color w:val="FFFFFF"/>
          <w:lang w:eastAsia="ja-JP"/>
        </w:rPr>
        <w:t>DATI ANAGRAFICI DELLA PARTECIPATA</w:t>
      </w:r>
    </w:p>
    <w:tbl>
      <w:tblPr>
        <w:tblW w:w="4999" w:type="pct"/>
        <w:jc w:val="center"/>
        <w:tblLook w:val="00A0"/>
      </w:tblPr>
      <w:tblGrid>
        <w:gridCol w:w="3803"/>
        <w:gridCol w:w="6521"/>
      </w:tblGrid>
      <w:tr w:rsidR="00000A12" w:rsidRPr="00E40BAF"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rPr>
            </w:pPr>
            <w:r w:rsidRPr="00E40BAF">
              <w:rPr>
                <w:rFonts w:ascii="Arial" w:hAnsi="Arial" w:cs="Arial"/>
                <w:b/>
                <w:bCs/>
                <w:color w:val="44546A"/>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254403" w:rsidRDefault="00000A12" w:rsidP="00000A12">
            <w:pPr>
              <w:keepNext/>
              <w:spacing w:before="60" w:after="160" w:line="259" w:lineRule="auto"/>
              <w:jc w:val="center"/>
              <w:rPr>
                <w:rFonts w:ascii="Arial" w:hAnsi="Arial" w:cs="Arial"/>
                <w:bCs/>
                <w:color w:val="44546A"/>
              </w:rPr>
            </w:pPr>
          </w:p>
        </w:tc>
      </w:tr>
      <w:tr w:rsidR="00000A12" w:rsidRPr="00E40BAF" w:rsidTr="00000A12">
        <w:trPr>
          <w:cantSplit/>
          <w:trHeight w:val="434"/>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szCs w:val="20"/>
              </w:rPr>
            </w:pPr>
            <w:r w:rsidRPr="00E40BAF">
              <w:rPr>
                <w:rFonts w:ascii="Arial" w:hAnsi="Arial" w:cs="Arial"/>
                <w:b/>
                <w:color w:val="244062"/>
                <w:szCs w:val="20"/>
              </w:rPr>
              <w:t xml:space="preserve">Codice Fiscale </w:t>
            </w:r>
          </w:p>
        </w:tc>
        <w:tc>
          <w:tcPr>
            <w:tcW w:w="3158" w:type="pct"/>
            <w:tcBorders>
              <w:top w:val="nil"/>
              <w:left w:val="nil"/>
              <w:bottom w:val="single" w:sz="4" w:space="0" w:color="254061"/>
              <w:right w:val="single" w:sz="4" w:space="0" w:color="254061"/>
            </w:tcBorders>
            <w:vAlign w:val="center"/>
          </w:tcPr>
          <w:p w:rsidR="00000A12" w:rsidRPr="00EA5C62" w:rsidRDefault="00000A12" w:rsidP="00000A12">
            <w:pPr>
              <w:spacing w:before="60" w:after="60" w:line="259" w:lineRule="auto"/>
              <w:rPr>
                <w:rFonts w:ascii="Arial" w:hAnsi="Arial" w:cs="Arial"/>
                <w:iCs/>
                <w:color w:val="244062"/>
              </w:rPr>
            </w:pPr>
            <w:r w:rsidRPr="00EA5C62">
              <w:rPr>
                <w:rFonts w:ascii="Arial" w:hAnsi="Arial" w:cs="Arial"/>
                <w:lang w:eastAsia="ja-JP"/>
              </w:rPr>
              <w:t>01740690449</w:t>
            </w: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Denominazione </w:t>
            </w:r>
          </w:p>
        </w:tc>
        <w:tc>
          <w:tcPr>
            <w:tcW w:w="3158" w:type="pct"/>
            <w:tcBorders>
              <w:top w:val="nil"/>
              <w:left w:val="nil"/>
              <w:bottom w:val="single" w:sz="4" w:space="0" w:color="254061"/>
              <w:right w:val="single" w:sz="4" w:space="0" w:color="254061"/>
            </w:tcBorders>
            <w:vAlign w:val="center"/>
          </w:tcPr>
          <w:p w:rsidR="00000A12" w:rsidRPr="000A275C" w:rsidRDefault="00000A12" w:rsidP="00000A12">
            <w:pPr>
              <w:spacing w:before="60" w:after="60" w:line="259" w:lineRule="auto"/>
              <w:rPr>
                <w:rFonts w:ascii="Arial" w:hAnsi="Arial" w:cs="Arial"/>
                <w:iCs/>
                <w:color w:val="244062"/>
              </w:rPr>
            </w:pPr>
            <w:r>
              <w:rPr>
                <w:rFonts w:ascii="Arial" w:hAnsi="Arial" w:cs="Arial"/>
                <w:bCs/>
                <w:lang w:eastAsia="ja-JP"/>
              </w:rPr>
              <w:t>ALIPICENE SRL</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Anno di costituzione della società</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2002</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Forma giuridica</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Società a responsabilità limitata</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Tipo di fondazione </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Altra forma giuridica</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Stato della società</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E’ STATA CONVOCATA L’ASSEMBLEA STRAORDINARIA DEI SOCI PER LA MESSA IN LIQUIDAZIONE DELLA SOCIETÀ</w:t>
            </w:r>
          </w:p>
        </w:tc>
      </w:tr>
      <w:tr w:rsidR="00000A12" w:rsidRPr="00E40BAF" w:rsidTr="00000A12">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Anno di inizio della procedura </w:t>
            </w:r>
            <w:r w:rsidRPr="00E40BAF">
              <w:rPr>
                <w:rFonts w:ascii="Arial" w:hAnsi="Arial" w:cs="Arial"/>
                <w:b/>
                <w:color w:val="24406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2019</w:t>
            </w:r>
          </w:p>
        </w:tc>
      </w:tr>
      <w:tr w:rsidR="00000A12" w:rsidRPr="00E40BAF" w:rsidTr="00000A12">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Società con azioni quotate in mercati regolamentati </w:t>
            </w:r>
            <w:r w:rsidRPr="00E40BAF">
              <w:rPr>
                <w:rFonts w:ascii="Arial" w:hAnsi="Arial" w:cs="Arial"/>
                <w:b/>
                <w:color w:val="002060"/>
                <w:szCs w:val="20"/>
                <w:vertAlign w:val="superscript"/>
              </w:rPr>
              <w:t>(2)</w:t>
            </w:r>
          </w:p>
        </w:tc>
        <w:tc>
          <w:tcPr>
            <w:tcW w:w="3158" w:type="pct"/>
            <w:tcBorders>
              <w:top w:val="single" w:sz="4" w:space="0" w:color="auto"/>
              <w:left w:val="nil"/>
              <w:bottom w:val="single" w:sz="4" w:space="0" w:color="auto"/>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No</w:t>
            </w:r>
          </w:p>
        </w:tc>
      </w:tr>
      <w:tr w:rsidR="00000A12" w:rsidRPr="00E40BAF" w:rsidTr="00000A12">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Società che ha emesso strumenti finanziari quotati in mercati regolamentati (ex TUSP) </w:t>
            </w:r>
            <w:r w:rsidRPr="00E40BAF">
              <w:rPr>
                <w:rFonts w:ascii="Arial" w:hAnsi="Arial" w:cs="Arial"/>
                <w:b/>
                <w:color w:val="002060"/>
                <w:szCs w:val="20"/>
                <w:vertAlign w:val="superscript"/>
              </w:rPr>
              <w:t>(2)</w:t>
            </w:r>
          </w:p>
        </w:tc>
        <w:tc>
          <w:tcPr>
            <w:tcW w:w="3158" w:type="pct"/>
            <w:tcBorders>
              <w:top w:val="single" w:sz="4" w:space="0" w:color="auto"/>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No</w:t>
            </w:r>
          </w:p>
        </w:tc>
      </w:tr>
    </w:tbl>
    <w:p w:rsidR="00000A12" w:rsidRPr="00A801BA" w:rsidRDefault="00000A12" w:rsidP="00000A12">
      <w:pPr>
        <w:numPr>
          <w:ilvl w:val="0"/>
          <w:numId w:val="32"/>
        </w:numPr>
        <w:tabs>
          <w:tab w:val="left" w:pos="357"/>
        </w:tabs>
        <w:autoSpaceDE/>
        <w:autoSpaceDN/>
        <w:spacing w:before="80" w:after="120"/>
        <w:ind w:left="360"/>
        <w:jc w:val="both"/>
        <w:rPr>
          <w:rFonts w:ascii="Arial" w:hAnsi="Arial" w:cs="Arial"/>
          <w:sz w:val="20"/>
          <w:szCs w:val="20"/>
        </w:rPr>
      </w:pPr>
      <w:r w:rsidRPr="00A801BA">
        <w:rPr>
          <w:rFonts w:ascii="Arial" w:hAnsi="Arial" w:cs="Arial"/>
          <w:sz w:val="20"/>
          <w:szCs w:val="20"/>
        </w:rPr>
        <w:t>Compilare il campo “Anno di inizio della procedura” solo se nel campo “Stato della società” è stato selezionato un elemento diverso da “La società è attiva”.</w:t>
      </w:r>
    </w:p>
    <w:p w:rsidR="00000A12" w:rsidRPr="00A801BA" w:rsidRDefault="00000A12" w:rsidP="00000A12">
      <w:pPr>
        <w:numPr>
          <w:ilvl w:val="0"/>
          <w:numId w:val="32"/>
        </w:numPr>
        <w:tabs>
          <w:tab w:val="left" w:pos="357"/>
        </w:tabs>
        <w:autoSpaceDE/>
        <w:autoSpaceDN/>
        <w:spacing w:before="80" w:after="120"/>
        <w:ind w:left="360"/>
        <w:jc w:val="both"/>
        <w:rPr>
          <w:rFonts w:ascii="Arial" w:hAnsi="Arial" w:cs="Arial"/>
          <w:sz w:val="20"/>
          <w:szCs w:val="20"/>
        </w:rPr>
      </w:pPr>
      <w:r w:rsidRPr="00A801BA">
        <w:rPr>
          <w:rFonts w:ascii="Arial" w:hAnsi="Arial" w:cs="Arial"/>
          <w:sz w:val="20"/>
          <w:szCs w:val="20"/>
        </w:rPr>
        <w:t>Le società emittenti azioni o strumenti finanziari in mercati regolamentati nell’applicativo sono individuate mediante elenchi ufficiali.</w:t>
      </w:r>
    </w:p>
    <w:p w:rsidR="00000A12" w:rsidRPr="00BC575E" w:rsidRDefault="00000A12" w:rsidP="00000A12">
      <w:pPr>
        <w:tabs>
          <w:tab w:val="left" w:pos="357"/>
        </w:tabs>
        <w:spacing w:after="160" w:line="259" w:lineRule="auto"/>
        <w:rPr>
          <w:rFonts w:ascii="Arial" w:hAnsi="Arial" w:cs="Arial"/>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E41F8C" w:rsidTr="00000A12">
        <w:tc>
          <w:tcPr>
            <w:tcW w:w="5000" w:type="pct"/>
          </w:tcPr>
          <w:p w:rsidR="00000A12" w:rsidRPr="00E41F8C" w:rsidRDefault="00000A12" w:rsidP="00000A12">
            <w:pPr>
              <w:tabs>
                <w:tab w:val="left" w:pos="357"/>
              </w:tabs>
              <w:rPr>
                <w:rFonts w:ascii="Arial" w:hAnsi="Arial" w:cs="Arial"/>
                <w:b/>
                <w:color w:val="244062"/>
                <w:sz w:val="20"/>
                <w:szCs w:val="20"/>
              </w:rPr>
            </w:pPr>
            <w:r w:rsidRPr="00E41F8C">
              <w:rPr>
                <w:rFonts w:ascii="Arial" w:hAnsi="Arial" w:cs="Arial"/>
                <w:b/>
                <w:color w:val="244062"/>
                <w:sz w:val="20"/>
                <w:szCs w:val="20"/>
              </w:rPr>
              <w:t>Ulteriori informazioni relative ai campi della Sezione</w:t>
            </w:r>
          </w:p>
          <w:p w:rsidR="00000A12" w:rsidRPr="00E41F8C" w:rsidRDefault="00000A12" w:rsidP="00000A12">
            <w:pPr>
              <w:tabs>
                <w:tab w:val="left" w:pos="357"/>
              </w:tabs>
              <w:rPr>
                <w:rFonts w:ascii="Arial" w:hAnsi="Arial" w:cs="Arial"/>
                <w:sz w:val="20"/>
                <w:szCs w:val="20"/>
              </w:rPr>
            </w:pPr>
          </w:p>
          <w:p w:rsidR="00000A12" w:rsidRPr="00E41F8C" w:rsidRDefault="00000A12" w:rsidP="00000A12">
            <w:pPr>
              <w:tabs>
                <w:tab w:val="left" w:pos="357"/>
              </w:tabs>
              <w:spacing w:beforeLines="60" w:after="60"/>
              <w:rPr>
                <w:rFonts w:ascii="Arial" w:hAnsi="Arial" w:cs="Arial"/>
                <w:sz w:val="20"/>
                <w:szCs w:val="20"/>
              </w:rPr>
            </w:pPr>
            <w:r w:rsidRPr="00E41F8C">
              <w:rPr>
                <w:rFonts w:ascii="Arial" w:hAnsi="Arial" w:cs="Arial"/>
                <w:sz w:val="20"/>
                <w:szCs w:val="20"/>
              </w:rPr>
              <w:t>Nel presente riquadro:</w:t>
            </w:r>
          </w:p>
          <w:p w:rsidR="00000A12" w:rsidRPr="00E41F8C"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E41F8C">
              <w:rPr>
                <w:rFonts w:ascii="Arial" w:hAnsi="Arial" w:cs="Arial"/>
                <w:sz w:val="20"/>
                <w:szCs w:val="20"/>
              </w:rPr>
              <w:t>con riferimento allo “</w:t>
            </w:r>
            <w:r w:rsidRPr="00E41F8C">
              <w:rPr>
                <w:rFonts w:ascii="Arial" w:hAnsi="Arial" w:cs="Arial"/>
                <w:b/>
                <w:sz w:val="20"/>
                <w:szCs w:val="20"/>
              </w:rPr>
              <w:t>Stato della società</w:t>
            </w:r>
            <w:r w:rsidRPr="00E41F8C">
              <w:rPr>
                <w:rFonts w:ascii="Arial" w:hAnsi="Arial" w:cs="Arial"/>
                <w:sz w:val="20"/>
                <w:szCs w:val="20"/>
              </w:rPr>
              <w:t>”, spiegare i motivi delle eventuali situazioni di inattività o sospensione, ovvero chiarire lo stato della procedura di liquidazione e la relativa data di presumibile conclusione;</w:t>
            </w:r>
          </w:p>
          <w:p w:rsidR="00000A12" w:rsidRPr="00E41F8C"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E41F8C">
              <w:rPr>
                <w:rFonts w:ascii="Arial" w:hAnsi="Arial" w:cs="Arial"/>
                <w:sz w:val="20"/>
                <w:szCs w:val="20"/>
              </w:rPr>
              <w:t>con riferimento alle “</w:t>
            </w:r>
            <w:r w:rsidRPr="00E41F8C">
              <w:rPr>
                <w:rFonts w:ascii="Arial" w:hAnsi="Arial" w:cs="Arial"/>
                <w:b/>
                <w:sz w:val="20"/>
                <w:szCs w:val="20"/>
              </w:rPr>
              <w:t>Società con azioni quotate in mercati regolamentati</w:t>
            </w:r>
            <w:r w:rsidRPr="00E41F8C">
              <w:rPr>
                <w:rFonts w:ascii="Arial" w:hAnsi="Arial" w:cs="Arial"/>
                <w:sz w:val="20"/>
                <w:szCs w:val="20"/>
              </w:rPr>
              <w:t>”, indicare il mercato in cui le azioni della società sono quotate;</w:t>
            </w:r>
          </w:p>
          <w:p w:rsidR="00000A12" w:rsidRPr="00E41F8C"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E41F8C">
              <w:rPr>
                <w:rFonts w:ascii="Arial" w:hAnsi="Arial" w:cs="Arial"/>
                <w:sz w:val="20"/>
                <w:szCs w:val="20"/>
              </w:rPr>
              <w:t>con riferimento alla “</w:t>
            </w:r>
            <w:r w:rsidRPr="00E41F8C">
              <w:rPr>
                <w:rFonts w:ascii="Arial" w:hAnsi="Arial" w:cs="Arial"/>
                <w:b/>
                <w:sz w:val="20"/>
                <w:szCs w:val="20"/>
              </w:rPr>
              <w:t>Società che ha emesso strumenti finanziari quotati in mercati regolamentati</w:t>
            </w:r>
            <w:r w:rsidRPr="00E41F8C">
              <w:rPr>
                <w:rFonts w:ascii="Arial" w:hAnsi="Arial" w:cs="Arial"/>
                <w:sz w:val="20"/>
                <w:szCs w:val="20"/>
              </w:rPr>
              <w:t>”, descrivere gli strumenti e indicare il mercato in cui sono quotati.</w:t>
            </w:r>
          </w:p>
        </w:tc>
      </w:tr>
    </w:tbl>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u w:val="single"/>
          <w:lang w:eastAsia="ja-JP"/>
        </w:rPr>
      </w:pPr>
      <w:r w:rsidRPr="00BC575E">
        <w:rPr>
          <w:rFonts w:ascii="Arial" w:eastAsia="MS Mincho" w:hAnsi="Arial" w:cs="Arial"/>
          <w:b/>
          <w:bCs/>
          <w:color w:val="FFFFFF"/>
          <w:lang w:eastAsia="ja-JP"/>
        </w:rPr>
        <w:t>SEDE LEGALE DELLA PARTECIPATA</w:t>
      </w:r>
    </w:p>
    <w:tbl>
      <w:tblPr>
        <w:tblW w:w="4999" w:type="pct"/>
        <w:jc w:val="center"/>
        <w:tblLook w:val="00A0"/>
      </w:tblPr>
      <w:tblGrid>
        <w:gridCol w:w="3803"/>
        <w:gridCol w:w="6521"/>
      </w:tblGrid>
      <w:tr w:rsidR="00000A12" w:rsidRPr="00E40BAF"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rPr>
              <w:t>NOME D</w:t>
            </w:r>
            <w:r w:rsidRPr="00E40BAF">
              <w:rPr>
                <w:rFonts w:ascii="Arial" w:hAnsi="Arial" w:cs="Arial"/>
                <w:b/>
                <w:bCs/>
                <w:color w:val="44546A"/>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Stato</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ITALIA</w:t>
            </w: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Provincia</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FERMO</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Comune</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MONTEGIORGIO</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CAP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63833</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Indirizzo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CONTRADA PIANE, SCN</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Telefono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FAX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proofErr w:type="spellStart"/>
            <w:r w:rsidRPr="00E40BAF">
              <w:rPr>
                <w:rFonts w:ascii="Arial" w:hAnsi="Arial" w:cs="Arial"/>
                <w:b/>
                <w:color w:val="244062"/>
                <w:szCs w:val="20"/>
              </w:rPr>
              <w:t>Email</w:t>
            </w:r>
            <w:proofErr w:type="spellEnd"/>
            <w:r w:rsidRPr="00E40BAF">
              <w:rPr>
                <w:rFonts w:ascii="Arial" w:hAnsi="Arial" w:cs="Arial"/>
                <w:b/>
                <w:color w:val="244062"/>
                <w:szCs w:val="20"/>
              </w:rPr>
              <w:t xml:space="preserve">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spacing w:after="160" w:line="259" w:lineRule="auto"/>
        <w:rPr>
          <w:rFonts w:ascii="Arial" w:hAnsi="Arial" w:cs="Arial"/>
          <w:b/>
          <w:color w:val="C00000"/>
          <w:u w:val="single"/>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SETTORE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ATTIVITÀ DELLA PARTECIPATA</w:t>
      </w:r>
    </w:p>
    <w:p w:rsidR="00000A12" w:rsidRPr="00BC575E" w:rsidRDefault="00000A12" w:rsidP="00000A12">
      <w:pPr>
        <w:spacing w:before="120" w:after="120"/>
        <w:jc w:val="both"/>
        <w:rPr>
          <w:rFonts w:ascii="Arial" w:hAnsi="Arial" w:cs="Arial"/>
        </w:rPr>
      </w:pPr>
      <w:r w:rsidRPr="00BC575E">
        <w:rPr>
          <w:rFonts w:ascii="Arial" w:hAnsi="Arial" w:cs="Arial"/>
        </w:rPr>
        <w:t xml:space="preserve">La lista dei codici </w:t>
      </w:r>
      <w:proofErr w:type="spellStart"/>
      <w:r w:rsidRPr="00BC575E">
        <w:rPr>
          <w:rFonts w:ascii="Arial" w:hAnsi="Arial" w:cs="Arial"/>
        </w:rPr>
        <w:t>Ateco</w:t>
      </w:r>
      <w:proofErr w:type="spellEnd"/>
      <w:r w:rsidRPr="00BC575E">
        <w:rPr>
          <w:rFonts w:ascii="Arial" w:hAnsi="Arial" w:cs="Arial"/>
        </w:rPr>
        <w:t xml:space="preserve"> è disponibile al link </w:t>
      </w:r>
      <w:hyperlink r:id="rId34" w:history="1">
        <w:r w:rsidRPr="00BC575E">
          <w:rPr>
            <w:rStyle w:val="Collegamentoipertestuale"/>
            <w:rFonts w:ascii="Arial" w:hAnsi="Arial" w:cs="Arial"/>
            <w:i/>
          </w:rPr>
          <w:t>http://www.istat.it/it/strumenti/definizioni-e-classificazioni/ateco-2007</w:t>
        </w:r>
      </w:hyperlink>
    </w:p>
    <w:tbl>
      <w:tblPr>
        <w:tblW w:w="4999" w:type="pct"/>
        <w:jc w:val="center"/>
        <w:tblLook w:val="00A0"/>
      </w:tblPr>
      <w:tblGrid>
        <w:gridCol w:w="3803"/>
        <w:gridCol w:w="6521"/>
      </w:tblGrid>
      <w:tr w:rsidR="00000A12" w:rsidRPr="00E40BAF"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Attività 1</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52.23.00</w:t>
            </w: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Peso indicativo dell’attività %</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100</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Attività 2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Peso indicativo dell’attività %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Attività 3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Peso indicativo dell’attività %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u w:val="single"/>
              </w:rPr>
            </w:pPr>
            <w:r w:rsidRPr="00E40BAF">
              <w:rPr>
                <w:rFonts w:ascii="Arial" w:hAnsi="Arial" w:cs="Arial"/>
                <w:b/>
                <w:color w:val="244062"/>
                <w:szCs w:val="20"/>
              </w:rPr>
              <w:t xml:space="preserve">Attività 4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Peso indicativo dell’attività %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bl>
    <w:p w:rsidR="00000A12" w:rsidRPr="00D320B4" w:rsidRDefault="00000A12" w:rsidP="00000A12">
      <w:pPr>
        <w:spacing w:after="160" w:line="259" w:lineRule="auto"/>
        <w:rPr>
          <w:rFonts w:ascii="Arial" w:hAnsi="Arial" w:cs="Arial"/>
          <w:b/>
          <w:color w:val="C00000"/>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ULTERIORI INFORMAZION</w:t>
      </w:r>
      <w:r w:rsidRPr="00BC575E">
        <w:rPr>
          <w:rFonts w:ascii="Arial" w:eastAsia="MS Mincho" w:hAnsi="Arial" w:cs="Arial"/>
          <w:b/>
          <w:bCs/>
          <w:color w:val="FFFFFF"/>
          <w:shd w:val="clear" w:color="auto" w:fill="002060"/>
          <w:lang w:eastAsia="ja-JP"/>
        </w:rPr>
        <w:t>I</w:t>
      </w:r>
      <w:r w:rsidRPr="00BC575E">
        <w:rPr>
          <w:rFonts w:ascii="Arial" w:eastAsia="MS Mincho" w:hAnsi="Arial" w:cs="Arial"/>
          <w:b/>
          <w:bCs/>
          <w:color w:val="FFFFFF"/>
          <w:lang w:eastAsia="ja-JP"/>
        </w:rPr>
        <w:t xml:space="preserve"> SULLA PARTECIPATA</w:t>
      </w:r>
    </w:p>
    <w:tbl>
      <w:tblPr>
        <w:tblW w:w="4999" w:type="pct"/>
        <w:jc w:val="center"/>
        <w:tblLook w:val="00A0"/>
      </w:tblPr>
      <w:tblGrid>
        <w:gridCol w:w="3803"/>
        <w:gridCol w:w="6521"/>
      </w:tblGrid>
      <w:tr w:rsidR="00000A12" w:rsidRPr="00E40BAF"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in house</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Previsione nello statuto di limiti sul fatturato </w:t>
            </w:r>
            <w:r w:rsidRPr="00E40BAF">
              <w:rPr>
                <w:rFonts w:ascii="Arial" w:hAnsi="Arial" w:cs="Arial"/>
                <w:b/>
                <w:color w:val="24406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Società contenuta nell'allegato A al </w:t>
            </w:r>
            <w:proofErr w:type="spellStart"/>
            <w:r w:rsidRPr="00E40BAF">
              <w:rPr>
                <w:rFonts w:ascii="Arial" w:hAnsi="Arial" w:cs="Arial"/>
                <w:b/>
                <w:color w:val="244062"/>
                <w:szCs w:val="20"/>
              </w:rPr>
              <w:t>D.Lgs.</w:t>
            </w:r>
            <w:proofErr w:type="spellEnd"/>
            <w:r w:rsidRPr="00E40BAF">
              <w:rPr>
                <w:rFonts w:ascii="Arial" w:hAnsi="Arial" w:cs="Arial"/>
                <w:b/>
                <w:color w:val="244062"/>
                <w:szCs w:val="20"/>
              </w:rPr>
              <w:t xml:space="preserve"> n. 175/2016</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a partecipazione pubblica di diritto singolare (art.1, c. 4, lett. A)</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Riferimento normativo società di diritto singolare </w:t>
            </w:r>
            <w:r w:rsidRPr="00E40BAF">
              <w:rPr>
                <w:rFonts w:ascii="Arial" w:hAnsi="Arial" w:cs="Arial"/>
                <w:b/>
                <w:color w:val="24406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sidRPr="00392EE9">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Riferimento normativo società con diritti speciali o esclusivi insieme con altre attività svolte in regime di mercato </w:t>
            </w:r>
            <w:r w:rsidRPr="00E40BAF">
              <w:rPr>
                <w:rFonts w:ascii="Arial" w:hAnsi="Arial" w:cs="Arial"/>
                <w:b/>
                <w:color w:val="24406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esclusa dall'applicazione dell'art. 4 con DPCM (art. 4, c. 9)</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sidRPr="00167A7B">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esclusa dall'applicazione dell'art. 4 con provvedimento del Presidente della Regione o delle Prov. Autonome (art. 4, c. 9)</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Riferimento normativo atto esclusione </w:t>
            </w:r>
            <w:r w:rsidRPr="00E40BAF">
              <w:rPr>
                <w:rFonts w:ascii="Arial" w:hAnsi="Arial" w:cs="Arial"/>
                <w:b/>
                <w:color w:val="24406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w:t>
            </w:r>
          </w:p>
        </w:tc>
      </w:tr>
    </w:tbl>
    <w:p w:rsidR="00000A12" w:rsidRPr="00486A3A" w:rsidRDefault="00000A12" w:rsidP="00000A12">
      <w:pPr>
        <w:numPr>
          <w:ilvl w:val="0"/>
          <w:numId w:val="32"/>
        </w:numPr>
        <w:tabs>
          <w:tab w:val="left" w:pos="357"/>
        </w:tabs>
        <w:autoSpaceDE/>
        <w:autoSpaceDN/>
        <w:spacing w:before="80" w:after="120"/>
        <w:ind w:left="360"/>
        <w:jc w:val="both"/>
        <w:rPr>
          <w:rFonts w:ascii="Arial" w:hAnsi="Arial" w:cs="Arial"/>
          <w:sz w:val="20"/>
          <w:szCs w:val="20"/>
        </w:rPr>
      </w:pPr>
      <w:r w:rsidRPr="00486A3A">
        <w:rPr>
          <w:rFonts w:ascii="Arial" w:hAnsi="Arial" w:cs="Arial"/>
          <w:sz w:val="20"/>
          <w:szCs w:val="20"/>
        </w:rPr>
        <w:t xml:space="preserve">Compilare il campo solo se nel campo precedente è stato scelto “sì” </w:t>
      </w:r>
    </w:p>
    <w:p w:rsidR="00000A12" w:rsidRDefault="00000A12" w:rsidP="00000A12">
      <w:pPr>
        <w:numPr>
          <w:ilvl w:val="0"/>
          <w:numId w:val="32"/>
        </w:numPr>
        <w:tabs>
          <w:tab w:val="left" w:pos="357"/>
        </w:tabs>
        <w:autoSpaceDE/>
        <w:autoSpaceDN/>
        <w:spacing w:before="80" w:after="120"/>
        <w:ind w:left="360"/>
        <w:jc w:val="both"/>
        <w:rPr>
          <w:rFonts w:ascii="Arial" w:hAnsi="Arial" w:cs="Arial"/>
          <w:sz w:val="20"/>
          <w:szCs w:val="20"/>
        </w:rPr>
      </w:pPr>
      <w:r w:rsidRPr="00486A3A">
        <w:rPr>
          <w:rFonts w:ascii="Arial" w:hAnsi="Arial" w:cs="Arial"/>
          <w:sz w:val="20"/>
          <w:szCs w:val="20"/>
        </w:rPr>
        <w:t>Compilare il campo solo se in uno dei campi</w:t>
      </w:r>
      <w:r>
        <w:rPr>
          <w:rFonts w:ascii="Arial" w:hAnsi="Arial" w:cs="Arial"/>
          <w:sz w:val="20"/>
          <w:szCs w:val="20"/>
        </w:rPr>
        <w:t xml:space="preserve"> precedenti è stato scelto “sì”</w:t>
      </w:r>
    </w:p>
    <w:p w:rsidR="00000A12" w:rsidRDefault="00000A12" w:rsidP="00000A12">
      <w:pPr>
        <w:tabs>
          <w:tab w:val="left" w:pos="357"/>
        </w:tabs>
        <w:spacing w:before="80" w:after="120"/>
        <w:jc w:val="both"/>
        <w:rPr>
          <w:rFonts w:ascii="Arial" w:hAnsi="Arial" w:cs="Arial"/>
          <w:sz w:val="20"/>
          <w:szCs w:val="20"/>
        </w:rPr>
      </w:pPr>
    </w:p>
    <w:p w:rsidR="00000A12" w:rsidRPr="00486A3A" w:rsidRDefault="00000A12" w:rsidP="00000A12">
      <w:pPr>
        <w:spacing w:before="80" w:after="120"/>
        <w:jc w:val="both"/>
        <w:rPr>
          <w:rFonts w:ascii="Arial" w:hAnsi="Arial" w:cs="Arial"/>
          <w:sz w:val="20"/>
          <w:szCs w:val="20"/>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486A3A" w:rsidTr="00000A12">
        <w:tc>
          <w:tcPr>
            <w:tcW w:w="0" w:type="auto"/>
            <w:tcMar>
              <w:top w:w="113" w:type="dxa"/>
              <w:bottom w:w="113" w:type="dxa"/>
            </w:tcMar>
          </w:tcPr>
          <w:p w:rsidR="00000A12" w:rsidRPr="00486A3A" w:rsidRDefault="00000A12" w:rsidP="00000A12">
            <w:pPr>
              <w:tabs>
                <w:tab w:val="left" w:pos="357"/>
              </w:tabs>
              <w:jc w:val="both"/>
              <w:rPr>
                <w:rFonts w:ascii="Arial" w:hAnsi="Arial" w:cs="Arial"/>
                <w:b/>
                <w:color w:val="244062"/>
                <w:sz w:val="20"/>
                <w:szCs w:val="20"/>
              </w:rPr>
            </w:pPr>
            <w:r w:rsidRPr="00486A3A">
              <w:rPr>
                <w:rFonts w:ascii="Arial" w:hAnsi="Arial" w:cs="Arial"/>
                <w:b/>
                <w:color w:val="244062"/>
                <w:sz w:val="20"/>
                <w:szCs w:val="20"/>
              </w:rPr>
              <w:t>Ulteriori informazioni relative ai campi della Sezione</w:t>
            </w:r>
          </w:p>
          <w:p w:rsidR="00000A12" w:rsidRPr="00486A3A" w:rsidRDefault="00000A12" w:rsidP="00000A12">
            <w:pPr>
              <w:tabs>
                <w:tab w:val="left" w:pos="357"/>
              </w:tabs>
              <w:jc w:val="both"/>
              <w:rPr>
                <w:rFonts w:ascii="Arial" w:hAnsi="Arial" w:cs="Arial"/>
                <w:sz w:val="20"/>
                <w:szCs w:val="20"/>
              </w:rPr>
            </w:pPr>
          </w:p>
          <w:p w:rsidR="00000A12" w:rsidRPr="00486A3A" w:rsidRDefault="00000A12" w:rsidP="00000A12">
            <w:pPr>
              <w:tabs>
                <w:tab w:val="left" w:pos="357"/>
              </w:tabs>
              <w:rPr>
                <w:rFonts w:ascii="Arial" w:hAnsi="Arial" w:cs="Arial"/>
                <w:sz w:val="20"/>
                <w:szCs w:val="20"/>
              </w:rPr>
            </w:pPr>
            <w:r w:rsidRPr="00486A3A">
              <w:rPr>
                <w:rFonts w:ascii="Arial" w:hAnsi="Arial" w:cs="Arial"/>
                <w:sz w:val="20"/>
                <w:szCs w:val="20"/>
              </w:rPr>
              <w:t>Nel presente riquadro:</w:t>
            </w:r>
          </w:p>
          <w:p w:rsidR="00000A12" w:rsidRPr="00486A3A" w:rsidRDefault="00000A12" w:rsidP="00000A12">
            <w:pPr>
              <w:numPr>
                <w:ilvl w:val="0"/>
                <w:numId w:val="22"/>
              </w:numPr>
              <w:tabs>
                <w:tab w:val="left" w:pos="357"/>
              </w:tabs>
              <w:autoSpaceDE/>
              <w:autoSpaceDN/>
              <w:spacing w:before="80"/>
              <w:ind w:left="426" w:hanging="284"/>
              <w:contextualSpacing/>
              <w:jc w:val="both"/>
              <w:rPr>
                <w:rFonts w:ascii="Arial" w:hAnsi="Arial" w:cs="Arial"/>
                <w:sz w:val="20"/>
                <w:szCs w:val="20"/>
                <w:vertAlign w:val="superscript"/>
              </w:rPr>
            </w:pPr>
            <w:r w:rsidRPr="00486A3A">
              <w:rPr>
                <w:rFonts w:ascii="Arial" w:hAnsi="Arial" w:cs="Arial"/>
                <w:sz w:val="20"/>
                <w:szCs w:val="20"/>
              </w:rPr>
              <w:t>con riferimento a “</w:t>
            </w:r>
            <w:r w:rsidRPr="00486A3A">
              <w:rPr>
                <w:rFonts w:ascii="Arial" w:hAnsi="Arial" w:cs="Arial"/>
                <w:b/>
                <w:sz w:val="20"/>
                <w:szCs w:val="20"/>
              </w:rPr>
              <w:t>Riferimento normativo società di diritto singolare</w:t>
            </w:r>
            <w:r w:rsidRPr="00486A3A">
              <w:rPr>
                <w:rFonts w:ascii="Arial" w:hAnsi="Arial" w:cs="Arial"/>
                <w:sz w:val="20"/>
                <w:szCs w:val="20"/>
              </w:rPr>
              <w:t xml:space="preserve">”, evidenziare le norme di diritto singolare che regolano la società e la loro vigenza anche a seguito della emanazione del TUSP. </w:t>
            </w:r>
          </w:p>
        </w:tc>
      </w:tr>
    </w:tbl>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DATI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BILANCIO PER LA VERIFICA TUSP</w:t>
      </w:r>
    </w:p>
    <w:p w:rsidR="00000A12" w:rsidRDefault="00000A12" w:rsidP="00000A12">
      <w:pPr>
        <w:spacing w:before="120" w:after="120"/>
        <w:jc w:val="both"/>
        <w:rPr>
          <w:rFonts w:ascii="Arial" w:hAnsi="Arial" w:cs="Arial"/>
          <w:b/>
          <w:bCs/>
          <w:u w:val="single"/>
          <w:lang w:eastAsia="ja-JP"/>
        </w:rPr>
      </w:pPr>
    </w:p>
    <w:tbl>
      <w:tblPr>
        <w:tblW w:w="5000" w:type="pct"/>
        <w:tblInd w:w="-10" w:type="dxa"/>
        <w:tblLook w:val="00A0"/>
      </w:tblPr>
      <w:tblGrid>
        <w:gridCol w:w="3804"/>
        <w:gridCol w:w="6522"/>
      </w:tblGrid>
      <w:tr w:rsidR="00000A12" w:rsidRPr="00E40BAF" w:rsidTr="00000A12">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keepNext/>
              <w:spacing w:before="60" w:after="60" w:line="256" w:lineRule="auto"/>
              <w:jc w:val="center"/>
              <w:rPr>
                <w:rFonts w:ascii="Arial" w:hAnsi="Arial" w:cs="Arial"/>
                <w:b/>
                <w:bCs/>
                <w:color w:val="44546A"/>
                <w:szCs w:val="20"/>
              </w:rPr>
            </w:pPr>
            <w:r>
              <w:rPr>
                <w:rFonts w:ascii="Arial" w:hAnsi="Arial" w:cs="Arial"/>
                <w:b/>
                <w:bCs/>
                <w:color w:val="44546A"/>
                <w:szCs w:val="20"/>
              </w:rPr>
              <w:t>Anno 2018</w:t>
            </w:r>
          </w:p>
        </w:tc>
      </w:tr>
      <w:tr w:rsidR="00000A12" w:rsidRPr="00E40BAF"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rsidR="00000A12" w:rsidRPr="00322C91" w:rsidRDefault="00000A12" w:rsidP="00000A12">
            <w:pPr>
              <w:spacing w:before="60" w:after="160" w:line="256" w:lineRule="auto"/>
              <w:rPr>
                <w:rFonts w:ascii="Arial" w:hAnsi="Arial" w:cs="Arial"/>
                <w:color w:val="808080"/>
              </w:rPr>
            </w:pPr>
            <w:r w:rsidRPr="00A95CFD">
              <w:rPr>
                <w:rFonts w:ascii="Arial" w:hAnsi="Arial" w:cs="Arial"/>
                <w:color w:val="808080"/>
              </w:rPr>
              <w:t>REALIZZAZIONE E GESTIONE AVIO-SUPERFICIE PER AEROMOBILI ED ELICOTTERI, ANCHE AD USO SOCCORSO H 24</w:t>
            </w:r>
            <w:r>
              <w:rPr>
                <w:rFonts w:ascii="Arial" w:hAnsi="Arial" w:cs="Arial"/>
                <w:color w:val="808080"/>
              </w:rPr>
              <w:t xml:space="preserve"> (ATTIVITÀ PRODUTTIVE </w:t>
            </w:r>
            <w:proofErr w:type="spellStart"/>
            <w:r>
              <w:rPr>
                <w:rFonts w:ascii="Arial" w:hAnsi="Arial" w:cs="Arial"/>
                <w:color w:val="808080"/>
              </w:rPr>
              <w:t>DI</w:t>
            </w:r>
            <w:proofErr w:type="spellEnd"/>
            <w:r>
              <w:rPr>
                <w:rFonts w:ascii="Arial" w:hAnsi="Arial" w:cs="Arial"/>
                <w:color w:val="808080"/>
              </w:rPr>
              <w:t xml:space="preserve"> BENI E SERVIZI)</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sidRPr="000714F3">
              <w:rPr>
                <w:rFonts w:ascii="Arial" w:hAnsi="Arial" w:cs="Arial"/>
                <w:color w:val="808080"/>
              </w:rPr>
              <w:t>0</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244062"/>
                <w:sz w:val="18"/>
                <w:szCs w:val="18"/>
              </w:rPr>
              <w:t>3</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sidRPr="000714F3">
              <w:rPr>
                <w:rFonts w:ascii="Arial" w:hAnsi="Arial" w:cs="Arial"/>
                <w:color w:val="808080"/>
              </w:rPr>
              <w:t>0</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808080"/>
              </w:rPr>
              <w:t>0</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808080"/>
              </w:rPr>
              <w:t>0</w:t>
            </w:r>
          </w:p>
        </w:tc>
      </w:tr>
    </w:tbl>
    <w:p w:rsidR="00000A12" w:rsidRPr="00BC575E" w:rsidRDefault="00000A12" w:rsidP="00000A12">
      <w:pPr>
        <w:spacing w:before="120" w:after="120"/>
        <w:jc w:val="both"/>
        <w:rPr>
          <w:rFonts w:ascii="Arial" w:eastAsia="MS Mincho" w:hAnsi="Arial" w:cs="Arial"/>
          <w:b/>
          <w:u w:val="single"/>
          <w:lang w:eastAsia="ja-JP"/>
        </w:rPr>
      </w:pPr>
      <w:r w:rsidRPr="00BC575E">
        <w:rPr>
          <w:rFonts w:ascii="Arial" w:hAnsi="Arial" w:cs="Arial"/>
          <w:b/>
          <w:bCs/>
          <w:u w:val="single"/>
          <w:lang w:eastAsia="ja-JP"/>
        </w:rPr>
        <w:t>ATTENZIONE</w:t>
      </w:r>
      <w:r w:rsidRPr="00BC575E">
        <w:rPr>
          <w:rFonts w:ascii="Arial" w:hAnsi="Arial" w:cs="Arial"/>
          <w:lang w:eastAsia="ja-JP"/>
        </w:rPr>
        <w:t>: l’applicativo richiede la compilazione della sezione dati di bilancio per la verifica del TUSP solo nel caso in cui la società non depositi presso il Registro Impr</w:t>
      </w:r>
      <w:r>
        <w:rPr>
          <w:rFonts w:ascii="Arial" w:hAnsi="Arial" w:cs="Arial"/>
          <w:lang w:eastAsia="ja-JP"/>
        </w:rPr>
        <w:t>ese il bilancio d’esercizio 2018</w:t>
      </w:r>
      <w:r w:rsidRPr="00BC575E">
        <w:rPr>
          <w:rFonts w:ascii="Arial" w:hAnsi="Arial" w:cs="Arial"/>
          <w:lang w:eastAsia="ja-JP"/>
        </w:rPr>
        <w:t xml:space="preserve"> in formato elaborabile secondo lo standard XBRL.</w:t>
      </w:r>
    </w:p>
    <w:tbl>
      <w:tblPr>
        <w:tblW w:w="5000" w:type="pct"/>
        <w:tblInd w:w="-10" w:type="dxa"/>
        <w:tblLook w:val="00A0"/>
      </w:tblPr>
      <w:tblGrid>
        <w:gridCol w:w="3807"/>
        <w:gridCol w:w="1303"/>
        <w:gridCol w:w="1303"/>
        <w:gridCol w:w="1305"/>
        <w:gridCol w:w="1303"/>
        <w:gridCol w:w="1305"/>
      </w:tblGrid>
      <w:tr w:rsidR="00000A12" w:rsidRPr="00E40BAF" w:rsidTr="00000A12">
        <w:trPr>
          <w:cantSplit/>
          <w:trHeight w:val="542"/>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w:t>
            </w:r>
            <w:r>
              <w:rPr>
                <w:rFonts w:ascii="Arial" w:hAnsi="Arial" w:cs="Arial"/>
                <w:b/>
                <w:bCs/>
                <w:color w:val="44546A"/>
                <w:szCs w:val="20"/>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2016</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2015</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2014</w:t>
            </w:r>
          </w:p>
        </w:tc>
      </w:tr>
      <w:tr w:rsidR="00000A12" w:rsidRPr="00E40BAF" w:rsidTr="00000A12">
        <w:trPr>
          <w:cantSplit/>
          <w:trHeight w:val="251"/>
        </w:trPr>
        <w:tc>
          <w:tcPr>
            <w:tcW w:w="1843" w:type="pct"/>
            <w:tcBorders>
              <w:top w:val="doub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Approvazione bilancio</w:t>
            </w:r>
          </w:p>
        </w:tc>
        <w:tc>
          <w:tcPr>
            <w:tcW w:w="631"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1"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2"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1"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2"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r>
      <w:tr w:rsidR="00000A12" w:rsidRPr="00E40BAF" w:rsidTr="00000A12">
        <w:trPr>
          <w:cantSplit/>
          <w:trHeight w:val="251"/>
        </w:trPr>
        <w:tc>
          <w:tcPr>
            <w:tcW w:w="1843" w:type="pct"/>
            <w:tcBorders>
              <w:top w:val="sing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-87</w:t>
            </w:r>
          </w:p>
        </w:tc>
        <w:tc>
          <w:tcPr>
            <w:tcW w:w="631"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-15.112</w:t>
            </w:r>
          </w:p>
        </w:tc>
        <w:tc>
          <w:tcPr>
            <w:tcW w:w="632"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4.241</w:t>
            </w:r>
          </w:p>
        </w:tc>
        <w:tc>
          <w:tcPr>
            <w:tcW w:w="631"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-9.550</w:t>
            </w:r>
          </w:p>
        </w:tc>
        <w:tc>
          <w:tcPr>
            <w:tcW w:w="632"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-9.783</w:t>
            </w:r>
          </w:p>
        </w:tc>
      </w:tr>
    </w:tbl>
    <w:p w:rsidR="00000A12" w:rsidRPr="00BC575E" w:rsidRDefault="00000A12" w:rsidP="00000A12">
      <w:pPr>
        <w:spacing w:before="120" w:after="120"/>
        <w:jc w:val="both"/>
        <w:rPr>
          <w:rFonts w:ascii="Arial" w:eastAsia="MS Mincho" w:hAnsi="Arial" w:cs="Arial"/>
          <w:lang w:eastAsia="ja-JP"/>
        </w:rPr>
      </w:pPr>
      <w:r w:rsidRPr="00BC575E">
        <w:rPr>
          <w:rFonts w:ascii="Arial" w:eastAsia="MS Mincho" w:hAnsi="Arial" w:cs="Arial"/>
          <w:b/>
          <w:u w:val="single"/>
          <w:lang w:eastAsia="ja-JP"/>
        </w:rPr>
        <w:t>ATTENZIONE</w:t>
      </w:r>
      <w:r w:rsidRPr="00BC575E">
        <w:rPr>
          <w:rFonts w:ascii="Arial" w:eastAsia="MS Mincho" w:hAnsi="Arial" w:cs="Arial"/>
          <w:b/>
          <w:lang w:eastAsia="ja-JP"/>
        </w:rPr>
        <w:t>:</w:t>
      </w:r>
      <w:r w:rsidRPr="00BC575E">
        <w:rPr>
          <w:rFonts w:ascii="Arial" w:eastAsia="MS Mincho" w:hAnsi="Arial" w:cs="Arial"/>
          <w:lang w:eastAsia="ja-JP"/>
        </w:rPr>
        <w:t xml:space="preserve"> l’Ente deve compilare, esclusivamente in base alla tipologia di attività svolta dalla partecipata e indicata nel campo precedente, una delle seguenti quattro sotto-sezioni di “DATI </w:t>
      </w:r>
      <w:proofErr w:type="spellStart"/>
      <w:r w:rsidRPr="00BC575E">
        <w:rPr>
          <w:rFonts w:ascii="Arial" w:eastAsia="MS Mincho" w:hAnsi="Arial" w:cs="Arial"/>
          <w:lang w:eastAsia="ja-JP"/>
        </w:rPr>
        <w:t>DI</w:t>
      </w:r>
      <w:proofErr w:type="spellEnd"/>
      <w:r w:rsidRPr="00BC575E">
        <w:rPr>
          <w:rFonts w:ascii="Arial" w:eastAsia="MS Mincho" w:hAnsi="Arial" w:cs="Arial"/>
          <w:lang w:eastAsia="ja-JP"/>
        </w:rPr>
        <w:t xml:space="preserve"> BILANCIO PER LA VERIFICA TUSP”.</w:t>
      </w:r>
    </w:p>
    <w:p w:rsidR="00000A12" w:rsidRPr="00BC575E" w:rsidRDefault="00000A12" w:rsidP="00000A12">
      <w:pPr>
        <w:spacing w:before="120" w:after="120"/>
        <w:jc w:val="both"/>
        <w:rPr>
          <w:rFonts w:ascii="Arial" w:eastAsia="MS Mincho" w:hAnsi="Arial" w:cs="Arial"/>
          <w:lang w:eastAsia="ja-JP"/>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7F337D" w:rsidTr="00000A12">
        <w:tc>
          <w:tcPr>
            <w:tcW w:w="5000" w:type="pct"/>
          </w:tcPr>
          <w:p w:rsidR="00000A12" w:rsidRPr="007F337D" w:rsidRDefault="00000A12" w:rsidP="00000A12">
            <w:pPr>
              <w:spacing w:before="120" w:after="120"/>
              <w:jc w:val="both"/>
              <w:rPr>
                <w:rFonts w:ascii="Arial" w:eastAsia="MS Mincho" w:hAnsi="Arial" w:cs="Arial"/>
                <w:sz w:val="20"/>
                <w:szCs w:val="20"/>
                <w:lang w:eastAsia="ja-JP"/>
              </w:rPr>
            </w:pPr>
            <w:r w:rsidRPr="007F337D">
              <w:rPr>
                <w:rFonts w:ascii="Arial" w:eastAsia="MS Mincho" w:hAnsi="Arial" w:cs="Arial"/>
                <w:b/>
                <w:color w:val="244062"/>
                <w:sz w:val="20"/>
                <w:szCs w:val="20"/>
                <w:lang w:eastAsia="ja-JP"/>
              </w:rPr>
              <w:t>Ulteriori informazioni relative ai campi della Sezione</w:t>
            </w:r>
          </w:p>
          <w:p w:rsidR="00000A12" w:rsidRPr="007F337D" w:rsidRDefault="00000A12" w:rsidP="00000A12">
            <w:pPr>
              <w:tabs>
                <w:tab w:val="left" w:pos="357"/>
              </w:tabs>
              <w:rPr>
                <w:rFonts w:ascii="Arial" w:hAnsi="Arial" w:cs="Arial"/>
                <w:sz w:val="20"/>
                <w:szCs w:val="20"/>
              </w:rPr>
            </w:pPr>
            <w:r w:rsidRPr="007F337D">
              <w:rPr>
                <w:rFonts w:ascii="Arial" w:hAnsi="Arial" w:cs="Arial"/>
                <w:sz w:val="20"/>
                <w:szCs w:val="20"/>
              </w:rPr>
              <w:t>Nel presente riquadro:</w:t>
            </w:r>
          </w:p>
          <w:p w:rsidR="00000A12" w:rsidRPr="007F337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7F337D">
              <w:rPr>
                <w:rFonts w:ascii="Arial" w:eastAsia="MS Mincho" w:hAnsi="Arial" w:cs="Arial"/>
                <w:sz w:val="20"/>
                <w:szCs w:val="20"/>
                <w:lang w:eastAsia="ja-JP"/>
              </w:rPr>
              <w:t>con riferimento al “</w:t>
            </w:r>
            <w:r w:rsidRPr="007F337D">
              <w:rPr>
                <w:rFonts w:ascii="Arial" w:eastAsia="MS Mincho" w:hAnsi="Arial" w:cs="Arial"/>
                <w:b/>
                <w:sz w:val="20"/>
                <w:szCs w:val="20"/>
                <w:lang w:eastAsia="ja-JP"/>
              </w:rPr>
              <w:t>Numero dei dipendenti</w:t>
            </w:r>
            <w:r w:rsidRPr="007F337D">
              <w:rPr>
                <w:rFonts w:ascii="Arial" w:eastAsia="MS Mincho" w:hAnsi="Arial" w:cs="Arial"/>
                <w:sz w:val="20"/>
                <w:szCs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000A12" w:rsidRPr="007F337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7F337D">
              <w:rPr>
                <w:rFonts w:ascii="Arial" w:eastAsia="MS Mincho" w:hAnsi="Arial" w:cs="Arial"/>
                <w:sz w:val="20"/>
                <w:szCs w:val="20"/>
                <w:lang w:eastAsia="ja-JP"/>
              </w:rPr>
              <w:t>con riferimento al “</w:t>
            </w:r>
            <w:r w:rsidRPr="007F337D">
              <w:rPr>
                <w:rFonts w:ascii="Arial" w:eastAsia="MS Mincho" w:hAnsi="Arial" w:cs="Arial"/>
                <w:b/>
                <w:sz w:val="20"/>
                <w:szCs w:val="20"/>
                <w:lang w:eastAsia="ja-JP"/>
              </w:rPr>
              <w:t>Numero dei componenti dell’organo di amministrazione</w:t>
            </w:r>
            <w:r w:rsidRPr="007F337D">
              <w:rPr>
                <w:rFonts w:ascii="Arial" w:eastAsia="MS Mincho" w:hAnsi="Arial" w:cs="Arial"/>
                <w:sz w:val="20"/>
                <w:szCs w:val="20"/>
                <w:lang w:eastAsia="ja-JP"/>
              </w:rPr>
              <w:t>”, indicare eventuali variazioni rispetto alla data del 31/12/201</w:t>
            </w:r>
            <w:r>
              <w:rPr>
                <w:rFonts w:ascii="Arial" w:eastAsia="MS Mincho" w:hAnsi="Arial" w:cs="Arial"/>
                <w:sz w:val="20"/>
                <w:szCs w:val="20"/>
                <w:lang w:eastAsia="ja-JP"/>
              </w:rPr>
              <w:t>8</w:t>
            </w:r>
            <w:r w:rsidRPr="007F337D">
              <w:rPr>
                <w:rFonts w:ascii="Arial" w:eastAsia="MS Mincho" w:hAnsi="Arial" w:cs="Arial"/>
                <w:sz w:val="20"/>
                <w:szCs w:val="20"/>
                <w:lang w:eastAsia="ja-JP"/>
              </w:rPr>
              <w:t xml:space="preserve">, ovvero a data successiva; azioni di adeguamento del numero degli amministratori con riguardo all’art. 11 del TUSP; </w:t>
            </w:r>
          </w:p>
          <w:p w:rsidR="00000A12" w:rsidRPr="007F337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7F337D">
              <w:rPr>
                <w:rFonts w:ascii="Arial" w:eastAsia="MS Mincho" w:hAnsi="Arial" w:cs="Arial"/>
                <w:sz w:val="20"/>
                <w:szCs w:val="20"/>
                <w:lang w:eastAsia="ja-JP"/>
              </w:rPr>
              <w:t>con riferimento ai “</w:t>
            </w:r>
            <w:r w:rsidRPr="007F337D">
              <w:rPr>
                <w:rFonts w:ascii="Arial" w:eastAsia="MS Mincho" w:hAnsi="Arial" w:cs="Arial"/>
                <w:b/>
                <w:sz w:val="20"/>
                <w:szCs w:val="20"/>
                <w:lang w:eastAsia="ja-JP"/>
              </w:rPr>
              <w:t>Compensi dei componenti dell’organo di amministrazione</w:t>
            </w:r>
            <w:r w:rsidRPr="007F337D">
              <w:rPr>
                <w:rFonts w:ascii="Arial" w:eastAsia="MS Mincho" w:hAnsi="Arial" w:cs="Arial"/>
                <w:sz w:val="20"/>
                <w:szCs w:val="20"/>
                <w:lang w:eastAsia="ja-JP"/>
              </w:rPr>
              <w:t xml:space="preserve">”, indicare il compenso dei </w:t>
            </w:r>
            <w:r w:rsidRPr="007F337D">
              <w:rPr>
                <w:rFonts w:ascii="Arial" w:eastAsia="MS Mincho" w:hAnsi="Arial" w:cs="Arial"/>
                <w:sz w:val="20"/>
                <w:szCs w:val="20"/>
                <w:lang w:eastAsia="ja-JP"/>
              </w:rPr>
              <w:lastRenderedPageBreak/>
              <w:t>singoli amministratori e eventuali rimborsi spese, gettoni di presenza, ecc.;</w:t>
            </w:r>
          </w:p>
          <w:p w:rsidR="00000A12" w:rsidRPr="007F337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7F337D">
              <w:rPr>
                <w:rFonts w:ascii="Arial" w:eastAsia="MS Mincho" w:hAnsi="Arial" w:cs="Arial"/>
                <w:sz w:val="20"/>
                <w:szCs w:val="20"/>
                <w:lang w:eastAsia="ja-JP"/>
              </w:rPr>
              <w:t>con riferimento alla “</w:t>
            </w:r>
            <w:r w:rsidRPr="007F337D">
              <w:rPr>
                <w:rFonts w:ascii="Arial" w:eastAsia="MS Mincho" w:hAnsi="Arial" w:cs="Arial"/>
                <w:b/>
                <w:sz w:val="20"/>
                <w:szCs w:val="20"/>
                <w:lang w:eastAsia="ja-JP"/>
              </w:rPr>
              <w:t>Approvazione bilancio” e “Risultato d’esercizio</w:t>
            </w:r>
            <w:r w:rsidRPr="007F337D">
              <w:rPr>
                <w:rFonts w:ascii="Arial" w:eastAsia="MS Mincho" w:hAnsi="Arial" w:cs="Arial"/>
                <w:sz w:val="20"/>
                <w:szCs w:val="20"/>
                <w:lang w:eastAsia="ja-JP"/>
              </w:rPr>
              <w:t>”, inserire considerazioni in merito all’andamento della gestione della società.</w:t>
            </w:r>
          </w:p>
        </w:tc>
      </w:tr>
    </w:tbl>
    <w:p w:rsidR="00000A12" w:rsidRPr="00BC575E" w:rsidRDefault="00000A12" w:rsidP="00000A12">
      <w:pPr>
        <w:spacing w:after="160" w:line="259" w:lineRule="auto"/>
        <w:rPr>
          <w:rFonts w:ascii="Arial" w:hAnsi="Arial" w:cs="Arial"/>
          <w:b/>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produttive di beni e servizi o Distretti tecnologici</w:t>
      </w:r>
    </w:p>
    <w:p w:rsidR="00000A12" w:rsidRDefault="00000A12" w:rsidP="00000A12">
      <w:pPr>
        <w:spacing w:after="160" w:line="259" w:lineRule="auto"/>
        <w:jc w:val="both"/>
        <w:rPr>
          <w:rFonts w:ascii="Arial" w:hAnsi="Arial" w:cs="Arial"/>
          <w:b/>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produttive di beni e servizi</w:t>
      </w:r>
      <w:r w:rsidRPr="00BC575E">
        <w:rPr>
          <w:rFonts w:ascii="Arial" w:hAnsi="Arial" w:cs="Arial"/>
          <w:b/>
        </w:rPr>
        <w:t>”</w:t>
      </w:r>
      <w:r w:rsidRPr="00BC575E">
        <w:rPr>
          <w:rFonts w:ascii="Arial" w:hAnsi="Arial" w:cs="Arial"/>
        </w:rPr>
        <w:t xml:space="preserve"> o “</w:t>
      </w:r>
      <w:r w:rsidRPr="00BC575E">
        <w:rPr>
          <w:rFonts w:ascii="Arial" w:hAnsi="Arial" w:cs="Arial"/>
          <w:b/>
          <w:i/>
        </w:rPr>
        <w:t>Attività di promozione e sviluppo di progetti di ricerca finanziati (Distretti tecnologici)</w:t>
      </w:r>
      <w:r w:rsidRPr="00BC575E">
        <w:rPr>
          <w:rFonts w:ascii="Arial" w:hAnsi="Arial" w:cs="Arial"/>
          <w:b/>
        </w:rPr>
        <w:t>”.</w:t>
      </w:r>
    </w:p>
    <w:tbl>
      <w:tblPr>
        <w:tblW w:w="5003" w:type="pct"/>
        <w:tblInd w:w="-5" w:type="dxa"/>
        <w:tblLayout w:type="fixed"/>
        <w:tblLook w:val="00A0"/>
      </w:tblPr>
      <w:tblGrid>
        <w:gridCol w:w="3806"/>
        <w:gridCol w:w="2176"/>
        <w:gridCol w:w="2176"/>
        <w:gridCol w:w="2174"/>
      </w:tblGrid>
      <w:tr w:rsidR="00000A12" w:rsidRPr="00E40BAF" w:rsidTr="00000A12">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000A12" w:rsidRPr="00E40BAF" w:rsidRDefault="00000A12" w:rsidP="00000A12">
            <w:pPr>
              <w:spacing w:before="60" w:after="60" w:line="259" w:lineRule="auto"/>
              <w:jc w:val="center"/>
              <w:rPr>
                <w:rFonts w:ascii="Arial" w:hAnsi="Arial" w:cs="Arial"/>
                <w:b/>
                <w:color w:val="244062"/>
                <w:szCs w:val="20"/>
              </w:rPr>
            </w:pPr>
            <w:r w:rsidRPr="00E40BAF">
              <w:rPr>
                <w:rFonts w:ascii="Arial" w:hAnsi="Arial" w:cs="Arial"/>
                <w:b/>
                <w:bCs/>
                <w:color w:val="44546A"/>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E40BAF"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0,00</w:t>
            </w:r>
          </w:p>
        </w:tc>
        <w:tc>
          <w:tcPr>
            <w:tcW w:w="1053"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0,00</w:t>
            </w:r>
          </w:p>
        </w:tc>
        <w:tc>
          <w:tcPr>
            <w:tcW w:w="1052"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0,00</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18.837</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16.772</w:t>
            </w:r>
          </w:p>
        </w:tc>
        <w:tc>
          <w:tcPr>
            <w:tcW w:w="1052"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34.544</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18.837</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16.772</w:t>
            </w:r>
          </w:p>
        </w:tc>
        <w:tc>
          <w:tcPr>
            <w:tcW w:w="1052"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18.837</w:t>
            </w: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di Holding</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consistenti nell'assunzione di partecipazioni in società esercenti attività diverse da quella creditizia e finanziaria (Holding)</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Attività bancarie e finanziarie</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bancarie e finanziarie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assicurative</w:t>
      </w:r>
    </w:p>
    <w:p w:rsidR="00000A12" w:rsidRPr="00BC575E" w:rsidRDefault="00000A12" w:rsidP="00000A12">
      <w:pPr>
        <w:spacing w:after="160" w:line="259" w:lineRule="auto"/>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assicurative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(quota diretta e/o indiretta)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Tipologia di Partecipazione </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PARTECIPAZIONE </w:t>
            </w:r>
            <w:r>
              <w:rPr>
                <w:rFonts w:ascii="Arial" w:hAnsi="Arial" w:cs="Arial"/>
                <w:iCs/>
                <w:color w:val="244062"/>
              </w:rPr>
              <w:t xml:space="preserve">DIRETTA E </w:t>
            </w:r>
            <w:r w:rsidRPr="00BC575E">
              <w:rPr>
                <w:rFonts w:ascii="Arial" w:hAnsi="Arial" w:cs="Arial"/>
                <w:iCs/>
                <w:color w:val="244062"/>
              </w:rPr>
              <w:t>INDIRETTA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000A12" w:rsidRPr="00BC575E" w:rsidRDefault="00000A12" w:rsidP="00000A12">
            <w:pPr>
              <w:spacing w:before="60" w:after="60" w:line="259" w:lineRule="auto"/>
              <w:rPr>
                <w:rFonts w:ascii="Arial" w:hAnsi="Arial" w:cs="Arial"/>
                <w:b/>
                <w:i/>
                <w:color w:val="244062"/>
              </w:rPr>
            </w:pPr>
            <w:r w:rsidRPr="00BC575E">
              <w:rPr>
                <w:rFonts w:ascii="Arial" w:hAnsi="Arial" w:cs="Arial"/>
                <w:b/>
                <w:color w:val="244062"/>
              </w:rPr>
              <w:t xml:space="preserve">Quota diretta </w:t>
            </w:r>
            <w:r w:rsidRPr="00BC575E">
              <w:rPr>
                <w:rFonts w:ascii="Arial" w:hAnsi="Arial" w:cs="Arial"/>
                <w:b/>
                <w:color w:val="24406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iCs/>
                <w:color w:val="244062"/>
              </w:rPr>
              <w:t>17,50%</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Codice Fiscale Tramite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color w:val="000000"/>
              </w:rPr>
              <w:t>01090950443</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Tramite (organismo)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STEAT SPA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Quota detenuta dalla Tramite nella società </w:t>
            </w:r>
            <w:r w:rsidRPr="00BC575E">
              <w:rPr>
                <w:rFonts w:ascii="Arial" w:hAnsi="Arial" w:cs="Arial"/>
                <w:b/>
                <w:color w:val="24406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2,5</w:t>
            </w:r>
            <w:r>
              <w:rPr>
                <w:rFonts w:ascii="Arial" w:hAnsi="Arial" w:cs="Arial"/>
                <w:iCs/>
                <w:color w:val="244062"/>
              </w:rPr>
              <w:t>0%</w:t>
            </w:r>
          </w:p>
        </w:tc>
      </w:tr>
    </w:tbl>
    <w:p w:rsidR="00000A12" w:rsidRPr="007C6AB2" w:rsidRDefault="00000A12" w:rsidP="00000A12">
      <w:pPr>
        <w:numPr>
          <w:ilvl w:val="0"/>
          <w:numId w:val="32"/>
        </w:numPr>
        <w:tabs>
          <w:tab w:val="left" w:pos="357"/>
        </w:tabs>
        <w:autoSpaceDE/>
        <w:autoSpaceDN/>
        <w:spacing w:before="80" w:after="120"/>
        <w:ind w:left="360"/>
        <w:jc w:val="both"/>
        <w:rPr>
          <w:rFonts w:ascii="Arial" w:hAnsi="Arial" w:cs="Arial"/>
          <w:sz w:val="20"/>
          <w:szCs w:val="20"/>
        </w:rPr>
      </w:pPr>
      <w:r w:rsidRPr="007C6AB2">
        <w:rPr>
          <w:rFonts w:ascii="Arial" w:hAnsi="Arial" w:cs="Arial"/>
          <w:sz w:val="20"/>
          <w:szCs w:val="20"/>
        </w:rPr>
        <w:t>Se la partecipazione è diretta o sia diretta che indiretta, inserire la quota detenuta direttamente dall’Amministrazione nella società.</w:t>
      </w:r>
    </w:p>
    <w:p w:rsidR="00000A12" w:rsidRPr="007C6AB2" w:rsidRDefault="00000A12" w:rsidP="00000A12">
      <w:pPr>
        <w:numPr>
          <w:ilvl w:val="0"/>
          <w:numId w:val="32"/>
        </w:numPr>
        <w:tabs>
          <w:tab w:val="left" w:pos="357"/>
        </w:tabs>
        <w:autoSpaceDE/>
        <w:autoSpaceDN/>
        <w:spacing w:before="80" w:after="120"/>
        <w:ind w:left="360"/>
        <w:jc w:val="both"/>
        <w:rPr>
          <w:rFonts w:ascii="Arial" w:hAnsi="Arial" w:cs="Arial"/>
          <w:sz w:val="20"/>
          <w:szCs w:val="20"/>
        </w:rPr>
      </w:pPr>
      <w:r w:rsidRPr="007C6AB2">
        <w:rPr>
          <w:rFonts w:ascii="Arial" w:hAnsi="Arial" w:cs="Arial"/>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000A12" w:rsidRPr="007C6AB2" w:rsidRDefault="00000A12" w:rsidP="00000A12">
      <w:pPr>
        <w:numPr>
          <w:ilvl w:val="0"/>
          <w:numId w:val="32"/>
        </w:numPr>
        <w:tabs>
          <w:tab w:val="left" w:pos="357"/>
        </w:tabs>
        <w:autoSpaceDE/>
        <w:autoSpaceDN/>
        <w:spacing w:before="80" w:after="120"/>
        <w:ind w:left="360"/>
        <w:contextualSpacing/>
        <w:jc w:val="both"/>
        <w:rPr>
          <w:rFonts w:ascii="Arial" w:hAnsi="Arial" w:cs="Arial"/>
          <w:sz w:val="20"/>
          <w:szCs w:val="20"/>
        </w:rPr>
      </w:pPr>
      <w:r w:rsidRPr="007C6AB2">
        <w:rPr>
          <w:rFonts w:ascii="Arial" w:hAnsi="Arial" w:cs="Arial"/>
          <w:sz w:val="20"/>
          <w:szCs w:val="20"/>
        </w:rPr>
        <w:t>Inserire la quota di partecipazione che la “tramite” detiene nella società.</w:t>
      </w: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 TIPO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CONTROLLO</w:t>
      </w:r>
    </w:p>
    <w:p w:rsidR="00000A12" w:rsidRPr="00BC575E" w:rsidRDefault="00000A12" w:rsidP="00000A12">
      <w:pPr>
        <w:keepNext/>
        <w:spacing w:before="120" w:after="120" w:line="259" w:lineRule="auto"/>
        <w:jc w:val="both"/>
        <w:rPr>
          <w:rFonts w:ascii="Arial" w:eastAsia="MS Mincho" w:hAnsi="Arial" w:cs="Arial"/>
          <w:b/>
          <w:lang w:eastAsia="ja-JP"/>
        </w:rPr>
      </w:pP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i/>
                <w:color w:val="244062"/>
              </w:rPr>
            </w:pPr>
            <w:r w:rsidRPr="00BC575E">
              <w:rPr>
                <w:rFonts w:ascii="Arial" w:hAnsi="Arial" w:cs="Arial"/>
                <w:b/>
                <w:color w:val="244062"/>
              </w:rPr>
              <w:t>Tipo di controllo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197FE6" w:rsidRDefault="00000A12" w:rsidP="00000A12">
            <w:pPr>
              <w:spacing w:before="60" w:after="160" w:line="259" w:lineRule="auto"/>
              <w:rPr>
                <w:rFonts w:ascii="Arial" w:hAnsi="Arial" w:cs="Arial"/>
                <w:iCs/>
                <w:color w:val="244062"/>
                <w:sz w:val="18"/>
                <w:szCs w:val="18"/>
              </w:rPr>
            </w:pPr>
            <w:r w:rsidRPr="00197FE6">
              <w:rPr>
                <w:rFonts w:ascii="Arial" w:hAnsi="Arial" w:cs="Arial"/>
                <w:iCs/>
                <w:color w:val="244062"/>
                <w:sz w:val="18"/>
                <w:szCs w:val="18"/>
              </w:rPr>
              <w:t xml:space="preserve">CONTROLLO CONGIUNTO PER EFFETTO </w:t>
            </w:r>
            <w:proofErr w:type="spellStart"/>
            <w:r w:rsidRPr="00197FE6">
              <w:rPr>
                <w:rFonts w:ascii="Arial" w:hAnsi="Arial" w:cs="Arial"/>
                <w:iCs/>
                <w:color w:val="244062"/>
                <w:sz w:val="18"/>
                <w:szCs w:val="18"/>
              </w:rPr>
              <w:t>DI</w:t>
            </w:r>
            <w:proofErr w:type="spellEnd"/>
            <w:r w:rsidRPr="00197FE6">
              <w:rPr>
                <w:rFonts w:ascii="Arial" w:hAnsi="Arial" w:cs="Arial"/>
                <w:iCs/>
                <w:color w:val="244062"/>
                <w:sz w:val="18"/>
                <w:szCs w:val="18"/>
              </w:rPr>
              <w:t xml:space="preserve"> NORME </w:t>
            </w:r>
            <w:proofErr w:type="spellStart"/>
            <w:r w:rsidRPr="00197FE6">
              <w:rPr>
                <w:rFonts w:ascii="Arial" w:hAnsi="Arial" w:cs="Arial"/>
                <w:iCs/>
                <w:color w:val="244062"/>
                <w:sz w:val="18"/>
                <w:szCs w:val="18"/>
              </w:rPr>
              <w:t>DI</w:t>
            </w:r>
            <w:proofErr w:type="spellEnd"/>
            <w:r w:rsidRPr="00197FE6">
              <w:rPr>
                <w:rFonts w:ascii="Arial" w:hAnsi="Arial" w:cs="Arial"/>
                <w:iCs/>
                <w:color w:val="244062"/>
                <w:sz w:val="18"/>
                <w:szCs w:val="18"/>
              </w:rPr>
              <w:t xml:space="preserve"> LEGGE </w:t>
            </w:r>
          </w:p>
        </w:tc>
      </w:tr>
    </w:tbl>
    <w:p w:rsidR="00000A12" w:rsidRPr="00BC575E" w:rsidRDefault="00000A12" w:rsidP="00000A12">
      <w:pPr>
        <w:spacing w:after="160" w:line="259" w:lineRule="auto"/>
        <w:rPr>
          <w:rFonts w:ascii="Arial" w:hAnsi="Arial" w:cs="Arial"/>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000A12" w:rsidRPr="00197FE6" w:rsidTr="00000A12">
        <w:tc>
          <w:tcPr>
            <w:tcW w:w="9402" w:type="dxa"/>
          </w:tcPr>
          <w:p w:rsidR="00000A12" w:rsidRPr="00197FE6" w:rsidRDefault="00000A12" w:rsidP="00000A12">
            <w:pPr>
              <w:spacing w:beforeLines="60" w:after="60"/>
              <w:rPr>
                <w:rFonts w:ascii="Arial" w:hAnsi="Arial" w:cs="Arial"/>
                <w:b/>
                <w:color w:val="244062"/>
                <w:sz w:val="20"/>
                <w:szCs w:val="20"/>
              </w:rPr>
            </w:pPr>
            <w:r w:rsidRPr="00197FE6">
              <w:rPr>
                <w:rFonts w:ascii="Arial" w:hAnsi="Arial" w:cs="Arial"/>
                <w:b/>
                <w:color w:val="244062"/>
                <w:sz w:val="20"/>
                <w:szCs w:val="20"/>
              </w:rPr>
              <w:t>Ulteriori informazioni relative ai campi della sezione</w:t>
            </w:r>
          </w:p>
          <w:p w:rsidR="00000A12" w:rsidRPr="00197FE6" w:rsidRDefault="00000A12" w:rsidP="00000A12">
            <w:pPr>
              <w:tabs>
                <w:tab w:val="left" w:pos="357"/>
              </w:tabs>
              <w:spacing w:beforeLines="60" w:after="60"/>
              <w:jc w:val="both"/>
              <w:rPr>
                <w:rFonts w:ascii="Arial" w:hAnsi="Arial" w:cs="Arial"/>
                <w:sz w:val="20"/>
                <w:szCs w:val="20"/>
              </w:rPr>
            </w:pPr>
            <w:r w:rsidRPr="00197FE6">
              <w:rPr>
                <w:rFonts w:ascii="Arial" w:hAnsi="Arial" w:cs="Arial"/>
                <w:sz w:val="20"/>
                <w:szCs w:val="20"/>
              </w:rPr>
              <w:t>Nel presente riquadro:</w:t>
            </w:r>
          </w:p>
          <w:p w:rsidR="00000A12" w:rsidRPr="00197FE6" w:rsidRDefault="00000A12" w:rsidP="00000A12">
            <w:pPr>
              <w:numPr>
                <w:ilvl w:val="0"/>
                <w:numId w:val="22"/>
              </w:numPr>
              <w:autoSpaceDE/>
              <w:autoSpaceDN/>
              <w:spacing w:beforeLines="60" w:after="60"/>
              <w:ind w:left="426"/>
              <w:jc w:val="both"/>
              <w:rPr>
                <w:rFonts w:ascii="Arial" w:hAnsi="Arial" w:cs="Arial"/>
                <w:sz w:val="20"/>
                <w:szCs w:val="20"/>
              </w:rPr>
            </w:pPr>
            <w:r w:rsidRPr="00197FE6">
              <w:rPr>
                <w:rFonts w:ascii="Arial" w:hAnsi="Arial" w:cs="Arial"/>
                <w:sz w:val="20"/>
                <w:szCs w:val="20"/>
              </w:rPr>
              <w:t>con riferimento al “</w:t>
            </w:r>
            <w:r w:rsidRPr="00197FE6">
              <w:rPr>
                <w:rFonts w:ascii="Arial" w:hAnsi="Arial" w:cs="Arial"/>
                <w:b/>
                <w:sz w:val="20"/>
                <w:szCs w:val="20"/>
              </w:rPr>
              <w:t>Tipo di controllo</w:t>
            </w:r>
            <w:r w:rsidRPr="00197FE6">
              <w:rPr>
                <w:rFonts w:ascii="Arial" w:hAnsi="Arial" w:cs="Arial"/>
                <w:sz w:val="20"/>
                <w:szCs w:val="20"/>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INFORMAZIONI</w:t>
      </w:r>
      <w:r w:rsidRPr="00BC575E">
        <w:rPr>
          <w:rFonts w:ascii="Arial" w:eastAsia="MS Mincho" w:hAnsi="Arial" w:cs="Arial"/>
          <w:b/>
          <w:bCs/>
          <w:color w:val="44546A"/>
          <w:lang w:eastAsia="ja-JP"/>
        </w:rPr>
        <w:t xml:space="preserve"> </w:t>
      </w:r>
      <w:r w:rsidRPr="00BC575E">
        <w:rPr>
          <w:rFonts w:ascii="Arial" w:eastAsia="MS Mincho" w:hAnsi="Arial" w:cs="Arial"/>
          <w:b/>
          <w:bCs/>
          <w:color w:val="FFFFFF"/>
          <w:lang w:eastAsia="ja-JP"/>
        </w:rPr>
        <w:t>ED ESITO PER LA RAZIONALIZZAZIONE</w:t>
      </w:r>
    </w:p>
    <w:tbl>
      <w:tblPr>
        <w:tblW w:w="5000" w:type="pct"/>
        <w:jc w:val="center"/>
        <w:tblLook w:val="00A0"/>
      </w:tblPr>
      <w:tblGrid>
        <w:gridCol w:w="3806"/>
        <w:gridCol w:w="6520"/>
      </w:tblGrid>
      <w:tr w:rsidR="00000A12" w:rsidRPr="00E40BAF" w:rsidTr="00000A12">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INDICAZIONI PER LA COMPILAZIONE</w:t>
            </w:r>
          </w:p>
        </w:tc>
      </w:tr>
      <w:tr w:rsidR="00000A12" w:rsidRPr="00E40BAF" w:rsidTr="00000A12">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szCs w:val="20"/>
              </w:rPr>
            </w:pPr>
            <w:r w:rsidRPr="00E40BAF">
              <w:rPr>
                <w:rFonts w:ascii="Arial" w:hAnsi="Arial" w:cs="Arial"/>
                <w:b/>
                <w:color w:val="002060"/>
              </w:rPr>
              <w:t>La partecipata svolge un'attività di produzione di beni e servizi a favore dell'Amministrazione?</w:t>
            </w:r>
          </w:p>
        </w:tc>
        <w:tc>
          <w:tcPr>
            <w:tcW w:w="3157" w:type="pct"/>
            <w:tcBorders>
              <w:top w:val="double" w:sz="6" w:space="0" w:color="0F253F"/>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szCs w:val="20"/>
              </w:rPr>
            </w:pPr>
            <w:r w:rsidRPr="00E40BAF">
              <w:rPr>
                <w:rFonts w:ascii="Arial" w:hAnsi="Arial" w:cs="Arial"/>
                <w:b/>
                <w:color w:val="002060"/>
              </w:rPr>
              <w:t>Attività svolta dalla Partecipata</w:t>
            </w:r>
          </w:p>
        </w:tc>
        <w:tc>
          <w:tcPr>
            <w:tcW w:w="3157" w:type="pct"/>
            <w:tcBorders>
              <w:top w:val="single" w:sz="4" w:space="0" w:color="auto"/>
              <w:left w:val="nil"/>
              <w:bottom w:val="single" w:sz="4" w:space="0" w:color="auto"/>
              <w:right w:val="single" w:sz="4" w:space="0" w:color="254061"/>
            </w:tcBorders>
            <w:vAlign w:val="center"/>
          </w:tcPr>
          <w:p w:rsidR="00000A12" w:rsidRPr="001A3A6C" w:rsidRDefault="00000A12" w:rsidP="00000A12">
            <w:pPr>
              <w:spacing w:before="60" w:after="160" w:line="259" w:lineRule="auto"/>
              <w:rPr>
                <w:rFonts w:ascii="Arial" w:hAnsi="Arial" w:cs="Arial"/>
                <w:color w:val="808080"/>
              </w:rPr>
            </w:pPr>
            <w:r w:rsidRPr="00267104">
              <w:rPr>
                <w:rFonts w:ascii="Arial" w:hAnsi="Arial" w:cs="Arial"/>
                <w:color w:val="808080"/>
              </w:rPr>
              <w:t>REALIZZAZIONE E GESTIONE AVIO-SUPERFICIE PER AEROMOBILI ED ELICOTTERI, ANCHE AD USO SOCCORSO H 24</w:t>
            </w:r>
            <w:r>
              <w:rPr>
                <w:rFonts w:ascii="Arial" w:hAnsi="Arial" w:cs="Arial"/>
                <w:color w:val="808080"/>
              </w:rPr>
              <w:t xml:space="preserve"> (PRODUZIONE </w:t>
            </w:r>
            <w:proofErr w:type="spellStart"/>
            <w:r>
              <w:rPr>
                <w:rFonts w:ascii="Arial" w:hAnsi="Arial" w:cs="Arial"/>
                <w:color w:val="808080"/>
              </w:rPr>
              <w:t>DI</w:t>
            </w:r>
            <w:proofErr w:type="spellEnd"/>
            <w:r>
              <w:rPr>
                <w:rFonts w:ascii="Arial" w:hAnsi="Arial" w:cs="Arial"/>
                <w:color w:val="808080"/>
              </w:rPr>
              <w:t xml:space="preserve"> UN SERVIZIO </w:t>
            </w:r>
            <w:proofErr w:type="spellStart"/>
            <w:r>
              <w:rPr>
                <w:rFonts w:ascii="Arial" w:hAnsi="Arial" w:cs="Arial"/>
                <w:color w:val="808080"/>
              </w:rPr>
              <w:t>DI</w:t>
            </w:r>
            <w:proofErr w:type="spellEnd"/>
            <w:r>
              <w:rPr>
                <w:rFonts w:ascii="Arial" w:hAnsi="Arial" w:cs="Arial"/>
                <w:color w:val="808080"/>
              </w:rPr>
              <w:t xml:space="preserve"> INTERESSE GENERALE – ART. 4, C. 2, </w:t>
            </w:r>
            <w:proofErr w:type="spellStart"/>
            <w:r>
              <w:rPr>
                <w:rFonts w:ascii="Arial" w:hAnsi="Arial" w:cs="Arial"/>
                <w:color w:val="808080"/>
              </w:rPr>
              <w:t>LETT.A</w:t>
            </w:r>
            <w:proofErr w:type="spellEnd"/>
            <w:r>
              <w:rPr>
                <w:rFonts w:ascii="Arial" w:hAnsi="Arial" w:cs="Arial"/>
                <w:color w:val="808080"/>
              </w:rPr>
              <w:t xml:space="preserve">) DEL </w:t>
            </w:r>
            <w:proofErr w:type="spellStart"/>
            <w:r>
              <w:rPr>
                <w:rFonts w:ascii="Arial" w:hAnsi="Arial" w:cs="Arial"/>
                <w:color w:val="808080"/>
              </w:rPr>
              <w:t>D.LGS.</w:t>
            </w:r>
            <w:proofErr w:type="spellEnd"/>
            <w:r>
              <w:rPr>
                <w:rFonts w:ascii="Arial" w:hAnsi="Arial" w:cs="Arial"/>
                <w:color w:val="808080"/>
              </w:rPr>
              <w:t xml:space="preserve"> N. 175/2016)</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Descrizione dell'attività</w:t>
            </w:r>
          </w:p>
        </w:tc>
        <w:tc>
          <w:tcPr>
            <w:tcW w:w="3157" w:type="pct"/>
            <w:tcBorders>
              <w:top w:val="single" w:sz="4" w:space="0" w:color="auto"/>
              <w:left w:val="nil"/>
              <w:bottom w:val="single" w:sz="4" w:space="0" w:color="auto"/>
              <w:right w:val="single" w:sz="4" w:space="0" w:color="254061"/>
            </w:tcBorders>
            <w:vAlign w:val="center"/>
          </w:tcPr>
          <w:p w:rsidR="00000A12" w:rsidRPr="005B1BA2" w:rsidRDefault="00000A12" w:rsidP="00000A12">
            <w:pPr>
              <w:spacing w:before="60" w:after="160" w:line="259" w:lineRule="auto"/>
              <w:rPr>
                <w:rFonts w:ascii="Arial" w:hAnsi="Arial" w:cs="Arial"/>
                <w:color w:val="808080"/>
              </w:rPr>
            </w:pPr>
            <w:r w:rsidRPr="00F667A0">
              <w:rPr>
                <w:rFonts w:ascii="Arial" w:hAnsi="Arial" w:cs="Arial"/>
                <w:color w:val="808080"/>
              </w:rPr>
              <w:t xml:space="preserve">GESTIONE DELL'AVIO-ELI SUPERFICIE REALIZZATA NEL 2012/2013. TALE SUPERFICIE </w:t>
            </w:r>
            <w:proofErr w:type="spellStart"/>
            <w:r w:rsidRPr="00F667A0">
              <w:rPr>
                <w:rFonts w:ascii="Arial" w:hAnsi="Arial" w:cs="Arial"/>
                <w:color w:val="808080"/>
              </w:rPr>
              <w:t>DI</w:t>
            </w:r>
            <w:proofErr w:type="spellEnd"/>
            <w:r w:rsidRPr="00F667A0">
              <w:rPr>
                <w:rFonts w:ascii="Arial" w:hAnsi="Arial" w:cs="Arial"/>
                <w:color w:val="808080"/>
              </w:rPr>
              <w:t xml:space="preserve"> ATTERRAGGIO, OLTRE A COSTITUIRE UNO STRUMENTO INDISPENSABILE PER LA CONCRETA GESTIONE DEL TRASPORTO AEREO </w:t>
            </w:r>
            <w:proofErr w:type="spellStart"/>
            <w:r w:rsidRPr="00F667A0">
              <w:rPr>
                <w:rFonts w:ascii="Arial" w:hAnsi="Arial" w:cs="Arial"/>
                <w:color w:val="808080"/>
              </w:rPr>
              <w:t>DI</w:t>
            </w:r>
            <w:proofErr w:type="spellEnd"/>
            <w:r w:rsidRPr="00F667A0">
              <w:rPr>
                <w:rFonts w:ascii="Arial" w:hAnsi="Arial" w:cs="Arial"/>
                <w:color w:val="808080"/>
              </w:rPr>
              <w:t xml:space="preserve"> MERCI E PERSONE, È SICURAMENTE STRUMENTALE AL PERSEGUIMENTO DEL FINE ISTITUZIONALE COSTITUITO DALLE ATTIVITÀ </w:t>
            </w:r>
            <w:proofErr w:type="spellStart"/>
            <w:r w:rsidRPr="00F667A0">
              <w:rPr>
                <w:rFonts w:ascii="Arial" w:hAnsi="Arial" w:cs="Arial"/>
                <w:color w:val="808080"/>
              </w:rPr>
              <w:t>DI</w:t>
            </w:r>
            <w:proofErr w:type="spellEnd"/>
            <w:r w:rsidRPr="00F667A0">
              <w:rPr>
                <w:rFonts w:ascii="Arial" w:hAnsi="Arial" w:cs="Arial"/>
                <w:color w:val="808080"/>
              </w:rPr>
              <w:t xml:space="preserve"> PROTEZIONE CIVILE E PRONTO INTERVENTO, CONSENTENDO L'ATTERRAGGIO DEI VELIVOLI </w:t>
            </w:r>
            <w:proofErr w:type="spellStart"/>
            <w:r w:rsidRPr="00F667A0">
              <w:rPr>
                <w:rFonts w:ascii="Arial" w:hAnsi="Arial" w:cs="Arial"/>
                <w:color w:val="808080"/>
              </w:rPr>
              <w:t>DI</w:t>
            </w:r>
            <w:proofErr w:type="spellEnd"/>
            <w:r w:rsidRPr="00F667A0">
              <w:rPr>
                <w:rFonts w:ascii="Arial" w:hAnsi="Arial" w:cs="Arial"/>
                <w:color w:val="808080"/>
              </w:rPr>
              <w:t xml:space="preserve"> SOCCORSO E COSTITUENDO LA PRINCIPALE AREA </w:t>
            </w:r>
            <w:proofErr w:type="spellStart"/>
            <w:r w:rsidRPr="00F667A0">
              <w:rPr>
                <w:rFonts w:ascii="Arial" w:hAnsi="Arial" w:cs="Arial"/>
                <w:color w:val="808080"/>
              </w:rPr>
              <w:t>DI</w:t>
            </w:r>
            <w:proofErr w:type="spellEnd"/>
            <w:r w:rsidRPr="00F667A0">
              <w:rPr>
                <w:rFonts w:ascii="Arial" w:hAnsi="Arial" w:cs="Arial"/>
                <w:color w:val="808080"/>
              </w:rPr>
              <w:t xml:space="preserve"> AMMASSAMENTO DELLA MEDIA VALLE DEL TENNA, IN CASO </w:t>
            </w:r>
            <w:proofErr w:type="spellStart"/>
            <w:r w:rsidRPr="00F667A0">
              <w:rPr>
                <w:rFonts w:ascii="Arial" w:hAnsi="Arial" w:cs="Arial"/>
                <w:color w:val="808080"/>
              </w:rPr>
              <w:t>DI</w:t>
            </w:r>
            <w:proofErr w:type="spellEnd"/>
            <w:r w:rsidRPr="00F667A0">
              <w:rPr>
                <w:rFonts w:ascii="Arial" w:hAnsi="Arial" w:cs="Arial"/>
                <w:color w:val="808080"/>
              </w:rPr>
              <w:t xml:space="preserve"> CALAMITÀ NATURALE</w:t>
            </w:r>
            <w:r>
              <w:rPr>
                <w:rFonts w:ascii="Arial" w:hAnsi="Arial" w:cs="Arial"/>
                <w:color w:val="808080"/>
              </w:rPr>
              <w:t xml:space="preserve"> </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Quota % di partecipazione detenuta dal soggetto privato </w:t>
            </w:r>
            <w:r w:rsidRPr="00E40BAF">
              <w:rPr>
                <w:rFonts w:ascii="Arial" w:hAnsi="Arial" w:cs="Arial"/>
                <w:b/>
                <w:color w:val="002060"/>
                <w:vertAlign w:val="superscript"/>
              </w:rPr>
              <w:t>(8)</w:t>
            </w:r>
            <w:r w:rsidRPr="00E40BAF">
              <w:rPr>
                <w:rFonts w:ascii="Arial" w:hAnsi="Arial" w:cs="Arial"/>
                <w:b/>
                <w:color w:val="002060"/>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Svolgimento di attività analoghe a quelle svolte da altre società (art.20, c.2 </w:t>
            </w:r>
            <w:proofErr w:type="spellStart"/>
            <w:r w:rsidRPr="00E40BAF">
              <w:rPr>
                <w:rFonts w:ascii="Arial" w:hAnsi="Arial" w:cs="Arial"/>
                <w:b/>
                <w:color w:val="002060"/>
              </w:rPr>
              <w:t>lett.c</w:t>
            </w:r>
            <w:proofErr w:type="spellEnd"/>
            <w:r w:rsidRPr="00E40BAF">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Necessità di contenimento dei costi di funzionamento (art.20, c.2 </w:t>
            </w:r>
            <w:proofErr w:type="spellStart"/>
            <w:r w:rsidRPr="00E40BAF">
              <w:rPr>
                <w:rFonts w:ascii="Arial" w:hAnsi="Arial" w:cs="Arial"/>
                <w:b/>
                <w:color w:val="002060"/>
              </w:rPr>
              <w:t>lett.f</w:t>
            </w:r>
            <w:proofErr w:type="spellEnd"/>
            <w:r w:rsidRPr="00E40BAF">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Necessità di aggregazione di società (art.20, c.2 </w:t>
            </w:r>
            <w:proofErr w:type="spellStart"/>
            <w:r w:rsidRPr="00E40BAF">
              <w:rPr>
                <w:rFonts w:ascii="Arial" w:hAnsi="Arial" w:cs="Arial"/>
                <w:b/>
                <w:color w:val="002060"/>
              </w:rPr>
              <w:t>lett.g</w:t>
            </w:r>
            <w:proofErr w:type="spellEnd"/>
            <w:r w:rsidRPr="00E40BAF">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L'Amministrazione ha fissato, con proprio provvedimento, obiettivi specifici sui costi di funzionamento della partecipata? (art.19, c.5) </w:t>
            </w:r>
            <w:r w:rsidRPr="00E40BAF">
              <w:rPr>
                <w:rFonts w:ascii="Arial" w:hAnsi="Arial" w:cs="Arial"/>
                <w:b/>
                <w:color w:val="002060"/>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p w:rsidR="00000A12" w:rsidRPr="00E40BAF" w:rsidRDefault="00000A12" w:rsidP="00000A12">
            <w:pPr>
              <w:spacing w:after="160" w:line="259" w:lineRule="auto"/>
              <w:rPr>
                <w:rFonts w:ascii="Arial" w:hAnsi="Arial" w:cs="Arial"/>
                <w:sz w:val="18"/>
                <w:szCs w:val="18"/>
              </w:rPr>
            </w:pP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rPr>
            </w:pPr>
            <w:r w:rsidRPr="00E40BAF">
              <w:rPr>
                <w:rFonts w:ascii="Arial" w:hAnsi="Arial" w:cs="Arial"/>
                <w:b/>
                <w:color w:val="244062"/>
              </w:rPr>
              <w:t>Esito della ricognizione</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Cs/>
                <w:color w:val="244062"/>
              </w:rPr>
            </w:pPr>
            <w:r>
              <w:rPr>
                <w:rFonts w:ascii="Arial" w:hAnsi="Arial" w:cs="Arial"/>
                <w:color w:val="808080"/>
              </w:rPr>
              <w:t xml:space="preserve">DISMISSIONE ALL’ESITO DELLE OPERAZIONI </w:t>
            </w:r>
            <w:proofErr w:type="spellStart"/>
            <w:r>
              <w:rPr>
                <w:rFonts w:ascii="Arial" w:hAnsi="Arial" w:cs="Arial"/>
                <w:color w:val="808080"/>
              </w:rPr>
              <w:t>DI</w:t>
            </w:r>
            <w:proofErr w:type="spellEnd"/>
            <w:r>
              <w:rPr>
                <w:rFonts w:ascii="Arial" w:hAnsi="Arial" w:cs="Arial"/>
                <w:color w:val="808080"/>
              </w:rPr>
              <w:t xml:space="preserve"> LIQUIDAZIONE</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bCs/>
                <w:color w:val="244062"/>
                <w:szCs w:val="20"/>
              </w:rPr>
              <w:t xml:space="preserve">Modalità (razionalizzazione) </w:t>
            </w:r>
            <w:r w:rsidRPr="00E40BAF">
              <w:rPr>
                <w:rFonts w:ascii="Arial" w:hAnsi="Arial" w:cs="Arial"/>
                <w:b/>
                <w:bCs/>
                <w:color w:val="24406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LIQUIDAZIONE</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bCs/>
                <w:color w:val="244062"/>
                <w:szCs w:val="20"/>
              </w:rPr>
              <w:lastRenderedPageBreak/>
              <w:t xml:space="preserve">Termine previsto per la razionalizzazione </w:t>
            </w:r>
            <w:r w:rsidRPr="00E40BAF">
              <w:rPr>
                <w:rFonts w:ascii="Arial" w:hAnsi="Arial" w:cs="Arial"/>
                <w:b/>
                <w:bCs/>
                <w:color w:val="24406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31/12/2020</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bCs/>
                <w:color w:val="244062"/>
                <w:szCs w:val="20"/>
              </w:rPr>
            </w:pPr>
            <w:r w:rsidRPr="00E40BAF">
              <w:rPr>
                <w:rFonts w:ascii="Arial" w:hAnsi="Arial" w:cs="Arial"/>
                <w:b/>
                <w:bCs/>
                <w:color w:val="244062"/>
                <w:szCs w:val="20"/>
              </w:rPr>
              <w:t>Le misure di razionalizzazione sono state c</w:t>
            </w:r>
            <w:r>
              <w:rPr>
                <w:rFonts w:ascii="Arial" w:hAnsi="Arial" w:cs="Arial"/>
                <w:b/>
                <w:bCs/>
                <w:color w:val="244062"/>
                <w:szCs w:val="20"/>
              </w:rPr>
              <w:t>oncluse alla data del 31/12/2019</w:t>
            </w:r>
            <w:r w:rsidRPr="00E40BAF">
              <w:rPr>
                <w:rFonts w:ascii="Arial" w:hAnsi="Arial" w:cs="Arial"/>
                <w:b/>
                <w:bCs/>
                <w:color w:val="244062"/>
                <w:szCs w:val="20"/>
              </w:rPr>
              <w:t>?</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proofErr w:type="spellStart"/>
            <w:r w:rsidRPr="00E40BAF">
              <w:rPr>
                <w:rFonts w:ascii="Arial" w:hAnsi="Arial" w:cs="Arial"/>
                <w:b/>
                <w:bCs/>
                <w:color w:val="244062"/>
                <w:szCs w:val="20"/>
              </w:rPr>
              <w:t>Note</w:t>
            </w:r>
            <w:r w:rsidRPr="00E40BAF">
              <w:rPr>
                <w:rFonts w:ascii="Arial" w:hAnsi="Arial" w:cs="Arial"/>
                <w:b/>
                <w:bCs/>
                <w:color w:val="C00000"/>
                <w:szCs w:val="20"/>
              </w:rPr>
              <w:t>*</w:t>
            </w:r>
            <w:proofErr w:type="spellEnd"/>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w:t>
            </w:r>
          </w:p>
        </w:tc>
      </w:tr>
    </w:tbl>
    <w:p w:rsidR="00000A12" w:rsidRPr="00BC575E" w:rsidRDefault="00000A12" w:rsidP="00000A12">
      <w:pPr>
        <w:spacing w:after="160" w:line="259" w:lineRule="auto"/>
        <w:rPr>
          <w:rFonts w:ascii="Arial" w:hAnsi="Arial" w:cs="Arial"/>
          <w:b/>
          <w:u w:val="single"/>
        </w:rPr>
      </w:pPr>
    </w:p>
    <w:p w:rsidR="00000A12" w:rsidRPr="00BC575E" w:rsidRDefault="00000A12" w:rsidP="00000A12">
      <w:pPr>
        <w:spacing w:after="160" w:line="259" w:lineRule="auto"/>
        <w:rPr>
          <w:rFonts w:ascii="Arial" w:hAnsi="Arial" w:cs="Arial"/>
          <w:b/>
          <w:u w:val="single"/>
        </w:rPr>
      </w:pPr>
      <w:r>
        <w:rPr>
          <w:rFonts w:ascii="Arial" w:hAnsi="Arial" w:cs="Arial"/>
          <w:b/>
          <w:u w:val="single"/>
        </w:rPr>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959"/>
      </w:tblGrid>
      <w:tr w:rsidR="00000A12" w:rsidRPr="00BC575E" w:rsidTr="00000A1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00A12" w:rsidRPr="00BC575E" w:rsidRDefault="00000A12" w:rsidP="00000A12">
            <w:pPr>
              <w:spacing w:before="120" w:after="120" w:line="320" w:lineRule="exact"/>
              <w:jc w:val="center"/>
              <w:rPr>
                <w:rFonts w:ascii="Arial" w:hAnsi="Arial" w:cs="Arial"/>
                <w:lang w:eastAsia="ja-JP"/>
              </w:rPr>
            </w:pPr>
            <w:r>
              <w:rPr>
                <w:rFonts w:ascii="Arial" w:hAnsi="Arial" w:cs="Arial"/>
                <w:lang w:eastAsia="ja-JP"/>
              </w:rPr>
              <w:lastRenderedPageBreak/>
              <w:t>2</w:t>
            </w:r>
            <w:r w:rsidRPr="00BC575E">
              <w:rPr>
                <w:rFonts w:ascii="Arial" w:hAnsi="Arial" w:cs="Arial"/>
                <w:lang w:eastAsia="ja-JP"/>
              </w:rPr>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000A12" w:rsidRPr="00374D1A" w:rsidRDefault="00000A12" w:rsidP="00000A12">
            <w:pPr>
              <w:spacing w:before="120" w:after="120" w:line="320" w:lineRule="exact"/>
              <w:rPr>
                <w:rFonts w:ascii="Arial" w:hAnsi="Arial" w:cs="Arial"/>
                <w:b/>
                <w:bCs/>
                <w:lang w:val="en-GB" w:eastAsia="ja-JP"/>
              </w:rPr>
            </w:pPr>
            <w:r w:rsidRPr="00374D1A">
              <w:rPr>
                <w:rFonts w:ascii="Arial" w:hAnsi="Arial" w:cs="Arial"/>
                <w:b/>
                <w:bCs/>
                <w:lang w:val="en-GB" w:eastAsia="ja-JP"/>
              </w:rPr>
              <w:t xml:space="preserve">TERMINAL MARCHE BUS S.C.A.R.L. – CF: </w:t>
            </w:r>
            <w:r>
              <w:rPr>
                <w:rFonts w:ascii="Arial" w:hAnsi="Arial" w:cs="Arial"/>
                <w:b/>
                <w:bCs/>
                <w:lang w:val="en-GB" w:eastAsia="ja-JP"/>
              </w:rPr>
              <w:t>01818350439</w:t>
            </w:r>
          </w:p>
        </w:tc>
      </w:tr>
    </w:tbl>
    <w:p w:rsidR="00000A12" w:rsidRPr="00BC575E" w:rsidRDefault="00000A12" w:rsidP="00000A12">
      <w:pPr>
        <w:spacing w:before="120" w:after="120" w:line="320" w:lineRule="exact"/>
        <w:jc w:val="center"/>
        <w:rPr>
          <w:rFonts w:ascii="Arial" w:hAnsi="Arial" w:cs="Arial"/>
          <w:b/>
          <w:i/>
          <w:color w:val="002060"/>
          <w:u w:val="single"/>
          <w:lang w:eastAsia="ja-JP"/>
        </w:rPr>
      </w:pPr>
      <w:r w:rsidRPr="00BC575E">
        <w:rPr>
          <w:rFonts w:ascii="Arial" w:hAnsi="Arial" w:cs="Arial"/>
          <w:b/>
          <w:i/>
          <w:color w:val="002060"/>
          <w:u w:val="single"/>
          <w:lang w:eastAsia="ja-JP"/>
        </w:rPr>
        <w:t>Scheda di dettaglio</w:t>
      </w:r>
    </w:p>
    <w:p w:rsidR="00000A12" w:rsidRPr="00BC575E" w:rsidRDefault="00000A12" w:rsidP="00000A12">
      <w:pPr>
        <w:shd w:val="clear" w:color="auto" w:fill="002060"/>
        <w:spacing w:before="120" w:after="160" w:line="259" w:lineRule="auto"/>
        <w:jc w:val="center"/>
        <w:rPr>
          <w:rFonts w:ascii="Arial" w:eastAsia="MS Mincho" w:hAnsi="Arial" w:cs="Arial"/>
          <w:b/>
          <w:bCs/>
          <w:color w:val="FFFFFF"/>
          <w:lang w:eastAsia="ja-JP"/>
        </w:rPr>
      </w:pPr>
      <w:r w:rsidRPr="00BC575E">
        <w:rPr>
          <w:rFonts w:ascii="Arial" w:eastAsia="MS Mincho" w:hAnsi="Arial" w:cs="Arial"/>
          <w:b/>
          <w:bCs/>
          <w:color w:val="FFFFFF"/>
          <w:lang w:eastAsia="ja-JP"/>
        </w:rPr>
        <w:t>DATI ANAGRAFICI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p>
        </w:tc>
      </w:tr>
      <w:tr w:rsidR="00000A12" w:rsidRPr="00BC575E" w:rsidTr="00000A12">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rPr>
            </w:pPr>
            <w:r w:rsidRPr="00BC575E">
              <w:rPr>
                <w:rFonts w:ascii="Arial" w:hAnsi="Arial" w:cs="Arial"/>
                <w:b/>
                <w:color w:val="244062"/>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000000"/>
              </w:rPr>
              <w:t>0181</w:t>
            </w:r>
            <w:r w:rsidRPr="00BC575E">
              <w:rPr>
                <w:rFonts w:ascii="Arial" w:hAnsi="Arial" w:cs="Arial"/>
                <w:color w:val="000000"/>
              </w:rPr>
              <w:t>8350439</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lang w:val="en-US"/>
              </w:rPr>
            </w:pPr>
            <w:r w:rsidRPr="00BC575E">
              <w:rPr>
                <w:rFonts w:ascii="Arial" w:hAnsi="Arial" w:cs="Arial"/>
                <w:color w:val="000000"/>
                <w:lang w:val="en-US"/>
              </w:rPr>
              <w:t>TERMINAL MARCHE BUS S.C.A.R.L.</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rPr>
            </w:pPr>
            <w:r w:rsidRPr="00BC575E">
              <w:rPr>
                <w:rFonts w:ascii="Arial" w:hAnsi="Arial" w:cs="Arial"/>
                <w:color w:val="000000"/>
              </w:rPr>
              <w:t>15/03/2013</w:t>
            </w:r>
          </w:p>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Società consortile a responsabilità limitata</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 di fondazione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Stato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LA SOCIETÀ È ATTIVA</w:t>
            </w:r>
          </w:p>
        </w:tc>
      </w:tr>
      <w:tr w:rsidR="00000A12" w:rsidRPr="00BC575E" w:rsidTr="00000A12">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Anno di inizio della procedura </w:t>
            </w:r>
            <w:r w:rsidRPr="00BC575E">
              <w:rPr>
                <w:rFonts w:ascii="Arial" w:hAnsi="Arial" w:cs="Arial"/>
                <w:b/>
                <w:color w:val="244062"/>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con azioni quotate in mercati regolamentati </w:t>
            </w:r>
            <w:r w:rsidRPr="00BC575E">
              <w:rPr>
                <w:rFonts w:ascii="Arial" w:hAnsi="Arial" w:cs="Arial"/>
                <w:b/>
                <w:color w:val="00206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che ha emesso strumenti finanziari quotati in mercati regolamentati (ex TUSP) </w:t>
            </w:r>
            <w:r w:rsidRPr="00BC575E">
              <w:rPr>
                <w:rFonts w:ascii="Arial" w:hAnsi="Arial" w:cs="Arial"/>
                <w:b/>
                <w:color w:val="00206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bl>
    <w:p w:rsidR="00000A12" w:rsidRPr="002F68EB" w:rsidRDefault="00000A12" w:rsidP="00000A12">
      <w:pPr>
        <w:numPr>
          <w:ilvl w:val="0"/>
          <w:numId w:val="33"/>
        </w:numPr>
        <w:tabs>
          <w:tab w:val="left" w:pos="357"/>
        </w:tabs>
        <w:autoSpaceDE/>
        <w:autoSpaceDN/>
        <w:spacing w:before="80" w:after="120"/>
        <w:ind w:left="360"/>
        <w:jc w:val="both"/>
        <w:rPr>
          <w:rFonts w:ascii="Arial" w:hAnsi="Arial" w:cs="Arial"/>
          <w:sz w:val="20"/>
          <w:szCs w:val="20"/>
        </w:rPr>
      </w:pPr>
      <w:r w:rsidRPr="002F68EB">
        <w:rPr>
          <w:rFonts w:ascii="Arial" w:hAnsi="Arial" w:cs="Arial"/>
          <w:sz w:val="20"/>
          <w:szCs w:val="20"/>
        </w:rPr>
        <w:t>Compilare il campo “Anno di inizio della procedura” solo se nel campo “Stato della società” è stato selezionato un elemento diverso da “La società è attiva”.</w:t>
      </w:r>
    </w:p>
    <w:p w:rsidR="00000A12" w:rsidRPr="002F68EB" w:rsidRDefault="00000A12" w:rsidP="00000A12">
      <w:pPr>
        <w:numPr>
          <w:ilvl w:val="0"/>
          <w:numId w:val="33"/>
        </w:numPr>
        <w:tabs>
          <w:tab w:val="left" w:pos="357"/>
        </w:tabs>
        <w:autoSpaceDE/>
        <w:autoSpaceDN/>
        <w:spacing w:before="80" w:after="120"/>
        <w:ind w:left="360"/>
        <w:jc w:val="both"/>
        <w:rPr>
          <w:rFonts w:ascii="Arial" w:hAnsi="Arial" w:cs="Arial"/>
          <w:sz w:val="20"/>
          <w:szCs w:val="20"/>
        </w:rPr>
      </w:pPr>
      <w:r w:rsidRPr="002F68EB">
        <w:rPr>
          <w:rFonts w:ascii="Arial" w:hAnsi="Arial" w:cs="Arial"/>
          <w:sz w:val="20"/>
          <w:szCs w:val="20"/>
        </w:rPr>
        <w:t>Le società emittenti azioni o strumenti finanziari in mercati regolamentati nell’applicativo sono individuate mediante elenchi ufficiali.</w:t>
      </w:r>
    </w:p>
    <w:p w:rsidR="00000A12" w:rsidRPr="00BC575E" w:rsidRDefault="00000A12" w:rsidP="00000A12">
      <w:pPr>
        <w:tabs>
          <w:tab w:val="left" w:pos="357"/>
        </w:tabs>
        <w:spacing w:after="160" w:line="259" w:lineRule="auto"/>
        <w:rPr>
          <w:rFonts w:ascii="Arial" w:hAnsi="Arial" w:cs="Arial"/>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A76602" w:rsidTr="00000A12">
        <w:tc>
          <w:tcPr>
            <w:tcW w:w="5000" w:type="pct"/>
          </w:tcPr>
          <w:p w:rsidR="00000A12" w:rsidRPr="00A76602" w:rsidRDefault="00000A12" w:rsidP="00000A12">
            <w:pPr>
              <w:tabs>
                <w:tab w:val="left" w:pos="357"/>
              </w:tabs>
              <w:rPr>
                <w:rFonts w:ascii="Arial" w:hAnsi="Arial" w:cs="Arial"/>
                <w:b/>
                <w:color w:val="244062"/>
                <w:sz w:val="20"/>
                <w:szCs w:val="20"/>
              </w:rPr>
            </w:pPr>
            <w:r w:rsidRPr="00A76602">
              <w:rPr>
                <w:rFonts w:ascii="Arial" w:hAnsi="Arial" w:cs="Arial"/>
                <w:b/>
                <w:color w:val="244062"/>
                <w:sz w:val="20"/>
                <w:szCs w:val="20"/>
              </w:rPr>
              <w:t>Ulteriori informazioni relative ai campi della Sezione</w:t>
            </w:r>
          </w:p>
          <w:p w:rsidR="00000A12" w:rsidRPr="00A76602" w:rsidRDefault="00000A12" w:rsidP="00000A12">
            <w:pPr>
              <w:tabs>
                <w:tab w:val="left" w:pos="357"/>
              </w:tabs>
              <w:rPr>
                <w:rFonts w:ascii="Arial" w:hAnsi="Arial" w:cs="Arial"/>
                <w:sz w:val="20"/>
                <w:szCs w:val="20"/>
              </w:rPr>
            </w:pPr>
          </w:p>
          <w:p w:rsidR="00000A12" w:rsidRPr="00A76602" w:rsidRDefault="00000A12" w:rsidP="00000A12">
            <w:pPr>
              <w:tabs>
                <w:tab w:val="left" w:pos="357"/>
              </w:tabs>
              <w:spacing w:beforeLines="60" w:after="60"/>
              <w:rPr>
                <w:rFonts w:ascii="Arial" w:hAnsi="Arial" w:cs="Arial"/>
                <w:sz w:val="20"/>
                <w:szCs w:val="20"/>
              </w:rPr>
            </w:pPr>
            <w:r w:rsidRPr="00A76602">
              <w:rPr>
                <w:rFonts w:ascii="Arial" w:hAnsi="Arial" w:cs="Arial"/>
                <w:sz w:val="20"/>
                <w:szCs w:val="20"/>
              </w:rPr>
              <w:t>Nel presente riquadro:</w:t>
            </w:r>
          </w:p>
          <w:p w:rsidR="00000A12" w:rsidRPr="00A76602"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A76602">
              <w:rPr>
                <w:rFonts w:ascii="Arial" w:hAnsi="Arial" w:cs="Arial"/>
                <w:sz w:val="20"/>
                <w:szCs w:val="20"/>
              </w:rPr>
              <w:t>con riferimento allo “</w:t>
            </w:r>
            <w:r w:rsidRPr="00A76602">
              <w:rPr>
                <w:rFonts w:ascii="Arial" w:hAnsi="Arial" w:cs="Arial"/>
                <w:b/>
                <w:sz w:val="20"/>
                <w:szCs w:val="20"/>
              </w:rPr>
              <w:t>Stato della società</w:t>
            </w:r>
            <w:r w:rsidRPr="00A76602">
              <w:rPr>
                <w:rFonts w:ascii="Arial" w:hAnsi="Arial" w:cs="Arial"/>
                <w:sz w:val="20"/>
                <w:szCs w:val="20"/>
              </w:rPr>
              <w:t>”, spiegare i motivi delle eventuali situazioni di inattività o sospensione, ovvero chiarire lo stato della procedura di liquidazione e la relativa data di presumibile conclusione;</w:t>
            </w:r>
          </w:p>
          <w:p w:rsidR="00000A12" w:rsidRPr="00A76602"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A76602">
              <w:rPr>
                <w:rFonts w:ascii="Arial" w:hAnsi="Arial" w:cs="Arial"/>
                <w:sz w:val="20"/>
                <w:szCs w:val="20"/>
              </w:rPr>
              <w:t>con riferimento alle “</w:t>
            </w:r>
            <w:r w:rsidRPr="00A76602">
              <w:rPr>
                <w:rFonts w:ascii="Arial" w:hAnsi="Arial" w:cs="Arial"/>
                <w:b/>
                <w:sz w:val="20"/>
                <w:szCs w:val="20"/>
              </w:rPr>
              <w:t>Società con azioni quotate in mercati regolamentati</w:t>
            </w:r>
            <w:r w:rsidRPr="00A76602">
              <w:rPr>
                <w:rFonts w:ascii="Arial" w:hAnsi="Arial" w:cs="Arial"/>
                <w:sz w:val="20"/>
                <w:szCs w:val="20"/>
              </w:rPr>
              <w:t>”, indicare il mercato in cui le azioni della società sono quotate;</w:t>
            </w:r>
          </w:p>
          <w:p w:rsidR="00000A12" w:rsidRPr="00A76602"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A76602">
              <w:rPr>
                <w:rFonts w:ascii="Arial" w:hAnsi="Arial" w:cs="Arial"/>
                <w:sz w:val="20"/>
                <w:szCs w:val="20"/>
              </w:rPr>
              <w:t>con riferimento alla “</w:t>
            </w:r>
            <w:r w:rsidRPr="00A76602">
              <w:rPr>
                <w:rFonts w:ascii="Arial" w:hAnsi="Arial" w:cs="Arial"/>
                <w:b/>
                <w:sz w:val="20"/>
                <w:szCs w:val="20"/>
              </w:rPr>
              <w:t>Società che ha emesso strumenti finanziari quotati in mercati regolamentati</w:t>
            </w:r>
            <w:r w:rsidRPr="00A76602">
              <w:rPr>
                <w:rFonts w:ascii="Arial" w:hAnsi="Arial" w:cs="Arial"/>
                <w:sz w:val="20"/>
                <w:szCs w:val="20"/>
              </w:rPr>
              <w:t>”, descrivere gli strumenti e indicare il mercato in cui sono quotati.</w:t>
            </w:r>
          </w:p>
        </w:tc>
      </w:tr>
    </w:tbl>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u w:val="single"/>
          <w:lang w:eastAsia="ja-JP"/>
        </w:rPr>
      </w:pPr>
      <w:r w:rsidRPr="00BC575E">
        <w:rPr>
          <w:rFonts w:ascii="Arial" w:eastAsia="MS Mincho" w:hAnsi="Arial" w:cs="Arial"/>
          <w:b/>
          <w:bCs/>
          <w:color w:val="FFFFFF"/>
          <w:lang w:eastAsia="ja-JP"/>
        </w:rPr>
        <w:lastRenderedPageBreak/>
        <w:t>SEDE LEGALE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rPr>
              <w:t>NOME D</w:t>
            </w:r>
            <w:r w:rsidRPr="00BC575E">
              <w:rPr>
                <w:rFonts w:ascii="Arial" w:hAnsi="Arial" w:cs="Arial"/>
                <w:b/>
                <w:bCs/>
                <w:color w:val="44546A"/>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Stato</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ITALIA</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Provincia</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MACERATA  </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Comune</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MACERATA</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CAP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iCs/>
                <w:color w:val="244062"/>
              </w:rPr>
              <w:t>62100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Indirizzo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VIA GINO VALENTINI SNC</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Telefono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FAX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proofErr w:type="spellStart"/>
            <w:r w:rsidRPr="00BC575E">
              <w:rPr>
                <w:rFonts w:ascii="Arial" w:hAnsi="Arial" w:cs="Arial"/>
                <w:b/>
                <w:color w:val="244062"/>
              </w:rPr>
              <w:t>Email</w:t>
            </w:r>
            <w:proofErr w:type="spellEnd"/>
            <w:r w:rsidRPr="00BC575E">
              <w:rPr>
                <w:rFonts w:ascii="Arial" w:hAnsi="Arial" w:cs="Arial"/>
                <w:b/>
                <w:color w:val="244062"/>
              </w:rPr>
              <w:t xml:space="preserve">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terminalmarchebus@gmail.com</w:t>
            </w:r>
            <w:r>
              <w:rPr>
                <w:rFonts w:ascii="Arial" w:hAnsi="Arial" w:cs="Arial"/>
                <w:iCs/>
                <w:color w:val="244062"/>
              </w:rPr>
              <w:t xml:space="preserve"> </w:t>
            </w: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spacing w:after="160" w:line="259" w:lineRule="auto"/>
        <w:rPr>
          <w:rFonts w:ascii="Arial" w:hAnsi="Arial" w:cs="Arial"/>
          <w:b/>
          <w:u w:val="single"/>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SETTORE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ATTIVITÀ DELLA PARTECIPATA</w:t>
      </w:r>
    </w:p>
    <w:p w:rsidR="00000A12" w:rsidRPr="00BC575E" w:rsidRDefault="00000A12" w:rsidP="00000A12">
      <w:pPr>
        <w:spacing w:before="120" w:after="120"/>
        <w:jc w:val="both"/>
        <w:rPr>
          <w:rFonts w:ascii="Arial" w:hAnsi="Arial" w:cs="Arial"/>
        </w:rPr>
      </w:pPr>
      <w:r w:rsidRPr="00BC575E">
        <w:rPr>
          <w:rFonts w:ascii="Arial" w:hAnsi="Arial" w:cs="Arial"/>
        </w:rPr>
        <w:t xml:space="preserve">La lista dei codici </w:t>
      </w:r>
      <w:proofErr w:type="spellStart"/>
      <w:r w:rsidRPr="00BC575E">
        <w:rPr>
          <w:rFonts w:ascii="Arial" w:hAnsi="Arial" w:cs="Arial"/>
        </w:rPr>
        <w:t>Ateco</w:t>
      </w:r>
      <w:proofErr w:type="spellEnd"/>
      <w:r w:rsidRPr="00BC575E">
        <w:rPr>
          <w:rFonts w:ascii="Arial" w:hAnsi="Arial" w:cs="Arial"/>
        </w:rPr>
        <w:t xml:space="preserve"> è disponibile al link </w:t>
      </w:r>
      <w:hyperlink r:id="rId35" w:history="1">
        <w:r w:rsidRPr="00BC575E">
          <w:rPr>
            <w:rStyle w:val="Collegamentoipertestuale"/>
            <w:rFonts w:ascii="Arial" w:hAnsi="Arial" w:cs="Arial"/>
            <w:i/>
          </w:rPr>
          <w:t>http://www.istat.it/it/strumenti/definizioni-e-classificazioni/ateco-2007</w:t>
        </w:r>
      </w:hyperlink>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Attività 1</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LA SOCIETÀ HA SCOPO CONSORTILE E MUTUALISTICO AVENTE AD OGGETTO IL NOLEGGIO DA RIMESSA CON CONDUCENTE, IL TRASPORTO PUBBLICO LOCALE, SERVIZI SCUOLABUS,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A CHIAMATA,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SPECIALI,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DISABILI, GESTIONE PARCHEGGI.</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Peso indicativo dell’attività %</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100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2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047955" w:rsidRDefault="00000A12" w:rsidP="00000A12">
            <w:pPr>
              <w:rPr>
                <w:rFonts w:ascii="Arial" w:hAnsi="Arial" w:cs="Arial"/>
                <w:color w:val="808080"/>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047955" w:rsidRDefault="00000A12" w:rsidP="00000A12">
            <w:pPr>
              <w:rPr>
                <w:rFonts w:ascii="Arial" w:hAnsi="Arial" w:cs="Arial"/>
                <w:color w:val="808080"/>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3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047955" w:rsidRDefault="00000A12" w:rsidP="00000A12">
            <w:pPr>
              <w:rPr>
                <w:rFonts w:ascii="Arial" w:hAnsi="Arial" w:cs="Arial"/>
                <w:color w:val="808080"/>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047955" w:rsidRDefault="00000A12" w:rsidP="00000A12">
            <w:pPr>
              <w:rPr>
                <w:rFonts w:ascii="Arial" w:hAnsi="Arial" w:cs="Arial"/>
                <w:color w:val="808080"/>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u w:val="single"/>
              </w:rPr>
            </w:pPr>
            <w:r w:rsidRPr="00BC575E">
              <w:rPr>
                <w:rFonts w:ascii="Arial" w:hAnsi="Arial" w:cs="Arial"/>
                <w:b/>
                <w:color w:val="244062"/>
              </w:rPr>
              <w:t xml:space="preserve">Attività 4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047955" w:rsidRDefault="00000A12" w:rsidP="00000A12">
            <w:pPr>
              <w:rPr>
                <w:rFonts w:ascii="Arial" w:hAnsi="Arial" w:cs="Arial"/>
                <w:color w:val="808080"/>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047955" w:rsidRDefault="00000A12" w:rsidP="00000A12">
            <w:pPr>
              <w:rPr>
                <w:rFonts w:ascii="Arial" w:hAnsi="Arial" w:cs="Arial"/>
                <w:color w:val="808080"/>
              </w:rPr>
            </w:pPr>
            <w:r>
              <w:rPr>
                <w:rFonts w:ascii="Arial" w:hAnsi="Arial" w:cs="Arial"/>
                <w:color w:val="808080"/>
              </w:rPr>
              <w:t>----------</w:t>
            </w: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ULTERIORI INFORMAZION</w:t>
      </w:r>
      <w:r w:rsidRPr="00BC575E">
        <w:rPr>
          <w:rFonts w:ascii="Arial" w:eastAsia="MS Mincho" w:hAnsi="Arial" w:cs="Arial"/>
          <w:b/>
          <w:bCs/>
          <w:color w:val="FFFFFF"/>
          <w:shd w:val="clear" w:color="auto" w:fill="002060"/>
          <w:lang w:eastAsia="ja-JP"/>
        </w:rPr>
        <w:t>I</w:t>
      </w:r>
      <w:r w:rsidRPr="00BC575E">
        <w:rPr>
          <w:rFonts w:ascii="Arial" w:eastAsia="MS Mincho" w:hAnsi="Arial" w:cs="Arial"/>
          <w:b/>
          <w:bCs/>
          <w:color w:val="FFFFFF"/>
          <w:lang w:eastAsia="ja-JP"/>
        </w:rPr>
        <w:t xml:space="preserve"> SULLA PARTECIPATA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in house</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Previsione nello statuto di limiti sul fatturato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Società contenuta nell'allegato A al </w:t>
            </w:r>
            <w:proofErr w:type="spellStart"/>
            <w:r w:rsidRPr="00BC575E">
              <w:rPr>
                <w:rFonts w:ascii="Arial" w:hAnsi="Arial" w:cs="Arial"/>
                <w:b/>
                <w:color w:val="244062"/>
              </w:rPr>
              <w:t>D.Lgs.</w:t>
            </w:r>
            <w:proofErr w:type="spellEnd"/>
            <w:r w:rsidRPr="00BC575E">
              <w:rPr>
                <w:rFonts w:ascii="Arial" w:hAnsi="Arial" w:cs="Arial"/>
                <w:b/>
                <w:color w:val="244062"/>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a partecipazione pubblica di diritto singolare (art.1, c. 4, lett. A)</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di diritto singolare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con diritti speciali o esclusivi insieme con altre attività svolte in regime di mercato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DPCM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provvedimento del Presidente della Regione o delle Prov. Autonome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atto esclusione </w:t>
            </w:r>
            <w:r w:rsidRPr="00BC575E">
              <w:rPr>
                <w:rFonts w:ascii="Arial" w:hAnsi="Arial" w:cs="Arial"/>
                <w:b/>
                <w:color w:val="244062"/>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r>
              <w:rPr>
                <w:rFonts w:ascii="Arial" w:hAnsi="Arial" w:cs="Arial"/>
                <w:color w:val="808080"/>
              </w:rPr>
              <w:t>----------</w:t>
            </w:r>
          </w:p>
        </w:tc>
      </w:tr>
    </w:tbl>
    <w:p w:rsidR="00000A12" w:rsidRPr="00A168A2" w:rsidRDefault="00000A12" w:rsidP="00000A12">
      <w:pPr>
        <w:numPr>
          <w:ilvl w:val="0"/>
          <w:numId w:val="33"/>
        </w:numPr>
        <w:tabs>
          <w:tab w:val="left" w:pos="357"/>
        </w:tabs>
        <w:autoSpaceDE/>
        <w:autoSpaceDN/>
        <w:spacing w:before="80" w:after="120"/>
        <w:jc w:val="both"/>
        <w:rPr>
          <w:rFonts w:ascii="Arial" w:hAnsi="Arial" w:cs="Arial"/>
          <w:sz w:val="20"/>
          <w:szCs w:val="20"/>
        </w:rPr>
      </w:pPr>
      <w:r w:rsidRPr="00A168A2">
        <w:rPr>
          <w:rFonts w:ascii="Arial" w:hAnsi="Arial" w:cs="Arial"/>
          <w:sz w:val="20"/>
          <w:szCs w:val="20"/>
        </w:rPr>
        <w:t xml:space="preserve">Compilare il campo solo se nel campo precedente è stato scelto “sì” </w:t>
      </w:r>
    </w:p>
    <w:p w:rsidR="00000A12" w:rsidRPr="00A168A2" w:rsidRDefault="00000A12" w:rsidP="00000A12">
      <w:pPr>
        <w:numPr>
          <w:ilvl w:val="0"/>
          <w:numId w:val="33"/>
        </w:numPr>
        <w:tabs>
          <w:tab w:val="left" w:pos="357"/>
        </w:tabs>
        <w:autoSpaceDE/>
        <w:autoSpaceDN/>
        <w:spacing w:before="80" w:after="120"/>
        <w:jc w:val="both"/>
        <w:rPr>
          <w:rFonts w:ascii="Arial" w:hAnsi="Arial" w:cs="Arial"/>
          <w:sz w:val="20"/>
          <w:szCs w:val="20"/>
        </w:rPr>
      </w:pPr>
      <w:r w:rsidRPr="00A168A2">
        <w:rPr>
          <w:rFonts w:ascii="Arial" w:hAnsi="Arial" w:cs="Arial"/>
          <w:sz w:val="20"/>
          <w:szCs w:val="20"/>
        </w:rPr>
        <w:t xml:space="preserve">Compilare il campo solo se in uno dei campi precedenti è stato scelto “sì” </w:t>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1C5F70" w:rsidTr="00000A12">
        <w:tc>
          <w:tcPr>
            <w:tcW w:w="0" w:type="auto"/>
            <w:tcMar>
              <w:top w:w="113" w:type="dxa"/>
              <w:bottom w:w="113" w:type="dxa"/>
            </w:tcMar>
          </w:tcPr>
          <w:p w:rsidR="00000A12" w:rsidRPr="001C5F70" w:rsidRDefault="00000A12" w:rsidP="00000A12">
            <w:pPr>
              <w:tabs>
                <w:tab w:val="left" w:pos="357"/>
              </w:tabs>
              <w:jc w:val="both"/>
              <w:rPr>
                <w:rFonts w:ascii="Arial" w:hAnsi="Arial" w:cs="Arial"/>
                <w:b/>
                <w:color w:val="244062"/>
                <w:sz w:val="20"/>
                <w:szCs w:val="20"/>
              </w:rPr>
            </w:pPr>
            <w:r w:rsidRPr="001C5F70">
              <w:rPr>
                <w:rFonts w:ascii="Arial" w:hAnsi="Arial" w:cs="Arial"/>
                <w:b/>
                <w:color w:val="244062"/>
                <w:sz w:val="20"/>
                <w:szCs w:val="20"/>
              </w:rPr>
              <w:lastRenderedPageBreak/>
              <w:t>Ulteriori informazioni relative ai campi della Sezione</w:t>
            </w:r>
          </w:p>
          <w:p w:rsidR="00000A12" w:rsidRPr="001C5F70" w:rsidRDefault="00000A12" w:rsidP="00000A12">
            <w:pPr>
              <w:tabs>
                <w:tab w:val="left" w:pos="357"/>
              </w:tabs>
              <w:jc w:val="both"/>
              <w:rPr>
                <w:rFonts w:ascii="Arial" w:hAnsi="Arial" w:cs="Arial"/>
                <w:sz w:val="20"/>
                <w:szCs w:val="20"/>
              </w:rPr>
            </w:pPr>
          </w:p>
          <w:p w:rsidR="00000A12" w:rsidRPr="001C5F70" w:rsidRDefault="00000A12" w:rsidP="00000A12">
            <w:pPr>
              <w:tabs>
                <w:tab w:val="left" w:pos="357"/>
              </w:tabs>
              <w:rPr>
                <w:rFonts w:ascii="Arial" w:hAnsi="Arial" w:cs="Arial"/>
                <w:sz w:val="20"/>
                <w:szCs w:val="20"/>
              </w:rPr>
            </w:pPr>
            <w:r w:rsidRPr="001C5F70">
              <w:rPr>
                <w:rFonts w:ascii="Arial" w:hAnsi="Arial" w:cs="Arial"/>
                <w:sz w:val="20"/>
                <w:szCs w:val="20"/>
              </w:rPr>
              <w:t>Nel presente riquadro:</w:t>
            </w:r>
          </w:p>
          <w:p w:rsidR="00000A12" w:rsidRPr="001C5F70" w:rsidRDefault="00000A12" w:rsidP="00000A12">
            <w:pPr>
              <w:numPr>
                <w:ilvl w:val="0"/>
                <w:numId w:val="22"/>
              </w:numPr>
              <w:tabs>
                <w:tab w:val="left" w:pos="357"/>
              </w:tabs>
              <w:autoSpaceDE/>
              <w:autoSpaceDN/>
              <w:spacing w:before="80"/>
              <w:ind w:left="426" w:hanging="284"/>
              <w:contextualSpacing/>
              <w:jc w:val="both"/>
              <w:rPr>
                <w:rFonts w:ascii="Arial" w:hAnsi="Arial" w:cs="Arial"/>
                <w:sz w:val="20"/>
                <w:szCs w:val="20"/>
                <w:vertAlign w:val="superscript"/>
              </w:rPr>
            </w:pPr>
            <w:r w:rsidRPr="001C5F70">
              <w:rPr>
                <w:rFonts w:ascii="Arial" w:hAnsi="Arial" w:cs="Arial"/>
                <w:sz w:val="20"/>
                <w:szCs w:val="20"/>
              </w:rPr>
              <w:t>con riferimento a “</w:t>
            </w:r>
            <w:r w:rsidRPr="001C5F70">
              <w:rPr>
                <w:rFonts w:ascii="Arial" w:hAnsi="Arial" w:cs="Arial"/>
                <w:b/>
                <w:sz w:val="20"/>
                <w:szCs w:val="20"/>
              </w:rPr>
              <w:t>Riferimento normativo società di diritto singolare</w:t>
            </w:r>
            <w:r w:rsidRPr="001C5F70">
              <w:rPr>
                <w:rFonts w:ascii="Arial" w:hAnsi="Arial" w:cs="Arial"/>
                <w:sz w:val="20"/>
                <w:szCs w:val="20"/>
              </w:rPr>
              <w:t xml:space="preserve">”, evidenziare le norme di diritto singolare che regolano la società e la loro vigenza anche a seguito della emanazione del TUSP. </w:t>
            </w:r>
          </w:p>
        </w:tc>
      </w:tr>
    </w:tbl>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DATI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BILANCIO PER LA VERIFICA TUSP</w:t>
      </w:r>
    </w:p>
    <w:tbl>
      <w:tblPr>
        <w:tblW w:w="5000" w:type="pct"/>
        <w:tblInd w:w="-10" w:type="dxa"/>
        <w:tblLook w:val="04A0"/>
      </w:tblPr>
      <w:tblGrid>
        <w:gridCol w:w="3804"/>
        <w:gridCol w:w="6522"/>
      </w:tblGrid>
      <w:tr w:rsidR="00000A12" w:rsidRPr="00BC575E" w:rsidTr="00000A12">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rPr>
            </w:pPr>
            <w:r>
              <w:rPr>
                <w:rFonts w:ascii="Arial" w:hAnsi="Arial" w:cs="Arial"/>
                <w:b/>
                <w:bCs/>
                <w:color w:val="44546A"/>
              </w:rPr>
              <w:t>Anno 2018</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rsidR="00000A12" w:rsidRPr="00BC575E" w:rsidRDefault="00000A12" w:rsidP="00000A12">
            <w:pPr>
              <w:spacing w:after="160" w:line="256" w:lineRule="auto"/>
              <w:rPr>
                <w:rFonts w:ascii="Arial" w:hAnsi="Arial" w:cs="Arial"/>
                <w:iCs/>
                <w:color w:val="244062"/>
              </w:rPr>
            </w:pPr>
            <w:r w:rsidRPr="00BC575E">
              <w:rPr>
                <w:rFonts w:ascii="Arial" w:hAnsi="Arial" w:cs="Arial"/>
                <w:iCs/>
                <w:color w:val="244062"/>
              </w:rPr>
              <w:t xml:space="preserve">ATTIVITÀ PRODUTTIVE </w:t>
            </w:r>
            <w:proofErr w:type="spellStart"/>
            <w:r w:rsidRPr="00BC575E">
              <w:rPr>
                <w:rFonts w:ascii="Arial" w:hAnsi="Arial" w:cs="Arial"/>
                <w:iCs/>
                <w:color w:val="244062"/>
              </w:rPr>
              <w:t>DI</w:t>
            </w:r>
            <w:proofErr w:type="spellEnd"/>
            <w:r w:rsidRPr="00BC575E">
              <w:rPr>
                <w:rFonts w:ascii="Arial" w:hAnsi="Arial" w:cs="Arial"/>
                <w:iCs/>
                <w:color w:val="244062"/>
              </w:rPr>
              <w:t xml:space="preserve"> BENI E SERVIZI</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1</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bl>
    <w:p w:rsidR="00000A12" w:rsidRPr="00BC575E" w:rsidRDefault="00000A12" w:rsidP="00000A12">
      <w:pPr>
        <w:spacing w:before="120" w:after="120"/>
        <w:jc w:val="both"/>
        <w:rPr>
          <w:rFonts w:ascii="Arial" w:eastAsia="MS Mincho" w:hAnsi="Arial" w:cs="Arial"/>
          <w:b/>
          <w:u w:val="single"/>
          <w:lang w:eastAsia="ja-JP"/>
        </w:rPr>
      </w:pPr>
      <w:r w:rsidRPr="00BC575E">
        <w:rPr>
          <w:rFonts w:ascii="Arial" w:hAnsi="Arial" w:cs="Arial"/>
          <w:b/>
          <w:bCs/>
          <w:u w:val="single"/>
          <w:lang w:eastAsia="ja-JP"/>
        </w:rPr>
        <w:t>ATTENZIONE</w:t>
      </w:r>
      <w:r w:rsidRPr="00BC575E">
        <w:rPr>
          <w:rFonts w:ascii="Arial" w:hAnsi="Arial" w:cs="Arial"/>
          <w:lang w:eastAsia="ja-JP"/>
        </w:rPr>
        <w:t>: l’applicativo richiede la compilazione della sezione dati di bilancio per la verifica del TUSP solo nel caso in cui la società non depositi presso il Registro Imprese il bilancio d’esercizio 201</w:t>
      </w:r>
      <w:r>
        <w:rPr>
          <w:rFonts w:ascii="Arial" w:hAnsi="Arial" w:cs="Arial"/>
          <w:lang w:eastAsia="ja-JP"/>
        </w:rPr>
        <w:t>8</w:t>
      </w:r>
      <w:r w:rsidRPr="00BC575E">
        <w:rPr>
          <w:rFonts w:ascii="Arial" w:hAnsi="Arial" w:cs="Arial"/>
          <w:lang w:eastAsia="ja-JP"/>
        </w:rPr>
        <w:t xml:space="preserve"> in formato elaborabile secondo lo standard XBRL.</w:t>
      </w:r>
    </w:p>
    <w:p w:rsidR="00000A12" w:rsidRPr="00BC575E" w:rsidRDefault="00000A12" w:rsidP="00000A12">
      <w:pPr>
        <w:spacing w:before="120" w:after="120"/>
        <w:jc w:val="both"/>
        <w:rPr>
          <w:rFonts w:ascii="Arial" w:eastAsia="MS Mincho" w:hAnsi="Arial" w:cs="Arial"/>
          <w:b/>
          <w:u w:val="single"/>
          <w:lang w:eastAsia="ja-JP"/>
        </w:rPr>
      </w:pPr>
    </w:p>
    <w:tbl>
      <w:tblPr>
        <w:tblW w:w="5000" w:type="pct"/>
        <w:tblInd w:w="-10" w:type="dxa"/>
        <w:tblLayout w:type="fixed"/>
        <w:tblLook w:val="04A0"/>
      </w:tblPr>
      <w:tblGrid>
        <w:gridCol w:w="2960"/>
        <w:gridCol w:w="1423"/>
        <w:gridCol w:w="1520"/>
        <w:gridCol w:w="1369"/>
        <w:gridCol w:w="1520"/>
        <w:gridCol w:w="1534"/>
      </w:tblGrid>
      <w:tr w:rsidR="00000A12" w:rsidRPr="00BC575E" w:rsidTr="00000A12">
        <w:trPr>
          <w:cantSplit/>
          <w:trHeight w:val="542"/>
        </w:trPr>
        <w:tc>
          <w:tcPr>
            <w:tcW w:w="1433" w:type="pct"/>
            <w:tcBorders>
              <w:top w:val="sing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689"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66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2015</w:t>
            </w:r>
          </w:p>
        </w:tc>
        <w:tc>
          <w:tcPr>
            <w:tcW w:w="74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2014</w:t>
            </w:r>
          </w:p>
        </w:tc>
      </w:tr>
      <w:tr w:rsidR="00000A12" w:rsidRPr="00BC575E" w:rsidTr="00000A12">
        <w:trPr>
          <w:cantSplit/>
          <w:trHeight w:val="251"/>
        </w:trPr>
        <w:tc>
          <w:tcPr>
            <w:tcW w:w="1433" w:type="pct"/>
            <w:tcBorders>
              <w:top w:val="doub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Approvazione bilancio</w:t>
            </w:r>
          </w:p>
        </w:tc>
        <w:tc>
          <w:tcPr>
            <w:tcW w:w="689" w:type="pct"/>
            <w:tcBorders>
              <w:top w:val="double" w:sz="4" w:space="0" w:color="auto"/>
              <w:left w:val="single" w:sz="4" w:space="0" w:color="auto"/>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36"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663"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36"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43"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r>
      <w:tr w:rsidR="00000A12" w:rsidRPr="00BC575E" w:rsidTr="00000A12">
        <w:trPr>
          <w:cantSplit/>
          <w:trHeight w:val="251"/>
        </w:trPr>
        <w:tc>
          <w:tcPr>
            <w:tcW w:w="1433" w:type="pct"/>
            <w:tcBorders>
              <w:top w:val="sing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Risultato d'esercizio</w:t>
            </w:r>
          </w:p>
        </w:tc>
        <w:tc>
          <w:tcPr>
            <w:tcW w:w="689" w:type="pct"/>
            <w:tcBorders>
              <w:top w:val="single" w:sz="4" w:space="0" w:color="auto"/>
              <w:left w:val="single" w:sz="4" w:space="0" w:color="auto"/>
              <w:bottom w:val="single" w:sz="4" w:space="0" w:color="auto"/>
              <w:right w:val="single" w:sz="4" w:space="0" w:color="auto"/>
            </w:tcBorders>
          </w:tcPr>
          <w:p w:rsidR="00000A12" w:rsidRPr="001C5F70" w:rsidRDefault="00000A12" w:rsidP="00000A12">
            <w:pPr>
              <w:pStyle w:val="Paragrafoelenco"/>
              <w:spacing w:before="60" w:after="160" w:line="256" w:lineRule="auto"/>
              <w:ind w:left="370"/>
              <w:jc w:val="right"/>
              <w:rPr>
                <w:rFonts w:ascii="Arial" w:hAnsi="Arial" w:cs="Arial"/>
                <w:color w:val="244062"/>
                <w:sz w:val="18"/>
                <w:szCs w:val="18"/>
              </w:rPr>
            </w:pPr>
            <w:r>
              <w:rPr>
                <w:rFonts w:ascii="Arial" w:hAnsi="Arial" w:cs="Arial"/>
                <w:color w:val="244062"/>
                <w:sz w:val="18"/>
                <w:szCs w:val="18"/>
              </w:rPr>
              <w:t>2.026</w:t>
            </w:r>
          </w:p>
        </w:tc>
        <w:tc>
          <w:tcPr>
            <w:tcW w:w="736" w:type="pct"/>
            <w:tcBorders>
              <w:top w:val="single" w:sz="4" w:space="0" w:color="auto"/>
              <w:left w:val="single" w:sz="4" w:space="0" w:color="FFFFFF"/>
              <w:bottom w:val="single" w:sz="4" w:space="0" w:color="auto"/>
              <w:right w:val="single" w:sz="4" w:space="0" w:color="auto"/>
            </w:tcBorders>
          </w:tcPr>
          <w:p w:rsidR="00000A12" w:rsidRPr="001C5F70" w:rsidRDefault="00000A12" w:rsidP="00000A12">
            <w:pPr>
              <w:pStyle w:val="Paragrafoelenco"/>
              <w:spacing w:before="60" w:after="160" w:line="256" w:lineRule="auto"/>
              <w:ind w:left="370"/>
              <w:jc w:val="right"/>
              <w:rPr>
                <w:rFonts w:ascii="Arial" w:hAnsi="Arial" w:cs="Arial"/>
                <w:color w:val="244062"/>
                <w:sz w:val="18"/>
                <w:szCs w:val="18"/>
              </w:rPr>
            </w:pPr>
            <w:r w:rsidRPr="001C5F70">
              <w:rPr>
                <w:rFonts w:ascii="Arial" w:hAnsi="Arial" w:cs="Arial"/>
                <w:color w:val="244062"/>
                <w:sz w:val="18"/>
                <w:szCs w:val="18"/>
              </w:rPr>
              <w:t>2.500</w:t>
            </w:r>
          </w:p>
        </w:tc>
        <w:tc>
          <w:tcPr>
            <w:tcW w:w="663" w:type="pct"/>
            <w:tcBorders>
              <w:top w:val="single" w:sz="4" w:space="0" w:color="auto"/>
              <w:left w:val="single" w:sz="4" w:space="0" w:color="FFFFFF"/>
              <w:bottom w:val="single" w:sz="4" w:space="0" w:color="auto"/>
              <w:right w:val="single" w:sz="4" w:space="0" w:color="auto"/>
            </w:tcBorders>
          </w:tcPr>
          <w:p w:rsidR="00000A12" w:rsidRPr="001C5F70" w:rsidRDefault="00000A12" w:rsidP="00000A12">
            <w:pPr>
              <w:spacing w:before="60" w:after="160" w:line="256" w:lineRule="auto"/>
              <w:jc w:val="right"/>
              <w:rPr>
                <w:rFonts w:ascii="Arial" w:hAnsi="Arial" w:cs="Arial"/>
                <w:color w:val="244062"/>
                <w:sz w:val="18"/>
                <w:szCs w:val="18"/>
              </w:rPr>
            </w:pPr>
            <w:r w:rsidRPr="001C5F70">
              <w:rPr>
                <w:rFonts w:ascii="Arial" w:hAnsi="Arial" w:cs="Arial"/>
                <w:color w:val="244062"/>
                <w:sz w:val="18"/>
                <w:szCs w:val="18"/>
              </w:rPr>
              <w:t>4.444</w:t>
            </w:r>
          </w:p>
        </w:tc>
        <w:tc>
          <w:tcPr>
            <w:tcW w:w="736" w:type="pct"/>
            <w:tcBorders>
              <w:top w:val="single" w:sz="4" w:space="0" w:color="auto"/>
              <w:left w:val="single" w:sz="4" w:space="0" w:color="FFFFFF"/>
              <w:bottom w:val="single" w:sz="4" w:space="0" w:color="auto"/>
              <w:right w:val="single" w:sz="4" w:space="0" w:color="auto"/>
            </w:tcBorders>
          </w:tcPr>
          <w:p w:rsidR="00000A12" w:rsidRPr="00F00457" w:rsidRDefault="00000A12" w:rsidP="00000A12">
            <w:pPr>
              <w:pStyle w:val="Paragrafoelenco"/>
              <w:spacing w:before="60" w:after="160" w:line="256" w:lineRule="auto"/>
              <w:ind w:left="370"/>
              <w:jc w:val="right"/>
              <w:rPr>
                <w:rFonts w:ascii="Arial" w:hAnsi="Arial" w:cs="Arial"/>
                <w:color w:val="244062"/>
                <w:sz w:val="18"/>
                <w:szCs w:val="18"/>
              </w:rPr>
            </w:pPr>
            <w:r w:rsidRPr="00F00457">
              <w:rPr>
                <w:rFonts w:ascii="Arial" w:hAnsi="Arial" w:cs="Arial"/>
                <w:color w:val="244062"/>
                <w:sz w:val="18"/>
                <w:szCs w:val="18"/>
              </w:rPr>
              <w:t>540</w:t>
            </w:r>
          </w:p>
        </w:tc>
        <w:tc>
          <w:tcPr>
            <w:tcW w:w="743" w:type="pct"/>
            <w:tcBorders>
              <w:top w:val="single" w:sz="4" w:space="0" w:color="auto"/>
              <w:left w:val="single" w:sz="4" w:space="0" w:color="FFFFFF"/>
              <w:bottom w:val="single" w:sz="4" w:space="0" w:color="auto"/>
              <w:right w:val="single" w:sz="4" w:space="0" w:color="auto"/>
            </w:tcBorders>
          </w:tcPr>
          <w:p w:rsidR="00000A12" w:rsidRPr="00F00457" w:rsidRDefault="00000A12" w:rsidP="00000A12">
            <w:pPr>
              <w:pStyle w:val="Paragrafoelenco"/>
              <w:spacing w:before="60" w:after="160" w:line="256" w:lineRule="auto"/>
              <w:ind w:left="370"/>
              <w:jc w:val="right"/>
              <w:rPr>
                <w:rFonts w:ascii="Arial" w:hAnsi="Arial" w:cs="Arial"/>
                <w:color w:val="244062"/>
                <w:sz w:val="18"/>
                <w:szCs w:val="18"/>
              </w:rPr>
            </w:pPr>
            <w:r w:rsidRPr="00F00457">
              <w:rPr>
                <w:rFonts w:ascii="Arial" w:hAnsi="Arial" w:cs="Arial"/>
                <w:color w:val="244062"/>
                <w:sz w:val="18"/>
                <w:szCs w:val="18"/>
              </w:rPr>
              <w:t>457</w:t>
            </w:r>
          </w:p>
        </w:tc>
      </w:tr>
    </w:tbl>
    <w:p w:rsidR="00000A12" w:rsidRPr="00BC575E" w:rsidRDefault="00000A12" w:rsidP="00000A12">
      <w:pPr>
        <w:spacing w:before="120" w:after="120"/>
        <w:jc w:val="both"/>
        <w:rPr>
          <w:rFonts w:ascii="Arial" w:eastAsia="MS Mincho" w:hAnsi="Arial" w:cs="Arial"/>
          <w:lang w:eastAsia="ja-JP"/>
        </w:rPr>
      </w:pPr>
      <w:r w:rsidRPr="00BC575E">
        <w:rPr>
          <w:rFonts w:ascii="Arial" w:eastAsia="MS Mincho" w:hAnsi="Arial" w:cs="Arial"/>
          <w:b/>
          <w:u w:val="single"/>
          <w:lang w:eastAsia="ja-JP"/>
        </w:rPr>
        <w:t>ATTENZIONE</w:t>
      </w:r>
      <w:r w:rsidRPr="00BC575E">
        <w:rPr>
          <w:rFonts w:ascii="Arial" w:eastAsia="MS Mincho" w:hAnsi="Arial" w:cs="Arial"/>
          <w:b/>
          <w:lang w:eastAsia="ja-JP"/>
        </w:rPr>
        <w:t>:</w:t>
      </w:r>
      <w:r w:rsidRPr="00BC575E">
        <w:rPr>
          <w:rFonts w:ascii="Arial" w:eastAsia="MS Mincho" w:hAnsi="Arial" w:cs="Arial"/>
          <w:lang w:eastAsia="ja-JP"/>
        </w:rPr>
        <w:t xml:space="preserve"> l’Ente deve compilare, esclusivamente in base alla tipologia di attività svolta dalla partecipata e indicata nel campo precedente, una delle seguenti quattro sotto-sezioni di “DATI </w:t>
      </w:r>
      <w:proofErr w:type="spellStart"/>
      <w:r w:rsidRPr="00BC575E">
        <w:rPr>
          <w:rFonts w:ascii="Arial" w:eastAsia="MS Mincho" w:hAnsi="Arial" w:cs="Arial"/>
          <w:lang w:eastAsia="ja-JP"/>
        </w:rPr>
        <w:t>DI</w:t>
      </w:r>
      <w:proofErr w:type="spellEnd"/>
      <w:r w:rsidRPr="00BC575E">
        <w:rPr>
          <w:rFonts w:ascii="Arial" w:eastAsia="MS Mincho" w:hAnsi="Arial" w:cs="Arial"/>
          <w:lang w:eastAsia="ja-JP"/>
        </w:rPr>
        <w:t xml:space="preserve"> BILANCIO PER LA VERIFICA TUSP”.</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560C1C" w:rsidTr="00000A12">
        <w:tc>
          <w:tcPr>
            <w:tcW w:w="5000" w:type="pct"/>
          </w:tcPr>
          <w:p w:rsidR="00000A12" w:rsidRPr="00560C1C" w:rsidRDefault="00000A12" w:rsidP="00000A12">
            <w:pPr>
              <w:spacing w:before="120" w:after="120"/>
              <w:jc w:val="both"/>
              <w:rPr>
                <w:rFonts w:ascii="Arial" w:eastAsia="MS Mincho" w:hAnsi="Arial" w:cs="Arial"/>
                <w:sz w:val="20"/>
                <w:szCs w:val="20"/>
                <w:lang w:eastAsia="ja-JP"/>
              </w:rPr>
            </w:pPr>
            <w:r w:rsidRPr="00560C1C">
              <w:rPr>
                <w:rFonts w:ascii="Arial" w:eastAsia="MS Mincho" w:hAnsi="Arial" w:cs="Arial"/>
                <w:b/>
                <w:color w:val="244062"/>
                <w:sz w:val="20"/>
                <w:szCs w:val="20"/>
                <w:lang w:eastAsia="ja-JP"/>
              </w:rPr>
              <w:t>Ulteriori informazioni relative ai campi della Sezione</w:t>
            </w:r>
          </w:p>
          <w:p w:rsidR="00000A12" w:rsidRPr="00560C1C" w:rsidRDefault="00000A12" w:rsidP="00000A12">
            <w:pPr>
              <w:tabs>
                <w:tab w:val="left" w:pos="357"/>
              </w:tabs>
              <w:rPr>
                <w:rFonts w:ascii="Arial" w:hAnsi="Arial" w:cs="Arial"/>
                <w:sz w:val="20"/>
                <w:szCs w:val="20"/>
              </w:rPr>
            </w:pPr>
            <w:r w:rsidRPr="00560C1C">
              <w:rPr>
                <w:rFonts w:ascii="Arial" w:hAnsi="Arial" w:cs="Arial"/>
                <w:sz w:val="20"/>
                <w:szCs w:val="20"/>
              </w:rPr>
              <w:t>Nel presente riquadro:</w:t>
            </w:r>
          </w:p>
          <w:p w:rsidR="00000A12" w:rsidRPr="00560C1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C1C">
              <w:rPr>
                <w:rFonts w:ascii="Arial" w:eastAsia="MS Mincho" w:hAnsi="Arial" w:cs="Arial"/>
                <w:sz w:val="20"/>
                <w:szCs w:val="20"/>
                <w:lang w:eastAsia="ja-JP"/>
              </w:rPr>
              <w:t>con riferimento al “</w:t>
            </w:r>
            <w:r w:rsidRPr="00560C1C">
              <w:rPr>
                <w:rFonts w:ascii="Arial" w:eastAsia="MS Mincho" w:hAnsi="Arial" w:cs="Arial"/>
                <w:b/>
                <w:sz w:val="20"/>
                <w:szCs w:val="20"/>
                <w:lang w:eastAsia="ja-JP"/>
              </w:rPr>
              <w:t>Numero dei dipendenti</w:t>
            </w:r>
            <w:r w:rsidRPr="00560C1C">
              <w:rPr>
                <w:rFonts w:ascii="Arial" w:eastAsia="MS Mincho" w:hAnsi="Arial" w:cs="Arial"/>
                <w:sz w:val="20"/>
                <w:szCs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000A12" w:rsidRPr="00560C1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C1C">
              <w:rPr>
                <w:rFonts w:ascii="Arial" w:eastAsia="MS Mincho" w:hAnsi="Arial" w:cs="Arial"/>
                <w:sz w:val="20"/>
                <w:szCs w:val="20"/>
                <w:lang w:eastAsia="ja-JP"/>
              </w:rPr>
              <w:t>con riferimento al “</w:t>
            </w:r>
            <w:r w:rsidRPr="00560C1C">
              <w:rPr>
                <w:rFonts w:ascii="Arial" w:eastAsia="MS Mincho" w:hAnsi="Arial" w:cs="Arial"/>
                <w:b/>
                <w:sz w:val="20"/>
                <w:szCs w:val="20"/>
                <w:lang w:eastAsia="ja-JP"/>
              </w:rPr>
              <w:t>Numero dei componenti dell’organo di amministrazione</w:t>
            </w:r>
            <w:r w:rsidRPr="00560C1C">
              <w:rPr>
                <w:rFonts w:ascii="Arial" w:eastAsia="MS Mincho" w:hAnsi="Arial" w:cs="Arial"/>
                <w:sz w:val="20"/>
                <w:szCs w:val="20"/>
                <w:lang w:eastAsia="ja-JP"/>
              </w:rPr>
              <w:t>”, indicare eventuali variazioni rispetto alla data del 31/12/201</w:t>
            </w:r>
            <w:r>
              <w:rPr>
                <w:rFonts w:ascii="Arial" w:eastAsia="MS Mincho" w:hAnsi="Arial" w:cs="Arial"/>
                <w:sz w:val="20"/>
                <w:szCs w:val="20"/>
                <w:lang w:eastAsia="ja-JP"/>
              </w:rPr>
              <w:t>8</w:t>
            </w:r>
            <w:r w:rsidRPr="00560C1C">
              <w:rPr>
                <w:rFonts w:ascii="Arial" w:eastAsia="MS Mincho" w:hAnsi="Arial" w:cs="Arial"/>
                <w:sz w:val="20"/>
                <w:szCs w:val="20"/>
                <w:lang w:eastAsia="ja-JP"/>
              </w:rPr>
              <w:t xml:space="preserve">, ovvero a data successiva; azioni di adeguamento del numero degli amministratori con riguardo all’art. 11 del TUSP; </w:t>
            </w:r>
          </w:p>
          <w:p w:rsidR="00000A12" w:rsidRPr="00560C1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C1C">
              <w:rPr>
                <w:rFonts w:ascii="Arial" w:eastAsia="MS Mincho" w:hAnsi="Arial" w:cs="Arial"/>
                <w:sz w:val="20"/>
                <w:szCs w:val="20"/>
                <w:lang w:eastAsia="ja-JP"/>
              </w:rPr>
              <w:t>con riferimento ai “</w:t>
            </w:r>
            <w:r w:rsidRPr="00560C1C">
              <w:rPr>
                <w:rFonts w:ascii="Arial" w:eastAsia="MS Mincho" w:hAnsi="Arial" w:cs="Arial"/>
                <w:b/>
                <w:sz w:val="20"/>
                <w:szCs w:val="20"/>
                <w:lang w:eastAsia="ja-JP"/>
              </w:rPr>
              <w:t>Compensi dei componenti dell’organo di amministrazione</w:t>
            </w:r>
            <w:r w:rsidRPr="00560C1C">
              <w:rPr>
                <w:rFonts w:ascii="Arial" w:eastAsia="MS Mincho" w:hAnsi="Arial" w:cs="Arial"/>
                <w:sz w:val="20"/>
                <w:szCs w:val="20"/>
                <w:lang w:eastAsia="ja-JP"/>
              </w:rPr>
              <w:t>”, indicare il compenso dei singoli amministratori e eventuali rimborsi spese, gettoni di presenza, ecc.;</w:t>
            </w:r>
          </w:p>
          <w:p w:rsidR="00000A12" w:rsidRPr="00560C1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C1C">
              <w:rPr>
                <w:rFonts w:ascii="Arial" w:eastAsia="MS Mincho" w:hAnsi="Arial" w:cs="Arial"/>
                <w:sz w:val="20"/>
                <w:szCs w:val="20"/>
                <w:lang w:eastAsia="ja-JP"/>
              </w:rPr>
              <w:t>con riferimento alla “</w:t>
            </w:r>
            <w:r w:rsidRPr="00560C1C">
              <w:rPr>
                <w:rFonts w:ascii="Arial" w:eastAsia="MS Mincho" w:hAnsi="Arial" w:cs="Arial"/>
                <w:b/>
                <w:sz w:val="20"/>
                <w:szCs w:val="20"/>
                <w:lang w:eastAsia="ja-JP"/>
              </w:rPr>
              <w:t>Approvazione bilancio” e “Risultato d’esercizio</w:t>
            </w:r>
            <w:r w:rsidRPr="00560C1C">
              <w:rPr>
                <w:rFonts w:ascii="Arial" w:eastAsia="MS Mincho" w:hAnsi="Arial" w:cs="Arial"/>
                <w:sz w:val="20"/>
                <w:szCs w:val="20"/>
                <w:lang w:eastAsia="ja-JP"/>
              </w:rPr>
              <w:t xml:space="preserve">”, inserire considerazioni in merito </w:t>
            </w:r>
            <w:r w:rsidRPr="00560C1C">
              <w:rPr>
                <w:rFonts w:ascii="Arial" w:eastAsia="MS Mincho" w:hAnsi="Arial" w:cs="Arial"/>
                <w:sz w:val="20"/>
                <w:szCs w:val="20"/>
                <w:lang w:eastAsia="ja-JP"/>
              </w:rPr>
              <w:lastRenderedPageBreak/>
              <w:t>all’andamento della gestione della società.</w:t>
            </w:r>
          </w:p>
        </w:tc>
      </w:tr>
    </w:tbl>
    <w:p w:rsidR="00000A12" w:rsidRPr="00BC575E" w:rsidRDefault="00000A12" w:rsidP="00000A12">
      <w:pPr>
        <w:spacing w:after="160" w:line="259" w:lineRule="auto"/>
        <w:rPr>
          <w:rFonts w:ascii="Arial" w:hAnsi="Arial" w:cs="Arial"/>
          <w:b/>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produttive di beni e servizi o Distretti tecnologici</w:t>
      </w:r>
    </w:p>
    <w:p w:rsidR="00000A12" w:rsidRPr="00BC575E" w:rsidRDefault="00000A12" w:rsidP="00000A12">
      <w:pPr>
        <w:spacing w:after="160" w:line="259" w:lineRule="auto"/>
        <w:jc w:val="both"/>
        <w:rPr>
          <w:rFonts w:ascii="Arial" w:hAnsi="Arial" w:cs="Arial"/>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produttive di beni e servizi</w:t>
      </w:r>
      <w:r w:rsidRPr="00BC575E">
        <w:rPr>
          <w:rFonts w:ascii="Arial" w:hAnsi="Arial" w:cs="Arial"/>
          <w:b/>
        </w:rPr>
        <w:t>”</w:t>
      </w:r>
      <w:r w:rsidRPr="00BC575E">
        <w:rPr>
          <w:rFonts w:ascii="Arial" w:hAnsi="Arial" w:cs="Arial"/>
        </w:rPr>
        <w:t xml:space="preserve"> o “</w:t>
      </w:r>
      <w:r w:rsidRPr="00BC575E">
        <w:rPr>
          <w:rFonts w:ascii="Arial" w:hAnsi="Arial" w:cs="Arial"/>
          <w:b/>
          <w:i/>
        </w:rPr>
        <w:t>Attività di promozione e sviluppo di progetti di ricerca finanziati (Distretti tecnologici)</w:t>
      </w:r>
      <w:r w:rsidRPr="00BC575E">
        <w:rPr>
          <w:rFonts w:ascii="Arial" w:hAnsi="Arial" w:cs="Arial"/>
          <w:b/>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Pr>
                <w:rFonts w:ascii="Arial" w:hAnsi="Arial" w:cs="Arial"/>
                <w:sz w:val="18"/>
                <w:szCs w:val="18"/>
              </w:rPr>
              <w:t>114.209</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sidRPr="00560C1C">
              <w:rPr>
                <w:rFonts w:ascii="Arial" w:hAnsi="Arial" w:cs="Arial"/>
                <w:sz w:val="18"/>
                <w:szCs w:val="18"/>
              </w:rPr>
              <w:t>128.998</w:t>
            </w: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sidRPr="00560C1C">
              <w:rPr>
                <w:rFonts w:ascii="Arial" w:hAnsi="Arial" w:cs="Arial"/>
                <w:sz w:val="18"/>
                <w:szCs w:val="18"/>
              </w:rPr>
              <w:t>119.027</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Pr>
                <w:rFonts w:ascii="Arial" w:hAnsi="Arial" w:cs="Arial"/>
                <w:sz w:val="18"/>
                <w:szCs w:val="18"/>
              </w:rPr>
              <w:t>39.686</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Pr>
                <w:rFonts w:ascii="Arial" w:hAnsi="Arial" w:cs="Arial"/>
                <w:sz w:val="18"/>
                <w:szCs w:val="18"/>
              </w:rPr>
              <w:t>37.070</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Pr>
                <w:rFonts w:ascii="Arial" w:hAnsi="Arial" w:cs="Arial"/>
                <w:sz w:val="18"/>
                <w:szCs w:val="18"/>
              </w:rPr>
              <w:t>37.548</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sidRPr="00560C1C">
              <w:rPr>
                <w:rFonts w:ascii="Arial" w:hAnsi="Arial" w:cs="Arial"/>
                <w:sz w:val="18"/>
                <w:szCs w:val="18"/>
              </w:rPr>
              <w:t>24.890</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sidRPr="00560C1C">
              <w:rPr>
                <w:rFonts w:ascii="Arial" w:hAnsi="Arial" w:cs="Arial"/>
                <w:sz w:val="18"/>
                <w:szCs w:val="18"/>
              </w:rPr>
              <w:t>24.890</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560C1C" w:rsidRDefault="00000A12" w:rsidP="00000A12">
            <w:pPr>
              <w:spacing w:before="60" w:after="160" w:line="259" w:lineRule="auto"/>
              <w:jc w:val="right"/>
              <w:rPr>
                <w:rFonts w:ascii="Arial" w:hAnsi="Arial" w:cs="Arial"/>
                <w:sz w:val="18"/>
                <w:szCs w:val="18"/>
              </w:rPr>
            </w:pPr>
            <w:r w:rsidRPr="00560C1C">
              <w:rPr>
                <w:rFonts w:ascii="Arial" w:hAnsi="Arial" w:cs="Arial"/>
                <w:sz w:val="18"/>
                <w:szCs w:val="18"/>
              </w:rPr>
              <w:t>24.890</w:t>
            </w: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di Holding</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consistenti nell'assunzione di partecipazioni in società esercenti attività diverse da quella creditizia e finanziaria (Holding)</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Attività bancarie e finanziarie</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bancarie e finanziarie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assicurative</w:t>
      </w:r>
    </w:p>
    <w:p w:rsidR="00000A12" w:rsidRPr="00BC575E" w:rsidRDefault="00000A12" w:rsidP="00000A12">
      <w:pPr>
        <w:spacing w:after="160" w:line="259" w:lineRule="auto"/>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assicurative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(quota diretta e/o indiretta)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Tipologia di Partecipazione </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PARTECIPAZIONE INDIRETTA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000A12" w:rsidRPr="00BC575E" w:rsidRDefault="00000A12" w:rsidP="00000A12">
            <w:pPr>
              <w:spacing w:before="60" w:after="60" w:line="259" w:lineRule="auto"/>
              <w:rPr>
                <w:rFonts w:ascii="Arial" w:hAnsi="Arial" w:cs="Arial"/>
                <w:b/>
                <w:i/>
                <w:color w:val="244062"/>
              </w:rPr>
            </w:pPr>
            <w:r w:rsidRPr="00BC575E">
              <w:rPr>
                <w:rFonts w:ascii="Arial" w:hAnsi="Arial" w:cs="Arial"/>
                <w:b/>
                <w:color w:val="244062"/>
              </w:rPr>
              <w:t xml:space="preserve">Quota diretta </w:t>
            </w:r>
            <w:r w:rsidRPr="00BC575E">
              <w:rPr>
                <w:rFonts w:ascii="Arial" w:hAnsi="Arial" w:cs="Arial"/>
                <w:b/>
                <w:color w:val="24406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Codice Fiscale Tramite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color w:val="000000"/>
              </w:rPr>
              <w:t>01090950443</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Tramite (organismo)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STEAT SPA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Quota detenuta dalla Tramite nella società </w:t>
            </w:r>
            <w:r w:rsidRPr="00BC575E">
              <w:rPr>
                <w:rFonts w:ascii="Arial" w:hAnsi="Arial" w:cs="Arial"/>
                <w:b/>
                <w:color w:val="24406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17</w:t>
            </w:r>
            <w:r>
              <w:rPr>
                <w:rFonts w:ascii="Arial" w:hAnsi="Arial" w:cs="Arial"/>
                <w:iCs/>
                <w:color w:val="244062"/>
              </w:rPr>
              <w:t>,00</w:t>
            </w:r>
            <w:r w:rsidRPr="00BC575E">
              <w:rPr>
                <w:rFonts w:ascii="Arial" w:hAnsi="Arial" w:cs="Arial"/>
                <w:iCs/>
                <w:color w:val="244062"/>
              </w:rPr>
              <w:t>%</w:t>
            </w:r>
          </w:p>
        </w:tc>
      </w:tr>
    </w:tbl>
    <w:p w:rsidR="00000A12" w:rsidRPr="00CA3C16" w:rsidRDefault="00000A12" w:rsidP="00000A12">
      <w:pPr>
        <w:numPr>
          <w:ilvl w:val="0"/>
          <w:numId w:val="33"/>
        </w:numPr>
        <w:tabs>
          <w:tab w:val="left" w:pos="357"/>
        </w:tabs>
        <w:autoSpaceDE/>
        <w:autoSpaceDN/>
        <w:spacing w:before="80" w:after="120"/>
        <w:ind w:left="360"/>
        <w:jc w:val="both"/>
        <w:rPr>
          <w:rFonts w:ascii="Arial" w:hAnsi="Arial" w:cs="Arial"/>
          <w:sz w:val="20"/>
          <w:szCs w:val="20"/>
        </w:rPr>
      </w:pPr>
      <w:r w:rsidRPr="00CA3C16">
        <w:rPr>
          <w:rFonts w:ascii="Arial" w:hAnsi="Arial" w:cs="Arial"/>
          <w:sz w:val="20"/>
          <w:szCs w:val="20"/>
        </w:rPr>
        <w:t>Se la partecipazione è diretta o sia diretta che indiretta, inserire la quota detenuta direttamente dall’Amministrazione nella società.</w:t>
      </w:r>
    </w:p>
    <w:p w:rsidR="00000A12" w:rsidRPr="00CA3C16" w:rsidRDefault="00000A12" w:rsidP="00000A12">
      <w:pPr>
        <w:numPr>
          <w:ilvl w:val="0"/>
          <w:numId w:val="33"/>
        </w:numPr>
        <w:tabs>
          <w:tab w:val="left" w:pos="357"/>
        </w:tabs>
        <w:autoSpaceDE/>
        <w:autoSpaceDN/>
        <w:spacing w:before="80" w:after="120"/>
        <w:ind w:left="360"/>
        <w:jc w:val="both"/>
        <w:rPr>
          <w:rFonts w:ascii="Arial" w:hAnsi="Arial" w:cs="Arial"/>
          <w:sz w:val="20"/>
          <w:szCs w:val="20"/>
        </w:rPr>
      </w:pPr>
      <w:r w:rsidRPr="00CA3C16">
        <w:rPr>
          <w:rFonts w:ascii="Arial" w:hAnsi="Arial" w:cs="Arial"/>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000A12" w:rsidRPr="00CA3C16" w:rsidRDefault="00000A12" w:rsidP="00000A12">
      <w:pPr>
        <w:numPr>
          <w:ilvl w:val="0"/>
          <w:numId w:val="33"/>
        </w:numPr>
        <w:tabs>
          <w:tab w:val="left" w:pos="357"/>
        </w:tabs>
        <w:autoSpaceDE/>
        <w:autoSpaceDN/>
        <w:spacing w:before="80" w:after="120"/>
        <w:ind w:left="360"/>
        <w:contextualSpacing/>
        <w:jc w:val="both"/>
        <w:rPr>
          <w:rFonts w:ascii="Arial" w:hAnsi="Arial" w:cs="Arial"/>
          <w:sz w:val="20"/>
          <w:szCs w:val="20"/>
        </w:rPr>
      </w:pPr>
      <w:r w:rsidRPr="00CA3C16">
        <w:rPr>
          <w:rFonts w:ascii="Arial" w:hAnsi="Arial" w:cs="Arial"/>
          <w:sz w:val="20"/>
          <w:szCs w:val="20"/>
        </w:rPr>
        <w:t>Inserire la quota di partecipazione che la “tramite” detiene nella società.</w:t>
      </w: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 TIPO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CONTROLLO</w:t>
      </w:r>
    </w:p>
    <w:p w:rsidR="00000A12" w:rsidRPr="00BC575E" w:rsidRDefault="00000A12" w:rsidP="00000A12">
      <w:pPr>
        <w:keepNext/>
        <w:spacing w:before="120" w:after="120" w:line="259" w:lineRule="auto"/>
        <w:jc w:val="both"/>
        <w:rPr>
          <w:rFonts w:ascii="Arial" w:eastAsia="MS Mincho" w:hAnsi="Arial" w:cs="Arial"/>
          <w:b/>
          <w:lang w:eastAsia="ja-JP"/>
        </w:rPr>
      </w:pP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i/>
                <w:color w:val="244062"/>
              </w:rPr>
            </w:pPr>
            <w:r w:rsidRPr="00BC575E">
              <w:rPr>
                <w:rFonts w:ascii="Arial" w:hAnsi="Arial" w:cs="Arial"/>
                <w:b/>
                <w:color w:val="244062"/>
              </w:rPr>
              <w:t>Tipo di controllo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CA3C16" w:rsidRDefault="00000A12" w:rsidP="00000A12">
            <w:pPr>
              <w:spacing w:before="60" w:after="160" w:line="259" w:lineRule="auto"/>
              <w:rPr>
                <w:rFonts w:ascii="Arial" w:hAnsi="Arial" w:cs="Arial"/>
                <w:iCs/>
                <w:color w:val="244062"/>
                <w:sz w:val="18"/>
                <w:szCs w:val="18"/>
              </w:rPr>
            </w:pPr>
            <w:r w:rsidRPr="00CA3C16">
              <w:rPr>
                <w:rFonts w:ascii="Arial" w:hAnsi="Arial" w:cs="Arial"/>
                <w:iCs/>
                <w:color w:val="244062"/>
                <w:sz w:val="18"/>
                <w:szCs w:val="18"/>
              </w:rPr>
              <w:t xml:space="preserve">CONTROLLO CONGIUNTO PER EFFETTO </w:t>
            </w:r>
            <w:proofErr w:type="spellStart"/>
            <w:r w:rsidRPr="00CA3C16">
              <w:rPr>
                <w:rFonts w:ascii="Arial" w:hAnsi="Arial" w:cs="Arial"/>
                <w:iCs/>
                <w:color w:val="244062"/>
                <w:sz w:val="18"/>
                <w:szCs w:val="18"/>
              </w:rPr>
              <w:t>DI</w:t>
            </w:r>
            <w:proofErr w:type="spellEnd"/>
            <w:r w:rsidRPr="00CA3C16">
              <w:rPr>
                <w:rFonts w:ascii="Arial" w:hAnsi="Arial" w:cs="Arial"/>
                <w:iCs/>
                <w:color w:val="244062"/>
                <w:sz w:val="18"/>
                <w:szCs w:val="18"/>
              </w:rPr>
              <w:t xml:space="preserve"> NORME </w:t>
            </w:r>
            <w:proofErr w:type="spellStart"/>
            <w:r w:rsidRPr="00CA3C16">
              <w:rPr>
                <w:rFonts w:ascii="Arial" w:hAnsi="Arial" w:cs="Arial"/>
                <w:iCs/>
                <w:color w:val="244062"/>
                <w:sz w:val="18"/>
                <w:szCs w:val="18"/>
              </w:rPr>
              <w:t>DI</w:t>
            </w:r>
            <w:proofErr w:type="spellEnd"/>
            <w:r w:rsidRPr="00CA3C16">
              <w:rPr>
                <w:rFonts w:ascii="Arial" w:hAnsi="Arial" w:cs="Arial"/>
                <w:iCs/>
                <w:color w:val="244062"/>
                <w:sz w:val="18"/>
                <w:szCs w:val="18"/>
              </w:rPr>
              <w:t xml:space="preserve"> LEGGE </w:t>
            </w:r>
          </w:p>
        </w:tc>
      </w:tr>
    </w:tbl>
    <w:p w:rsidR="00000A12" w:rsidRPr="00BC575E" w:rsidRDefault="00000A12" w:rsidP="00000A12">
      <w:pPr>
        <w:spacing w:after="160" w:line="259" w:lineRule="auto"/>
        <w:rPr>
          <w:rFonts w:ascii="Arial" w:hAnsi="Arial" w:cs="Arial"/>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000A12" w:rsidRPr="006255B4" w:rsidTr="00000A12">
        <w:tc>
          <w:tcPr>
            <w:tcW w:w="9402" w:type="dxa"/>
          </w:tcPr>
          <w:p w:rsidR="00000A12" w:rsidRPr="006255B4" w:rsidRDefault="00000A12" w:rsidP="00000A12">
            <w:pPr>
              <w:spacing w:beforeLines="60" w:after="60"/>
              <w:rPr>
                <w:rFonts w:ascii="Arial" w:hAnsi="Arial" w:cs="Arial"/>
                <w:b/>
                <w:color w:val="244062"/>
                <w:sz w:val="20"/>
                <w:szCs w:val="20"/>
              </w:rPr>
            </w:pPr>
            <w:r w:rsidRPr="006255B4">
              <w:rPr>
                <w:rFonts w:ascii="Arial" w:hAnsi="Arial" w:cs="Arial"/>
                <w:b/>
                <w:color w:val="244062"/>
                <w:sz w:val="20"/>
                <w:szCs w:val="20"/>
              </w:rPr>
              <w:t>Ulteriori informazioni relative ai campi della sezione</w:t>
            </w:r>
          </w:p>
          <w:p w:rsidR="00000A12" w:rsidRPr="006255B4" w:rsidRDefault="00000A12" w:rsidP="00000A12">
            <w:pPr>
              <w:tabs>
                <w:tab w:val="left" w:pos="357"/>
              </w:tabs>
              <w:spacing w:beforeLines="60" w:after="60"/>
              <w:jc w:val="both"/>
              <w:rPr>
                <w:rFonts w:ascii="Arial" w:hAnsi="Arial" w:cs="Arial"/>
                <w:sz w:val="20"/>
                <w:szCs w:val="20"/>
              </w:rPr>
            </w:pPr>
            <w:r w:rsidRPr="006255B4">
              <w:rPr>
                <w:rFonts w:ascii="Arial" w:hAnsi="Arial" w:cs="Arial"/>
                <w:sz w:val="20"/>
                <w:szCs w:val="20"/>
              </w:rPr>
              <w:t>Nel presente riquadro:</w:t>
            </w:r>
          </w:p>
          <w:p w:rsidR="00000A12" w:rsidRPr="006255B4" w:rsidRDefault="00000A12" w:rsidP="00000A12">
            <w:pPr>
              <w:numPr>
                <w:ilvl w:val="0"/>
                <w:numId w:val="22"/>
              </w:numPr>
              <w:autoSpaceDE/>
              <w:autoSpaceDN/>
              <w:spacing w:beforeLines="60" w:after="60"/>
              <w:ind w:left="426"/>
              <w:jc w:val="both"/>
              <w:rPr>
                <w:rFonts w:ascii="Arial" w:hAnsi="Arial" w:cs="Arial"/>
                <w:sz w:val="20"/>
                <w:szCs w:val="20"/>
              </w:rPr>
            </w:pPr>
            <w:r w:rsidRPr="006255B4">
              <w:rPr>
                <w:rFonts w:ascii="Arial" w:hAnsi="Arial" w:cs="Arial"/>
                <w:sz w:val="20"/>
                <w:szCs w:val="20"/>
              </w:rPr>
              <w:t>con riferimento al “</w:t>
            </w:r>
            <w:r w:rsidRPr="006255B4">
              <w:rPr>
                <w:rFonts w:ascii="Arial" w:hAnsi="Arial" w:cs="Arial"/>
                <w:b/>
                <w:sz w:val="20"/>
                <w:szCs w:val="20"/>
              </w:rPr>
              <w:t>Tipo di controllo</w:t>
            </w:r>
            <w:r w:rsidRPr="006255B4">
              <w:rPr>
                <w:rFonts w:ascii="Arial" w:hAnsi="Arial" w:cs="Arial"/>
                <w:sz w:val="20"/>
                <w:szCs w:val="20"/>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INFORMAZIONI</w:t>
      </w:r>
      <w:r w:rsidRPr="00BC575E">
        <w:rPr>
          <w:rFonts w:ascii="Arial" w:eastAsia="MS Mincho" w:hAnsi="Arial" w:cs="Arial"/>
          <w:b/>
          <w:bCs/>
          <w:color w:val="44546A"/>
          <w:lang w:eastAsia="ja-JP"/>
        </w:rPr>
        <w:t xml:space="preserve"> </w:t>
      </w:r>
      <w:r w:rsidRPr="00BC575E">
        <w:rPr>
          <w:rFonts w:ascii="Arial" w:eastAsia="MS Mincho" w:hAnsi="Arial" w:cs="Arial"/>
          <w:b/>
          <w:bCs/>
          <w:color w:val="FFFFFF"/>
          <w:lang w:eastAsia="ja-JP"/>
        </w:rPr>
        <w:t>ED ESITO PER LA RAZIONALIZZAZIONE</w:t>
      </w:r>
    </w:p>
    <w:tbl>
      <w:tblPr>
        <w:tblW w:w="5000" w:type="pct"/>
        <w:jc w:val="center"/>
        <w:tblLook w:val="04A0"/>
      </w:tblPr>
      <w:tblGrid>
        <w:gridCol w:w="3806"/>
        <w:gridCol w:w="6520"/>
      </w:tblGrid>
      <w:tr w:rsidR="00000A12" w:rsidRPr="00BC575E" w:rsidTr="00000A12">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INDICAZIONI PER LA COMPILAZIONE</w:t>
            </w:r>
          </w:p>
        </w:tc>
      </w:tr>
      <w:tr w:rsidR="00000A12" w:rsidRPr="00BC575E" w:rsidTr="00000A12">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La partecipata svolge un'attività di produzione di beni e servizi a favore dell'Amministrazione?</w:t>
            </w:r>
          </w:p>
        </w:tc>
        <w:tc>
          <w:tcPr>
            <w:tcW w:w="3157" w:type="pct"/>
            <w:tcBorders>
              <w:top w:val="double" w:sz="6" w:space="0" w:color="0F253F"/>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Attività svolta dalla Partecipata</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PRODUZIONE </w:t>
            </w:r>
            <w:proofErr w:type="spellStart"/>
            <w:r w:rsidRPr="00BC575E">
              <w:rPr>
                <w:rFonts w:ascii="Arial" w:hAnsi="Arial" w:cs="Arial"/>
                <w:iCs/>
                <w:color w:val="244062"/>
              </w:rPr>
              <w:t>DI</w:t>
            </w:r>
            <w:proofErr w:type="spellEnd"/>
            <w:r w:rsidRPr="00BC575E">
              <w:rPr>
                <w:rFonts w:ascii="Arial" w:hAnsi="Arial" w:cs="Arial"/>
                <w:iCs/>
                <w:color w:val="244062"/>
              </w:rPr>
              <w:t xml:space="preserve"> UN SERVIZIO </w:t>
            </w:r>
            <w:proofErr w:type="spellStart"/>
            <w:r w:rsidRPr="00BC575E">
              <w:rPr>
                <w:rFonts w:ascii="Arial" w:hAnsi="Arial" w:cs="Arial"/>
                <w:iCs/>
                <w:color w:val="244062"/>
              </w:rPr>
              <w:t>DI</w:t>
            </w:r>
            <w:proofErr w:type="spellEnd"/>
            <w:r w:rsidRPr="00BC575E">
              <w:rPr>
                <w:rFonts w:ascii="Arial" w:hAnsi="Arial" w:cs="Arial"/>
                <w:iCs/>
                <w:color w:val="244062"/>
              </w:rPr>
              <w:t xml:space="preserve"> INTERESSE GENERALE (ART. 4, C. 2, </w:t>
            </w:r>
            <w:proofErr w:type="spellStart"/>
            <w:r w:rsidRPr="00BC575E">
              <w:rPr>
                <w:rFonts w:ascii="Arial" w:hAnsi="Arial" w:cs="Arial"/>
                <w:iCs/>
                <w:color w:val="244062"/>
              </w:rPr>
              <w:t>LETT</w:t>
            </w:r>
            <w:proofErr w:type="spellEnd"/>
            <w:r w:rsidRPr="00BC575E">
              <w:rPr>
                <w:rFonts w:ascii="Arial" w:hAnsi="Arial" w:cs="Arial"/>
                <w:iCs/>
                <w:color w:val="244062"/>
              </w:rPr>
              <w:t>. A)</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LA SOCIETÀ HA SCOPO CONSORTILE E MUTUALISTICO AVENTE AD OGGETTO IL NOLEGGIO DA RIMESSA CON CONDUCENTE, IL TRASPORTO PUBBLICO LOCALE, SERVIZI SCUOLABUS,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A CHIAMATA,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SPECIALI,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DISABILI, GESTIONE PARCHEGGI.</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Quota % di partecipazione detenuta dal soggetto privato </w:t>
            </w:r>
            <w:r w:rsidRPr="00BC575E">
              <w:rPr>
                <w:rFonts w:ascii="Arial" w:hAnsi="Arial" w:cs="Arial"/>
                <w:b/>
                <w:color w:val="002060"/>
                <w:vertAlign w:val="superscript"/>
              </w:rPr>
              <w:t>(8)</w:t>
            </w:r>
            <w:r w:rsidRPr="00BC575E">
              <w:rPr>
                <w:rFonts w:ascii="Arial" w:hAnsi="Arial" w:cs="Arial"/>
                <w:b/>
                <w:color w:val="002060"/>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Svolgimento di attività analoghe a quelle svolte da altre società (art.20, c.2 </w:t>
            </w:r>
            <w:proofErr w:type="spellStart"/>
            <w:r w:rsidRPr="00BC575E">
              <w:rPr>
                <w:rFonts w:ascii="Arial" w:hAnsi="Arial" w:cs="Arial"/>
                <w:b/>
                <w:color w:val="002060"/>
              </w:rPr>
              <w:t>lett.c</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contenimento dei costi di funzionamento (art.20, c.2 </w:t>
            </w:r>
            <w:proofErr w:type="spellStart"/>
            <w:r w:rsidRPr="00BC575E">
              <w:rPr>
                <w:rFonts w:ascii="Arial" w:hAnsi="Arial" w:cs="Arial"/>
                <w:b/>
                <w:color w:val="002060"/>
              </w:rPr>
              <w:t>lett.f</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aggregazione di società (art.20, c.2 </w:t>
            </w:r>
            <w:proofErr w:type="spellStart"/>
            <w:r w:rsidRPr="00BC575E">
              <w:rPr>
                <w:rFonts w:ascii="Arial" w:hAnsi="Arial" w:cs="Arial"/>
                <w:b/>
                <w:color w:val="002060"/>
              </w:rPr>
              <w:t>lett.g</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L'Amministrazione ha fissato, con proprio provvedimento, obiettivi specifici sui costi di funzionamento della partecipata? (art.19, c.5) </w:t>
            </w:r>
            <w:r w:rsidRPr="00BC575E">
              <w:rPr>
                <w:rFonts w:ascii="Arial" w:hAnsi="Arial" w:cs="Arial"/>
                <w:b/>
                <w:color w:val="002060"/>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p w:rsidR="00000A12" w:rsidRPr="00BC575E" w:rsidRDefault="00000A12" w:rsidP="00000A12">
            <w:pPr>
              <w:spacing w:after="160" w:line="259" w:lineRule="auto"/>
              <w:rPr>
                <w:rFonts w:ascii="Arial" w:hAnsi="Arial" w:cs="Arial"/>
              </w:rPr>
            </w:pP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Esito della ricognizione</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Cs/>
                <w:color w:val="244062"/>
              </w:rPr>
            </w:pPr>
            <w:r>
              <w:rPr>
                <w:rFonts w:ascii="Arial" w:hAnsi="Arial" w:cs="Arial"/>
                <w:color w:val="808080"/>
              </w:rPr>
              <w:t>MANTENIMENTO SENZA INTERVENTI</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Modalità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Termine previsto per la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bCs/>
                <w:color w:val="244062"/>
              </w:rPr>
            </w:pPr>
            <w:r w:rsidRPr="00BC575E">
              <w:rPr>
                <w:rFonts w:ascii="Arial" w:hAnsi="Arial" w:cs="Arial"/>
                <w:b/>
                <w:bCs/>
                <w:color w:val="244062"/>
              </w:rPr>
              <w:t>Le misure di razionalizzazione sono state concluse alla data del 31/12/201</w:t>
            </w:r>
            <w:r>
              <w:rPr>
                <w:rFonts w:ascii="Arial" w:hAnsi="Arial" w:cs="Arial"/>
                <w:b/>
                <w:bCs/>
                <w:color w:val="244062"/>
              </w:rPr>
              <w:t>9</w:t>
            </w:r>
            <w:r w:rsidRPr="00BC575E">
              <w:rPr>
                <w:rFonts w:ascii="Arial" w:hAnsi="Arial" w:cs="Arial"/>
                <w:b/>
                <w:bCs/>
                <w:color w:val="244062"/>
              </w:rPr>
              <w:t>?</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proofErr w:type="spellStart"/>
            <w:r w:rsidRPr="00BC575E">
              <w:rPr>
                <w:rFonts w:ascii="Arial" w:hAnsi="Arial" w:cs="Arial"/>
                <w:b/>
                <w:bCs/>
                <w:color w:val="244062"/>
              </w:rPr>
              <w:lastRenderedPageBreak/>
              <w:t>Note</w:t>
            </w:r>
            <w:r w:rsidRPr="00BC575E">
              <w:rPr>
                <w:rFonts w:ascii="Arial" w:hAnsi="Arial" w:cs="Arial"/>
                <w:b/>
                <w:bCs/>
                <w:color w:val="C0000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jc w:val="both"/>
              <w:rPr>
                <w:rFonts w:ascii="Arial" w:hAnsi="Arial" w:cs="Arial"/>
                <w:lang w:eastAsia="ja-JP"/>
              </w:rPr>
            </w:pPr>
            <w:r>
              <w:rPr>
                <w:rFonts w:ascii="Arial" w:hAnsi="Arial" w:cs="Arial"/>
                <w:color w:val="808080"/>
              </w:rPr>
              <w:t>----------</w:t>
            </w:r>
          </w:p>
        </w:tc>
      </w:tr>
    </w:tbl>
    <w:p w:rsidR="00000A12" w:rsidRPr="00BC575E" w:rsidRDefault="00000A12" w:rsidP="00000A12">
      <w:pPr>
        <w:spacing w:after="160" w:line="259" w:lineRule="auto"/>
        <w:rPr>
          <w:rFonts w:ascii="Arial" w:hAnsi="Arial" w:cs="Arial"/>
          <w:b/>
          <w:u w:val="single"/>
        </w:rPr>
      </w:pPr>
    </w:p>
    <w:p w:rsidR="00000A12" w:rsidRPr="00BC575E" w:rsidRDefault="00000A12" w:rsidP="00000A12">
      <w:pPr>
        <w:spacing w:after="160" w:line="259" w:lineRule="auto"/>
        <w:rPr>
          <w:rFonts w:ascii="Arial" w:hAnsi="Arial" w:cs="Arial"/>
          <w:b/>
          <w:u w:val="single"/>
        </w:rPr>
      </w:pPr>
    </w:p>
    <w:p w:rsidR="00000A12" w:rsidRDefault="00000A12" w:rsidP="00000A12">
      <w:r>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959"/>
      </w:tblGrid>
      <w:tr w:rsidR="00000A12" w:rsidRPr="00BC575E" w:rsidTr="00000A1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00A12" w:rsidRPr="00BC575E" w:rsidRDefault="00000A12" w:rsidP="00000A12">
            <w:pPr>
              <w:spacing w:before="120" w:after="120" w:line="320" w:lineRule="exact"/>
              <w:jc w:val="center"/>
              <w:rPr>
                <w:rFonts w:ascii="Arial" w:hAnsi="Arial" w:cs="Arial"/>
                <w:lang w:eastAsia="ja-JP"/>
              </w:rPr>
            </w:pPr>
            <w:r>
              <w:rPr>
                <w:rFonts w:ascii="Arial" w:hAnsi="Arial" w:cs="Arial"/>
                <w:lang w:eastAsia="ja-JP"/>
              </w:rPr>
              <w:lastRenderedPageBreak/>
              <w:t>2</w:t>
            </w:r>
            <w:r w:rsidRPr="00BC575E">
              <w:rPr>
                <w:rFonts w:ascii="Arial" w:hAnsi="Arial" w:cs="Arial"/>
                <w:lang w:eastAsia="ja-JP"/>
              </w:rPr>
              <w:t>.4</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000A12" w:rsidRPr="00DE2489" w:rsidRDefault="00000A12" w:rsidP="00000A12">
            <w:pPr>
              <w:spacing w:before="120" w:after="120" w:line="320" w:lineRule="exact"/>
              <w:rPr>
                <w:rFonts w:ascii="Arial" w:hAnsi="Arial" w:cs="Arial"/>
                <w:b/>
                <w:bCs/>
                <w:lang w:val="en-GB" w:eastAsia="ja-JP"/>
              </w:rPr>
            </w:pPr>
            <w:r w:rsidRPr="00DE2489">
              <w:rPr>
                <w:rFonts w:ascii="Arial" w:hAnsi="Arial" w:cs="Arial"/>
                <w:b/>
                <w:bCs/>
                <w:lang w:val="en-GB" w:eastAsia="ja-JP"/>
              </w:rPr>
              <w:t>VECTOR ONE SCARL – CF: 01818360438</w:t>
            </w:r>
          </w:p>
        </w:tc>
      </w:tr>
    </w:tbl>
    <w:p w:rsidR="00000A12" w:rsidRPr="00BC575E" w:rsidRDefault="00000A12" w:rsidP="00000A12">
      <w:pPr>
        <w:spacing w:before="120" w:after="120" w:line="320" w:lineRule="exact"/>
        <w:jc w:val="center"/>
        <w:rPr>
          <w:rFonts w:ascii="Arial" w:hAnsi="Arial" w:cs="Arial"/>
          <w:b/>
          <w:i/>
          <w:color w:val="002060"/>
          <w:u w:val="single"/>
          <w:lang w:eastAsia="ja-JP"/>
        </w:rPr>
      </w:pPr>
      <w:r w:rsidRPr="00BC575E">
        <w:rPr>
          <w:rFonts w:ascii="Arial" w:hAnsi="Arial" w:cs="Arial"/>
          <w:b/>
          <w:i/>
          <w:color w:val="002060"/>
          <w:u w:val="single"/>
          <w:lang w:eastAsia="ja-JP"/>
        </w:rPr>
        <w:t>Scheda di dettaglio</w:t>
      </w:r>
    </w:p>
    <w:p w:rsidR="00000A12" w:rsidRPr="00BC575E" w:rsidRDefault="00000A12" w:rsidP="00000A12">
      <w:pPr>
        <w:shd w:val="clear" w:color="auto" w:fill="002060"/>
        <w:spacing w:before="120" w:after="160" w:line="259" w:lineRule="auto"/>
        <w:jc w:val="center"/>
        <w:rPr>
          <w:rFonts w:ascii="Arial" w:eastAsia="MS Mincho" w:hAnsi="Arial" w:cs="Arial"/>
          <w:b/>
          <w:bCs/>
          <w:color w:val="FFFFFF"/>
          <w:lang w:eastAsia="ja-JP"/>
        </w:rPr>
      </w:pPr>
      <w:r w:rsidRPr="00BC575E">
        <w:rPr>
          <w:rFonts w:ascii="Arial" w:eastAsia="MS Mincho" w:hAnsi="Arial" w:cs="Arial"/>
          <w:b/>
          <w:bCs/>
          <w:color w:val="FFFFFF"/>
          <w:lang w:eastAsia="ja-JP"/>
        </w:rPr>
        <w:t>DATI ANAGRAFICI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p>
        </w:tc>
      </w:tr>
      <w:tr w:rsidR="00000A12" w:rsidRPr="00BC575E" w:rsidTr="00000A12">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rPr>
            </w:pPr>
            <w:r w:rsidRPr="00BC575E">
              <w:rPr>
                <w:rFonts w:ascii="Arial" w:hAnsi="Arial" w:cs="Arial"/>
                <w:b/>
                <w:color w:val="244062"/>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color w:val="000000"/>
              </w:rPr>
              <w:t>01818360438</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rPr>
            </w:pPr>
            <w:r w:rsidRPr="00BC575E">
              <w:rPr>
                <w:rFonts w:ascii="Arial" w:hAnsi="Arial" w:cs="Arial"/>
                <w:color w:val="000000"/>
              </w:rPr>
              <w:t>VECTOR ONE SCARL</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rPr>
            </w:pPr>
            <w:r w:rsidRPr="00BC575E">
              <w:rPr>
                <w:rFonts w:ascii="Arial" w:hAnsi="Arial" w:cs="Arial"/>
                <w:color w:val="000000"/>
              </w:rPr>
              <w:t>15/03/2013</w:t>
            </w:r>
          </w:p>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Società consortile a responsabilità limitata</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 di fondazione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Stato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LA SOCIETÀ È ATTIVA</w:t>
            </w:r>
          </w:p>
        </w:tc>
      </w:tr>
      <w:tr w:rsidR="00000A12" w:rsidRPr="00BC575E" w:rsidTr="00000A12">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Anno di inizio della procedura </w:t>
            </w:r>
            <w:r w:rsidRPr="00BC575E">
              <w:rPr>
                <w:rFonts w:ascii="Arial" w:hAnsi="Arial" w:cs="Arial"/>
                <w:b/>
                <w:color w:val="244062"/>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con azioni quotate in mercati regolamentati </w:t>
            </w:r>
            <w:r w:rsidRPr="00BC575E">
              <w:rPr>
                <w:rFonts w:ascii="Arial" w:hAnsi="Arial" w:cs="Arial"/>
                <w:b/>
                <w:color w:val="00206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che ha emesso strumenti finanziari quotati in mercati regolamentati (ex TUSP) </w:t>
            </w:r>
            <w:r w:rsidRPr="00BC575E">
              <w:rPr>
                <w:rFonts w:ascii="Arial" w:hAnsi="Arial" w:cs="Arial"/>
                <w:b/>
                <w:color w:val="00206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bl>
    <w:p w:rsidR="00000A12" w:rsidRPr="00DE2489" w:rsidRDefault="00000A12" w:rsidP="00000A12">
      <w:pPr>
        <w:numPr>
          <w:ilvl w:val="0"/>
          <w:numId w:val="34"/>
        </w:numPr>
        <w:tabs>
          <w:tab w:val="left" w:pos="357"/>
        </w:tabs>
        <w:autoSpaceDE/>
        <w:autoSpaceDN/>
        <w:spacing w:before="80" w:after="120"/>
        <w:ind w:left="360"/>
        <w:jc w:val="both"/>
        <w:rPr>
          <w:rFonts w:ascii="Arial" w:hAnsi="Arial" w:cs="Arial"/>
          <w:sz w:val="20"/>
          <w:szCs w:val="20"/>
        </w:rPr>
      </w:pPr>
      <w:r w:rsidRPr="00DE2489">
        <w:rPr>
          <w:rFonts w:ascii="Arial" w:hAnsi="Arial" w:cs="Arial"/>
          <w:sz w:val="20"/>
          <w:szCs w:val="20"/>
        </w:rPr>
        <w:t>Compilare il campo “Anno di inizio della procedura” solo se nel campo “Stato della società” è stato selezionato un elemento diverso da “La società è attiva”.</w:t>
      </w:r>
    </w:p>
    <w:p w:rsidR="00000A12" w:rsidRPr="00DE2489" w:rsidRDefault="00000A12" w:rsidP="00000A12">
      <w:pPr>
        <w:numPr>
          <w:ilvl w:val="0"/>
          <w:numId w:val="34"/>
        </w:numPr>
        <w:tabs>
          <w:tab w:val="left" w:pos="357"/>
        </w:tabs>
        <w:autoSpaceDE/>
        <w:autoSpaceDN/>
        <w:spacing w:before="80" w:after="120"/>
        <w:ind w:left="360"/>
        <w:jc w:val="both"/>
        <w:rPr>
          <w:rFonts w:ascii="Arial" w:hAnsi="Arial" w:cs="Arial"/>
          <w:sz w:val="20"/>
          <w:szCs w:val="20"/>
        </w:rPr>
      </w:pPr>
      <w:r w:rsidRPr="00DE2489">
        <w:rPr>
          <w:rFonts w:ascii="Arial" w:hAnsi="Arial" w:cs="Arial"/>
          <w:sz w:val="20"/>
          <w:szCs w:val="20"/>
        </w:rPr>
        <w:t>Le società emittenti azioni o strumenti finanziari in mercati regolamentati nell’applicativo sono individuate mediante elenchi ufficiali.</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DE2489" w:rsidTr="00000A12">
        <w:tc>
          <w:tcPr>
            <w:tcW w:w="5000" w:type="pct"/>
          </w:tcPr>
          <w:p w:rsidR="00000A12" w:rsidRPr="00DE2489" w:rsidRDefault="00000A12" w:rsidP="00000A12">
            <w:pPr>
              <w:tabs>
                <w:tab w:val="left" w:pos="357"/>
              </w:tabs>
              <w:rPr>
                <w:rFonts w:ascii="Arial" w:hAnsi="Arial" w:cs="Arial"/>
                <w:b/>
                <w:color w:val="244062"/>
                <w:sz w:val="20"/>
                <w:szCs w:val="20"/>
              </w:rPr>
            </w:pPr>
            <w:r w:rsidRPr="00DE2489">
              <w:rPr>
                <w:rFonts w:ascii="Arial" w:hAnsi="Arial" w:cs="Arial"/>
                <w:b/>
                <w:color w:val="244062"/>
                <w:sz w:val="20"/>
                <w:szCs w:val="20"/>
              </w:rPr>
              <w:t>Ulteriori informazioni relative ai campi della Sezione</w:t>
            </w:r>
          </w:p>
          <w:p w:rsidR="00000A12" w:rsidRPr="00DE2489" w:rsidRDefault="00000A12" w:rsidP="00000A12">
            <w:pPr>
              <w:tabs>
                <w:tab w:val="left" w:pos="357"/>
              </w:tabs>
              <w:rPr>
                <w:rFonts w:ascii="Arial" w:hAnsi="Arial" w:cs="Arial"/>
                <w:sz w:val="20"/>
                <w:szCs w:val="20"/>
              </w:rPr>
            </w:pPr>
          </w:p>
          <w:p w:rsidR="00000A12" w:rsidRPr="00DE2489" w:rsidRDefault="00000A12" w:rsidP="00000A12">
            <w:pPr>
              <w:tabs>
                <w:tab w:val="left" w:pos="357"/>
              </w:tabs>
              <w:spacing w:beforeLines="60" w:after="60"/>
              <w:rPr>
                <w:rFonts w:ascii="Arial" w:hAnsi="Arial" w:cs="Arial"/>
                <w:sz w:val="20"/>
                <w:szCs w:val="20"/>
              </w:rPr>
            </w:pPr>
            <w:r w:rsidRPr="00DE2489">
              <w:rPr>
                <w:rFonts w:ascii="Arial" w:hAnsi="Arial" w:cs="Arial"/>
                <w:sz w:val="20"/>
                <w:szCs w:val="20"/>
              </w:rPr>
              <w:t>Nel presente riquadro:</w:t>
            </w:r>
          </w:p>
          <w:p w:rsidR="00000A12" w:rsidRPr="00DE2489"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DE2489">
              <w:rPr>
                <w:rFonts w:ascii="Arial" w:hAnsi="Arial" w:cs="Arial"/>
                <w:sz w:val="20"/>
                <w:szCs w:val="20"/>
              </w:rPr>
              <w:t>con riferimento allo “</w:t>
            </w:r>
            <w:r w:rsidRPr="00DE2489">
              <w:rPr>
                <w:rFonts w:ascii="Arial" w:hAnsi="Arial" w:cs="Arial"/>
                <w:b/>
                <w:sz w:val="20"/>
                <w:szCs w:val="20"/>
              </w:rPr>
              <w:t>Stato della società</w:t>
            </w:r>
            <w:r w:rsidRPr="00DE2489">
              <w:rPr>
                <w:rFonts w:ascii="Arial" w:hAnsi="Arial" w:cs="Arial"/>
                <w:sz w:val="20"/>
                <w:szCs w:val="20"/>
              </w:rPr>
              <w:t>”, spiegare i motivi delle eventuali situazioni di inattività o sospensione, ovvero chiarire lo stato della procedura di liquidazione e la relativa data di presumibile conclusione;</w:t>
            </w:r>
          </w:p>
          <w:p w:rsidR="00000A12" w:rsidRPr="00DE2489"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DE2489">
              <w:rPr>
                <w:rFonts w:ascii="Arial" w:hAnsi="Arial" w:cs="Arial"/>
                <w:sz w:val="20"/>
                <w:szCs w:val="20"/>
              </w:rPr>
              <w:t>con riferimento alle “</w:t>
            </w:r>
            <w:r w:rsidRPr="00DE2489">
              <w:rPr>
                <w:rFonts w:ascii="Arial" w:hAnsi="Arial" w:cs="Arial"/>
                <w:b/>
                <w:sz w:val="20"/>
                <w:szCs w:val="20"/>
              </w:rPr>
              <w:t>Società con azioni quotate in mercati regolamentati</w:t>
            </w:r>
            <w:r w:rsidRPr="00DE2489">
              <w:rPr>
                <w:rFonts w:ascii="Arial" w:hAnsi="Arial" w:cs="Arial"/>
                <w:sz w:val="20"/>
                <w:szCs w:val="20"/>
              </w:rPr>
              <w:t>”, indicare il mercato in cui le azioni della società sono quotate;</w:t>
            </w:r>
          </w:p>
          <w:p w:rsidR="00000A12" w:rsidRPr="00DE2489"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DE2489">
              <w:rPr>
                <w:rFonts w:ascii="Arial" w:hAnsi="Arial" w:cs="Arial"/>
                <w:sz w:val="20"/>
                <w:szCs w:val="20"/>
              </w:rPr>
              <w:t>con riferimento alla “</w:t>
            </w:r>
            <w:r w:rsidRPr="00DE2489">
              <w:rPr>
                <w:rFonts w:ascii="Arial" w:hAnsi="Arial" w:cs="Arial"/>
                <w:b/>
                <w:sz w:val="20"/>
                <w:szCs w:val="20"/>
              </w:rPr>
              <w:t>Società che ha emesso strumenti finanziari quotati in mercati regolamentati</w:t>
            </w:r>
            <w:r w:rsidRPr="00DE2489">
              <w:rPr>
                <w:rFonts w:ascii="Arial" w:hAnsi="Arial" w:cs="Arial"/>
                <w:sz w:val="20"/>
                <w:szCs w:val="20"/>
              </w:rPr>
              <w:t>”, descrivere gli strumenti e indicare il mercato in cui sono quotati.</w:t>
            </w:r>
          </w:p>
        </w:tc>
      </w:tr>
    </w:tbl>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u w:val="single"/>
          <w:lang w:eastAsia="ja-JP"/>
        </w:rPr>
      </w:pPr>
      <w:r w:rsidRPr="00BC575E">
        <w:rPr>
          <w:rFonts w:ascii="Arial" w:eastAsia="MS Mincho" w:hAnsi="Arial" w:cs="Arial"/>
          <w:b/>
          <w:bCs/>
          <w:color w:val="FFFFFF"/>
          <w:lang w:eastAsia="ja-JP"/>
        </w:rPr>
        <w:lastRenderedPageBreak/>
        <w:t>SEDE LEGALE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rPr>
              <w:t>NOME D</w:t>
            </w:r>
            <w:r w:rsidRPr="00BC575E">
              <w:rPr>
                <w:rFonts w:ascii="Arial" w:hAnsi="Arial" w:cs="Arial"/>
                <w:b/>
                <w:bCs/>
                <w:color w:val="44546A"/>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Stato</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ITALIA</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Provincia</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MACERATA  </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Comune</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MONTECOSARO</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CAP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62010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Indirizzo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VIA D’ANTONA SNC</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Telefono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FAX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proofErr w:type="spellStart"/>
            <w:r w:rsidRPr="00BC575E">
              <w:rPr>
                <w:rFonts w:ascii="Arial" w:hAnsi="Arial" w:cs="Arial"/>
                <w:b/>
                <w:color w:val="244062"/>
              </w:rPr>
              <w:t>Email</w:t>
            </w:r>
            <w:proofErr w:type="spellEnd"/>
            <w:r w:rsidRPr="00BC575E">
              <w:rPr>
                <w:rFonts w:ascii="Arial" w:hAnsi="Arial" w:cs="Arial"/>
                <w:b/>
                <w:color w:val="244062"/>
              </w:rPr>
              <w:t xml:space="preserve">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hyperlink r:id="rId36" w:history="1">
              <w:r w:rsidRPr="001B6B5A">
                <w:rPr>
                  <w:rStyle w:val="Collegamentoipertestuale"/>
                  <w:rFonts w:ascii="Arial" w:hAnsi="Arial" w:cs="Arial"/>
                  <w:iCs/>
                </w:rPr>
                <w:t>vectorone@pec.it</w:t>
              </w:r>
            </w:hyperlink>
            <w:r>
              <w:rPr>
                <w:rFonts w:ascii="Arial" w:hAnsi="Arial" w:cs="Arial"/>
                <w:iCs/>
                <w:color w:val="244062"/>
              </w:rPr>
              <w:t xml:space="preserve"> </w:t>
            </w: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spacing w:after="160" w:line="259" w:lineRule="auto"/>
        <w:rPr>
          <w:rFonts w:ascii="Arial" w:hAnsi="Arial" w:cs="Arial"/>
          <w:b/>
          <w:u w:val="single"/>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SETTORE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ATTIVITÀ DELLA PARTECIPATA</w:t>
      </w:r>
    </w:p>
    <w:p w:rsidR="00000A12" w:rsidRPr="00BC575E" w:rsidRDefault="00000A12" w:rsidP="00000A12">
      <w:pPr>
        <w:spacing w:before="120" w:after="120"/>
        <w:jc w:val="both"/>
        <w:rPr>
          <w:rFonts w:ascii="Arial" w:hAnsi="Arial" w:cs="Arial"/>
        </w:rPr>
      </w:pPr>
      <w:r w:rsidRPr="00BC575E">
        <w:rPr>
          <w:rFonts w:ascii="Arial" w:hAnsi="Arial" w:cs="Arial"/>
        </w:rPr>
        <w:t xml:space="preserve">La lista dei codici </w:t>
      </w:r>
      <w:proofErr w:type="spellStart"/>
      <w:r w:rsidRPr="00BC575E">
        <w:rPr>
          <w:rFonts w:ascii="Arial" w:hAnsi="Arial" w:cs="Arial"/>
        </w:rPr>
        <w:t>Ateco</w:t>
      </w:r>
      <w:proofErr w:type="spellEnd"/>
      <w:r w:rsidRPr="00BC575E">
        <w:rPr>
          <w:rFonts w:ascii="Arial" w:hAnsi="Arial" w:cs="Arial"/>
        </w:rPr>
        <w:t xml:space="preserve"> è disponibile al link </w:t>
      </w:r>
      <w:hyperlink r:id="rId37" w:history="1">
        <w:r w:rsidRPr="00BC575E">
          <w:rPr>
            <w:rStyle w:val="Collegamentoipertestuale"/>
            <w:rFonts w:ascii="Arial" w:hAnsi="Arial" w:cs="Arial"/>
            <w:i/>
          </w:rPr>
          <w:t>http://www.istat.it/it/strumenti/definizioni-e-classificazioni/ateco-2007</w:t>
        </w:r>
      </w:hyperlink>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Attività 1</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LA SOCIETÀ HA SCOPO CONSORTILE E MUTUALISTICO AVENTE AD OGGETTO IL NOLEGGIO DA RIMESSA CON CONDUCENTE, IL TRASPORTO PUBBLICO LOCALE, SERVIZI SCUOLABUS,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A CHIAMATA,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SPECIALI,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DISABILI, GESTIONE PARCHEGGI.</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Peso indicativo dell’attività %</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100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2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3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u w:val="single"/>
              </w:rPr>
            </w:pPr>
            <w:r w:rsidRPr="00BC575E">
              <w:rPr>
                <w:rFonts w:ascii="Arial" w:hAnsi="Arial" w:cs="Arial"/>
                <w:b/>
                <w:color w:val="244062"/>
              </w:rPr>
              <w:t xml:space="preserve">Attività 4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ULTERIORI INFORMAZION</w:t>
      </w:r>
      <w:r w:rsidRPr="00BC575E">
        <w:rPr>
          <w:rFonts w:ascii="Arial" w:eastAsia="MS Mincho" w:hAnsi="Arial" w:cs="Arial"/>
          <w:b/>
          <w:bCs/>
          <w:color w:val="FFFFFF"/>
          <w:shd w:val="clear" w:color="auto" w:fill="002060"/>
          <w:lang w:eastAsia="ja-JP"/>
        </w:rPr>
        <w:t>I</w:t>
      </w:r>
      <w:r w:rsidRPr="00BC575E">
        <w:rPr>
          <w:rFonts w:ascii="Arial" w:eastAsia="MS Mincho" w:hAnsi="Arial" w:cs="Arial"/>
          <w:b/>
          <w:bCs/>
          <w:color w:val="FFFFFF"/>
          <w:lang w:eastAsia="ja-JP"/>
        </w:rPr>
        <w:t xml:space="preserve"> SULLA PARTECIPATA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in house</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Previsione nello statuto di limiti sul fatturato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Società contenuta nell'allegato A al </w:t>
            </w:r>
            <w:proofErr w:type="spellStart"/>
            <w:r w:rsidRPr="00BC575E">
              <w:rPr>
                <w:rFonts w:ascii="Arial" w:hAnsi="Arial" w:cs="Arial"/>
                <w:b/>
                <w:color w:val="244062"/>
              </w:rPr>
              <w:t>D.Lgs.</w:t>
            </w:r>
            <w:proofErr w:type="spellEnd"/>
            <w:r w:rsidRPr="00BC575E">
              <w:rPr>
                <w:rFonts w:ascii="Arial" w:hAnsi="Arial" w:cs="Arial"/>
                <w:b/>
                <w:color w:val="244062"/>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a partecipazione pubblica di diritto singolare (art.1, c. 4, lett. A)</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di diritto singolare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con diritti speciali o esclusivi insieme con altre attività svolte in regime di mercato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DPCM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provvedimento del Presidente della Regione o delle Prov. Autonome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atto esclusione </w:t>
            </w:r>
            <w:r w:rsidRPr="00BC575E">
              <w:rPr>
                <w:rFonts w:ascii="Arial" w:hAnsi="Arial" w:cs="Arial"/>
                <w:b/>
                <w:color w:val="244062"/>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r>
              <w:rPr>
                <w:rFonts w:ascii="Arial" w:hAnsi="Arial" w:cs="Arial"/>
                <w:color w:val="808080"/>
              </w:rPr>
              <w:t>----------</w:t>
            </w:r>
          </w:p>
        </w:tc>
      </w:tr>
    </w:tbl>
    <w:p w:rsidR="00000A12" w:rsidRPr="00DE2489" w:rsidRDefault="00000A12" w:rsidP="00000A12">
      <w:pPr>
        <w:numPr>
          <w:ilvl w:val="0"/>
          <w:numId w:val="34"/>
        </w:numPr>
        <w:tabs>
          <w:tab w:val="left" w:pos="357"/>
        </w:tabs>
        <w:autoSpaceDE/>
        <w:autoSpaceDN/>
        <w:spacing w:before="80" w:after="120"/>
        <w:ind w:left="360"/>
        <w:jc w:val="both"/>
        <w:rPr>
          <w:rFonts w:ascii="Arial" w:hAnsi="Arial" w:cs="Arial"/>
          <w:sz w:val="20"/>
          <w:szCs w:val="20"/>
        </w:rPr>
      </w:pPr>
      <w:r w:rsidRPr="00DE2489">
        <w:rPr>
          <w:rFonts w:ascii="Arial" w:hAnsi="Arial" w:cs="Arial"/>
          <w:sz w:val="20"/>
          <w:szCs w:val="20"/>
        </w:rPr>
        <w:t xml:space="preserve">Compilare il campo solo se nel campo precedente è stato scelto “sì” </w:t>
      </w:r>
    </w:p>
    <w:p w:rsidR="00000A12" w:rsidRPr="00DE2489" w:rsidRDefault="00000A12" w:rsidP="00000A12">
      <w:pPr>
        <w:numPr>
          <w:ilvl w:val="0"/>
          <w:numId w:val="34"/>
        </w:numPr>
        <w:tabs>
          <w:tab w:val="left" w:pos="357"/>
        </w:tabs>
        <w:autoSpaceDE/>
        <w:autoSpaceDN/>
        <w:spacing w:before="80" w:after="120"/>
        <w:ind w:left="360"/>
        <w:jc w:val="both"/>
        <w:rPr>
          <w:rFonts w:ascii="Arial" w:hAnsi="Arial" w:cs="Arial"/>
          <w:sz w:val="20"/>
          <w:szCs w:val="20"/>
        </w:rPr>
      </w:pPr>
      <w:r w:rsidRPr="00DE2489">
        <w:rPr>
          <w:rFonts w:ascii="Arial" w:hAnsi="Arial" w:cs="Arial"/>
          <w:sz w:val="20"/>
          <w:szCs w:val="20"/>
        </w:rPr>
        <w:t xml:space="preserve">Compilare il campo solo se in uno dei campi precedenti è stato scelto “sì” </w:t>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5F4E5C" w:rsidTr="00000A12">
        <w:tc>
          <w:tcPr>
            <w:tcW w:w="0" w:type="auto"/>
            <w:tcMar>
              <w:top w:w="113" w:type="dxa"/>
              <w:bottom w:w="113" w:type="dxa"/>
            </w:tcMar>
          </w:tcPr>
          <w:p w:rsidR="00000A12" w:rsidRPr="005F4E5C" w:rsidRDefault="00000A12" w:rsidP="00000A12">
            <w:pPr>
              <w:tabs>
                <w:tab w:val="left" w:pos="357"/>
              </w:tabs>
              <w:jc w:val="both"/>
              <w:rPr>
                <w:rFonts w:ascii="Arial" w:hAnsi="Arial" w:cs="Arial"/>
                <w:b/>
                <w:color w:val="244062"/>
                <w:sz w:val="20"/>
                <w:szCs w:val="20"/>
              </w:rPr>
            </w:pPr>
            <w:r w:rsidRPr="005F4E5C">
              <w:rPr>
                <w:rFonts w:ascii="Arial" w:hAnsi="Arial" w:cs="Arial"/>
                <w:b/>
                <w:color w:val="244062"/>
                <w:sz w:val="20"/>
                <w:szCs w:val="20"/>
              </w:rPr>
              <w:lastRenderedPageBreak/>
              <w:t>Ulteriori informazioni relative ai campi della Sezione</w:t>
            </w:r>
          </w:p>
          <w:p w:rsidR="00000A12" w:rsidRPr="005F4E5C" w:rsidRDefault="00000A12" w:rsidP="00000A12">
            <w:pPr>
              <w:tabs>
                <w:tab w:val="left" w:pos="357"/>
              </w:tabs>
              <w:jc w:val="both"/>
              <w:rPr>
                <w:rFonts w:ascii="Arial" w:hAnsi="Arial" w:cs="Arial"/>
                <w:sz w:val="20"/>
                <w:szCs w:val="20"/>
              </w:rPr>
            </w:pPr>
          </w:p>
          <w:p w:rsidR="00000A12" w:rsidRPr="005F4E5C" w:rsidRDefault="00000A12" w:rsidP="00000A12">
            <w:pPr>
              <w:tabs>
                <w:tab w:val="left" w:pos="357"/>
              </w:tabs>
              <w:rPr>
                <w:rFonts w:ascii="Arial" w:hAnsi="Arial" w:cs="Arial"/>
                <w:sz w:val="20"/>
                <w:szCs w:val="20"/>
              </w:rPr>
            </w:pPr>
            <w:r w:rsidRPr="005F4E5C">
              <w:rPr>
                <w:rFonts w:ascii="Arial" w:hAnsi="Arial" w:cs="Arial"/>
                <w:sz w:val="20"/>
                <w:szCs w:val="20"/>
              </w:rPr>
              <w:t>Nel presente riquadro:</w:t>
            </w:r>
          </w:p>
          <w:p w:rsidR="00000A12" w:rsidRPr="005F4E5C" w:rsidRDefault="00000A12" w:rsidP="00000A12">
            <w:pPr>
              <w:numPr>
                <w:ilvl w:val="0"/>
                <w:numId w:val="22"/>
              </w:numPr>
              <w:tabs>
                <w:tab w:val="left" w:pos="357"/>
              </w:tabs>
              <w:autoSpaceDE/>
              <w:autoSpaceDN/>
              <w:spacing w:before="80"/>
              <w:ind w:left="426" w:hanging="284"/>
              <w:contextualSpacing/>
              <w:jc w:val="both"/>
              <w:rPr>
                <w:rFonts w:ascii="Arial" w:hAnsi="Arial" w:cs="Arial"/>
                <w:sz w:val="20"/>
                <w:szCs w:val="20"/>
                <w:vertAlign w:val="superscript"/>
              </w:rPr>
            </w:pPr>
            <w:r w:rsidRPr="005F4E5C">
              <w:rPr>
                <w:rFonts w:ascii="Arial" w:hAnsi="Arial" w:cs="Arial"/>
                <w:sz w:val="20"/>
                <w:szCs w:val="20"/>
              </w:rPr>
              <w:t>con riferimento a “</w:t>
            </w:r>
            <w:r w:rsidRPr="005F4E5C">
              <w:rPr>
                <w:rFonts w:ascii="Arial" w:hAnsi="Arial" w:cs="Arial"/>
                <w:b/>
                <w:sz w:val="20"/>
                <w:szCs w:val="20"/>
              </w:rPr>
              <w:t>Riferimento normativo società di diritto singolare</w:t>
            </w:r>
            <w:r w:rsidRPr="005F4E5C">
              <w:rPr>
                <w:rFonts w:ascii="Arial" w:hAnsi="Arial" w:cs="Arial"/>
                <w:sz w:val="20"/>
                <w:szCs w:val="20"/>
              </w:rPr>
              <w:t xml:space="preserve">”, evidenziare le norme di diritto singolare che regolano la società e la loro vigenza anche a seguito della emanazione del TUSP. </w:t>
            </w:r>
          </w:p>
        </w:tc>
      </w:tr>
    </w:tbl>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DATI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BILANCIO PER LA VERIFICA TUSP</w:t>
      </w:r>
    </w:p>
    <w:tbl>
      <w:tblPr>
        <w:tblW w:w="5000" w:type="pct"/>
        <w:tblInd w:w="-10" w:type="dxa"/>
        <w:tblLook w:val="04A0"/>
      </w:tblPr>
      <w:tblGrid>
        <w:gridCol w:w="3804"/>
        <w:gridCol w:w="6522"/>
      </w:tblGrid>
      <w:tr w:rsidR="00000A12" w:rsidRPr="00BC575E" w:rsidTr="00000A12">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rPr>
            </w:pPr>
            <w:r w:rsidRPr="00BC575E">
              <w:rPr>
                <w:rFonts w:ascii="Arial" w:hAnsi="Arial" w:cs="Arial"/>
                <w:b/>
                <w:bCs/>
                <w:color w:val="44546A"/>
              </w:rPr>
              <w:t>Anno 201</w:t>
            </w:r>
            <w:r>
              <w:rPr>
                <w:rFonts w:ascii="Arial" w:hAnsi="Arial" w:cs="Arial"/>
                <w:b/>
                <w:bCs/>
                <w:color w:val="44546A"/>
              </w:rPr>
              <w:t>8</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rsidR="00000A12" w:rsidRPr="00BC575E" w:rsidRDefault="00000A12" w:rsidP="00000A12">
            <w:pPr>
              <w:spacing w:after="160" w:line="256" w:lineRule="auto"/>
              <w:rPr>
                <w:rFonts w:ascii="Arial" w:hAnsi="Arial" w:cs="Arial"/>
                <w:iCs/>
                <w:color w:val="244062"/>
              </w:rPr>
            </w:pPr>
            <w:r w:rsidRPr="00BC575E">
              <w:rPr>
                <w:rFonts w:ascii="Arial" w:hAnsi="Arial" w:cs="Arial"/>
                <w:iCs/>
                <w:color w:val="244062"/>
              </w:rPr>
              <w:t xml:space="preserve">ATTIVITÀ PRODUTTIVE </w:t>
            </w:r>
            <w:proofErr w:type="spellStart"/>
            <w:r w:rsidRPr="00BC575E">
              <w:rPr>
                <w:rFonts w:ascii="Arial" w:hAnsi="Arial" w:cs="Arial"/>
                <w:iCs/>
                <w:color w:val="244062"/>
              </w:rPr>
              <w:t>DI</w:t>
            </w:r>
            <w:proofErr w:type="spellEnd"/>
            <w:r w:rsidRPr="00BC575E">
              <w:rPr>
                <w:rFonts w:ascii="Arial" w:hAnsi="Arial" w:cs="Arial"/>
                <w:iCs/>
                <w:color w:val="244062"/>
              </w:rPr>
              <w:t xml:space="preserve"> BENI E SERVIZI</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1</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244062"/>
              </w:rPr>
              <w:t>3</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808080"/>
              </w:rPr>
              <w:t>----------</w:t>
            </w:r>
          </w:p>
        </w:tc>
      </w:tr>
    </w:tbl>
    <w:p w:rsidR="00000A12" w:rsidRPr="00BC575E" w:rsidRDefault="00000A12" w:rsidP="00000A12">
      <w:pPr>
        <w:spacing w:before="120" w:after="120"/>
        <w:jc w:val="both"/>
        <w:rPr>
          <w:rFonts w:ascii="Arial" w:eastAsia="MS Mincho" w:hAnsi="Arial" w:cs="Arial"/>
          <w:b/>
          <w:u w:val="single"/>
          <w:lang w:eastAsia="ja-JP"/>
        </w:rPr>
      </w:pPr>
      <w:r w:rsidRPr="00BC575E">
        <w:rPr>
          <w:rFonts w:ascii="Arial" w:hAnsi="Arial" w:cs="Arial"/>
          <w:b/>
          <w:bCs/>
          <w:u w:val="single"/>
          <w:lang w:eastAsia="ja-JP"/>
        </w:rPr>
        <w:t>ATTENZIONE</w:t>
      </w:r>
      <w:r w:rsidRPr="00BC575E">
        <w:rPr>
          <w:rFonts w:ascii="Arial" w:hAnsi="Arial" w:cs="Arial"/>
          <w:lang w:eastAsia="ja-JP"/>
        </w:rPr>
        <w:t>: l’applicativo richiede la compilazione della sezione dati di bilancio per la verifica del TUSP solo nel caso in cui la società non depositi presso il Registro Imprese il bilancio d’esercizio 201</w:t>
      </w:r>
      <w:r>
        <w:rPr>
          <w:rFonts w:ascii="Arial" w:hAnsi="Arial" w:cs="Arial"/>
          <w:lang w:eastAsia="ja-JP"/>
        </w:rPr>
        <w:t>8</w:t>
      </w:r>
      <w:r w:rsidRPr="00BC575E">
        <w:rPr>
          <w:rFonts w:ascii="Arial" w:hAnsi="Arial" w:cs="Arial"/>
          <w:lang w:eastAsia="ja-JP"/>
        </w:rPr>
        <w:t xml:space="preserve"> in formato elaborabile secondo lo standard XBRL.</w:t>
      </w:r>
    </w:p>
    <w:p w:rsidR="00000A12" w:rsidRPr="00BC575E" w:rsidRDefault="00000A12" w:rsidP="00000A12">
      <w:pPr>
        <w:spacing w:before="120" w:after="120"/>
        <w:jc w:val="both"/>
        <w:rPr>
          <w:rFonts w:ascii="Arial" w:eastAsia="MS Mincho" w:hAnsi="Arial" w:cs="Arial"/>
          <w:b/>
          <w:u w:val="single"/>
          <w:lang w:eastAsia="ja-JP"/>
        </w:rPr>
      </w:pPr>
    </w:p>
    <w:tbl>
      <w:tblPr>
        <w:tblW w:w="5000" w:type="pct"/>
        <w:tblInd w:w="-10" w:type="dxa"/>
        <w:tblLayout w:type="fixed"/>
        <w:tblLook w:val="04A0"/>
      </w:tblPr>
      <w:tblGrid>
        <w:gridCol w:w="2960"/>
        <w:gridCol w:w="1423"/>
        <w:gridCol w:w="1520"/>
        <w:gridCol w:w="1369"/>
        <w:gridCol w:w="1520"/>
        <w:gridCol w:w="1534"/>
      </w:tblGrid>
      <w:tr w:rsidR="00000A12" w:rsidRPr="00BC575E" w:rsidTr="00000A12">
        <w:trPr>
          <w:cantSplit/>
          <w:trHeight w:val="542"/>
        </w:trPr>
        <w:tc>
          <w:tcPr>
            <w:tcW w:w="1433" w:type="pct"/>
            <w:tcBorders>
              <w:top w:val="sing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689"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66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2015</w:t>
            </w:r>
          </w:p>
        </w:tc>
        <w:tc>
          <w:tcPr>
            <w:tcW w:w="74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2014</w:t>
            </w:r>
          </w:p>
        </w:tc>
      </w:tr>
      <w:tr w:rsidR="00000A12" w:rsidRPr="00BC575E" w:rsidTr="00000A12">
        <w:trPr>
          <w:cantSplit/>
          <w:trHeight w:val="251"/>
        </w:trPr>
        <w:tc>
          <w:tcPr>
            <w:tcW w:w="1433" w:type="pct"/>
            <w:tcBorders>
              <w:top w:val="doub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Approvazione bilancio</w:t>
            </w:r>
          </w:p>
        </w:tc>
        <w:tc>
          <w:tcPr>
            <w:tcW w:w="689" w:type="pct"/>
            <w:tcBorders>
              <w:top w:val="double" w:sz="4" w:space="0" w:color="auto"/>
              <w:left w:val="single" w:sz="4" w:space="0" w:color="auto"/>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36"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663"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36"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43"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r>
      <w:tr w:rsidR="00000A12" w:rsidRPr="00BC575E" w:rsidTr="00000A12">
        <w:trPr>
          <w:cantSplit/>
          <w:trHeight w:val="251"/>
        </w:trPr>
        <w:tc>
          <w:tcPr>
            <w:tcW w:w="1433" w:type="pct"/>
            <w:tcBorders>
              <w:top w:val="sing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Risultato d'esercizio</w:t>
            </w:r>
          </w:p>
        </w:tc>
        <w:tc>
          <w:tcPr>
            <w:tcW w:w="689" w:type="pct"/>
            <w:tcBorders>
              <w:top w:val="single" w:sz="4" w:space="0" w:color="auto"/>
              <w:left w:val="single" w:sz="4" w:space="0" w:color="auto"/>
              <w:bottom w:val="single" w:sz="4" w:space="0" w:color="auto"/>
              <w:right w:val="single" w:sz="4" w:space="0" w:color="auto"/>
            </w:tcBorders>
          </w:tcPr>
          <w:p w:rsidR="00000A12" w:rsidRPr="00BC575E" w:rsidRDefault="00000A12" w:rsidP="00000A12">
            <w:pPr>
              <w:pStyle w:val="Paragrafoelenco"/>
              <w:spacing w:before="60" w:after="160" w:line="256" w:lineRule="auto"/>
              <w:ind w:left="370"/>
              <w:jc w:val="right"/>
              <w:rPr>
                <w:rFonts w:ascii="Arial" w:hAnsi="Arial" w:cs="Arial"/>
                <w:color w:val="244062"/>
              </w:rPr>
            </w:pPr>
            <w:r>
              <w:rPr>
                <w:rFonts w:ascii="Arial" w:hAnsi="Arial" w:cs="Arial"/>
                <w:color w:val="244062"/>
              </w:rPr>
              <w:t>5.105</w:t>
            </w:r>
          </w:p>
        </w:tc>
        <w:tc>
          <w:tcPr>
            <w:tcW w:w="736" w:type="pct"/>
            <w:tcBorders>
              <w:top w:val="single" w:sz="4" w:space="0" w:color="auto"/>
              <w:left w:val="single" w:sz="4" w:space="0" w:color="FFFFFF"/>
              <w:bottom w:val="single" w:sz="4" w:space="0" w:color="auto"/>
              <w:right w:val="single" w:sz="4" w:space="0" w:color="auto"/>
            </w:tcBorders>
          </w:tcPr>
          <w:p w:rsidR="00000A12" w:rsidRPr="00BC575E" w:rsidRDefault="00000A12" w:rsidP="00000A12">
            <w:pPr>
              <w:pStyle w:val="Paragrafoelenco"/>
              <w:spacing w:before="60" w:after="160" w:line="256" w:lineRule="auto"/>
              <w:ind w:left="370"/>
              <w:jc w:val="right"/>
              <w:rPr>
                <w:rFonts w:ascii="Arial" w:hAnsi="Arial" w:cs="Arial"/>
                <w:color w:val="244062"/>
              </w:rPr>
            </w:pPr>
            <w:r w:rsidRPr="00BC575E">
              <w:rPr>
                <w:rFonts w:ascii="Arial" w:hAnsi="Arial" w:cs="Arial"/>
                <w:color w:val="244062"/>
              </w:rPr>
              <w:t>10.637</w:t>
            </w:r>
          </w:p>
        </w:tc>
        <w:tc>
          <w:tcPr>
            <w:tcW w:w="663" w:type="pct"/>
            <w:tcBorders>
              <w:top w:val="sing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right"/>
              <w:rPr>
                <w:rFonts w:ascii="Arial" w:hAnsi="Arial" w:cs="Arial"/>
                <w:color w:val="244062"/>
              </w:rPr>
            </w:pPr>
            <w:r w:rsidRPr="00BC575E">
              <w:rPr>
                <w:rFonts w:ascii="Arial" w:hAnsi="Arial" w:cs="Arial"/>
                <w:color w:val="244062"/>
              </w:rPr>
              <w:t>2.523</w:t>
            </w:r>
          </w:p>
        </w:tc>
        <w:tc>
          <w:tcPr>
            <w:tcW w:w="736" w:type="pct"/>
            <w:tcBorders>
              <w:top w:val="single" w:sz="4" w:space="0" w:color="auto"/>
              <w:left w:val="single" w:sz="4" w:space="0" w:color="FFFFFF"/>
              <w:bottom w:val="single" w:sz="4" w:space="0" w:color="auto"/>
              <w:right w:val="single" w:sz="4" w:space="0" w:color="auto"/>
            </w:tcBorders>
          </w:tcPr>
          <w:p w:rsidR="00000A12" w:rsidRPr="00982C16" w:rsidRDefault="00000A12" w:rsidP="00000A12">
            <w:pPr>
              <w:spacing w:before="60" w:after="160" w:line="256" w:lineRule="auto"/>
              <w:jc w:val="right"/>
              <w:rPr>
                <w:rFonts w:ascii="Arial" w:hAnsi="Arial" w:cs="Arial"/>
                <w:color w:val="244062"/>
              </w:rPr>
            </w:pPr>
            <w:r w:rsidRPr="00982C16">
              <w:rPr>
                <w:rFonts w:ascii="Arial" w:hAnsi="Arial" w:cs="Arial"/>
                <w:color w:val="244062"/>
              </w:rPr>
              <w:t>9.374</w:t>
            </w:r>
          </w:p>
        </w:tc>
        <w:tc>
          <w:tcPr>
            <w:tcW w:w="743" w:type="pct"/>
            <w:tcBorders>
              <w:top w:val="single" w:sz="4" w:space="0" w:color="auto"/>
              <w:left w:val="single" w:sz="4" w:space="0" w:color="FFFFFF"/>
              <w:bottom w:val="single" w:sz="4" w:space="0" w:color="auto"/>
              <w:right w:val="single" w:sz="4" w:space="0" w:color="auto"/>
            </w:tcBorders>
          </w:tcPr>
          <w:p w:rsidR="00000A12" w:rsidRPr="00982C16" w:rsidRDefault="00000A12" w:rsidP="00000A12">
            <w:pPr>
              <w:spacing w:before="60" w:after="160" w:line="256" w:lineRule="auto"/>
              <w:jc w:val="right"/>
              <w:rPr>
                <w:rFonts w:ascii="Arial" w:hAnsi="Arial" w:cs="Arial"/>
                <w:color w:val="244062"/>
              </w:rPr>
            </w:pPr>
            <w:r w:rsidRPr="00982C16">
              <w:rPr>
                <w:rFonts w:ascii="Arial" w:hAnsi="Arial" w:cs="Arial"/>
                <w:color w:val="244062"/>
              </w:rPr>
              <w:t>9.259</w:t>
            </w:r>
          </w:p>
        </w:tc>
      </w:tr>
    </w:tbl>
    <w:p w:rsidR="00000A12" w:rsidRPr="00BC575E" w:rsidRDefault="00000A12" w:rsidP="00000A12">
      <w:pPr>
        <w:spacing w:before="120" w:after="120"/>
        <w:jc w:val="both"/>
        <w:rPr>
          <w:rFonts w:ascii="Arial" w:eastAsia="MS Mincho" w:hAnsi="Arial" w:cs="Arial"/>
          <w:lang w:eastAsia="ja-JP"/>
        </w:rPr>
      </w:pPr>
      <w:r w:rsidRPr="00BC575E">
        <w:rPr>
          <w:rFonts w:ascii="Arial" w:eastAsia="MS Mincho" w:hAnsi="Arial" w:cs="Arial"/>
          <w:b/>
          <w:u w:val="single"/>
          <w:lang w:eastAsia="ja-JP"/>
        </w:rPr>
        <w:t>ATTENZIONE</w:t>
      </w:r>
      <w:r w:rsidRPr="00BC575E">
        <w:rPr>
          <w:rFonts w:ascii="Arial" w:eastAsia="MS Mincho" w:hAnsi="Arial" w:cs="Arial"/>
          <w:b/>
          <w:lang w:eastAsia="ja-JP"/>
        </w:rPr>
        <w:t>:</w:t>
      </w:r>
      <w:r w:rsidRPr="00BC575E">
        <w:rPr>
          <w:rFonts w:ascii="Arial" w:eastAsia="MS Mincho" w:hAnsi="Arial" w:cs="Arial"/>
          <w:lang w:eastAsia="ja-JP"/>
        </w:rPr>
        <w:t xml:space="preserve"> l’Ente deve compilare, esclusivamente in base alla tipologia di attività svolta dalla partecipata e indicata nel campo precedente, una delle seguenti quattro sotto-sezioni di “DATI </w:t>
      </w:r>
      <w:proofErr w:type="spellStart"/>
      <w:r w:rsidRPr="00BC575E">
        <w:rPr>
          <w:rFonts w:ascii="Arial" w:eastAsia="MS Mincho" w:hAnsi="Arial" w:cs="Arial"/>
          <w:lang w:eastAsia="ja-JP"/>
        </w:rPr>
        <w:t>DI</w:t>
      </w:r>
      <w:proofErr w:type="spellEnd"/>
      <w:r w:rsidRPr="00BC575E">
        <w:rPr>
          <w:rFonts w:ascii="Arial" w:eastAsia="MS Mincho" w:hAnsi="Arial" w:cs="Arial"/>
          <w:lang w:eastAsia="ja-JP"/>
        </w:rPr>
        <w:t xml:space="preserve"> BILANCIO PER LA VERIFICA TUSP”.</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5F4E5C" w:rsidTr="00000A12">
        <w:tc>
          <w:tcPr>
            <w:tcW w:w="5000" w:type="pct"/>
          </w:tcPr>
          <w:p w:rsidR="00000A12" w:rsidRPr="005F4E5C" w:rsidRDefault="00000A12" w:rsidP="00000A12">
            <w:pPr>
              <w:spacing w:before="120" w:after="120"/>
              <w:jc w:val="both"/>
              <w:rPr>
                <w:rFonts w:ascii="Arial" w:eastAsia="MS Mincho" w:hAnsi="Arial" w:cs="Arial"/>
                <w:sz w:val="20"/>
                <w:szCs w:val="20"/>
                <w:lang w:eastAsia="ja-JP"/>
              </w:rPr>
            </w:pPr>
            <w:r w:rsidRPr="005F4E5C">
              <w:rPr>
                <w:rFonts w:ascii="Arial" w:eastAsia="MS Mincho" w:hAnsi="Arial" w:cs="Arial"/>
                <w:b/>
                <w:color w:val="244062"/>
                <w:sz w:val="20"/>
                <w:szCs w:val="20"/>
                <w:lang w:eastAsia="ja-JP"/>
              </w:rPr>
              <w:t>Ulteriori informazioni relative ai campi della Sezione</w:t>
            </w:r>
          </w:p>
          <w:p w:rsidR="00000A12" w:rsidRPr="005F4E5C" w:rsidRDefault="00000A12" w:rsidP="00000A12">
            <w:pPr>
              <w:tabs>
                <w:tab w:val="left" w:pos="357"/>
              </w:tabs>
              <w:rPr>
                <w:rFonts w:ascii="Arial" w:hAnsi="Arial" w:cs="Arial"/>
                <w:sz w:val="20"/>
                <w:szCs w:val="20"/>
              </w:rPr>
            </w:pPr>
            <w:r w:rsidRPr="005F4E5C">
              <w:rPr>
                <w:rFonts w:ascii="Arial" w:hAnsi="Arial" w:cs="Arial"/>
                <w:sz w:val="20"/>
                <w:szCs w:val="20"/>
              </w:rPr>
              <w:t>Nel presente riquadro:</w:t>
            </w:r>
          </w:p>
          <w:p w:rsidR="00000A12" w:rsidRPr="005F4E5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F4E5C">
              <w:rPr>
                <w:rFonts w:ascii="Arial" w:eastAsia="MS Mincho" w:hAnsi="Arial" w:cs="Arial"/>
                <w:sz w:val="20"/>
                <w:szCs w:val="20"/>
                <w:lang w:eastAsia="ja-JP"/>
              </w:rPr>
              <w:t>con riferimento al “</w:t>
            </w:r>
            <w:r w:rsidRPr="005F4E5C">
              <w:rPr>
                <w:rFonts w:ascii="Arial" w:eastAsia="MS Mincho" w:hAnsi="Arial" w:cs="Arial"/>
                <w:b/>
                <w:sz w:val="20"/>
                <w:szCs w:val="20"/>
                <w:lang w:eastAsia="ja-JP"/>
              </w:rPr>
              <w:t>Numero dei dipendenti</w:t>
            </w:r>
            <w:r w:rsidRPr="005F4E5C">
              <w:rPr>
                <w:rFonts w:ascii="Arial" w:eastAsia="MS Mincho" w:hAnsi="Arial" w:cs="Arial"/>
                <w:sz w:val="20"/>
                <w:szCs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000A12" w:rsidRPr="005F4E5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F4E5C">
              <w:rPr>
                <w:rFonts w:ascii="Arial" w:eastAsia="MS Mincho" w:hAnsi="Arial" w:cs="Arial"/>
                <w:sz w:val="20"/>
                <w:szCs w:val="20"/>
                <w:lang w:eastAsia="ja-JP"/>
              </w:rPr>
              <w:t>con riferimento al “</w:t>
            </w:r>
            <w:r w:rsidRPr="005F4E5C">
              <w:rPr>
                <w:rFonts w:ascii="Arial" w:eastAsia="MS Mincho" w:hAnsi="Arial" w:cs="Arial"/>
                <w:b/>
                <w:sz w:val="20"/>
                <w:szCs w:val="20"/>
                <w:lang w:eastAsia="ja-JP"/>
              </w:rPr>
              <w:t>Numero dei componenti dell’organo di amministrazione</w:t>
            </w:r>
            <w:r w:rsidRPr="005F4E5C">
              <w:rPr>
                <w:rFonts w:ascii="Arial" w:eastAsia="MS Mincho" w:hAnsi="Arial" w:cs="Arial"/>
                <w:sz w:val="20"/>
                <w:szCs w:val="20"/>
                <w:lang w:eastAsia="ja-JP"/>
              </w:rPr>
              <w:t>”, indicare eventuali variazioni rispetto alla data del 31/12/201</w:t>
            </w:r>
            <w:r>
              <w:rPr>
                <w:rFonts w:ascii="Arial" w:eastAsia="MS Mincho" w:hAnsi="Arial" w:cs="Arial"/>
                <w:sz w:val="20"/>
                <w:szCs w:val="20"/>
                <w:lang w:eastAsia="ja-JP"/>
              </w:rPr>
              <w:t>8</w:t>
            </w:r>
            <w:r w:rsidRPr="005F4E5C">
              <w:rPr>
                <w:rFonts w:ascii="Arial" w:eastAsia="MS Mincho" w:hAnsi="Arial" w:cs="Arial"/>
                <w:sz w:val="20"/>
                <w:szCs w:val="20"/>
                <w:lang w:eastAsia="ja-JP"/>
              </w:rPr>
              <w:t xml:space="preserve">, ovvero a data successiva; azioni di adeguamento del numero degli amministratori con riguardo all’art. 11 del TUSP; </w:t>
            </w:r>
          </w:p>
          <w:p w:rsidR="00000A12" w:rsidRPr="005F4E5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F4E5C">
              <w:rPr>
                <w:rFonts w:ascii="Arial" w:eastAsia="MS Mincho" w:hAnsi="Arial" w:cs="Arial"/>
                <w:sz w:val="20"/>
                <w:szCs w:val="20"/>
                <w:lang w:eastAsia="ja-JP"/>
              </w:rPr>
              <w:t>con riferimento ai “</w:t>
            </w:r>
            <w:r w:rsidRPr="005F4E5C">
              <w:rPr>
                <w:rFonts w:ascii="Arial" w:eastAsia="MS Mincho" w:hAnsi="Arial" w:cs="Arial"/>
                <w:b/>
                <w:sz w:val="20"/>
                <w:szCs w:val="20"/>
                <w:lang w:eastAsia="ja-JP"/>
              </w:rPr>
              <w:t>Compensi dei componenti dell’organo di amministrazione</w:t>
            </w:r>
            <w:r w:rsidRPr="005F4E5C">
              <w:rPr>
                <w:rFonts w:ascii="Arial" w:eastAsia="MS Mincho" w:hAnsi="Arial" w:cs="Arial"/>
                <w:sz w:val="20"/>
                <w:szCs w:val="20"/>
                <w:lang w:eastAsia="ja-JP"/>
              </w:rPr>
              <w:t>”, indicare il compenso dei singoli amministratori e eventuali rimborsi spese, gettoni di presenza, ecc.;</w:t>
            </w:r>
          </w:p>
          <w:p w:rsidR="00000A12" w:rsidRPr="005F4E5C"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F4E5C">
              <w:rPr>
                <w:rFonts w:ascii="Arial" w:eastAsia="MS Mincho" w:hAnsi="Arial" w:cs="Arial"/>
                <w:sz w:val="20"/>
                <w:szCs w:val="20"/>
                <w:lang w:eastAsia="ja-JP"/>
              </w:rPr>
              <w:t>con riferimento alla “</w:t>
            </w:r>
            <w:r w:rsidRPr="005F4E5C">
              <w:rPr>
                <w:rFonts w:ascii="Arial" w:eastAsia="MS Mincho" w:hAnsi="Arial" w:cs="Arial"/>
                <w:b/>
                <w:sz w:val="20"/>
                <w:szCs w:val="20"/>
                <w:lang w:eastAsia="ja-JP"/>
              </w:rPr>
              <w:t>Approvazione bilancio” e “Risultato d’esercizio</w:t>
            </w:r>
            <w:r w:rsidRPr="005F4E5C">
              <w:rPr>
                <w:rFonts w:ascii="Arial" w:eastAsia="MS Mincho" w:hAnsi="Arial" w:cs="Arial"/>
                <w:sz w:val="20"/>
                <w:szCs w:val="20"/>
                <w:lang w:eastAsia="ja-JP"/>
              </w:rPr>
              <w:t xml:space="preserve">”, inserire considerazioni in merito </w:t>
            </w:r>
            <w:r w:rsidRPr="005F4E5C">
              <w:rPr>
                <w:rFonts w:ascii="Arial" w:eastAsia="MS Mincho" w:hAnsi="Arial" w:cs="Arial"/>
                <w:sz w:val="20"/>
                <w:szCs w:val="20"/>
                <w:lang w:eastAsia="ja-JP"/>
              </w:rPr>
              <w:lastRenderedPageBreak/>
              <w:t>all’andamento della gestione della società.</w:t>
            </w:r>
          </w:p>
        </w:tc>
      </w:tr>
    </w:tbl>
    <w:p w:rsidR="00000A12" w:rsidRPr="00BC575E" w:rsidRDefault="00000A12" w:rsidP="00000A12">
      <w:pPr>
        <w:spacing w:after="160" w:line="259" w:lineRule="auto"/>
        <w:rPr>
          <w:rFonts w:ascii="Arial" w:hAnsi="Arial" w:cs="Arial"/>
          <w:b/>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produttive di beni e servizi o Distretti tecnologici</w:t>
      </w:r>
    </w:p>
    <w:p w:rsidR="00000A12" w:rsidRPr="00BC575E" w:rsidRDefault="00000A12" w:rsidP="00000A12">
      <w:pPr>
        <w:spacing w:after="160" w:line="259" w:lineRule="auto"/>
        <w:jc w:val="both"/>
        <w:rPr>
          <w:rFonts w:ascii="Arial" w:hAnsi="Arial" w:cs="Arial"/>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produttive di beni e servizi</w:t>
      </w:r>
      <w:r w:rsidRPr="00BC575E">
        <w:rPr>
          <w:rFonts w:ascii="Arial" w:hAnsi="Arial" w:cs="Arial"/>
          <w:b/>
        </w:rPr>
        <w:t>”</w:t>
      </w:r>
      <w:r w:rsidRPr="00BC575E">
        <w:rPr>
          <w:rFonts w:ascii="Arial" w:hAnsi="Arial" w:cs="Arial"/>
        </w:rPr>
        <w:t xml:space="preserve"> o “</w:t>
      </w:r>
      <w:r w:rsidRPr="00BC575E">
        <w:rPr>
          <w:rFonts w:ascii="Arial" w:hAnsi="Arial" w:cs="Arial"/>
          <w:b/>
          <w:i/>
        </w:rPr>
        <w:t>Attività di promozione e sviluppo di progetti di ricerca finanziati (Distretti tecnologici)</w:t>
      </w:r>
      <w:r w:rsidRPr="00BC575E">
        <w:rPr>
          <w:rFonts w:ascii="Arial" w:hAnsi="Arial" w:cs="Arial"/>
          <w:b/>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Pr>
                <w:rFonts w:ascii="Arial" w:hAnsi="Arial" w:cs="Arial"/>
                <w:sz w:val="18"/>
                <w:szCs w:val="18"/>
              </w:rPr>
              <w:t>2.450.715</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sidRPr="005F4E5C">
              <w:rPr>
                <w:rFonts w:ascii="Arial" w:hAnsi="Arial" w:cs="Arial"/>
                <w:sz w:val="18"/>
                <w:szCs w:val="18"/>
              </w:rPr>
              <w:t>3.073.558</w:t>
            </w: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sidRPr="005F4E5C">
              <w:rPr>
                <w:rFonts w:ascii="Arial" w:hAnsi="Arial" w:cs="Arial"/>
                <w:sz w:val="18"/>
                <w:szCs w:val="18"/>
              </w:rPr>
              <w:t>3.059.238</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Pr>
                <w:rFonts w:ascii="Arial" w:hAnsi="Arial" w:cs="Arial"/>
                <w:sz w:val="18"/>
                <w:szCs w:val="18"/>
              </w:rPr>
              <w:t>2.239</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sidRPr="005F4E5C">
              <w:rPr>
                <w:rFonts w:ascii="Arial" w:hAnsi="Arial" w:cs="Arial"/>
                <w:sz w:val="18"/>
                <w:szCs w:val="18"/>
              </w:rPr>
              <w:t>136</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sidRPr="005F4E5C">
              <w:rPr>
                <w:rFonts w:ascii="Arial" w:hAnsi="Arial" w:cs="Arial"/>
                <w:sz w:val="18"/>
                <w:szCs w:val="18"/>
              </w:rPr>
              <w:t>315</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sidRPr="005F4E5C">
              <w:rPr>
                <w:rFonts w:ascii="Arial" w:hAnsi="Arial" w:cs="Arial"/>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sidRPr="005F4E5C">
              <w:rPr>
                <w:rFonts w:ascii="Arial" w:hAnsi="Arial" w:cs="Arial"/>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5F4E5C" w:rsidRDefault="00000A12" w:rsidP="00000A12">
            <w:pPr>
              <w:spacing w:before="60" w:after="160" w:line="259" w:lineRule="auto"/>
              <w:jc w:val="right"/>
              <w:rPr>
                <w:rFonts w:ascii="Arial" w:hAnsi="Arial" w:cs="Arial"/>
                <w:sz w:val="18"/>
                <w:szCs w:val="18"/>
              </w:rPr>
            </w:pPr>
            <w:r w:rsidRPr="005F4E5C">
              <w:rPr>
                <w:rFonts w:ascii="Arial" w:hAnsi="Arial" w:cs="Arial"/>
                <w:sz w:val="18"/>
                <w:szCs w:val="18"/>
              </w:rPr>
              <w:t>0</w:t>
            </w: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di Holding</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consistenti nell'assunzione di partecipazioni in società esercenti attività diverse da quella creditizia e finanziaria (Holding)</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Attività bancarie e finanziarie</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bancarie e finanziarie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assicurative</w:t>
      </w:r>
    </w:p>
    <w:p w:rsidR="00000A12" w:rsidRPr="00BC575E" w:rsidRDefault="00000A12" w:rsidP="00000A12">
      <w:pPr>
        <w:spacing w:after="160" w:line="259" w:lineRule="auto"/>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assicurative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(quota diretta e/o indiretta)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Tipologia di Partecipazione </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PARTECIPAZIONE INDIRETTA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000A12" w:rsidRPr="00BC575E" w:rsidRDefault="00000A12" w:rsidP="00000A12">
            <w:pPr>
              <w:spacing w:before="60" w:after="60" w:line="259" w:lineRule="auto"/>
              <w:rPr>
                <w:rFonts w:ascii="Arial" w:hAnsi="Arial" w:cs="Arial"/>
                <w:b/>
                <w:i/>
                <w:color w:val="244062"/>
              </w:rPr>
            </w:pPr>
            <w:r w:rsidRPr="00BC575E">
              <w:rPr>
                <w:rFonts w:ascii="Arial" w:hAnsi="Arial" w:cs="Arial"/>
                <w:b/>
                <w:color w:val="244062"/>
              </w:rPr>
              <w:t xml:space="preserve">Quota diretta </w:t>
            </w:r>
            <w:r w:rsidRPr="00BC575E">
              <w:rPr>
                <w:rFonts w:ascii="Arial" w:hAnsi="Arial" w:cs="Arial"/>
                <w:b/>
                <w:color w:val="24406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Codice Fiscale Tramite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color w:val="000000"/>
              </w:rPr>
              <w:t>01090950443</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Tramite (organismo)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STEAT SPA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Quota detenuta dalla Tramite nella società </w:t>
            </w:r>
            <w:r w:rsidRPr="00BC575E">
              <w:rPr>
                <w:rFonts w:ascii="Arial" w:hAnsi="Arial" w:cs="Arial"/>
                <w:b/>
                <w:color w:val="24406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iCs/>
                <w:color w:val="244062"/>
              </w:rPr>
              <w:t>48,33</w:t>
            </w:r>
            <w:r w:rsidRPr="00BC575E">
              <w:rPr>
                <w:rFonts w:ascii="Arial" w:hAnsi="Arial" w:cs="Arial"/>
                <w:iCs/>
                <w:color w:val="244062"/>
              </w:rPr>
              <w:t>%</w:t>
            </w:r>
            <w:r>
              <w:rPr>
                <w:rFonts w:ascii="Arial" w:hAnsi="Arial" w:cs="Arial"/>
                <w:iCs/>
                <w:color w:val="244062"/>
              </w:rPr>
              <w:t xml:space="preserve"> (LA VARIAZIONE DELLA QUOTA </w:t>
            </w:r>
            <w:proofErr w:type="spellStart"/>
            <w:r>
              <w:rPr>
                <w:rFonts w:ascii="Arial" w:hAnsi="Arial" w:cs="Arial"/>
                <w:iCs/>
                <w:color w:val="244062"/>
              </w:rPr>
              <w:t>DI</w:t>
            </w:r>
            <w:proofErr w:type="spellEnd"/>
            <w:r>
              <w:rPr>
                <w:rFonts w:ascii="Arial" w:hAnsi="Arial" w:cs="Arial"/>
                <w:iCs/>
                <w:color w:val="244062"/>
              </w:rPr>
              <w:t xml:space="preserve"> PARTECIPAZIONE E’ AVVENUTA IN DATA 11/12/2018)</w:t>
            </w:r>
          </w:p>
        </w:tc>
      </w:tr>
    </w:tbl>
    <w:p w:rsidR="00000A12" w:rsidRPr="00BC575E" w:rsidRDefault="00000A12" w:rsidP="00000A12">
      <w:pPr>
        <w:numPr>
          <w:ilvl w:val="0"/>
          <w:numId w:val="34"/>
        </w:numPr>
        <w:tabs>
          <w:tab w:val="left" w:pos="357"/>
        </w:tabs>
        <w:autoSpaceDE/>
        <w:autoSpaceDN/>
        <w:spacing w:before="80" w:after="120"/>
        <w:jc w:val="both"/>
        <w:rPr>
          <w:rFonts w:ascii="Arial" w:hAnsi="Arial" w:cs="Arial"/>
        </w:rPr>
      </w:pPr>
      <w:r w:rsidRPr="00BC575E">
        <w:rPr>
          <w:rFonts w:ascii="Arial" w:hAnsi="Arial" w:cs="Arial"/>
        </w:rPr>
        <w:t>Se la partecipazione è diretta o sia diretta che indiretta, inserire la quota detenuta direttamente dall’Amministrazione nella società.</w:t>
      </w:r>
    </w:p>
    <w:p w:rsidR="00000A12" w:rsidRPr="00BC575E" w:rsidRDefault="00000A12" w:rsidP="00000A12">
      <w:pPr>
        <w:numPr>
          <w:ilvl w:val="0"/>
          <w:numId w:val="34"/>
        </w:numPr>
        <w:tabs>
          <w:tab w:val="left" w:pos="357"/>
        </w:tabs>
        <w:autoSpaceDE/>
        <w:autoSpaceDN/>
        <w:spacing w:before="80" w:after="120"/>
        <w:jc w:val="both"/>
        <w:rPr>
          <w:rFonts w:ascii="Arial" w:hAnsi="Arial" w:cs="Arial"/>
        </w:rPr>
      </w:pPr>
      <w:r w:rsidRPr="00BC575E">
        <w:rPr>
          <w:rFonts w:ascii="Arial" w:hAnsi="Arial" w:cs="Arial"/>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000A12" w:rsidRPr="00BC575E" w:rsidRDefault="00000A12" w:rsidP="00000A12">
      <w:pPr>
        <w:numPr>
          <w:ilvl w:val="0"/>
          <w:numId w:val="34"/>
        </w:numPr>
        <w:tabs>
          <w:tab w:val="left" w:pos="357"/>
        </w:tabs>
        <w:autoSpaceDE/>
        <w:autoSpaceDN/>
        <w:spacing w:before="80" w:after="120"/>
        <w:contextualSpacing/>
        <w:jc w:val="both"/>
        <w:rPr>
          <w:rFonts w:ascii="Arial" w:hAnsi="Arial" w:cs="Arial"/>
        </w:rPr>
      </w:pPr>
      <w:r w:rsidRPr="00BC575E">
        <w:rPr>
          <w:rFonts w:ascii="Arial" w:hAnsi="Arial" w:cs="Arial"/>
        </w:rPr>
        <w:t>Inserire la quota di partecipazione che la “tramite” detiene nella società.</w:t>
      </w: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 TIPO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CONTROLLO</w:t>
      </w:r>
    </w:p>
    <w:p w:rsidR="00000A12" w:rsidRPr="00BC575E" w:rsidRDefault="00000A12" w:rsidP="00000A12">
      <w:pPr>
        <w:keepNext/>
        <w:spacing w:before="120" w:after="120" w:line="259" w:lineRule="auto"/>
        <w:jc w:val="both"/>
        <w:rPr>
          <w:rFonts w:ascii="Arial" w:eastAsia="MS Mincho" w:hAnsi="Arial" w:cs="Arial"/>
          <w:b/>
          <w:lang w:eastAsia="ja-JP"/>
        </w:rPr>
      </w:pP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i/>
                <w:color w:val="244062"/>
              </w:rPr>
            </w:pPr>
            <w:r w:rsidRPr="00BC575E">
              <w:rPr>
                <w:rFonts w:ascii="Arial" w:hAnsi="Arial" w:cs="Arial"/>
                <w:b/>
                <w:color w:val="244062"/>
              </w:rPr>
              <w:t>Tipo di controllo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5F4E5C" w:rsidRDefault="00000A12" w:rsidP="00000A12">
            <w:pPr>
              <w:spacing w:before="60" w:after="160" w:line="259" w:lineRule="auto"/>
              <w:rPr>
                <w:rFonts w:ascii="Arial" w:hAnsi="Arial" w:cs="Arial"/>
                <w:iCs/>
                <w:color w:val="244062"/>
                <w:sz w:val="18"/>
                <w:szCs w:val="18"/>
              </w:rPr>
            </w:pPr>
            <w:r w:rsidRPr="005F4E5C">
              <w:rPr>
                <w:rFonts w:ascii="Arial" w:hAnsi="Arial" w:cs="Arial"/>
                <w:iCs/>
                <w:color w:val="244062"/>
                <w:sz w:val="18"/>
                <w:szCs w:val="18"/>
              </w:rPr>
              <w:t xml:space="preserve">CONTROLLO CONGIUNTO PER EFFETTO </w:t>
            </w:r>
            <w:proofErr w:type="spellStart"/>
            <w:r w:rsidRPr="005F4E5C">
              <w:rPr>
                <w:rFonts w:ascii="Arial" w:hAnsi="Arial" w:cs="Arial"/>
                <w:iCs/>
                <w:color w:val="244062"/>
                <w:sz w:val="18"/>
                <w:szCs w:val="18"/>
              </w:rPr>
              <w:t>DI</w:t>
            </w:r>
            <w:proofErr w:type="spellEnd"/>
            <w:r w:rsidRPr="005F4E5C">
              <w:rPr>
                <w:rFonts w:ascii="Arial" w:hAnsi="Arial" w:cs="Arial"/>
                <w:iCs/>
                <w:color w:val="244062"/>
                <w:sz w:val="18"/>
                <w:szCs w:val="18"/>
              </w:rPr>
              <w:t xml:space="preserve"> NORME </w:t>
            </w:r>
            <w:proofErr w:type="spellStart"/>
            <w:r w:rsidRPr="005F4E5C">
              <w:rPr>
                <w:rFonts w:ascii="Arial" w:hAnsi="Arial" w:cs="Arial"/>
                <w:iCs/>
                <w:color w:val="244062"/>
                <w:sz w:val="18"/>
                <w:szCs w:val="18"/>
              </w:rPr>
              <w:t>DI</w:t>
            </w:r>
            <w:proofErr w:type="spellEnd"/>
            <w:r w:rsidRPr="005F4E5C">
              <w:rPr>
                <w:rFonts w:ascii="Arial" w:hAnsi="Arial" w:cs="Arial"/>
                <w:iCs/>
                <w:color w:val="244062"/>
                <w:sz w:val="18"/>
                <w:szCs w:val="18"/>
              </w:rPr>
              <w:t xml:space="preserve"> LEGGE </w:t>
            </w:r>
          </w:p>
        </w:tc>
      </w:tr>
    </w:tbl>
    <w:p w:rsidR="00000A12" w:rsidRPr="00BC575E" w:rsidRDefault="00000A12" w:rsidP="00000A12">
      <w:pPr>
        <w:spacing w:after="160" w:line="259" w:lineRule="auto"/>
        <w:rPr>
          <w:rFonts w:ascii="Arial" w:hAnsi="Arial" w:cs="Arial"/>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000A12" w:rsidRPr="005F4E5C" w:rsidTr="00000A12">
        <w:tc>
          <w:tcPr>
            <w:tcW w:w="9402" w:type="dxa"/>
          </w:tcPr>
          <w:p w:rsidR="00000A12" w:rsidRPr="005F4E5C" w:rsidRDefault="00000A12" w:rsidP="00000A12">
            <w:pPr>
              <w:spacing w:beforeLines="60" w:after="60"/>
              <w:rPr>
                <w:rFonts w:ascii="Arial" w:hAnsi="Arial" w:cs="Arial"/>
                <w:b/>
                <w:color w:val="244062"/>
                <w:sz w:val="20"/>
                <w:szCs w:val="20"/>
              </w:rPr>
            </w:pPr>
            <w:r w:rsidRPr="005F4E5C">
              <w:rPr>
                <w:rFonts w:ascii="Arial" w:hAnsi="Arial" w:cs="Arial"/>
                <w:b/>
                <w:color w:val="244062"/>
                <w:sz w:val="20"/>
                <w:szCs w:val="20"/>
              </w:rPr>
              <w:t>Ulteriori informazioni relative ai campi della sezione</w:t>
            </w:r>
          </w:p>
          <w:p w:rsidR="00000A12" w:rsidRPr="005F4E5C" w:rsidRDefault="00000A12" w:rsidP="00000A12">
            <w:pPr>
              <w:tabs>
                <w:tab w:val="left" w:pos="357"/>
              </w:tabs>
              <w:spacing w:beforeLines="60" w:after="60"/>
              <w:jc w:val="both"/>
              <w:rPr>
                <w:rFonts w:ascii="Arial" w:hAnsi="Arial" w:cs="Arial"/>
                <w:sz w:val="20"/>
                <w:szCs w:val="20"/>
              </w:rPr>
            </w:pPr>
            <w:r w:rsidRPr="005F4E5C">
              <w:rPr>
                <w:rFonts w:ascii="Arial" w:hAnsi="Arial" w:cs="Arial"/>
                <w:sz w:val="20"/>
                <w:szCs w:val="20"/>
              </w:rPr>
              <w:t>Nel presente riquadro:</w:t>
            </w:r>
          </w:p>
          <w:p w:rsidR="00000A12" w:rsidRPr="005F4E5C" w:rsidRDefault="00000A12" w:rsidP="00000A12">
            <w:pPr>
              <w:numPr>
                <w:ilvl w:val="0"/>
                <w:numId w:val="22"/>
              </w:numPr>
              <w:autoSpaceDE/>
              <w:autoSpaceDN/>
              <w:spacing w:beforeLines="60" w:after="60"/>
              <w:ind w:left="426"/>
              <w:jc w:val="both"/>
              <w:rPr>
                <w:rFonts w:ascii="Arial" w:hAnsi="Arial" w:cs="Arial"/>
                <w:sz w:val="20"/>
                <w:szCs w:val="20"/>
              </w:rPr>
            </w:pPr>
            <w:r w:rsidRPr="005F4E5C">
              <w:rPr>
                <w:rFonts w:ascii="Arial" w:hAnsi="Arial" w:cs="Arial"/>
                <w:sz w:val="20"/>
                <w:szCs w:val="20"/>
              </w:rPr>
              <w:t>con riferimento al “</w:t>
            </w:r>
            <w:r w:rsidRPr="005F4E5C">
              <w:rPr>
                <w:rFonts w:ascii="Arial" w:hAnsi="Arial" w:cs="Arial"/>
                <w:b/>
                <w:sz w:val="20"/>
                <w:szCs w:val="20"/>
              </w:rPr>
              <w:t>Tipo di controllo</w:t>
            </w:r>
            <w:r w:rsidRPr="005F4E5C">
              <w:rPr>
                <w:rFonts w:ascii="Arial" w:hAnsi="Arial" w:cs="Arial"/>
                <w:sz w:val="20"/>
                <w:szCs w:val="20"/>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INFORMAZIONI</w:t>
      </w:r>
      <w:r w:rsidRPr="00BC575E">
        <w:rPr>
          <w:rFonts w:ascii="Arial" w:eastAsia="MS Mincho" w:hAnsi="Arial" w:cs="Arial"/>
          <w:b/>
          <w:bCs/>
          <w:color w:val="44546A"/>
          <w:lang w:eastAsia="ja-JP"/>
        </w:rPr>
        <w:t xml:space="preserve"> </w:t>
      </w:r>
      <w:r w:rsidRPr="00BC575E">
        <w:rPr>
          <w:rFonts w:ascii="Arial" w:eastAsia="MS Mincho" w:hAnsi="Arial" w:cs="Arial"/>
          <w:b/>
          <w:bCs/>
          <w:color w:val="FFFFFF"/>
          <w:lang w:eastAsia="ja-JP"/>
        </w:rPr>
        <w:t>ED ESITO PER LA RAZIONALIZZAZIONE</w:t>
      </w:r>
    </w:p>
    <w:tbl>
      <w:tblPr>
        <w:tblW w:w="5000" w:type="pct"/>
        <w:jc w:val="center"/>
        <w:tblLook w:val="04A0"/>
      </w:tblPr>
      <w:tblGrid>
        <w:gridCol w:w="3806"/>
        <w:gridCol w:w="6520"/>
      </w:tblGrid>
      <w:tr w:rsidR="00000A12" w:rsidRPr="00BC575E" w:rsidTr="00000A12">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INDICAZIONI PER LA COMPILAZIONE</w:t>
            </w:r>
          </w:p>
        </w:tc>
      </w:tr>
      <w:tr w:rsidR="00000A12" w:rsidRPr="00BC575E" w:rsidTr="00000A12">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La partecipata svolge un'attività di produzione di beni e servizi a favore dell'Amministrazione?</w:t>
            </w:r>
          </w:p>
        </w:tc>
        <w:tc>
          <w:tcPr>
            <w:tcW w:w="3157" w:type="pct"/>
            <w:tcBorders>
              <w:top w:val="double" w:sz="6" w:space="0" w:color="0F253F"/>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Attività svolta dalla Partecipata</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PRODUZIONE </w:t>
            </w:r>
            <w:proofErr w:type="spellStart"/>
            <w:r w:rsidRPr="00BC575E">
              <w:rPr>
                <w:rFonts w:ascii="Arial" w:hAnsi="Arial" w:cs="Arial"/>
                <w:iCs/>
                <w:color w:val="244062"/>
              </w:rPr>
              <w:t>DI</w:t>
            </w:r>
            <w:proofErr w:type="spellEnd"/>
            <w:r w:rsidRPr="00BC575E">
              <w:rPr>
                <w:rFonts w:ascii="Arial" w:hAnsi="Arial" w:cs="Arial"/>
                <w:iCs/>
                <w:color w:val="244062"/>
              </w:rPr>
              <w:t xml:space="preserve"> UN SERVIZIO </w:t>
            </w:r>
            <w:proofErr w:type="spellStart"/>
            <w:r w:rsidRPr="00BC575E">
              <w:rPr>
                <w:rFonts w:ascii="Arial" w:hAnsi="Arial" w:cs="Arial"/>
                <w:iCs/>
                <w:color w:val="244062"/>
              </w:rPr>
              <w:t>DI</w:t>
            </w:r>
            <w:proofErr w:type="spellEnd"/>
            <w:r w:rsidRPr="00BC575E">
              <w:rPr>
                <w:rFonts w:ascii="Arial" w:hAnsi="Arial" w:cs="Arial"/>
                <w:iCs/>
                <w:color w:val="244062"/>
              </w:rPr>
              <w:t xml:space="preserve"> INTERESSE GENERALE (ART. 4, C. 2, </w:t>
            </w:r>
            <w:proofErr w:type="spellStart"/>
            <w:r w:rsidRPr="00BC575E">
              <w:rPr>
                <w:rFonts w:ascii="Arial" w:hAnsi="Arial" w:cs="Arial"/>
                <w:iCs/>
                <w:color w:val="244062"/>
              </w:rPr>
              <w:t>LETT</w:t>
            </w:r>
            <w:proofErr w:type="spellEnd"/>
            <w:r w:rsidRPr="00BC575E">
              <w:rPr>
                <w:rFonts w:ascii="Arial" w:hAnsi="Arial" w:cs="Arial"/>
                <w:iCs/>
                <w:color w:val="244062"/>
              </w:rPr>
              <w:t>. A)</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LA SOCIETÀ HA SCOPO CONSORTILE E MUTUALISTICO AVENTE AD OGGETTO IL NOLEGGIO DA RIMESSA CON CONDUCENTE, IL TRASPORTO PUBBLICO LOCALE, SERVIZI SCUOLABUS,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A CHIAMATA,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SPECIALI,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DISABILI, GESTIONE PARCHEGGI.</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Quota % di partecipazione detenuta dal soggetto privato </w:t>
            </w:r>
            <w:r w:rsidRPr="00BC575E">
              <w:rPr>
                <w:rFonts w:ascii="Arial" w:hAnsi="Arial" w:cs="Arial"/>
                <w:b/>
                <w:color w:val="002060"/>
                <w:vertAlign w:val="superscript"/>
              </w:rPr>
              <w:t>(8)</w:t>
            </w:r>
            <w:r w:rsidRPr="00BC575E">
              <w:rPr>
                <w:rFonts w:ascii="Arial" w:hAnsi="Arial" w:cs="Arial"/>
                <w:b/>
                <w:color w:val="002060"/>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Svolgimento di attività analoghe a quelle svolte da altre società (art.20, c.2 </w:t>
            </w:r>
            <w:proofErr w:type="spellStart"/>
            <w:r w:rsidRPr="00BC575E">
              <w:rPr>
                <w:rFonts w:ascii="Arial" w:hAnsi="Arial" w:cs="Arial"/>
                <w:b/>
                <w:color w:val="002060"/>
              </w:rPr>
              <w:t>lett.c</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contenimento dei costi di funzionamento (art.20, c.2 </w:t>
            </w:r>
            <w:proofErr w:type="spellStart"/>
            <w:r w:rsidRPr="00BC575E">
              <w:rPr>
                <w:rFonts w:ascii="Arial" w:hAnsi="Arial" w:cs="Arial"/>
                <w:b/>
                <w:color w:val="002060"/>
              </w:rPr>
              <w:t>lett.f</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aggregazione di società (art.20, c.2 </w:t>
            </w:r>
            <w:proofErr w:type="spellStart"/>
            <w:r w:rsidRPr="00BC575E">
              <w:rPr>
                <w:rFonts w:ascii="Arial" w:hAnsi="Arial" w:cs="Arial"/>
                <w:b/>
                <w:color w:val="002060"/>
              </w:rPr>
              <w:t>lett.g</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L'Amministrazione ha fissato, con proprio provvedimento, obiettivi specifici sui costi di funzionamento della partecipata? (art.19, c.5) </w:t>
            </w:r>
            <w:r w:rsidRPr="00BC575E">
              <w:rPr>
                <w:rFonts w:ascii="Arial" w:hAnsi="Arial" w:cs="Arial"/>
                <w:b/>
                <w:color w:val="002060"/>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p w:rsidR="00000A12" w:rsidRPr="00BC575E" w:rsidRDefault="00000A12" w:rsidP="00000A12">
            <w:pPr>
              <w:spacing w:after="160" w:line="259" w:lineRule="auto"/>
              <w:rPr>
                <w:rFonts w:ascii="Arial" w:hAnsi="Arial" w:cs="Arial"/>
              </w:rPr>
            </w:pP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Esito della ricognizione</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Cs/>
                <w:color w:val="244062"/>
              </w:rPr>
            </w:pPr>
            <w:r>
              <w:rPr>
                <w:rFonts w:ascii="Arial" w:hAnsi="Arial" w:cs="Arial"/>
                <w:color w:val="808080"/>
              </w:rPr>
              <w:t>MANTENIMENTO SENZA INTERVENTI</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Modalità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Termine previsto per la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bCs/>
                <w:color w:val="244062"/>
              </w:rPr>
            </w:pPr>
            <w:r w:rsidRPr="00BC575E">
              <w:rPr>
                <w:rFonts w:ascii="Arial" w:hAnsi="Arial" w:cs="Arial"/>
                <w:b/>
                <w:bCs/>
                <w:color w:val="244062"/>
              </w:rPr>
              <w:t>Le misure di razionalizzazione sono state concluse alla data del 31/12/201</w:t>
            </w:r>
            <w:r>
              <w:rPr>
                <w:rFonts w:ascii="Arial" w:hAnsi="Arial" w:cs="Arial"/>
                <w:b/>
                <w:bCs/>
                <w:color w:val="244062"/>
              </w:rPr>
              <w:t>9</w:t>
            </w:r>
            <w:r w:rsidRPr="00BC575E">
              <w:rPr>
                <w:rFonts w:ascii="Arial" w:hAnsi="Arial" w:cs="Arial"/>
                <w:b/>
                <w:bCs/>
                <w:color w:val="244062"/>
              </w:rPr>
              <w:t>?</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proofErr w:type="spellStart"/>
            <w:r w:rsidRPr="00BC575E">
              <w:rPr>
                <w:rFonts w:ascii="Arial" w:hAnsi="Arial" w:cs="Arial"/>
                <w:b/>
                <w:bCs/>
                <w:color w:val="244062"/>
              </w:rPr>
              <w:lastRenderedPageBreak/>
              <w:t>Note</w:t>
            </w:r>
            <w:r w:rsidRPr="00BC575E">
              <w:rPr>
                <w:rFonts w:ascii="Arial" w:hAnsi="Arial" w:cs="Arial"/>
                <w:b/>
                <w:bCs/>
                <w:color w:val="C0000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jc w:val="both"/>
              <w:rPr>
                <w:rFonts w:ascii="Arial" w:hAnsi="Arial" w:cs="Arial"/>
                <w:lang w:eastAsia="ja-JP"/>
              </w:rPr>
            </w:pPr>
            <w:r>
              <w:rPr>
                <w:rFonts w:ascii="Arial" w:hAnsi="Arial" w:cs="Arial"/>
                <w:color w:val="808080"/>
              </w:rPr>
              <w:t>----------</w:t>
            </w:r>
          </w:p>
        </w:tc>
      </w:tr>
    </w:tbl>
    <w:p w:rsidR="00000A12" w:rsidRPr="00BC575E" w:rsidRDefault="00000A12" w:rsidP="00000A12">
      <w:pPr>
        <w:spacing w:after="160" w:line="259" w:lineRule="auto"/>
        <w:rPr>
          <w:rFonts w:ascii="Arial" w:hAnsi="Arial" w:cs="Arial"/>
          <w:b/>
          <w:u w:val="single"/>
        </w:rPr>
      </w:pPr>
    </w:p>
    <w:p w:rsidR="00000A12" w:rsidRPr="00BC575E" w:rsidRDefault="00000A12" w:rsidP="00000A12">
      <w:pPr>
        <w:spacing w:after="160" w:line="259" w:lineRule="auto"/>
        <w:rPr>
          <w:rFonts w:ascii="Arial" w:hAnsi="Arial" w:cs="Arial"/>
          <w:b/>
          <w:u w:val="single"/>
        </w:rPr>
      </w:pPr>
      <w:r>
        <w:rPr>
          <w:rFonts w:ascii="Arial" w:hAnsi="Arial" w:cs="Arial"/>
          <w:b/>
          <w:u w:val="single"/>
        </w:rPr>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959"/>
      </w:tblGrid>
      <w:tr w:rsidR="00000A12" w:rsidRPr="00BC575E" w:rsidTr="00000A1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00A12" w:rsidRPr="00BC575E" w:rsidRDefault="00000A12" w:rsidP="00000A12">
            <w:pPr>
              <w:spacing w:before="120" w:after="120" w:line="320" w:lineRule="exact"/>
              <w:jc w:val="center"/>
              <w:rPr>
                <w:rFonts w:ascii="Arial" w:hAnsi="Arial" w:cs="Arial"/>
                <w:lang w:eastAsia="ja-JP"/>
              </w:rPr>
            </w:pPr>
            <w:r>
              <w:rPr>
                <w:rFonts w:ascii="Arial" w:hAnsi="Arial" w:cs="Arial"/>
                <w:lang w:eastAsia="ja-JP"/>
              </w:rPr>
              <w:lastRenderedPageBreak/>
              <w:t>2</w:t>
            </w:r>
            <w:r w:rsidRPr="00BC575E">
              <w:rPr>
                <w:rFonts w:ascii="Arial" w:hAnsi="Arial" w:cs="Arial"/>
                <w:lang w:eastAsia="ja-JP"/>
              </w:rPr>
              <w:t>.5</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000A12" w:rsidRPr="00BC575E" w:rsidRDefault="00000A12" w:rsidP="00000A12">
            <w:pPr>
              <w:spacing w:before="120" w:after="120" w:line="320" w:lineRule="exact"/>
              <w:rPr>
                <w:rFonts w:ascii="Arial" w:hAnsi="Arial" w:cs="Arial"/>
                <w:color w:val="000000"/>
              </w:rPr>
            </w:pPr>
            <w:r w:rsidRPr="00535130">
              <w:rPr>
                <w:rFonts w:ascii="Arial" w:hAnsi="Arial" w:cs="Arial"/>
                <w:b/>
                <w:bCs/>
                <w:lang w:eastAsia="ja-JP"/>
              </w:rPr>
              <w:t>TRANSFER SCARL</w:t>
            </w:r>
            <w:r>
              <w:rPr>
                <w:rFonts w:ascii="Arial" w:hAnsi="Arial" w:cs="Arial"/>
                <w:b/>
                <w:bCs/>
                <w:lang w:eastAsia="ja-JP"/>
              </w:rPr>
              <w:t xml:space="preserve"> – CF: 01933270447</w:t>
            </w:r>
          </w:p>
        </w:tc>
      </w:tr>
    </w:tbl>
    <w:p w:rsidR="00000A12" w:rsidRPr="00BC575E" w:rsidRDefault="00000A12" w:rsidP="00000A12">
      <w:pPr>
        <w:spacing w:before="120" w:after="120" w:line="320" w:lineRule="exact"/>
        <w:jc w:val="center"/>
        <w:rPr>
          <w:rFonts w:ascii="Arial" w:hAnsi="Arial" w:cs="Arial"/>
          <w:b/>
          <w:i/>
          <w:color w:val="002060"/>
          <w:u w:val="single"/>
          <w:lang w:eastAsia="ja-JP"/>
        </w:rPr>
      </w:pPr>
      <w:r w:rsidRPr="00BC575E">
        <w:rPr>
          <w:rFonts w:ascii="Arial" w:hAnsi="Arial" w:cs="Arial"/>
          <w:b/>
          <w:i/>
          <w:color w:val="002060"/>
          <w:u w:val="single"/>
          <w:lang w:eastAsia="ja-JP"/>
        </w:rPr>
        <w:t>Scheda di dettaglio</w:t>
      </w:r>
    </w:p>
    <w:p w:rsidR="00000A12" w:rsidRPr="00BC575E" w:rsidRDefault="00000A12" w:rsidP="00000A12">
      <w:pPr>
        <w:shd w:val="clear" w:color="auto" w:fill="002060"/>
        <w:spacing w:before="120" w:after="160" w:line="259" w:lineRule="auto"/>
        <w:jc w:val="center"/>
        <w:rPr>
          <w:rFonts w:ascii="Arial" w:eastAsia="MS Mincho" w:hAnsi="Arial" w:cs="Arial"/>
          <w:b/>
          <w:bCs/>
          <w:color w:val="FFFFFF"/>
          <w:lang w:eastAsia="ja-JP"/>
        </w:rPr>
      </w:pPr>
      <w:r w:rsidRPr="00BC575E">
        <w:rPr>
          <w:rFonts w:ascii="Arial" w:eastAsia="MS Mincho" w:hAnsi="Arial" w:cs="Arial"/>
          <w:b/>
          <w:bCs/>
          <w:color w:val="FFFFFF"/>
          <w:lang w:eastAsia="ja-JP"/>
        </w:rPr>
        <w:t>DATI ANAGRAFICI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p>
        </w:tc>
      </w:tr>
      <w:tr w:rsidR="00000A12" w:rsidRPr="00BC575E" w:rsidTr="00000A12">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rPr>
            </w:pPr>
            <w:r w:rsidRPr="00BC575E">
              <w:rPr>
                <w:rFonts w:ascii="Arial" w:hAnsi="Arial" w:cs="Arial"/>
                <w:b/>
                <w:color w:val="244062"/>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color w:val="000000"/>
              </w:rPr>
              <w:t>01933270447</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rPr>
            </w:pPr>
            <w:r w:rsidRPr="00BC575E">
              <w:rPr>
                <w:rFonts w:ascii="Arial" w:hAnsi="Arial" w:cs="Arial"/>
                <w:color w:val="000000"/>
              </w:rPr>
              <w:t>TRANSFER SCARL</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rPr>
                <w:rFonts w:ascii="Arial" w:hAnsi="Arial" w:cs="Arial"/>
                <w:color w:val="000000"/>
              </w:rPr>
            </w:pPr>
            <w:r w:rsidRPr="00BC575E">
              <w:rPr>
                <w:rFonts w:ascii="Arial" w:hAnsi="Arial" w:cs="Arial"/>
                <w:color w:val="000000"/>
              </w:rPr>
              <w:t>19/06/2007</w:t>
            </w:r>
          </w:p>
          <w:p w:rsidR="00000A12" w:rsidRPr="00BC575E" w:rsidRDefault="00000A12" w:rsidP="00000A12">
            <w:pPr>
              <w:spacing w:before="60" w:after="60" w:line="259" w:lineRule="auto"/>
              <w:rPr>
                <w:rFonts w:ascii="Arial" w:hAnsi="Arial" w:cs="Arial"/>
                <w:iCs/>
                <w:color w:val="244062"/>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Società consortile a responsabilità limitata</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 di fondazione </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Stato della società</w:t>
            </w:r>
          </w:p>
        </w:tc>
        <w:tc>
          <w:tcPr>
            <w:tcW w:w="3158" w:type="pct"/>
            <w:tcBorders>
              <w:top w:val="nil"/>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La società è attiva</w:t>
            </w:r>
          </w:p>
        </w:tc>
      </w:tr>
      <w:tr w:rsidR="00000A12" w:rsidRPr="00BC575E" w:rsidTr="00000A12">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Anno di inizio della procedura </w:t>
            </w:r>
            <w:r w:rsidRPr="00BC575E">
              <w:rPr>
                <w:rFonts w:ascii="Arial" w:hAnsi="Arial" w:cs="Arial"/>
                <w:b/>
                <w:color w:val="244062"/>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con azioni quotate in mercati regolamentati </w:t>
            </w:r>
            <w:r w:rsidRPr="00BC575E">
              <w:rPr>
                <w:rFonts w:ascii="Arial" w:hAnsi="Arial" w:cs="Arial"/>
                <w:b/>
                <w:color w:val="00206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Società che ha emesso strumenti finanziari quotati in mercati regolamentati (ex TUSP) </w:t>
            </w:r>
            <w:r w:rsidRPr="00BC575E">
              <w:rPr>
                <w:rFonts w:ascii="Arial" w:hAnsi="Arial" w:cs="Arial"/>
                <w:b/>
                <w:color w:val="00206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iCs/>
                <w:color w:val="244062"/>
              </w:rPr>
            </w:pPr>
            <w:r w:rsidRPr="00BC575E">
              <w:rPr>
                <w:rFonts w:ascii="Arial" w:hAnsi="Arial" w:cs="Arial"/>
                <w:iCs/>
                <w:color w:val="244062"/>
              </w:rPr>
              <w:t>NO</w:t>
            </w:r>
          </w:p>
        </w:tc>
      </w:tr>
    </w:tbl>
    <w:p w:rsidR="00000A12" w:rsidRPr="00535130" w:rsidRDefault="00000A12" w:rsidP="00000A12">
      <w:pPr>
        <w:numPr>
          <w:ilvl w:val="0"/>
          <w:numId w:val="35"/>
        </w:numPr>
        <w:tabs>
          <w:tab w:val="left" w:pos="357"/>
        </w:tabs>
        <w:autoSpaceDE/>
        <w:autoSpaceDN/>
        <w:spacing w:before="80" w:after="120"/>
        <w:ind w:left="360"/>
        <w:jc w:val="both"/>
        <w:rPr>
          <w:rFonts w:ascii="Arial" w:hAnsi="Arial" w:cs="Arial"/>
          <w:sz w:val="20"/>
          <w:szCs w:val="20"/>
        </w:rPr>
      </w:pPr>
      <w:r w:rsidRPr="00535130">
        <w:rPr>
          <w:rFonts w:ascii="Arial" w:hAnsi="Arial" w:cs="Arial"/>
          <w:sz w:val="20"/>
          <w:szCs w:val="20"/>
        </w:rPr>
        <w:t>Compilare il campo “Anno di inizio della procedura” solo se nel campo “Stato della società” è stato selezionato un elemento diverso da “La società è attiva”.</w:t>
      </w:r>
    </w:p>
    <w:p w:rsidR="00000A12" w:rsidRPr="00535130" w:rsidRDefault="00000A12" w:rsidP="00000A12">
      <w:pPr>
        <w:numPr>
          <w:ilvl w:val="0"/>
          <w:numId w:val="35"/>
        </w:numPr>
        <w:tabs>
          <w:tab w:val="left" w:pos="357"/>
        </w:tabs>
        <w:autoSpaceDE/>
        <w:autoSpaceDN/>
        <w:spacing w:before="80" w:after="120"/>
        <w:ind w:left="360"/>
        <w:jc w:val="both"/>
        <w:rPr>
          <w:rFonts w:ascii="Arial" w:hAnsi="Arial" w:cs="Arial"/>
          <w:sz w:val="20"/>
          <w:szCs w:val="20"/>
        </w:rPr>
      </w:pPr>
      <w:r w:rsidRPr="00535130">
        <w:rPr>
          <w:rFonts w:ascii="Arial" w:hAnsi="Arial" w:cs="Arial"/>
          <w:sz w:val="20"/>
          <w:szCs w:val="20"/>
        </w:rPr>
        <w:t>Le società emittenti azioni o strumenti finanziari in mercati regolamentati nell’applicativo sono individuate mediante elenchi ufficiali.</w:t>
      </w:r>
    </w:p>
    <w:p w:rsidR="00000A12" w:rsidRPr="00BC575E" w:rsidRDefault="00000A12" w:rsidP="00000A12">
      <w:pPr>
        <w:tabs>
          <w:tab w:val="left" w:pos="357"/>
        </w:tabs>
        <w:spacing w:after="160" w:line="259" w:lineRule="auto"/>
        <w:rPr>
          <w:rFonts w:ascii="Arial" w:hAnsi="Arial" w:cs="Arial"/>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535130" w:rsidTr="00000A12">
        <w:tc>
          <w:tcPr>
            <w:tcW w:w="5000" w:type="pct"/>
          </w:tcPr>
          <w:p w:rsidR="00000A12" w:rsidRPr="00535130" w:rsidRDefault="00000A12" w:rsidP="00000A12">
            <w:pPr>
              <w:tabs>
                <w:tab w:val="left" w:pos="357"/>
              </w:tabs>
              <w:rPr>
                <w:rFonts w:ascii="Arial" w:hAnsi="Arial" w:cs="Arial"/>
                <w:b/>
                <w:color w:val="244062"/>
                <w:sz w:val="20"/>
                <w:szCs w:val="20"/>
              </w:rPr>
            </w:pPr>
            <w:r w:rsidRPr="00535130">
              <w:rPr>
                <w:rFonts w:ascii="Arial" w:hAnsi="Arial" w:cs="Arial"/>
                <w:b/>
                <w:color w:val="244062"/>
                <w:sz w:val="20"/>
                <w:szCs w:val="20"/>
              </w:rPr>
              <w:t>Ulteriori informazioni relative ai campi della Sezione</w:t>
            </w:r>
          </w:p>
          <w:p w:rsidR="00000A12" w:rsidRPr="00535130" w:rsidRDefault="00000A12" w:rsidP="00000A12">
            <w:pPr>
              <w:tabs>
                <w:tab w:val="left" w:pos="357"/>
              </w:tabs>
              <w:rPr>
                <w:rFonts w:ascii="Arial" w:hAnsi="Arial" w:cs="Arial"/>
                <w:sz w:val="20"/>
                <w:szCs w:val="20"/>
              </w:rPr>
            </w:pPr>
          </w:p>
          <w:p w:rsidR="00000A12" w:rsidRPr="00535130" w:rsidRDefault="00000A12" w:rsidP="00000A12">
            <w:pPr>
              <w:tabs>
                <w:tab w:val="left" w:pos="357"/>
              </w:tabs>
              <w:spacing w:beforeLines="60" w:after="60"/>
              <w:rPr>
                <w:rFonts w:ascii="Arial" w:hAnsi="Arial" w:cs="Arial"/>
                <w:sz w:val="20"/>
                <w:szCs w:val="20"/>
              </w:rPr>
            </w:pPr>
            <w:r w:rsidRPr="00535130">
              <w:rPr>
                <w:rFonts w:ascii="Arial" w:hAnsi="Arial" w:cs="Arial"/>
                <w:sz w:val="20"/>
                <w:szCs w:val="20"/>
              </w:rPr>
              <w:t>Nel presente riquadro:</w:t>
            </w:r>
          </w:p>
          <w:p w:rsidR="00000A12" w:rsidRPr="00535130"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535130">
              <w:rPr>
                <w:rFonts w:ascii="Arial" w:hAnsi="Arial" w:cs="Arial"/>
                <w:sz w:val="20"/>
                <w:szCs w:val="20"/>
              </w:rPr>
              <w:t>con riferimento allo “</w:t>
            </w:r>
            <w:r w:rsidRPr="00535130">
              <w:rPr>
                <w:rFonts w:ascii="Arial" w:hAnsi="Arial" w:cs="Arial"/>
                <w:b/>
                <w:sz w:val="20"/>
                <w:szCs w:val="20"/>
              </w:rPr>
              <w:t>Stato della società</w:t>
            </w:r>
            <w:r w:rsidRPr="00535130">
              <w:rPr>
                <w:rFonts w:ascii="Arial" w:hAnsi="Arial" w:cs="Arial"/>
                <w:sz w:val="20"/>
                <w:szCs w:val="20"/>
              </w:rPr>
              <w:t>”, spiegare i motivi delle eventuali situazioni di inattività o sospensione, ovvero chiarire lo stato della procedura di liquidazione e la relativa data di presumibile conclusione;</w:t>
            </w:r>
          </w:p>
          <w:p w:rsidR="00000A12" w:rsidRPr="00535130"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535130">
              <w:rPr>
                <w:rFonts w:ascii="Arial" w:hAnsi="Arial" w:cs="Arial"/>
                <w:sz w:val="20"/>
                <w:szCs w:val="20"/>
              </w:rPr>
              <w:t>con riferimento alle “</w:t>
            </w:r>
            <w:r w:rsidRPr="00535130">
              <w:rPr>
                <w:rFonts w:ascii="Arial" w:hAnsi="Arial" w:cs="Arial"/>
                <w:b/>
                <w:sz w:val="20"/>
                <w:szCs w:val="20"/>
              </w:rPr>
              <w:t>Società con azioni quotate in mercati regolamentati</w:t>
            </w:r>
            <w:r w:rsidRPr="00535130">
              <w:rPr>
                <w:rFonts w:ascii="Arial" w:hAnsi="Arial" w:cs="Arial"/>
                <w:sz w:val="20"/>
                <w:szCs w:val="20"/>
              </w:rPr>
              <w:t>”, indicare il mercato in cui le azioni della società sono quotate;</w:t>
            </w:r>
          </w:p>
          <w:p w:rsidR="00000A12" w:rsidRPr="00535130"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535130">
              <w:rPr>
                <w:rFonts w:ascii="Arial" w:hAnsi="Arial" w:cs="Arial"/>
                <w:sz w:val="20"/>
                <w:szCs w:val="20"/>
              </w:rPr>
              <w:t>con riferimento alla “</w:t>
            </w:r>
            <w:r w:rsidRPr="00535130">
              <w:rPr>
                <w:rFonts w:ascii="Arial" w:hAnsi="Arial" w:cs="Arial"/>
                <w:b/>
                <w:sz w:val="20"/>
                <w:szCs w:val="20"/>
              </w:rPr>
              <w:t>Società che ha emesso strumenti finanziari quotati in mercati regolamentati</w:t>
            </w:r>
            <w:r w:rsidRPr="00535130">
              <w:rPr>
                <w:rFonts w:ascii="Arial" w:hAnsi="Arial" w:cs="Arial"/>
                <w:sz w:val="20"/>
                <w:szCs w:val="20"/>
              </w:rPr>
              <w:t>”, descrivere gli strumenti e indicare il mercato in cui sono quotati.</w:t>
            </w:r>
          </w:p>
        </w:tc>
      </w:tr>
    </w:tbl>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u w:val="single"/>
          <w:lang w:eastAsia="ja-JP"/>
        </w:rPr>
      </w:pPr>
      <w:r w:rsidRPr="00BC575E">
        <w:rPr>
          <w:rFonts w:ascii="Arial" w:eastAsia="MS Mincho" w:hAnsi="Arial" w:cs="Arial"/>
          <w:b/>
          <w:bCs/>
          <w:color w:val="FFFFFF"/>
          <w:lang w:eastAsia="ja-JP"/>
        </w:rPr>
        <w:lastRenderedPageBreak/>
        <w:t>SEDE LEGALE DELLA PARTECIPATA</w:t>
      </w:r>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rPr>
              <w:t>NOME D</w:t>
            </w:r>
            <w:r w:rsidRPr="00BC575E">
              <w:rPr>
                <w:rFonts w:ascii="Arial" w:hAnsi="Arial" w:cs="Arial"/>
                <w:b/>
                <w:bCs/>
                <w:color w:val="44546A"/>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Stato</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ITALIA</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Provincia</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FERMO  </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Comune</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FERMO</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CAP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63</w:t>
            </w:r>
            <w:r>
              <w:rPr>
                <w:rFonts w:ascii="Arial" w:hAnsi="Arial" w:cs="Arial"/>
                <w:iCs/>
                <w:color w:val="244062"/>
              </w:rPr>
              <w:t>9</w:t>
            </w:r>
            <w:r w:rsidRPr="00BC575E">
              <w:rPr>
                <w:rFonts w:ascii="Arial" w:hAnsi="Arial" w:cs="Arial"/>
                <w:iCs/>
                <w:color w:val="244062"/>
              </w:rPr>
              <w:t>00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Indirizzo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VIA GIOVANNI DA PALESTINA</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Telefono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0734/229400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FAX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0734/229004</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proofErr w:type="spellStart"/>
            <w:r w:rsidRPr="00BC575E">
              <w:rPr>
                <w:rFonts w:ascii="Arial" w:hAnsi="Arial" w:cs="Arial"/>
                <w:b/>
                <w:color w:val="244062"/>
              </w:rPr>
              <w:t>Email</w:t>
            </w:r>
            <w:proofErr w:type="spellEnd"/>
            <w:r w:rsidRPr="00BC575E">
              <w:rPr>
                <w:rFonts w:ascii="Arial" w:hAnsi="Arial" w:cs="Arial"/>
                <w:b/>
                <w:color w:val="244062"/>
              </w:rPr>
              <w:t xml:space="preserve">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hyperlink r:id="rId38" w:history="1">
              <w:r w:rsidRPr="001B6B5A">
                <w:rPr>
                  <w:rStyle w:val="Collegamentoipertestuale"/>
                  <w:rFonts w:ascii="Arial" w:hAnsi="Arial" w:cs="Arial"/>
                  <w:iCs/>
                </w:rPr>
                <w:t>segreteria@pec.trasfer.eu</w:t>
              </w:r>
            </w:hyperlink>
            <w:r>
              <w:rPr>
                <w:rFonts w:ascii="Arial" w:hAnsi="Arial" w:cs="Arial"/>
                <w:iCs/>
                <w:color w:val="244062"/>
              </w:rPr>
              <w:t xml:space="preserve"> </w:t>
            </w: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spacing w:after="160" w:line="259" w:lineRule="auto"/>
        <w:rPr>
          <w:rFonts w:ascii="Arial" w:hAnsi="Arial" w:cs="Arial"/>
          <w:b/>
          <w:color w:val="C00000"/>
          <w:u w:val="single"/>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SETTORE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ATTIVITÀ DELLA PARTECIPATA</w:t>
      </w:r>
    </w:p>
    <w:p w:rsidR="00000A12" w:rsidRPr="00BC575E" w:rsidRDefault="00000A12" w:rsidP="00000A12">
      <w:pPr>
        <w:spacing w:before="120" w:after="120"/>
        <w:jc w:val="both"/>
        <w:rPr>
          <w:rFonts w:ascii="Arial" w:hAnsi="Arial" w:cs="Arial"/>
        </w:rPr>
      </w:pPr>
      <w:r w:rsidRPr="00BC575E">
        <w:rPr>
          <w:rFonts w:ascii="Arial" w:hAnsi="Arial" w:cs="Arial"/>
        </w:rPr>
        <w:t xml:space="preserve">La lista dei codici </w:t>
      </w:r>
      <w:proofErr w:type="spellStart"/>
      <w:r w:rsidRPr="00BC575E">
        <w:rPr>
          <w:rFonts w:ascii="Arial" w:hAnsi="Arial" w:cs="Arial"/>
        </w:rPr>
        <w:t>Ateco</w:t>
      </w:r>
      <w:proofErr w:type="spellEnd"/>
      <w:r w:rsidRPr="00BC575E">
        <w:rPr>
          <w:rFonts w:ascii="Arial" w:hAnsi="Arial" w:cs="Arial"/>
        </w:rPr>
        <w:t xml:space="preserve"> è disponibile al link </w:t>
      </w:r>
      <w:hyperlink r:id="rId39" w:history="1">
        <w:r w:rsidRPr="00BC575E">
          <w:rPr>
            <w:rStyle w:val="Collegamentoipertestuale"/>
            <w:rFonts w:ascii="Arial" w:hAnsi="Arial" w:cs="Arial"/>
            <w:i/>
          </w:rPr>
          <w:t>http://www.istat.it/it/strumenti/definizioni-e-classificazioni/ateco-2007</w:t>
        </w:r>
      </w:hyperlink>
    </w:p>
    <w:tbl>
      <w:tblPr>
        <w:tblW w:w="4999" w:type="pct"/>
        <w:jc w:val="center"/>
        <w:tblLook w:val="04A0"/>
      </w:tblPr>
      <w:tblGrid>
        <w:gridCol w:w="3803"/>
        <w:gridCol w:w="6521"/>
      </w:tblGrid>
      <w:tr w:rsidR="00000A12" w:rsidRPr="00BC575E"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Attività 1</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GESTIONE DEL SERVIZIO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PUBBLICO LOCALE, SOTTOSCRIZIONE DEI CONTRATTI </w:t>
            </w:r>
            <w:proofErr w:type="spellStart"/>
            <w:r w:rsidRPr="00BC575E">
              <w:rPr>
                <w:rFonts w:ascii="Arial" w:hAnsi="Arial" w:cs="Arial"/>
                <w:iCs/>
                <w:color w:val="244062"/>
              </w:rPr>
              <w:t>DI</w:t>
            </w:r>
            <w:proofErr w:type="spellEnd"/>
            <w:r w:rsidRPr="00BC575E">
              <w:rPr>
                <w:rFonts w:ascii="Arial" w:hAnsi="Arial" w:cs="Arial"/>
                <w:iCs/>
                <w:color w:val="244062"/>
              </w:rPr>
              <w:t xml:space="preserve"> SERVIZIO CON GLI ENTI AFFIDANTI E TUTTI GLI ALTRI CONTRATTI NECESSARI E OPPORTUNI PER LA GESTIONE DEI SERVIZI, ASSEGNAZIONE DELLA ESECUZIONE DEI SERVIZI.  </w:t>
            </w:r>
          </w:p>
        </w:tc>
      </w:tr>
      <w:tr w:rsidR="00000A12" w:rsidRPr="00BC575E"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Peso indicativo dell’attività %</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100</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2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Attività 3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u w:val="single"/>
              </w:rPr>
            </w:pPr>
            <w:r w:rsidRPr="00BC575E">
              <w:rPr>
                <w:rFonts w:ascii="Arial" w:hAnsi="Arial" w:cs="Arial"/>
                <w:b/>
                <w:color w:val="244062"/>
              </w:rPr>
              <w:t xml:space="preserve">Attività 4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r w:rsidR="00000A12" w:rsidRPr="00BC575E"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Peso indicativo dell’attività % </w:t>
            </w:r>
            <w:r w:rsidRPr="00BC575E">
              <w:rPr>
                <w:rFonts w:ascii="Arial" w:hAnsi="Arial" w:cs="Arial"/>
                <w:b/>
                <w:color w:val="C00000"/>
              </w:rPr>
              <w:t>*</w:t>
            </w:r>
          </w:p>
        </w:tc>
        <w:tc>
          <w:tcPr>
            <w:tcW w:w="3158" w:type="pct"/>
            <w:tcBorders>
              <w:top w:val="nil"/>
              <w:left w:val="nil"/>
              <w:bottom w:val="single" w:sz="4" w:space="0" w:color="254061"/>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w:t>
            </w: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ULTERIORI INFORMAZION</w:t>
      </w:r>
      <w:r w:rsidRPr="00BC575E">
        <w:rPr>
          <w:rFonts w:ascii="Arial" w:eastAsia="MS Mincho" w:hAnsi="Arial" w:cs="Arial"/>
          <w:b/>
          <w:bCs/>
          <w:color w:val="FFFFFF"/>
          <w:shd w:val="clear" w:color="auto" w:fill="002060"/>
          <w:lang w:eastAsia="ja-JP"/>
        </w:rPr>
        <w:t>I</w:t>
      </w:r>
      <w:r w:rsidRPr="00BC575E">
        <w:rPr>
          <w:rFonts w:ascii="Arial" w:eastAsia="MS Mincho" w:hAnsi="Arial" w:cs="Arial"/>
          <w:b/>
          <w:bCs/>
          <w:color w:val="FFFFFF"/>
          <w:lang w:eastAsia="ja-JP"/>
        </w:rPr>
        <w:t xml:space="preserve"> SULLA PARTECIPATA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in house</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Previsione nello statuto di limiti sul fatturato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Società contenuta nell'allegato A al </w:t>
            </w:r>
            <w:proofErr w:type="spellStart"/>
            <w:r w:rsidRPr="00BC575E">
              <w:rPr>
                <w:rFonts w:ascii="Arial" w:hAnsi="Arial" w:cs="Arial"/>
                <w:b/>
                <w:color w:val="244062"/>
              </w:rPr>
              <w:t>D.Lgs.</w:t>
            </w:r>
            <w:proofErr w:type="spellEnd"/>
            <w:r w:rsidRPr="00BC575E">
              <w:rPr>
                <w:rFonts w:ascii="Arial" w:hAnsi="Arial" w:cs="Arial"/>
                <w:b/>
                <w:color w:val="244062"/>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a partecipazione pubblica di diritto singolare (art.1, c. 4, lett. A)</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di diritto singolare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società con diritti speciali o esclusivi insieme con altre attività svolte in regime di mercato </w:t>
            </w:r>
            <w:r w:rsidRPr="00BC575E">
              <w:rPr>
                <w:rFonts w:ascii="Arial" w:hAnsi="Arial" w:cs="Arial"/>
                <w:b/>
                <w:color w:val="244062"/>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r>
              <w:rPr>
                <w:rFonts w:ascii="Arial" w:hAnsi="Arial" w:cs="Arial"/>
                <w:color w:val="808080"/>
              </w:rPr>
              <w:t>----------</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DPCM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Società esclusa dall'applicazione dell'art. 4 con provvedimento del Presidente della Regione o delle Prov. Autonome (art. 4, c. 9)</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after="160" w:line="259" w:lineRule="auto"/>
              <w:rPr>
                <w:rFonts w:ascii="Arial" w:hAnsi="Arial" w:cs="Arial"/>
                <w:iCs/>
                <w:color w:val="244062"/>
                <w:highlight w:val="yellow"/>
              </w:rPr>
            </w:pPr>
            <w:r w:rsidRPr="00BC575E">
              <w:rPr>
                <w:rFonts w:ascii="Arial" w:hAnsi="Arial" w:cs="Arial"/>
                <w:iCs/>
                <w:color w:val="244062"/>
              </w:rPr>
              <w:t>NO</w:t>
            </w:r>
          </w:p>
        </w:tc>
      </w:tr>
      <w:tr w:rsidR="00000A12" w:rsidRPr="00BC575E"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Riferimento normativo atto esclusione </w:t>
            </w:r>
            <w:r w:rsidRPr="00BC575E">
              <w:rPr>
                <w:rFonts w:ascii="Arial" w:hAnsi="Arial" w:cs="Arial"/>
                <w:b/>
                <w:color w:val="244062"/>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after="160" w:line="259" w:lineRule="auto"/>
              <w:rPr>
                <w:rFonts w:ascii="Arial" w:hAnsi="Arial" w:cs="Arial"/>
                <w:iCs/>
                <w:color w:val="244062"/>
                <w:highlight w:val="yellow"/>
              </w:rPr>
            </w:pPr>
            <w:r>
              <w:rPr>
                <w:rFonts w:ascii="Arial" w:hAnsi="Arial" w:cs="Arial"/>
                <w:color w:val="808080"/>
              </w:rPr>
              <w:t>----------</w:t>
            </w:r>
          </w:p>
        </w:tc>
      </w:tr>
    </w:tbl>
    <w:p w:rsidR="00000A12" w:rsidRPr="00535130" w:rsidRDefault="00000A12" w:rsidP="00000A12">
      <w:pPr>
        <w:numPr>
          <w:ilvl w:val="0"/>
          <w:numId w:val="35"/>
        </w:numPr>
        <w:tabs>
          <w:tab w:val="left" w:pos="357"/>
        </w:tabs>
        <w:autoSpaceDE/>
        <w:autoSpaceDN/>
        <w:spacing w:before="80" w:after="120"/>
        <w:ind w:left="360"/>
        <w:jc w:val="both"/>
        <w:rPr>
          <w:rFonts w:ascii="Arial" w:hAnsi="Arial" w:cs="Arial"/>
          <w:sz w:val="20"/>
          <w:szCs w:val="20"/>
        </w:rPr>
      </w:pPr>
      <w:r w:rsidRPr="00535130">
        <w:rPr>
          <w:rFonts w:ascii="Arial" w:hAnsi="Arial" w:cs="Arial"/>
          <w:sz w:val="20"/>
          <w:szCs w:val="20"/>
        </w:rPr>
        <w:t xml:space="preserve">Compilare il campo solo se nel campo precedente è stato scelto “sì” </w:t>
      </w:r>
    </w:p>
    <w:p w:rsidR="00000A12" w:rsidRDefault="00000A12" w:rsidP="00000A12">
      <w:pPr>
        <w:numPr>
          <w:ilvl w:val="0"/>
          <w:numId w:val="35"/>
        </w:numPr>
        <w:tabs>
          <w:tab w:val="left" w:pos="357"/>
        </w:tabs>
        <w:autoSpaceDE/>
        <w:autoSpaceDN/>
        <w:spacing w:before="80" w:after="120"/>
        <w:ind w:left="360"/>
        <w:jc w:val="both"/>
        <w:rPr>
          <w:rFonts w:ascii="Arial" w:hAnsi="Arial" w:cs="Arial"/>
          <w:sz w:val="20"/>
          <w:szCs w:val="20"/>
        </w:rPr>
      </w:pPr>
      <w:r w:rsidRPr="00535130">
        <w:rPr>
          <w:rFonts w:ascii="Arial" w:hAnsi="Arial" w:cs="Arial"/>
          <w:sz w:val="20"/>
          <w:szCs w:val="20"/>
        </w:rPr>
        <w:t>Compilare il campo solo se in uno dei campi</w:t>
      </w:r>
      <w:r>
        <w:rPr>
          <w:rFonts w:ascii="Arial" w:hAnsi="Arial" w:cs="Arial"/>
          <w:sz w:val="20"/>
          <w:szCs w:val="20"/>
        </w:rPr>
        <w:t xml:space="preserve"> precedenti è stato scelto “sì”</w:t>
      </w:r>
    </w:p>
    <w:p w:rsidR="00000A12" w:rsidRPr="00535130" w:rsidRDefault="00000A12" w:rsidP="00000A12">
      <w:pPr>
        <w:spacing w:before="80" w:after="120"/>
        <w:jc w:val="both"/>
        <w:rPr>
          <w:rFonts w:ascii="Arial" w:hAnsi="Arial" w:cs="Arial"/>
          <w:sz w:val="20"/>
          <w:szCs w:val="20"/>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535130" w:rsidTr="00000A12">
        <w:tc>
          <w:tcPr>
            <w:tcW w:w="0" w:type="auto"/>
            <w:tcMar>
              <w:top w:w="113" w:type="dxa"/>
              <w:bottom w:w="113" w:type="dxa"/>
            </w:tcMar>
          </w:tcPr>
          <w:p w:rsidR="00000A12" w:rsidRPr="00535130" w:rsidRDefault="00000A12" w:rsidP="00000A12">
            <w:pPr>
              <w:tabs>
                <w:tab w:val="left" w:pos="357"/>
              </w:tabs>
              <w:jc w:val="both"/>
              <w:rPr>
                <w:rFonts w:ascii="Arial" w:hAnsi="Arial" w:cs="Arial"/>
                <w:b/>
                <w:color w:val="244062"/>
                <w:sz w:val="20"/>
                <w:szCs w:val="20"/>
              </w:rPr>
            </w:pPr>
            <w:r w:rsidRPr="00535130">
              <w:rPr>
                <w:rFonts w:ascii="Arial" w:hAnsi="Arial" w:cs="Arial"/>
                <w:b/>
                <w:color w:val="244062"/>
                <w:sz w:val="20"/>
                <w:szCs w:val="20"/>
              </w:rPr>
              <w:lastRenderedPageBreak/>
              <w:t>Ulteriori informazioni relative ai campi della Sezione</w:t>
            </w:r>
          </w:p>
          <w:p w:rsidR="00000A12" w:rsidRPr="00535130" w:rsidRDefault="00000A12" w:rsidP="00000A12">
            <w:pPr>
              <w:tabs>
                <w:tab w:val="left" w:pos="357"/>
              </w:tabs>
              <w:jc w:val="both"/>
              <w:rPr>
                <w:rFonts w:ascii="Arial" w:hAnsi="Arial" w:cs="Arial"/>
                <w:sz w:val="20"/>
                <w:szCs w:val="20"/>
              </w:rPr>
            </w:pPr>
          </w:p>
          <w:p w:rsidR="00000A12" w:rsidRPr="00535130" w:rsidRDefault="00000A12" w:rsidP="00000A12">
            <w:pPr>
              <w:tabs>
                <w:tab w:val="left" w:pos="357"/>
              </w:tabs>
              <w:rPr>
                <w:rFonts w:ascii="Arial" w:hAnsi="Arial" w:cs="Arial"/>
                <w:sz w:val="20"/>
                <w:szCs w:val="20"/>
              </w:rPr>
            </w:pPr>
            <w:r w:rsidRPr="00535130">
              <w:rPr>
                <w:rFonts w:ascii="Arial" w:hAnsi="Arial" w:cs="Arial"/>
                <w:sz w:val="20"/>
                <w:szCs w:val="20"/>
              </w:rPr>
              <w:t>Nel presente riquadro:</w:t>
            </w:r>
          </w:p>
          <w:p w:rsidR="00000A12" w:rsidRPr="00535130" w:rsidRDefault="00000A12" w:rsidP="00000A12">
            <w:pPr>
              <w:numPr>
                <w:ilvl w:val="0"/>
                <w:numId w:val="22"/>
              </w:numPr>
              <w:tabs>
                <w:tab w:val="left" w:pos="357"/>
              </w:tabs>
              <w:autoSpaceDE/>
              <w:autoSpaceDN/>
              <w:spacing w:before="80"/>
              <w:ind w:left="426" w:hanging="284"/>
              <w:contextualSpacing/>
              <w:jc w:val="both"/>
              <w:rPr>
                <w:rFonts w:ascii="Arial" w:hAnsi="Arial" w:cs="Arial"/>
                <w:sz w:val="20"/>
                <w:szCs w:val="20"/>
                <w:vertAlign w:val="superscript"/>
              </w:rPr>
            </w:pPr>
            <w:r w:rsidRPr="00535130">
              <w:rPr>
                <w:rFonts w:ascii="Arial" w:hAnsi="Arial" w:cs="Arial"/>
                <w:sz w:val="20"/>
                <w:szCs w:val="20"/>
              </w:rPr>
              <w:t>con riferimento a “</w:t>
            </w:r>
            <w:r w:rsidRPr="00535130">
              <w:rPr>
                <w:rFonts w:ascii="Arial" w:hAnsi="Arial" w:cs="Arial"/>
                <w:b/>
                <w:sz w:val="20"/>
                <w:szCs w:val="20"/>
              </w:rPr>
              <w:t>Riferimento normativo società di diritto singolare</w:t>
            </w:r>
            <w:r w:rsidRPr="00535130">
              <w:rPr>
                <w:rFonts w:ascii="Arial" w:hAnsi="Arial" w:cs="Arial"/>
                <w:sz w:val="20"/>
                <w:szCs w:val="20"/>
              </w:rPr>
              <w:t xml:space="preserve">”, evidenziare le norme di diritto singolare che regolano la società e la loro vigenza anche a seguito della emanazione del TUSP. </w:t>
            </w:r>
          </w:p>
        </w:tc>
      </w:tr>
    </w:tbl>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DATI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BILANCIO PER LA VERIFICA TUSP</w:t>
      </w:r>
    </w:p>
    <w:tbl>
      <w:tblPr>
        <w:tblW w:w="5000" w:type="pct"/>
        <w:tblInd w:w="-10" w:type="dxa"/>
        <w:tblLook w:val="04A0"/>
      </w:tblPr>
      <w:tblGrid>
        <w:gridCol w:w="3804"/>
        <w:gridCol w:w="6522"/>
      </w:tblGrid>
      <w:tr w:rsidR="00000A12" w:rsidRPr="00BC575E" w:rsidTr="00000A12">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rPr>
            </w:pPr>
            <w:r>
              <w:rPr>
                <w:rFonts w:ascii="Arial" w:hAnsi="Arial" w:cs="Arial"/>
                <w:b/>
                <w:bCs/>
                <w:color w:val="44546A"/>
              </w:rPr>
              <w:t>Anno 2018</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rsidR="00000A12" w:rsidRPr="00BC575E" w:rsidRDefault="00000A12" w:rsidP="00000A12">
            <w:pPr>
              <w:spacing w:after="160" w:line="256" w:lineRule="auto"/>
              <w:rPr>
                <w:rFonts w:ascii="Arial" w:hAnsi="Arial" w:cs="Arial"/>
                <w:iCs/>
                <w:color w:val="244062"/>
              </w:rPr>
            </w:pPr>
            <w:r w:rsidRPr="00BC575E">
              <w:rPr>
                <w:rFonts w:ascii="Arial" w:hAnsi="Arial" w:cs="Arial"/>
                <w:iCs/>
                <w:color w:val="244062"/>
              </w:rPr>
              <w:t xml:space="preserve">ATTIVITÀ PRODUTTIVE </w:t>
            </w:r>
            <w:proofErr w:type="spellStart"/>
            <w:r w:rsidRPr="00BC575E">
              <w:rPr>
                <w:rFonts w:ascii="Arial" w:hAnsi="Arial" w:cs="Arial"/>
                <w:iCs/>
                <w:color w:val="244062"/>
              </w:rPr>
              <w:t>DI</w:t>
            </w:r>
            <w:proofErr w:type="spellEnd"/>
            <w:r w:rsidRPr="00BC575E">
              <w:rPr>
                <w:rFonts w:ascii="Arial" w:hAnsi="Arial" w:cs="Arial"/>
                <w:iCs/>
                <w:color w:val="244062"/>
              </w:rPr>
              <w:t xml:space="preserve"> BENI E SERVIZI</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Pr>
                <w:rFonts w:ascii="Arial" w:hAnsi="Arial" w:cs="Arial"/>
                <w:color w:val="244062"/>
              </w:rPr>
              <w:t>15</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3</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 xml:space="preserve">24.000 </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 xml:space="preserve">NO </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BC575E" w:rsidRDefault="00000A12" w:rsidP="00000A12">
            <w:pPr>
              <w:spacing w:before="60" w:after="160" w:line="256" w:lineRule="auto"/>
              <w:rPr>
                <w:rFonts w:ascii="Arial" w:hAnsi="Arial" w:cs="Arial"/>
                <w:color w:val="244062"/>
              </w:rPr>
            </w:pPr>
            <w:r w:rsidRPr="00BC575E">
              <w:rPr>
                <w:rFonts w:ascii="Arial" w:hAnsi="Arial" w:cs="Arial"/>
                <w:color w:val="244062"/>
              </w:rPr>
              <w:t>0</w:t>
            </w:r>
          </w:p>
        </w:tc>
      </w:tr>
    </w:tbl>
    <w:p w:rsidR="00000A12" w:rsidRPr="00BC575E" w:rsidRDefault="00000A12" w:rsidP="00000A12">
      <w:pPr>
        <w:spacing w:before="120" w:after="120"/>
        <w:jc w:val="both"/>
        <w:rPr>
          <w:rFonts w:ascii="Arial" w:eastAsia="MS Mincho" w:hAnsi="Arial" w:cs="Arial"/>
          <w:b/>
          <w:u w:val="single"/>
          <w:lang w:eastAsia="ja-JP"/>
        </w:rPr>
      </w:pPr>
      <w:r w:rsidRPr="00BC575E">
        <w:rPr>
          <w:rFonts w:ascii="Arial" w:hAnsi="Arial" w:cs="Arial"/>
          <w:b/>
          <w:bCs/>
          <w:u w:val="single"/>
          <w:lang w:eastAsia="ja-JP"/>
        </w:rPr>
        <w:t>ATTENZIONE</w:t>
      </w:r>
      <w:r w:rsidRPr="00BC575E">
        <w:rPr>
          <w:rFonts w:ascii="Arial" w:hAnsi="Arial" w:cs="Arial"/>
          <w:lang w:eastAsia="ja-JP"/>
        </w:rPr>
        <w:t>: l’applicativo richiede la compilazione della sezione dati di bilancio per la verifica del TUSP solo nel caso in cui la società non depositi presso il Registro Imprese il bilancio d’esercizio 201</w:t>
      </w:r>
      <w:r>
        <w:rPr>
          <w:rFonts w:ascii="Arial" w:hAnsi="Arial" w:cs="Arial"/>
          <w:lang w:eastAsia="ja-JP"/>
        </w:rPr>
        <w:t>8</w:t>
      </w:r>
      <w:r w:rsidRPr="00BC575E">
        <w:rPr>
          <w:rFonts w:ascii="Arial" w:hAnsi="Arial" w:cs="Arial"/>
          <w:lang w:eastAsia="ja-JP"/>
        </w:rPr>
        <w:t xml:space="preserve"> in formato elaborabile secondo lo standard XBRL.</w:t>
      </w:r>
    </w:p>
    <w:p w:rsidR="00000A12" w:rsidRPr="00BC575E" w:rsidRDefault="00000A12" w:rsidP="00000A12">
      <w:pPr>
        <w:spacing w:before="120" w:after="120"/>
        <w:jc w:val="both"/>
        <w:rPr>
          <w:rFonts w:ascii="Arial" w:eastAsia="MS Mincho" w:hAnsi="Arial" w:cs="Arial"/>
          <w:b/>
          <w:u w:val="single"/>
          <w:lang w:eastAsia="ja-JP"/>
        </w:rPr>
      </w:pPr>
    </w:p>
    <w:tbl>
      <w:tblPr>
        <w:tblW w:w="5000" w:type="pct"/>
        <w:tblInd w:w="-10" w:type="dxa"/>
        <w:tblLayout w:type="fixed"/>
        <w:tblLook w:val="04A0"/>
      </w:tblPr>
      <w:tblGrid>
        <w:gridCol w:w="2960"/>
        <w:gridCol w:w="1423"/>
        <w:gridCol w:w="1520"/>
        <w:gridCol w:w="1369"/>
        <w:gridCol w:w="1520"/>
        <w:gridCol w:w="1534"/>
      </w:tblGrid>
      <w:tr w:rsidR="00000A12" w:rsidRPr="00BC575E" w:rsidTr="00000A12">
        <w:trPr>
          <w:cantSplit/>
          <w:trHeight w:val="542"/>
        </w:trPr>
        <w:tc>
          <w:tcPr>
            <w:tcW w:w="1433" w:type="pct"/>
            <w:tcBorders>
              <w:top w:val="sing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689"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7</w:t>
            </w:r>
          </w:p>
        </w:tc>
        <w:tc>
          <w:tcPr>
            <w:tcW w:w="66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6</w:t>
            </w:r>
          </w:p>
        </w:tc>
        <w:tc>
          <w:tcPr>
            <w:tcW w:w="736"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5</w:t>
            </w:r>
          </w:p>
        </w:tc>
        <w:tc>
          <w:tcPr>
            <w:tcW w:w="743"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4</w:t>
            </w:r>
          </w:p>
        </w:tc>
      </w:tr>
      <w:tr w:rsidR="00000A12" w:rsidRPr="00BC575E" w:rsidTr="00000A12">
        <w:trPr>
          <w:cantSplit/>
          <w:trHeight w:val="541"/>
        </w:trPr>
        <w:tc>
          <w:tcPr>
            <w:tcW w:w="1433" w:type="pct"/>
            <w:tcBorders>
              <w:top w:val="doub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Approvazione bilancio</w:t>
            </w:r>
          </w:p>
        </w:tc>
        <w:tc>
          <w:tcPr>
            <w:tcW w:w="689" w:type="pct"/>
            <w:tcBorders>
              <w:top w:val="double" w:sz="4" w:space="0" w:color="auto"/>
              <w:left w:val="single" w:sz="4" w:space="0" w:color="auto"/>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36"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663"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36"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c>
          <w:tcPr>
            <w:tcW w:w="743" w:type="pct"/>
            <w:tcBorders>
              <w:top w:val="double" w:sz="4" w:space="0" w:color="auto"/>
              <w:left w:val="single" w:sz="4" w:space="0" w:color="FFFFFF"/>
              <w:bottom w:val="single" w:sz="4" w:space="0" w:color="auto"/>
              <w:right w:val="single" w:sz="4" w:space="0" w:color="auto"/>
            </w:tcBorders>
          </w:tcPr>
          <w:p w:rsidR="00000A12" w:rsidRPr="00BC575E" w:rsidRDefault="00000A12" w:rsidP="00000A12">
            <w:pPr>
              <w:spacing w:before="60" w:after="160" w:line="256" w:lineRule="auto"/>
              <w:jc w:val="center"/>
              <w:rPr>
                <w:rFonts w:ascii="Arial" w:hAnsi="Arial" w:cs="Arial"/>
                <w:iCs/>
                <w:color w:val="244062"/>
              </w:rPr>
            </w:pPr>
            <w:r>
              <w:rPr>
                <w:rFonts w:ascii="Arial" w:hAnsi="Arial" w:cs="Arial"/>
                <w:iCs/>
                <w:color w:val="244062"/>
              </w:rPr>
              <w:t>SI</w:t>
            </w:r>
          </w:p>
        </w:tc>
      </w:tr>
      <w:tr w:rsidR="00000A12" w:rsidRPr="00BC575E" w:rsidTr="00000A12">
        <w:trPr>
          <w:cantSplit/>
          <w:trHeight w:val="251"/>
        </w:trPr>
        <w:tc>
          <w:tcPr>
            <w:tcW w:w="1433" w:type="pct"/>
            <w:tcBorders>
              <w:top w:val="single" w:sz="4" w:space="0" w:color="auto"/>
              <w:left w:val="single" w:sz="4" w:space="0" w:color="254061"/>
              <w:bottom w:val="single" w:sz="4" w:space="0" w:color="auto"/>
              <w:right w:val="single" w:sz="4" w:space="0" w:color="auto"/>
            </w:tcBorders>
          </w:tcPr>
          <w:p w:rsidR="00000A12" w:rsidRPr="00BC575E" w:rsidRDefault="00000A12" w:rsidP="00000A12">
            <w:pPr>
              <w:spacing w:before="60" w:after="160" w:line="256" w:lineRule="auto"/>
              <w:rPr>
                <w:rFonts w:ascii="Arial" w:hAnsi="Arial" w:cs="Arial"/>
                <w:b/>
                <w:color w:val="244062"/>
              </w:rPr>
            </w:pPr>
            <w:r w:rsidRPr="00BC575E">
              <w:rPr>
                <w:rFonts w:ascii="Arial" w:hAnsi="Arial" w:cs="Arial"/>
                <w:b/>
                <w:color w:val="244062"/>
              </w:rPr>
              <w:t>Risultato d'esercizio</w:t>
            </w:r>
          </w:p>
        </w:tc>
        <w:tc>
          <w:tcPr>
            <w:tcW w:w="689" w:type="pct"/>
            <w:tcBorders>
              <w:top w:val="single" w:sz="4" w:space="0" w:color="auto"/>
              <w:left w:val="single" w:sz="4" w:space="0" w:color="auto"/>
              <w:bottom w:val="single" w:sz="4" w:space="0" w:color="auto"/>
              <w:right w:val="single" w:sz="4" w:space="0" w:color="auto"/>
            </w:tcBorders>
          </w:tcPr>
          <w:p w:rsidR="00000A12" w:rsidRPr="00535130" w:rsidRDefault="00000A12" w:rsidP="00000A12">
            <w:pPr>
              <w:pStyle w:val="Paragrafoelenco"/>
              <w:spacing w:before="60" w:after="160" w:line="256" w:lineRule="auto"/>
              <w:ind w:left="370"/>
              <w:jc w:val="right"/>
              <w:rPr>
                <w:rFonts w:ascii="Arial" w:hAnsi="Arial" w:cs="Arial"/>
                <w:color w:val="244062"/>
                <w:sz w:val="18"/>
                <w:szCs w:val="18"/>
              </w:rPr>
            </w:pPr>
            <w:r>
              <w:rPr>
                <w:rFonts w:ascii="Arial" w:hAnsi="Arial" w:cs="Arial"/>
                <w:color w:val="244062"/>
                <w:sz w:val="18"/>
                <w:szCs w:val="18"/>
              </w:rPr>
              <w:t>3.725</w:t>
            </w:r>
          </w:p>
        </w:tc>
        <w:tc>
          <w:tcPr>
            <w:tcW w:w="736" w:type="pct"/>
            <w:tcBorders>
              <w:top w:val="single" w:sz="4" w:space="0" w:color="auto"/>
              <w:left w:val="single" w:sz="4" w:space="0" w:color="FFFFFF"/>
              <w:bottom w:val="single" w:sz="4" w:space="0" w:color="auto"/>
              <w:right w:val="single" w:sz="4" w:space="0" w:color="auto"/>
            </w:tcBorders>
          </w:tcPr>
          <w:p w:rsidR="00000A12" w:rsidRPr="00535130" w:rsidRDefault="00000A12" w:rsidP="00000A12">
            <w:pPr>
              <w:pStyle w:val="Paragrafoelenco"/>
              <w:spacing w:before="60" w:after="160" w:line="256" w:lineRule="auto"/>
              <w:ind w:left="370"/>
              <w:jc w:val="right"/>
              <w:rPr>
                <w:rFonts w:ascii="Arial" w:hAnsi="Arial" w:cs="Arial"/>
                <w:color w:val="244062"/>
                <w:sz w:val="18"/>
                <w:szCs w:val="18"/>
              </w:rPr>
            </w:pPr>
            <w:r>
              <w:rPr>
                <w:rFonts w:ascii="Arial" w:hAnsi="Arial" w:cs="Arial"/>
                <w:color w:val="244062"/>
                <w:sz w:val="18"/>
                <w:szCs w:val="18"/>
              </w:rPr>
              <w:t>-6.385</w:t>
            </w:r>
          </w:p>
        </w:tc>
        <w:tc>
          <w:tcPr>
            <w:tcW w:w="663" w:type="pct"/>
            <w:tcBorders>
              <w:top w:val="single" w:sz="4" w:space="0" w:color="auto"/>
              <w:left w:val="single" w:sz="4" w:space="0" w:color="FFFFFF"/>
              <w:bottom w:val="single" w:sz="4" w:space="0" w:color="auto"/>
              <w:right w:val="single" w:sz="4" w:space="0" w:color="auto"/>
            </w:tcBorders>
          </w:tcPr>
          <w:p w:rsidR="00000A12" w:rsidRPr="00535130"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-437</w:t>
            </w:r>
          </w:p>
        </w:tc>
        <w:tc>
          <w:tcPr>
            <w:tcW w:w="736" w:type="pct"/>
            <w:tcBorders>
              <w:top w:val="single" w:sz="4" w:space="0" w:color="auto"/>
              <w:left w:val="single" w:sz="4" w:space="0" w:color="FFFFFF"/>
              <w:bottom w:val="single" w:sz="4" w:space="0" w:color="auto"/>
              <w:right w:val="single" w:sz="4" w:space="0" w:color="auto"/>
            </w:tcBorders>
          </w:tcPr>
          <w:p w:rsidR="00000A12" w:rsidRPr="009B5B45" w:rsidRDefault="00000A12" w:rsidP="00000A12">
            <w:pPr>
              <w:spacing w:before="60" w:after="160" w:line="256" w:lineRule="auto"/>
              <w:jc w:val="right"/>
              <w:rPr>
                <w:rFonts w:ascii="Arial" w:hAnsi="Arial" w:cs="Arial"/>
                <w:color w:val="244062"/>
                <w:sz w:val="18"/>
                <w:szCs w:val="18"/>
              </w:rPr>
            </w:pPr>
            <w:r w:rsidRPr="00535130">
              <w:rPr>
                <w:rFonts w:ascii="Arial" w:hAnsi="Arial" w:cs="Arial"/>
                <w:color w:val="244062"/>
                <w:sz w:val="18"/>
                <w:szCs w:val="18"/>
              </w:rPr>
              <w:t>808</w:t>
            </w:r>
          </w:p>
        </w:tc>
        <w:tc>
          <w:tcPr>
            <w:tcW w:w="743" w:type="pct"/>
            <w:tcBorders>
              <w:top w:val="single" w:sz="4" w:space="0" w:color="auto"/>
              <w:left w:val="single" w:sz="4" w:space="0" w:color="FFFFFF"/>
              <w:bottom w:val="single" w:sz="4" w:space="0" w:color="auto"/>
              <w:right w:val="single" w:sz="4" w:space="0" w:color="auto"/>
            </w:tcBorders>
          </w:tcPr>
          <w:p w:rsidR="00000A12" w:rsidRPr="009B5B45" w:rsidRDefault="00000A12" w:rsidP="00000A12">
            <w:pPr>
              <w:spacing w:before="60" w:after="160" w:line="256" w:lineRule="auto"/>
              <w:jc w:val="right"/>
              <w:rPr>
                <w:rFonts w:ascii="Arial" w:hAnsi="Arial" w:cs="Arial"/>
                <w:color w:val="244062"/>
                <w:sz w:val="18"/>
                <w:szCs w:val="18"/>
              </w:rPr>
            </w:pPr>
            <w:r w:rsidRPr="00535130">
              <w:rPr>
                <w:rFonts w:ascii="Arial" w:hAnsi="Arial" w:cs="Arial"/>
                <w:color w:val="244062"/>
                <w:sz w:val="18"/>
                <w:szCs w:val="18"/>
              </w:rPr>
              <w:t>-3.583</w:t>
            </w:r>
          </w:p>
        </w:tc>
      </w:tr>
    </w:tbl>
    <w:p w:rsidR="00000A12" w:rsidRPr="00BC575E" w:rsidRDefault="00000A12" w:rsidP="00000A12">
      <w:pPr>
        <w:spacing w:before="120" w:after="120"/>
        <w:jc w:val="both"/>
        <w:rPr>
          <w:rFonts w:ascii="Arial" w:eastAsia="MS Mincho" w:hAnsi="Arial" w:cs="Arial"/>
          <w:lang w:eastAsia="ja-JP"/>
        </w:rPr>
      </w:pPr>
      <w:r w:rsidRPr="00BC575E">
        <w:rPr>
          <w:rFonts w:ascii="Arial" w:eastAsia="MS Mincho" w:hAnsi="Arial" w:cs="Arial"/>
          <w:b/>
          <w:u w:val="single"/>
          <w:lang w:eastAsia="ja-JP"/>
        </w:rPr>
        <w:t>ATTENZIONE</w:t>
      </w:r>
      <w:r w:rsidRPr="00BC575E">
        <w:rPr>
          <w:rFonts w:ascii="Arial" w:eastAsia="MS Mincho" w:hAnsi="Arial" w:cs="Arial"/>
          <w:b/>
          <w:lang w:eastAsia="ja-JP"/>
        </w:rPr>
        <w:t>:</w:t>
      </w:r>
      <w:r w:rsidRPr="00BC575E">
        <w:rPr>
          <w:rFonts w:ascii="Arial" w:eastAsia="MS Mincho" w:hAnsi="Arial" w:cs="Arial"/>
          <w:lang w:eastAsia="ja-JP"/>
        </w:rPr>
        <w:t xml:space="preserve"> l’Ente deve compilare, esclusivamente in base alla tipologia di attività svolta dalla partecipata e indicata nel campo precedente, una delle seguenti quattro sotto-sezioni di “DATI </w:t>
      </w:r>
      <w:proofErr w:type="spellStart"/>
      <w:r w:rsidRPr="00BC575E">
        <w:rPr>
          <w:rFonts w:ascii="Arial" w:eastAsia="MS Mincho" w:hAnsi="Arial" w:cs="Arial"/>
          <w:lang w:eastAsia="ja-JP"/>
        </w:rPr>
        <w:t>DI</w:t>
      </w:r>
      <w:proofErr w:type="spellEnd"/>
      <w:r w:rsidRPr="00BC575E">
        <w:rPr>
          <w:rFonts w:ascii="Arial" w:eastAsia="MS Mincho" w:hAnsi="Arial" w:cs="Arial"/>
          <w:lang w:eastAsia="ja-JP"/>
        </w:rPr>
        <w:t xml:space="preserve"> BILANCIO PER LA VERIFICA TUSP”.</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C93381" w:rsidTr="00000A12">
        <w:tc>
          <w:tcPr>
            <w:tcW w:w="5000" w:type="pct"/>
          </w:tcPr>
          <w:p w:rsidR="00000A12" w:rsidRPr="00C93381" w:rsidRDefault="00000A12" w:rsidP="00000A12">
            <w:pPr>
              <w:spacing w:before="120" w:after="120"/>
              <w:jc w:val="both"/>
              <w:rPr>
                <w:rFonts w:ascii="Arial" w:eastAsia="MS Mincho" w:hAnsi="Arial" w:cs="Arial"/>
                <w:sz w:val="20"/>
                <w:szCs w:val="20"/>
                <w:lang w:eastAsia="ja-JP"/>
              </w:rPr>
            </w:pPr>
            <w:r w:rsidRPr="00C93381">
              <w:rPr>
                <w:rFonts w:ascii="Arial" w:eastAsia="MS Mincho" w:hAnsi="Arial" w:cs="Arial"/>
                <w:b/>
                <w:color w:val="244062"/>
                <w:sz w:val="20"/>
                <w:szCs w:val="20"/>
                <w:lang w:eastAsia="ja-JP"/>
              </w:rPr>
              <w:t>Ulteriori informazioni relative ai campi della Sezione</w:t>
            </w:r>
          </w:p>
          <w:p w:rsidR="00000A12" w:rsidRPr="00C93381" w:rsidRDefault="00000A12" w:rsidP="00000A12">
            <w:pPr>
              <w:tabs>
                <w:tab w:val="left" w:pos="357"/>
              </w:tabs>
              <w:rPr>
                <w:rFonts w:ascii="Arial" w:hAnsi="Arial" w:cs="Arial"/>
                <w:sz w:val="20"/>
                <w:szCs w:val="20"/>
              </w:rPr>
            </w:pPr>
            <w:r w:rsidRPr="00C93381">
              <w:rPr>
                <w:rFonts w:ascii="Arial" w:hAnsi="Arial" w:cs="Arial"/>
                <w:sz w:val="20"/>
                <w:szCs w:val="20"/>
              </w:rPr>
              <w:t>Nel presente riquadro:</w:t>
            </w:r>
          </w:p>
          <w:p w:rsidR="00000A12" w:rsidRPr="00C93381"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C93381">
              <w:rPr>
                <w:rFonts w:ascii="Arial" w:eastAsia="MS Mincho" w:hAnsi="Arial" w:cs="Arial"/>
                <w:sz w:val="20"/>
                <w:szCs w:val="20"/>
                <w:lang w:eastAsia="ja-JP"/>
              </w:rPr>
              <w:t>con riferimento al “</w:t>
            </w:r>
            <w:r w:rsidRPr="00C93381">
              <w:rPr>
                <w:rFonts w:ascii="Arial" w:eastAsia="MS Mincho" w:hAnsi="Arial" w:cs="Arial"/>
                <w:b/>
                <w:sz w:val="20"/>
                <w:szCs w:val="20"/>
                <w:lang w:eastAsia="ja-JP"/>
              </w:rPr>
              <w:t>Numero dei dipendenti</w:t>
            </w:r>
            <w:r w:rsidRPr="00C93381">
              <w:rPr>
                <w:rFonts w:ascii="Arial" w:eastAsia="MS Mincho" w:hAnsi="Arial" w:cs="Arial"/>
                <w:sz w:val="20"/>
                <w:szCs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000A12" w:rsidRPr="00C93381"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C93381">
              <w:rPr>
                <w:rFonts w:ascii="Arial" w:eastAsia="MS Mincho" w:hAnsi="Arial" w:cs="Arial"/>
                <w:sz w:val="20"/>
                <w:szCs w:val="20"/>
                <w:lang w:eastAsia="ja-JP"/>
              </w:rPr>
              <w:t>con riferimento al “</w:t>
            </w:r>
            <w:r w:rsidRPr="00C93381">
              <w:rPr>
                <w:rFonts w:ascii="Arial" w:eastAsia="MS Mincho" w:hAnsi="Arial" w:cs="Arial"/>
                <w:b/>
                <w:sz w:val="20"/>
                <w:szCs w:val="20"/>
                <w:lang w:eastAsia="ja-JP"/>
              </w:rPr>
              <w:t>Numero dei componenti dell’organo di amministrazione</w:t>
            </w:r>
            <w:r w:rsidRPr="00C93381">
              <w:rPr>
                <w:rFonts w:ascii="Arial" w:eastAsia="MS Mincho" w:hAnsi="Arial" w:cs="Arial"/>
                <w:sz w:val="20"/>
                <w:szCs w:val="20"/>
                <w:lang w:eastAsia="ja-JP"/>
              </w:rPr>
              <w:t>”, indicare eventuali variazioni rispetto alla data del 31/12/201</w:t>
            </w:r>
            <w:r>
              <w:rPr>
                <w:rFonts w:ascii="Arial" w:eastAsia="MS Mincho" w:hAnsi="Arial" w:cs="Arial"/>
                <w:sz w:val="20"/>
                <w:szCs w:val="20"/>
                <w:lang w:eastAsia="ja-JP"/>
              </w:rPr>
              <w:t>8</w:t>
            </w:r>
            <w:r w:rsidRPr="00C93381">
              <w:rPr>
                <w:rFonts w:ascii="Arial" w:eastAsia="MS Mincho" w:hAnsi="Arial" w:cs="Arial"/>
                <w:sz w:val="20"/>
                <w:szCs w:val="20"/>
                <w:lang w:eastAsia="ja-JP"/>
              </w:rPr>
              <w:t xml:space="preserve">, ovvero a data successiva; azioni di adeguamento del numero degli amministratori con riguardo all’art. 11 del TUSP; </w:t>
            </w:r>
          </w:p>
          <w:p w:rsidR="00000A12" w:rsidRPr="00C93381"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C93381">
              <w:rPr>
                <w:rFonts w:ascii="Arial" w:eastAsia="MS Mincho" w:hAnsi="Arial" w:cs="Arial"/>
                <w:sz w:val="20"/>
                <w:szCs w:val="20"/>
                <w:lang w:eastAsia="ja-JP"/>
              </w:rPr>
              <w:t>con riferimento ai “</w:t>
            </w:r>
            <w:r w:rsidRPr="00C93381">
              <w:rPr>
                <w:rFonts w:ascii="Arial" w:eastAsia="MS Mincho" w:hAnsi="Arial" w:cs="Arial"/>
                <w:b/>
                <w:sz w:val="20"/>
                <w:szCs w:val="20"/>
                <w:lang w:eastAsia="ja-JP"/>
              </w:rPr>
              <w:t>Compensi dei componenti dell’organo di amministrazione</w:t>
            </w:r>
            <w:r w:rsidRPr="00C93381">
              <w:rPr>
                <w:rFonts w:ascii="Arial" w:eastAsia="MS Mincho" w:hAnsi="Arial" w:cs="Arial"/>
                <w:sz w:val="20"/>
                <w:szCs w:val="20"/>
                <w:lang w:eastAsia="ja-JP"/>
              </w:rPr>
              <w:t>”, indicare il compenso dei singoli amministratori e eventuali rimborsi spese, gettoni di presenza, ecc.;</w:t>
            </w:r>
          </w:p>
          <w:p w:rsidR="00000A12" w:rsidRPr="00C93381"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C93381">
              <w:rPr>
                <w:rFonts w:ascii="Arial" w:eastAsia="MS Mincho" w:hAnsi="Arial" w:cs="Arial"/>
                <w:sz w:val="20"/>
                <w:szCs w:val="20"/>
                <w:lang w:eastAsia="ja-JP"/>
              </w:rPr>
              <w:t>con riferimento alla “</w:t>
            </w:r>
            <w:r w:rsidRPr="00C93381">
              <w:rPr>
                <w:rFonts w:ascii="Arial" w:eastAsia="MS Mincho" w:hAnsi="Arial" w:cs="Arial"/>
                <w:b/>
                <w:sz w:val="20"/>
                <w:szCs w:val="20"/>
                <w:lang w:eastAsia="ja-JP"/>
              </w:rPr>
              <w:t>Approvazione bilancio” e “Risultato d’esercizio</w:t>
            </w:r>
            <w:r w:rsidRPr="00C93381">
              <w:rPr>
                <w:rFonts w:ascii="Arial" w:eastAsia="MS Mincho" w:hAnsi="Arial" w:cs="Arial"/>
                <w:sz w:val="20"/>
                <w:szCs w:val="20"/>
                <w:lang w:eastAsia="ja-JP"/>
              </w:rPr>
              <w:t xml:space="preserve">”, inserire considerazioni in merito </w:t>
            </w:r>
            <w:r w:rsidRPr="00C93381">
              <w:rPr>
                <w:rFonts w:ascii="Arial" w:eastAsia="MS Mincho" w:hAnsi="Arial" w:cs="Arial"/>
                <w:sz w:val="20"/>
                <w:szCs w:val="20"/>
                <w:lang w:eastAsia="ja-JP"/>
              </w:rPr>
              <w:lastRenderedPageBreak/>
              <w:t>all’andamento della gestione della società.</w:t>
            </w:r>
          </w:p>
        </w:tc>
      </w:tr>
    </w:tbl>
    <w:p w:rsidR="00000A12" w:rsidRPr="00BC575E" w:rsidRDefault="00000A12" w:rsidP="00000A12">
      <w:pPr>
        <w:spacing w:after="160" w:line="259" w:lineRule="auto"/>
        <w:rPr>
          <w:rFonts w:ascii="Arial" w:hAnsi="Arial" w:cs="Arial"/>
          <w:b/>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produttive di beni e servizi o Distretti tecnologici</w:t>
      </w:r>
    </w:p>
    <w:p w:rsidR="00000A12" w:rsidRPr="00BC575E" w:rsidRDefault="00000A12" w:rsidP="00000A12">
      <w:pPr>
        <w:spacing w:after="160" w:line="259" w:lineRule="auto"/>
        <w:jc w:val="both"/>
        <w:rPr>
          <w:rFonts w:ascii="Arial" w:hAnsi="Arial" w:cs="Arial"/>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produttive di beni e servizi</w:t>
      </w:r>
      <w:r w:rsidRPr="00BC575E">
        <w:rPr>
          <w:rFonts w:ascii="Arial" w:hAnsi="Arial" w:cs="Arial"/>
          <w:b/>
        </w:rPr>
        <w:t>”</w:t>
      </w:r>
      <w:r w:rsidRPr="00BC575E">
        <w:rPr>
          <w:rFonts w:ascii="Arial" w:hAnsi="Arial" w:cs="Arial"/>
        </w:rPr>
        <w:t xml:space="preserve"> o “</w:t>
      </w:r>
      <w:r w:rsidRPr="00BC575E">
        <w:rPr>
          <w:rFonts w:ascii="Arial" w:hAnsi="Arial" w:cs="Arial"/>
          <w:b/>
          <w:i/>
        </w:rPr>
        <w:t>Attività di promozione e sviluppo di progetti di ricerca finanziati (Distretti tecnologici)</w:t>
      </w:r>
      <w:r w:rsidRPr="00BC575E">
        <w:rPr>
          <w:rFonts w:ascii="Arial" w:hAnsi="Arial" w:cs="Arial"/>
          <w:b/>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Pr>
                <w:rFonts w:ascii="Arial" w:hAnsi="Arial" w:cs="Arial"/>
                <w:sz w:val="18"/>
                <w:szCs w:val="18"/>
              </w:rPr>
              <w:t>8.079.433</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sidRPr="00C93381">
              <w:rPr>
                <w:rFonts w:ascii="Arial" w:hAnsi="Arial" w:cs="Arial"/>
                <w:sz w:val="18"/>
                <w:szCs w:val="18"/>
              </w:rPr>
              <w:t>8.320.644</w:t>
            </w: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sidRPr="00C93381">
              <w:rPr>
                <w:rFonts w:ascii="Arial" w:hAnsi="Arial" w:cs="Arial"/>
                <w:sz w:val="18"/>
                <w:szCs w:val="18"/>
              </w:rPr>
              <w:t>7.585.109</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Pr>
                <w:rFonts w:ascii="Arial" w:hAnsi="Arial" w:cs="Arial"/>
                <w:sz w:val="18"/>
                <w:szCs w:val="18"/>
              </w:rPr>
              <w:t>550.325</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Pr>
                <w:rFonts w:ascii="Arial" w:hAnsi="Arial" w:cs="Arial"/>
                <w:sz w:val="18"/>
                <w:szCs w:val="18"/>
              </w:rPr>
              <w:t>54</w:t>
            </w:r>
            <w:r w:rsidRPr="00C93381">
              <w:rPr>
                <w:rFonts w:ascii="Arial" w:hAnsi="Arial" w:cs="Arial"/>
                <w:sz w:val="18"/>
                <w:szCs w:val="18"/>
              </w:rPr>
              <w:t>2.</w:t>
            </w:r>
            <w:r>
              <w:rPr>
                <w:rFonts w:ascii="Arial" w:hAnsi="Arial" w:cs="Arial"/>
                <w:sz w:val="18"/>
                <w:szCs w:val="18"/>
              </w:rPr>
              <w:t>662</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sidRPr="00C93381">
              <w:rPr>
                <w:rFonts w:ascii="Arial" w:hAnsi="Arial" w:cs="Arial"/>
                <w:sz w:val="18"/>
                <w:szCs w:val="18"/>
              </w:rPr>
              <w:t>532.444</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Pr>
                <w:rFonts w:ascii="Arial" w:hAnsi="Arial" w:cs="Arial"/>
                <w:sz w:val="18"/>
                <w:szCs w:val="18"/>
              </w:rPr>
              <w:t>48.152</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sidRPr="00C93381">
              <w:rPr>
                <w:rFonts w:ascii="Arial" w:hAnsi="Arial" w:cs="Arial"/>
                <w:sz w:val="18"/>
                <w:szCs w:val="18"/>
              </w:rPr>
              <w:t>39.713</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C93381" w:rsidRDefault="00000A12" w:rsidP="00000A12">
            <w:pPr>
              <w:spacing w:before="60" w:after="160" w:line="259" w:lineRule="auto"/>
              <w:jc w:val="right"/>
              <w:rPr>
                <w:rFonts w:ascii="Arial" w:hAnsi="Arial" w:cs="Arial"/>
                <w:sz w:val="18"/>
                <w:szCs w:val="18"/>
              </w:rPr>
            </w:pPr>
            <w:r w:rsidRPr="00C93381">
              <w:rPr>
                <w:rFonts w:ascii="Arial" w:hAnsi="Arial" w:cs="Arial"/>
                <w:sz w:val="18"/>
                <w:szCs w:val="18"/>
              </w:rPr>
              <w:t>37.549</w:t>
            </w: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di Holding</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consistenti nell'assunzione di partecipazioni in società esercenti attività diverse da quella creditizia e finanziaria (Holding)</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Attività bancarie e finanziarie</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bancarie e finanziarie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assicurative</w:t>
      </w:r>
    </w:p>
    <w:p w:rsidR="00000A12" w:rsidRPr="00BC575E" w:rsidRDefault="00000A12" w:rsidP="00000A12">
      <w:pPr>
        <w:spacing w:after="160" w:line="259" w:lineRule="auto"/>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assicurative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BC575E" w:rsidRDefault="00000A12" w:rsidP="00000A12">
            <w:pPr>
              <w:keepNext/>
              <w:spacing w:before="60" w:after="60" w:line="256" w:lineRule="auto"/>
              <w:jc w:val="center"/>
              <w:rPr>
                <w:rFonts w:ascii="Arial" w:hAnsi="Arial" w:cs="Arial"/>
                <w:b/>
                <w:bCs/>
                <w:color w:val="44546A"/>
                <w:lang w:val="en-US"/>
              </w:rPr>
            </w:pPr>
            <w:r w:rsidRPr="00BC575E">
              <w:rPr>
                <w:rFonts w:ascii="Arial" w:hAnsi="Arial" w:cs="Arial"/>
                <w:b/>
                <w:bCs/>
                <w:color w:val="44546A"/>
              </w:rPr>
              <w:t>201</w:t>
            </w:r>
            <w:r>
              <w:rPr>
                <w:rFonts w:ascii="Arial" w:hAnsi="Arial" w:cs="Arial"/>
                <w:b/>
                <w:bCs/>
                <w:color w:val="44546A"/>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(quota diretta e/o indiretta)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Tipologia di Partecipazione </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PARTECIPAZIONE INDIRETTA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000A12" w:rsidRPr="00BC575E" w:rsidRDefault="00000A12" w:rsidP="00000A12">
            <w:pPr>
              <w:spacing w:before="60" w:after="60" w:line="259" w:lineRule="auto"/>
              <w:rPr>
                <w:rFonts w:ascii="Arial" w:hAnsi="Arial" w:cs="Arial"/>
                <w:b/>
                <w:i/>
                <w:color w:val="244062"/>
              </w:rPr>
            </w:pPr>
            <w:r w:rsidRPr="00BC575E">
              <w:rPr>
                <w:rFonts w:ascii="Arial" w:hAnsi="Arial" w:cs="Arial"/>
                <w:b/>
                <w:color w:val="244062"/>
              </w:rPr>
              <w:t xml:space="preserve">Quota diretta </w:t>
            </w:r>
            <w:r w:rsidRPr="00BC575E">
              <w:rPr>
                <w:rFonts w:ascii="Arial" w:hAnsi="Arial" w:cs="Arial"/>
                <w:b/>
                <w:color w:val="24406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Codice Fiscale Tramite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color w:val="000000"/>
              </w:rPr>
              <w:t>01090950443</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Tramite (organismo)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STEAT SPA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Quota detenuta dalla Tramite nella società </w:t>
            </w:r>
            <w:r w:rsidRPr="00BC575E">
              <w:rPr>
                <w:rFonts w:ascii="Arial" w:hAnsi="Arial" w:cs="Arial"/>
                <w:b/>
                <w:color w:val="24406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iCs/>
                <w:color w:val="244062"/>
              </w:rPr>
              <w:t>78,00</w:t>
            </w:r>
            <w:r w:rsidRPr="00BC575E">
              <w:rPr>
                <w:rFonts w:ascii="Arial" w:hAnsi="Arial" w:cs="Arial"/>
                <w:iCs/>
                <w:color w:val="244062"/>
              </w:rPr>
              <w:t>%</w:t>
            </w:r>
          </w:p>
        </w:tc>
      </w:tr>
    </w:tbl>
    <w:p w:rsidR="00000A12" w:rsidRPr="008A04A6" w:rsidRDefault="00000A12" w:rsidP="00000A12">
      <w:pPr>
        <w:numPr>
          <w:ilvl w:val="0"/>
          <w:numId w:val="35"/>
        </w:numPr>
        <w:tabs>
          <w:tab w:val="left" w:pos="357"/>
        </w:tabs>
        <w:autoSpaceDE/>
        <w:autoSpaceDN/>
        <w:spacing w:before="80" w:after="120"/>
        <w:ind w:left="360"/>
        <w:jc w:val="both"/>
        <w:rPr>
          <w:rFonts w:ascii="Arial" w:hAnsi="Arial" w:cs="Arial"/>
          <w:sz w:val="20"/>
          <w:szCs w:val="20"/>
        </w:rPr>
      </w:pPr>
      <w:r w:rsidRPr="008A04A6">
        <w:rPr>
          <w:rFonts w:ascii="Arial" w:hAnsi="Arial" w:cs="Arial"/>
          <w:sz w:val="20"/>
          <w:szCs w:val="20"/>
        </w:rPr>
        <w:t>Se la partecipazione è diretta o sia diretta che indiretta, inserire la quota detenuta direttamente dall’Amministrazione nella società.</w:t>
      </w:r>
    </w:p>
    <w:p w:rsidR="00000A12" w:rsidRPr="008A04A6" w:rsidRDefault="00000A12" w:rsidP="00000A12">
      <w:pPr>
        <w:numPr>
          <w:ilvl w:val="0"/>
          <w:numId w:val="35"/>
        </w:numPr>
        <w:tabs>
          <w:tab w:val="left" w:pos="357"/>
        </w:tabs>
        <w:autoSpaceDE/>
        <w:autoSpaceDN/>
        <w:spacing w:before="80" w:after="120"/>
        <w:ind w:left="360"/>
        <w:jc w:val="both"/>
        <w:rPr>
          <w:rFonts w:ascii="Arial" w:hAnsi="Arial" w:cs="Arial"/>
          <w:sz w:val="20"/>
          <w:szCs w:val="20"/>
        </w:rPr>
      </w:pPr>
      <w:r w:rsidRPr="008A04A6">
        <w:rPr>
          <w:rFonts w:ascii="Arial" w:hAnsi="Arial" w:cs="Arial"/>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000A12" w:rsidRPr="008A04A6" w:rsidRDefault="00000A12" w:rsidP="00000A12">
      <w:pPr>
        <w:numPr>
          <w:ilvl w:val="0"/>
          <w:numId w:val="35"/>
        </w:numPr>
        <w:tabs>
          <w:tab w:val="left" w:pos="357"/>
        </w:tabs>
        <w:autoSpaceDE/>
        <w:autoSpaceDN/>
        <w:spacing w:before="80" w:after="120"/>
        <w:ind w:left="360"/>
        <w:contextualSpacing/>
        <w:jc w:val="both"/>
        <w:rPr>
          <w:rFonts w:ascii="Arial" w:hAnsi="Arial" w:cs="Arial"/>
          <w:sz w:val="20"/>
          <w:szCs w:val="20"/>
        </w:rPr>
      </w:pPr>
      <w:r w:rsidRPr="008A04A6">
        <w:rPr>
          <w:rFonts w:ascii="Arial" w:hAnsi="Arial" w:cs="Arial"/>
          <w:sz w:val="20"/>
          <w:szCs w:val="20"/>
        </w:rPr>
        <w:t>Inserire la quota di partecipazione che la “tramite” detiene nella società.</w:t>
      </w: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 TIPO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CONTROLLO</w:t>
      </w:r>
    </w:p>
    <w:p w:rsidR="00000A12" w:rsidRPr="00BC575E" w:rsidRDefault="00000A12" w:rsidP="00000A12">
      <w:pPr>
        <w:keepNext/>
        <w:spacing w:before="120" w:after="120" w:line="259" w:lineRule="auto"/>
        <w:jc w:val="both"/>
        <w:rPr>
          <w:rFonts w:ascii="Arial" w:eastAsia="MS Mincho" w:hAnsi="Arial" w:cs="Arial"/>
          <w:b/>
          <w:lang w:eastAsia="ja-JP"/>
        </w:rPr>
      </w:pP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i/>
                <w:color w:val="244062"/>
              </w:rPr>
            </w:pPr>
            <w:r w:rsidRPr="00BC575E">
              <w:rPr>
                <w:rFonts w:ascii="Arial" w:hAnsi="Arial" w:cs="Arial"/>
                <w:b/>
                <w:color w:val="244062"/>
              </w:rPr>
              <w:t>Tipo di controllo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8A04A6" w:rsidRDefault="00000A12" w:rsidP="00000A12">
            <w:pPr>
              <w:spacing w:before="60" w:after="160" w:line="259" w:lineRule="auto"/>
              <w:rPr>
                <w:rFonts w:ascii="Arial" w:hAnsi="Arial" w:cs="Arial"/>
                <w:iCs/>
                <w:color w:val="244062"/>
                <w:sz w:val="18"/>
                <w:szCs w:val="18"/>
              </w:rPr>
            </w:pPr>
            <w:r w:rsidRPr="008A04A6">
              <w:rPr>
                <w:rFonts w:ascii="Arial" w:hAnsi="Arial" w:cs="Arial"/>
                <w:iCs/>
                <w:color w:val="244062"/>
                <w:sz w:val="18"/>
                <w:szCs w:val="18"/>
              </w:rPr>
              <w:t xml:space="preserve">CONTROLLO CONGIUNTO PER EFFETTO </w:t>
            </w:r>
            <w:proofErr w:type="spellStart"/>
            <w:r w:rsidRPr="008A04A6">
              <w:rPr>
                <w:rFonts w:ascii="Arial" w:hAnsi="Arial" w:cs="Arial"/>
                <w:iCs/>
                <w:color w:val="244062"/>
                <w:sz w:val="18"/>
                <w:szCs w:val="18"/>
              </w:rPr>
              <w:t>DI</w:t>
            </w:r>
            <w:proofErr w:type="spellEnd"/>
            <w:r w:rsidRPr="008A04A6">
              <w:rPr>
                <w:rFonts w:ascii="Arial" w:hAnsi="Arial" w:cs="Arial"/>
                <w:iCs/>
                <w:color w:val="244062"/>
                <w:sz w:val="18"/>
                <w:szCs w:val="18"/>
              </w:rPr>
              <w:t xml:space="preserve"> NORME </w:t>
            </w:r>
            <w:proofErr w:type="spellStart"/>
            <w:r w:rsidRPr="008A04A6">
              <w:rPr>
                <w:rFonts w:ascii="Arial" w:hAnsi="Arial" w:cs="Arial"/>
                <w:iCs/>
                <w:color w:val="244062"/>
                <w:sz w:val="18"/>
                <w:szCs w:val="18"/>
              </w:rPr>
              <w:t>DI</w:t>
            </w:r>
            <w:proofErr w:type="spellEnd"/>
            <w:r w:rsidRPr="008A04A6">
              <w:rPr>
                <w:rFonts w:ascii="Arial" w:hAnsi="Arial" w:cs="Arial"/>
                <w:iCs/>
                <w:color w:val="244062"/>
                <w:sz w:val="18"/>
                <w:szCs w:val="18"/>
              </w:rPr>
              <w:t xml:space="preserve"> LEGGE </w:t>
            </w:r>
          </w:p>
        </w:tc>
      </w:tr>
    </w:tbl>
    <w:p w:rsidR="00000A12" w:rsidRPr="00BC575E" w:rsidRDefault="00000A12" w:rsidP="00000A12">
      <w:pPr>
        <w:spacing w:after="160" w:line="259" w:lineRule="auto"/>
        <w:rPr>
          <w:rFonts w:ascii="Arial" w:hAnsi="Arial" w:cs="Arial"/>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000A12" w:rsidRPr="008A04A6" w:rsidTr="00000A12">
        <w:tc>
          <w:tcPr>
            <w:tcW w:w="9402" w:type="dxa"/>
          </w:tcPr>
          <w:p w:rsidR="00000A12" w:rsidRPr="008A04A6" w:rsidRDefault="00000A12" w:rsidP="00000A12">
            <w:pPr>
              <w:spacing w:beforeLines="60" w:after="60"/>
              <w:rPr>
                <w:rFonts w:ascii="Arial" w:hAnsi="Arial" w:cs="Arial"/>
                <w:b/>
                <w:color w:val="244062"/>
                <w:sz w:val="20"/>
                <w:szCs w:val="20"/>
              </w:rPr>
            </w:pPr>
            <w:r w:rsidRPr="008A04A6">
              <w:rPr>
                <w:rFonts w:ascii="Arial" w:hAnsi="Arial" w:cs="Arial"/>
                <w:b/>
                <w:color w:val="244062"/>
                <w:sz w:val="20"/>
                <w:szCs w:val="20"/>
              </w:rPr>
              <w:t>Ulteriori informazioni relative ai campi della sezione</w:t>
            </w:r>
          </w:p>
          <w:p w:rsidR="00000A12" w:rsidRPr="008A04A6" w:rsidRDefault="00000A12" w:rsidP="00000A12">
            <w:pPr>
              <w:tabs>
                <w:tab w:val="left" w:pos="357"/>
              </w:tabs>
              <w:spacing w:beforeLines="60" w:after="60"/>
              <w:jc w:val="both"/>
              <w:rPr>
                <w:rFonts w:ascii="Arial" w:hAnsi="Arial" w:cs="Arial"/>
                <w:sz w:val="20"/>
                <w:szCs w:val="20"/>
              </w:rPr>
            </w:pPr>
            <w:r w:rsidRPr="008A04A6">
              <w:rPr>
                <w:rFonts w:ascii="Arial" w:hAnsi="Arial" w:cs="Arial"/>
                <w:sz w:val="20"/>
                <w:szCs w:val="20"/>
              </w:rPr>
              <w:t>Nel presente riquadro:</w:t>
            </w:r>
          </w:p>
          <w:p w:rsidR="00000A12" w:rsidRPr="008A04A6" w:rsidRDefault="00000A12" w:rsidP="00000A12">
            <w:pPr>
              <w:numPr>
                <w:ilvl w:val="0"/>
                <w:numId w:val="22"/>
              </w:numPr>
              <w:autoSpaceDE/>
              <w:autoSpaceDN/>
              <w:spacing w:beforeLines="60" w:after="60"/>
              <w:ind w:left="426"/>
              <w:jc w:val="both"/>
              <w:rPr>
                <w:rFonts w:ascii="Arial" w:hAnsi="Arial" w:cs="Arial"/>
                <w:sz w:val="20"/>
                <w:szCs w:val="20"/>
              </w:rPr>
            </w:pPr>
            <w:r w:rsidRPr="008A04A6">
              <w:rPr>
                <w:rFonts w:ascii="Arial" w:hAnsi="Arial" w:cs="Arial"/>
                <w:sz w:val="20"/>
                <w:szCs w:val="20"/>
              </w:rPr>
              <w:t>con riferimento al “</w:t>
            </w:r>
            <w:r w:rsidRPr="008A04A6">
              <w:rPr>
                <w:rFonts w:ascii="Arial" w:hAnsi="Arial" w:cs="Arial"/>
                <w:b/>
                <w:sz w:val="20"/>
                <w:szCs w:val="20"/>
              </w:rPr>
              <w:t>Tipo di controllo</w:t>
            </w:r>
            <w:r w:rsidRPr="008A04A6">
              <w:rPr>
                <w:rFonts w:ascii="Arial" w:hAnsi="Arial" w:cs="Arial"/>
                <w:sz w:val="20"/>
                <w:szCs w:val="20"/>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INFORMAZIONI</w:t>
      </w:r>
      <w:r w:rsidRPr="00BC575E">
        <w:rPr>
          <w:rFonts w:ascii="Arial" w:eastAsia="MS Mincho" w:hAnsi="Arial" w:cs="Arial"/>
          <w:b/>
          <w:bCs/>
          <w:color w:val="44546A"/>
          <w:lang w:eastAsia="ja-JP"/>
        </w:rPr>
        <w:t xml:space="preserve"> </w:t>
      </w:r>
      <w:r w:rsidRPr="00BC575E">
        <w:rPr>
          <w:rFonts w:ascii="Arial" w:eastAsia="MS Mincho" w:hAnsi="Arial" w:cs="Arial"/>
          <w:b/>
          <w:bCs/>
          <w:color w:val="FFFFFF"/>
          <w:lang w:eastAsia="ja-JP"/>
        </w:rPr>
        <w:t>ED ESITO PER LA RAZIONALIZZAZIONE</w:t>
      </w:r>
    </w:p>
    <w:tbl>
      <w:tblPr>
        <w:tblW w:w="5000" w:type="pct"/>
        <w:jc w:val="center"/>
        <w:tblLook w:val="04A0"/>
      </w:tblPr>
      <w:tblGrid>
        <w:gridCol w:w="3806"/>
        <w:gridCol w:w="6520"/>
      </w:tblGrid>
      <w:tr w:rsidR="00000A12" w:rsidRPr="00BC575E" w:rsidTr="00000A12">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lang w:val="en-US"/>
              </w:rPr>
            </w:pPr>
            <w:r w:rsidRPr="00BC575E">
              <w:rPr>
                <w:rFonts w:ascii="Arial" w:hAnsi="Arial" w:cs="Arial"/>
                <w:b/>
                <w:bCs/>
                <w:color w:val="44546A"/>
                <w:lang w:val="en-US"/>
              </w:rPr>
              <w:t>INDICAZIONI PER LA COMPILAZIONE</w:t>
            </w:r>
          </w:p>
        </w:tc>
      </w:tr>
      <w:tr w:rsidR="00000A12" w:rsidRPr="00BC575E" w:rsidTr="00000A12">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La partecipata svolge un'attività di produzione di beni e servizi a favore dell'Amministrazione?</w:t>
            </w:r>
          </w:p>
        </w:tc>
        <w:tc>
          <w:tcPr>
            <w:tcW w:w="3157" w:type="pct"/>
            <w:tcBorders>
              <w:top w:val="double" w:sz="6" w:space="0" w:color="0F253F"/>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Attività svolta dalla Partecipata</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PRODUZIONE </w:t>
            </w:r>
            <w:proofErr w:type="spellStart"/>
            <w:r w:rsidRPr="00BC575E">
              <w:rPr>
                <w:rFonts w:ascii="Arial" w:hAnsi="Arial" w:cs="Arial"/>
                <w:iCs/>
                <w:color w:val="244062"/>
              </w:rPr>
              <w:t>DI</w:t>
            </w:r>
            <w:proofErr w:type="spellEnd"/>
            <w:r w:rsidRPr="00BC575E">
              <w:rPr>
                <w:rFonts w:ascii="Arial" w:hAnsi="Arial" w:cs="Arial"/>
                <w:iCs/>
                <w:color w:val="244062"/>
              </w:rPr>
              <w:t xml:space="preserve"> UN SERVIZIO </w:t>
            </w:r>
            <w:proofErr w:type="spellStart"/>
            <w:r w:rsidRPr="00BC575E">
              <w:rPr>
                <w:rFonts w:ascii="Arial" w:hAnsi="Arial" w:cs="Arial"/>
                <w:iCs/>
                <w:color w:val="244062"/>
              </w:rPr>
              <w:t>DI</w:t>
            </w:r>
            <w:proofErr w:type="spellEnd"/>
            <w:r w:rsidRPr="00BC575E">
              <w:rPr>
                <w:rFonts w:ascii="Arial" w:hAnsi="Arial" w:cs="Arial"/>
                <w:iCs/>
                <w:color w:val="244062"/>
              </w:rPr>
              <w:t xml:space="preserve"> INTERESSE GENERALE (ART. 4, C. 2, </w:t>
            </w:r>
            <w:proofErr w:type="spellStart"/>
            <w:r w:rsidRPr="00BC575E">
              <w:rPr>
                <w:rFonts w:ascii="Arial" w:hAnsi="Arial" w:cs="Arial"/>
                <w:iCs/>
                <w:color w:val="244062"/>
              </w:rPr>
              <w:t>LETT</w:t>
            </w:r>
            <w:proofErr w:type="spellEnd"/>
            <w:r w:rsidRPr="00BC575E">
              <w:rPr>
                <w:rFonts w:ascii="Arial" w:hAnsi="Arial" w:cs="Arial"/>
                <w:iCs/>
                <w:color w:val="244062"/>
              </w:rPr>
              <w:t>. A)</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 xml:space="preserve">LA SOCIETÀ HA SCOPO CONSORTILE E MUTUALISTICO AVENTE AD OGGETTO IL NOLEGGIO DA RIMESSA CON CONDUCENTE, IL TRASPORTO PUBBLICO LOCALE, SERVIZI SCUOLABUS,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A CHIAMATA,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SPECIALI, SERVIZI </w:t>
            </w:r>
            <w:proofErr w:type="spellStart"/>
            <w:r w:rsidRPr="00BC575E">
              <w:rPr>
                <w:rFonts w:ascii="Arial" w:hAnsi="Arial" w:cs="Arial"/>
                <w:iCs/>
                <w:color w:val="244062"/>
              </w:rPr>
              <w:t>DI</w:t>
            </w:r>
            <w:proofErr w:type="spellEnd"/>
            <w:r w:rsidRPr="00BC575E">
              <w:rPr>
                <w:rFonts w:ascii="Arial" w:hAnsi="Arial" w:cs="Arial"/>
                <w:iCs/>
                <w:color w:val="244062"/>
              </w:rPr>
              <w:t xml:space="preserve"> TRASPORTO DISABILI, GESTIONE PARCHEGGI.</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Quota % di partecipazione detenuta dal soggetto privato </w:t>
            </w:r>
            <w:r w:rsidRPr="00BC575E">
              <w:rPr>
                <w:rFonts w:ascii="Arial" w:hAnsi="Arial" w:cs="Arial"/>
                <w:b/>
                <w:color w:val="002060"/>
                <w:vertAlign w:val="superscript"/>
              </w:rPr>
              <w:t>(8)</w:t>
            </w:r>
            <w:r w:rsidRPr="00BC575E">
              <w:rPr>
                <w:rFonts w:ascii="Arial" w:hAnsi="Arial" w:cs="Arial"/>
                <w:b/>
                <w:color w:val="002060"/>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Svolgimento di attività analoghe a quelle svolte da altre società (art.20, c.2 </w:t>
            </w:r>
            <w:proofErr w:type="spellStart"/>
            <w:r w:rsidRPr="00BC575E">
              <w:rPr>
                <w:rFonts w:ascii="Arial" w:hAnsi="Arial" w:cs="Arial"/>
                <w:b/>
                <w:color w:val="002060"/>
              </w:rPr>
              <w:t>lett.c</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contenimento dei costi di funzionamento (art.20, c.2 </w:t>
            </w:r>
            <w:proofErr w:type="spellStart"/>
            <w:r w:rsidRPr="00BC575E">
              <w:rPr>
                <w:rFonts w:ascii="Arial" w:hAnsi="Arial" w:cs="Arial"/>
                <w:b/>
                <w:color w:val="002060"/>
              </w:rPr>
              <w:t>lett.f</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Necessità di aggregazione di società (art.20, c.2 </w:t>
            </w:r>
            <w:proofErr w:type="spellStart"/>
            <w:r w:rsidRPr="00BC575E">
              <w:rPr>
                <w:rFonts w:ascii="Arial" w:hAnsi="Arial" w:cs="Arial"/>
                <w:b/>
                <w:color w:val="002060"/>
              </w:rPr>
              <w:t>lett.g</w:t>
            </w:r>
            <w:proofErr w:type="spellEnd"/>
            <w:r w:rsidRPr="00BC575E">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color w:val="002060"/>
              </w:rPr>
              <w:t xml:space="preserve">L'Amministrazione ha fissato, con proprio provvedimento, obiettivi specifici sui costi di funzionamento della partecipata? (art.19, c.5) </w:t>
            </w:r>
            <w:r w:rsidRPr="00BC575E">
              <w:rPr>
                <w:rFonts w:ascii="Arial" w:hAnsi="Arial" w:cs="Arial"/>
                <w:b/>
                <w:color w:val="002060"/>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NO</w:t>
            </w:r>
          </w:p>
          <w:p w:rsidR="00000A12" w:rsidRPr="00BC575E" w:rsidRDefault="00000A12" w:rsidP="00000A12">
            <w:pPr>
              <w:spacing w:after="160" w:line="259" w:lineRule="auto"/>
              <w:rPr>
                <w:rFonts w:ascii="Arial" w:hAnsi="Arial" w:cs="Arial"/>
              </w:rPr>
            </w:pP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Esito della ricognizione</w:t>
            </w:r>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Cs/>
                <w:color w:val="244062"/>
              </w:rPr>
            </w:pPr>
            <w:r>
              <w:rPr>
                <w:rFonts w:ascii="Arial" w:hAnsi="Arial" w:cs="Arial"/>
                <w:color w:val="808080"/>
              </w:rPr>
              <w:t>MANTENIMENTO SENZA INTERVENTI</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Modalità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color w:val="002060"/>
              </w:rPr>
            </w:pPr>
            <w:r w:rsidRPr="00BC575E">
              <w:rPr>
                <w:rFonts w:ascii="Arial" w:hAnsi="Arial" w:cs="Arial"/>
                <w:b/>
                <w:bCs/>
                <w:color w:val="244062"/>
              </w:rPr>
              <w:t xml:space="preserve">Termine previsto per la razionalizzazione </w:t>
            </w:r>
            <w:r w:rsidRPr="00BC575E">
              <w:rPr>
                <w:rFonts w:ascii="Arial" w:hAnsi="Arial" w:cs="Arial"/>
                <w:b/>
                <w:bCs/>
                <w:color w:val="24406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b/>
                <w:bCs/>
                <w:color w:val="244062"/>
              </w:rPr>
            </w:pPr>
            <w:r w:rsidRPr="00BC575E">
              <w:rPr>
                <w:rFonts w:ascii="Arial" w:hAnsi="Arial" w:cs="Arial"/>
                <w:b/>
                <w:bCs/>
                <w:color w:val="244062"/>
              </w:rPr>
              <w:t>Le misure di razionalizzazione sono state c</w:t>
            </w:r>
            <w:r>
              <w:rPr>
                <w:rFonts w:ascii="Arial" w:hAnsi="Arial" w:cs="Arial"/>
                <w:b/>
                <w:bCs/>
                <w:color w:val="244062"/>
              </w:rPr>
              <w:t>oncluse alla data del 31/12/2019</w:t>
            </w:r>
            <w:r w:rsidRPr="00BC575E">
              <w:rPr>
                <w:rFonts w:ascii="Arial" w:hAnsi="Arial" w:cs="Arial"/>
                <w:b/>
                <w:bCs/>
                <w:color w:val="244062"/>
              </w:rPr>
              <w:t>?</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color w:val="808080"/>
              </w:rPr>
              <w:t>----------</w:t>
            </w:r>
          </w:p>
        </w:tc>
      </w:tr>
      <w:tr w:rsidR="00000A12" w:rsidRPr="00BC575E"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color w:val="002060"/>
              </w:rPr>
            </w:pPr>
            <w:proofErr w:type="spellStart"/>
            <w:r w:rsidRPr="00BC575E">
              <w:rPr>
                <w:rFonts w:ascii="Arial" w:hAnsi="Arial" w:cs="Arial"/>
                <w:b/>
                <w:bCs/>
                <w:color w:val="244062"/>
              </w:rPr>
              <w:lastRenderedPageBreak/>
              <w:t>Note</w:t>
            </w:r>
            <w:r w:rsidRPr="00BC575E">
              <w:rPr>
                <w:rFonts w:ascii="Arial" w:hAnsi="Arial" w:cs="Arial"/>
                <w:b/>
                <w:bCs/>
                <w:color w:val="C00000"/>
              </w:rPr>
              <w:t>*</w:t>
            </w:r>
            <w:proofErr w:type="spellEnd"/>
          </w:p>
        </w:tc>
        <w:tc>
          <w:tcPr>
            <w:tcW w:w="3157"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jc w:val="both"/>
              <w:rPr>
                <w:rFonts w:ascii="Arial" w:hAnsi="Arial" w:cs="Arial"/>
                <w:lang w:eastAsia="ja-JP"/>
              </w:rPr>
            </w:pPr>
            <w:r>
              <w:rPr>
                <w:rFonts w:ascii="Arial" w:hAnsi="Arial" w:cs="Arial"/>
                <w:color w:val="808080"/>
              </w:rPr>
              <w:t>----------</w:t>
            </w:r>
          </w:p>
        </w:tc>
      </w:tr>
    </w:tbl>
    <w:p w:rsidR="00000A12" w:rsidRDefault="00000A12" w:rsidP="00000A12">
      <w:pPr>
        <w:spacing w:after="160" w:line="259" w:lineRule="auto"/>
        <w:rPr>
          <w:rFonts w:ascii="Arial" w:hAnsi="Arial" w:cs="Arial"/>
          <w:b/>
          <w:u w:val="single"/>
        </w:rPr>
      </w:pPr>
    </w:p>
    <w:p w:rsidR="00000A12" w:rsidRPr="00BC575E" w:rsidRDefault="00000A12" w:rsidP="00000A12">
      <w:pPr>
        <w:spacing w:after="160" w:line="259" w:lineRule="auto"/>
        <w:rPr>
          <w:rFonts w:ascii="Arial" w:hAnsi="Arial" w:cs="Arial"/>
          <w:b/>
          <w:u w:val="single"/>
        </w:rPr>
      </w:pPr>
      <w:r>
        <w:rPr>
          <w:rFonts w:ascii="Arial" w:hAnsi="Arial" w:cs="Arial"/>
          <w:b/>
          <w:u w:val="single"/>
        </w:rPr>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959"/>
      </w:tblGrid>
      <w:tr w:rsidR="00000A12" w:rsidRPr="00BC575E" w:rsidTr="00000A1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00A12" w:rsidRPr="00BC575E" w:rsidRDefault="00000A12" w:rsidP="00000A12">
            <w:pPr>
              <w:spacing w:before="120" w:after="120" w:line="320" w:lineRule="exact"/>
              <w:jc w:val="center"/>
              <w:rPr>
                <w:rFonts w:ascii="Arial" w:hAnsi="Arial" w:cs="Arial"/>
                <w:lang w:eastAsia="ja-JP"/>
              </w:rPr>
            </w:pPr>
            <w:r>
              <w:rPr>
                <w:rFonts w:ascii="Arial" w:hAnsi="Arial" w:cs="Arial"/>
                <w:lang w:eastAsia="ja-JP"/>
              </w:rPr>
              <w:lastRenderedPageBreak/>
              <w:t>2</w:t>
            </w:r>
            <w:r w:rsidRPr="00BC575E">
              <w:rPr>
                <w:rFonts w:ascii="Arial" w:hAnsi="Arial" w:cs="Arial"/>
                <w:lang w:eastAsia="ja-JP"/>
              </w:rPr>
              <w:t>.6</w:t>
            </w:r>
          </w:p>
        </w:tc>
        <w:tc>
          <w:tcPr>
            <w:tcW w:w="8959" w:type="dxa"/>
            <w:tcBorders>
              <w:top w:val="single" w:sz="4" w:space="0" w:color="9CC2E5"/>
              <w:left w:val="single" w:sz="4" w:space="0" w:color="FFFFFF"/>
              <w:bottom w:val="single" w:sz="4" w:space="0" w:color="9CC2E5"/>
              <w:right w:val="single" w:sz="4" w:space="0" w:color="9CC2E5"/>
            </w:tcBorders>
            <w:shd w:val="clear" w:color="auto" w:fill="DEEAF6"/>
            <w:vAlign w:val="center"/>
          </w:tcPr>
          <w:p w:rsidR="00000A12" w:rsidRPr="00BC575E" w:rsidRDefault="00000A12" w:rsidP="00000A12">
            <w:pPr>
              <w:spacing w:before="120" w:after="120" w:line="320" w:lineRule="exact"/>
              <w:rPr>
                <w:rFonts w:ascii="Arial" w:hAnsi="Arial" w:cs="Arial"/>
                <w:color w:val="000000"/>
              </w:rPr>
            </w:pPr>
            <w:r>
              <w:rPr>
                <w:rFonts w:ascii="Arial" w:hAnsi="Arial" w:cs="Arial"/>
                <w:b/>
                <w:bCs/>
                <w:lang w:eastAsia="ja-JP"/>
              </w:rPr>
              <w:t>FERMANO LEADER SCARL – GAL FERMANO</w:t>
            </w:r>
            <w:r w:rsidRPr="00954525">
              <w:rPr>
                <w:rFonts w:ascii="Arial" w:hAnsi="Arial" w:cs="Arial"/>
                <w:b/>
                <w:bCs/>
                <w:lang w:eastAsia="ja-JP"/>
              </w:rPr>
              <w:t xml:space="preserve"> – CF: 01944950441</w:t>
            </w:r>
          </w:p>
        </w:tc>
      </w:tr>
    </w:tbl>
    <w:p w:rsidR="00000A12" w:rsidRPr="00BC575E" w:rsidRDefault="00000A12" w:rsidP="00000A12">
      <w:pPr>
        <w:spacing w:before="120" w:after="120" w:line="320" w:lineRule="exact"/>
        <w:jc w:val="center"/>
        <w:rPr>
          <w:rFonts w:ascii="Arial" w:hAnsi="Arial" w:cs="Arial"/>
          <w:b/>
          <w:i/>
          <w:color w:val="002060"/>
          <w:u w:val="single"/>
          <w:lang w:eastAsia="ja-JP"/>
        </w:rPr>
      </w:pPr>
      <w:r w:rsidRPr="00BC575E">
        <w:rPr>
          <w:rFonts w:ascii="Arial" w:hAnsi="Arial" w:cs="Arial"/>
          <w:b/>
          <w:i/>
          <w:color w:val="002060"/>
          <w:u w:val="single"/>
          <w:lang w:eastAsia="ja-JP"/>
        </w:rPr>
        <w:t>Scheda di dettaglio</w:t>
      </w:r>
    </w:p>
    <w:p w:rsidR="00000A12" w:rsidRPr="00BC575E" w:rsidRDefault="00000A12" w:rsidP="00000A12">
      <w:pPr>
        <w:shd w:val="clear" w:color="auto" w:fill="002060"/>
        <w:spacing w:before="120" w:after="160" w:line="259" w:lineRule="auto"/>
        <w:jc w:val="center"/>
        <w:rPr>
          <w:rFonts w:ascii="Arial" w:eastAsia="MS Mincho" w:hAnsi="Arial" w:cs="Arial"/>
          <w:b/>
          <w:bCs/>
          <w:color w:val="FFFFFF"/>
          <w:lang w:eastAsia="ja-JP"/>
        </w:rPr>
      </w:pPr>
      <w:r w:rsidRPr="00BC575E">
        <w:rPr>
          <w:rFonts w:ascii="Arial" w:eastAsia="MS Mincho" w:hAnsi="Arial" w:cs="Arial"/>
          <w:b/>
          <w:bCs/>
          <w:color w:val="FFFFFF"/>
          <w:lang w:eastAsia="ja-JP"/>
        </w:rPr>
        <w:t>DATI ANAGRAFICI DELLA PARTECIPATA</w:t>
      </w:r>
    </w:p>
    <w:tbl>
      <w:tblPr>
        <w:tblW w:w="4999" w:type="pct"/>
        <w:jc w:val="center"/>
        <w:tblLook w:val="00A0"/>
      </w:tblPr>
      <w:tblGrid>
        <w:gridCol w:w="3803"/>
        <w:gridCol w:w="6521"/>
      </w:tblGrid>
      <w:tr w:rsidR="00000A12" w:rsidRPr="00E40BAF"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rPr>
            </w:pPr>
            <w:r w:rsidRPr="00E40BAF">
              <w:rPr>
                <w:rFonts w:ascii="Arial" w:hAnsi="Arial" w:cs="Arial"/>
                <w:b/>
                <w:bCs/>
                <w:color w:val="44546A"/>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254403" w:rsidRDefault="00000A12" w:rsidP="00000A12">
            <w:pPr>
              <w:keepNext/>
              <w:spacing w:before="60" w:after="160" w:line="259" w:lineRule="auto"/>
              <w:jc w:val="center"/>
              <w:rPr>
                <w:rFonts w:ascii="Arial" w:hAnsi="Arial" w:cs="Arial"/>
                <w:bCs/>
                <w:color w:val="44546A"/>
              </w:rPr>
            </w:pPr>
          </w:p>
        </w:tc>
      </w:tr>
      <w:tr w:rsidR="00000A12" w:rsidRPr="00E40BAF" w:rsidTr="00000A12">
        <w:trPr>
          <w:cantSplit/>
          <w:trHeight w:val="434"/>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szCs w:val="20"/>
              </w:rPr>
            </w:pPr>
            <w:r w:rsidRPr="00E40BAF">
              <w:rPr>
                <w:rFonts w:ascii="Arial" w:hAnsi="Arial" w:cs="Arial"/>
                <w:b/>
                <w:color w:val="244062"/>
                <w:szCs w:val="20"/>
              </w:rPr>
              <w:t xml:space="preserve">Codice Fiscale </w:t>
            </w:r>
          </w:p>
        </w:tc>
        <w:tc>
          <w:tcPr>
            <w:tcW w:w="3158" w:type="pct"/>
            <w:tcBorders>
              <w:top w:val="nil"/>
              <w:left w:val="nil"/>
              <w:bottom w:val="single" w:sz="4" w:space="0" w:color="254061"/>
              <w:right w:val="single" w:sz="4" w:space="0" w:color="254061"/>
            </w:tcBorders>
            <w:vAlign w:val="center"/>
          </w:tcPr>
          <w:p w:rsidR="00000A12" w:rsidRPr="000A275C" w:rsidRDefault="00000A12" w:rsidP="00000A12">
            <w:pPr>
              <w:spacing w:before="60" w:after="60" w:line="259" w:lineRule="auto"/>
              <w:rPr>
                <w:rFonts w:ascii="Arial" w:hAnsi="Arial" w:cs="Arial"/>
                <w:iCs/>
                <w:color w:val="244062"/>
              </w:rPr>
            </w:pPr>
            <w:r w:rsidRPr="000A275C">
              <w:rPr>
                <w:rFonts w:ascii="Arial" w:hAnsi="Arial" w:cs="Arial"/>
                <w:lang w:eastAsia="ja-JP"/>
              </w:rPr>
              <w:t>01944950441</w:t>
            </w: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Denominazione </w:t>
            </w:r>
          </w:p>
        </w:tc>
        <w:tc>
          <w:tcPr>
            <w:tcW w:w="3158" w:type="pct"/>
            <w:tcBorders>
              <w:top w:val="nil"/>
              <w:left w:val="nil"/>
              <w:bottom w:val="single" w:sz="4" w:space="0" w:color="254061"/>
              <w:right w:val="single" w:sz="4" w:space="0" w:color="254061"/>
            </w:tcBorders>
            <w:vAlign w:val="center"/>
          </w:tcPr>
          <w:p w:rsidR="00000A12" w:rsidRPr="000A275C" w:rsidRDefault="00000A12" w:rsidP="00000A12">
            <w:pPr>
              <w:spacing w:before="60" w:after="60" w:line="259" w:lineRule="auto"/>
              <w:rPr>
                <w:rFonts w:ascii="Arial" w:hAnsi="Arial" w:cs="Arial"/>
                <w:iCs/>
                <w:color w:val="244062"/>
              </w:rPr>
            </w:pPr>
            <w:r w:rsidRPr="000A275C">
              <w:rPr>
                <w:rFonts w:ascii="Arial" w:hAnsi="Arial" w:cs="Arial"/>
                <w:bCs/>
                <w:lang w:eastAsia="ja-JP"/>
              </w:rPr>
              <w:t>FERMANO LEADER SOCIETÀ CONSORTILE A RESPONSABILITÀ LIMITATA</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Anno di costituzione della società</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2007</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Forma giuridica</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Società consortile a responsabilità limitata</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Tipo di fondazione </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Altra forma giuridica</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Stato della società</w:t>
            </w:r>
          </w:p>
        </w:tc>
        <w:tc>
          <w:tcPr>
            <w:tcW w:w="3158" w:type="pct"/>
            <w:tcBorders>
              <w:top w:val="nil"/>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LA SOCIETÀ È ATTIVA</w:t>
            </w:r>
          </w:p>
        </w:tc>
      </w:tr>
      <w:tr w:rsidR="00000A12" w:rsidRPr="00E40BAF" w:rsidTr="00000A12">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Anno di inizio della procedura </w:t>
            </w:r>
            <w:r w:rsidRPr="00E40BAF">
              <w:rPr>
                <w:rFonts w:ascii="Arial" w:hAnsi="Arial" w:cs="Arial"/>
                <w:b/>
                <w:color w:val="24406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color w:val="808080"/>
              </w:rPr>
              <w:t>----------</w:t>
            </w:r>
          </w:p>
        </w:tc>
      </w:tr>
      <w:tr w:rsidR="00000A12" w:rsidRPr="00E40BAF" w:rsidTr="00000A12">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Società con azioni quotate in mercati regolamentati </w:t>
            </w:r>
            <w:r w:rsidRPr="00E40BAF">
              <w:rPr>
                <w:rFonts w:ascii="Arial" w:hAnsi="Arial" w:cs="Arial"/>
                <w:b/>
                <w:color w:val="002060"/>
                <w:szCs w:val="20"/>
                <w:vertAlign w:val="superscript"/>
              </w:rPr>
              <w:t>(2)</w:t>
            </w:r>
          </w:p>
        </w:tc>
        <w:tc>
          <w:tcPr>
            <w:tcW w:w="3158" w:type="pct"/>
            <w:tcBorders>
              <w:top w:val="single" w:sz="4" w:space="0" w:color="auto"/>
              <w:left w:val="nil"/>
              <w:bottom w:val="single" w:sz="4" w:space="0" w:color="auto"/>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No</w:t>
            </w:r>
          </w:p>
        </w:tc>
      </w:tr>
      <w:tr w:rsidR="00000A12" w:rsidRPr="00E40BAF" w:rsidTr="00000A12">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000A12" w:rsidRPr="00E40BAF" w:rsidRDefault="00000A12" w:rsidP="00000A12">
            <w:pPr>
              <w:spacing w:before="60" w:after="60" w:line="259" w:lineRule="auto"/>
              <w:rPr>
                <w:rFonts w:ascii="Arial" w:hAnsi="Arial" w:cs="Arial"/>
                <w:b/>
                <w:color w:val="244062"/>
                <w:szCs w:val="20"/>
              </w:rPr>
            </w:pPr>
            <w:r w:rsidRPr="00E40BAF">
              <w:rPr>
                <w:rFonts w:ascii="Arial" w:hAnsi="Arial" w:cs="Arial"/>
                <w:b/>
                <w:color w:val="244062"/>
                <w:szCs w:val="20"/>
              </w:rPr>
              <w:t xml:space="preserve">Società che ha emesso strumenti finanziari quotati in mercati regolamentati (ex TUSP) </w:t>
            </w:r>
            <w:r w:rsidRPr="00E40BAF">
              <w:rPr>
                <w:rFonts w:ascii="Arial" w:hAnsi="Arial" w:cs="Arial"/>
                <w:b/>
                <w:color w:val="002060"/>
                <w:szCs w:val="20"/>
                <w:vertAlign w:val="superscript"/>
              </w:rPr>
              <w:t>(2)</w:t>
            </w:r>
          </w:p>
        </w:tc>
        <w:tc>
          <w:tcPr>
            <w:tcW w:w="3158" w:type="pct"/>
            <w:tcBorders>
              <w:top w:val="single" w:sz="4" w:space="0" w:color="auto"/>
              <w:left w:val="nil"/>
              <w:bottom w:val="single" w:sz="4" w:space="0" w:color="254061"/>
              <w:right w:val="single" w:sz="4" w:space="0" w:color="254061"/>
            </w:tcBorders>
            <w:vAlign w:val="center"/>
          </w:tcPr>
          <w:p w:rsidR="00000A12" w:rsidRPr="00254403" w:rsidRDefault="00000A12" w:rsidP="00000A12">
            <w:pPr>
              <w:spacing w:before="60" w:after="60" w:line="259" w:lineRule="auto"/>
              <w:rPr>
                <w:rFonts w:ascii="Arial" w:hAnsi="Arial" w:cs="Arial"/>
                <w:iCs/>
                <w:color w:val="244062"/>
              </w:rPr>
            </w:pPr>
            <w:r>
              <w:rPr>
                <w:rFonts w:ascii="Arial" w:hAnsi="Arial" w:cs="Arial"/>
                <w:iCs/>
                <w:color w:val="244062"/>
              </w:rPr>
              <w:t>No</w:t>
            </w:r>
          </w:p>
        </w:tc>
      </w:tr>
    </w:tbl>
    <w:p w:rsidR="00000A12" w:rsidRPr="006625FA" w:rsidRDefault="00000A12" w:rsidP="00000A12">
      <w:pPr>
        <w:numPr>
          <w:ilvl w:val="0"/>
          <w:numId w:val="36"/>
        </w:numPr>
        <w:tabs>
          <w:tab w:val="left" w:pos="357"/>
        </w:tabs>
        <w:autoSpaceDE/>
        <w:autoSpaceDN/>
        <w:spacing w:before="80" w:after="120"/>
        <w:ind w:left="360"/>
        <w:jc w:val="both"/>
        <w:rPr>
          <w:rFonts w:ascii="Arial" w:hAnsi="Arial" w:cs="Arial"/>
          <w:sz w:val="20"/>
          <w:szCs w:val="20"/>
        </w:rPr>
      </w:pPr>
      <w:r w:rsidRPr="006625FA">
        <w:rPr>
          <w:rFonts w:ascii="Arial" w:hAnsi="Arial" w:cs="Arial"/>
          <w:sz w:val="20"/>
          <w:szCs w:val="20"/>
        </w:rPr>
        <w:t>Compilare il campo “Anno di inizio della procedura” solo se nel campo “Stato della società” è stato selezionato un elemento diverso da “La società è attiva”.</w:t>
      </w:r>
    </w:p>
    <w:p w:rsidR="00000A12" w:rsidRPr="006625FA" w:rsidRDefault="00000A12" w:rsidP="00000A12">
      <w:pPr>
        <w:numPr>
          <w:ilvl w:val="0"/>
          <w:numId w:val="36"/>
        </w:numPr>
        <w:tabs>
          <w:tab w:val="left" w:pos="357"/>
        </w:tabs>
        <w:autoSpaceDE/>
        <w:autoSpaceDN/>
        <w:spacing w:before="80" w:after="120"/>
        <w:ind w:left="360"/>
        <w:jc w:val="both"/>
        <w:rPr>
          <w:rFonts w:ascii="Arial" w:hAnsi="Arial" w:cs="Arial"/>
          <w:sz w:val="20"/>
          <w:szCs w:val="20"/>
        </w:rPr>
      </w:pPr>
      <w:r w:rsidRPr="006625FA">
        <w:rPr>
          <w:rFonts w:ascii="Arial" w:hAnsi="Arial" w:cs="Arial"/>
          <w:sz w:val="20"/>
          <w:szCs w:val="20"/>
        </w:rPr>
        <w:t>Le società emittenti azioni o strumenti finanziari in mercati regolamentati nell’applicativo sono individuate mediante elenchi ufficiali.</w:t>
      </w:r>
    </w:p>
    <w:p w:rsidR="00000A12" w:rsidRPr="00BC575E" w:rsidRDefault="00000A12" w:rsidP="00000A12">
      <w:pPr>
        <w:tabs>
          <w:tab w:val="left" w:pos="357"/>
        </w:tabs>
        <w:spacing w:after="160" w:line="259" w:lineRule="auto"/>
        <w:rPr>
          <w:rFonts w:ascii="Arial" w:hAnsi="Arial" w:cs="Arial"/>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322825" w:rsidTr="00000A12">
        <w:tc>
          <w:tcPr>
            <w:tcW w:w="5000" w:type="pct"/>
          </w:tcPr>
          <w:p w:rsidR="00000A12" w:rsidRPr="00322825" w:rsidRDefault="00000A12" w:rsidP="00000A12">
            <w:pPr>
              <w:tabs>
                <w:tab w:val="left" w:pos="357"/>
              </w:tabs>
              <w:rPr>
                <w:rFonts w:ascii="Arial" w:hAnsi="Arial" w:cs="Arial"/>
                <w:b/>
                <w:color w:val="244062"/>
                <w:sz w:val="20"/>
                <w:szCs w:val="20"/>
              </w:rPr>
            </w:pPr>
            <w:r w:rsidRPr="00322825">
              <w:rPr>
                <w:rFonts w:ascii="Arial" w:hAnsi="Arial" w:cs="Arial"/>
                <w:b/>
                <w:color w:val="244062"/>
                <w:sz w:val="20"/>
                <w:szCs w:val="20"/>
              </w:rPr>
              <w:t>Ulteriori informazioni relative ai campi della Sezione</w:t>
            </w:r>
          </w:p>
          <w:p w:rsidR="00000A12" w:rsidRPr="00322825" w:rsidRDefault="00000A12" w:rsidP="00000A12">
            <w:pPr>
              <w:tabs>
                <w:tab w:val="left" w:pos="357"/>
              </w:tabs>
              <w:rPr>
                <w:rFonts w:ascii="Arial" w:hAnsi="Arial" w:cs="Arial"/>
                <w:sz w:val="20"/>
                <w:szCs w:val="20"/>
              </w:rPr>
            </w:pPr>
          </w:p>
          <w:p w:rsidR="00000A12" w:rsidRPr="00322825" w:rsidRDefault="00000A12" w:rsidP="00000A12">
            <w:pPr>
              <w:tabs>
                <w:tab w:val="left" w:pos="357"/>
              </w:tabs>
              <w:spacing w:beforeLines="60" w:after="60"/>
              <w:rPr>
                <w:rFonts w:ascii="Arial" w:hAnsi="Arial" w:cs="Arial"/>
                <w:sz w:val="20"/>
                <w:szCs w:val="20"/>
              </w:rPr>
            </w:pPr>
            <w:r w:rsidRPr="00322825">
              <w:rPr>
                <w:rFonts w:ascii="Arial" w:hAnsi="Arial" w:cs="Arial"/>
                <w:sz w:val="20"/>
                <w:szCs w:val="20"/>
              </w:rPr>
              <w:t>Nel presente riquadro:</w:t>
            </w:r>
          </w:p>
          <w:p w:rsidR="00000A12" w:rsidRPr="00322825"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322825">
              <w:rPr>
                <w:rFonts w:ascii="Arial" w:hAnsi="Arial" w:cs="Arial"/>
                <w:sz w:val="20"/>
                <w:szCs w:val="20"/>
              </w:rPr>
              <w:t>con riferimento allo “</w:t>
            </w:r>
            <w:r w:rsidRPr="00322825">
              <w:rPr>
                <w:rFonts w:ascii="Arial" w:hAnsi="Arial" w:cs="Arial"/>
                <w:b/>
                <w:sz w:val="20"/>
                <w:szCs w:val="20"/>
              </w:rPr>
              <w:t>Stato della società</w:t>
            </w:r>
            <w:r w:rsidRPr="00322825">
              <w:rPr>
                <w:rFonts w:ascii="Arial" w:hAnsi="Arial" w:cs="Arial"/>
                <w:sz w:val="20"/>
                <w:szCs w:val="20"/>
              </w:rPr>
              <w:t>”, spiegare i motivi delle eventuali situazioni di inattività o sospensione, ovvero chiarire lo stato della procedura di liquidazione e la relativa data di presumibile conclusione;</w:t>
            </w:r>
          </w:p>
          <w:p w:rsidR="00000A12" w:rsidRPr="00322825"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322825">
              <w:rPr>
                <w:rFonts w:ascii="Arial" w:hAnsi="Arial" w:cs="Arial"/>
                <w:sz w:val="20"/>
                <w:szCs w:val="20"/>
              </w:rPr>
              <w:t>con riferimento alle “</w:t>
            </w:r>
            <w:r w:rsidRPr="00322825">
              <w:rPr>
                <w:rFonts w:ascii="Arial" w:hAnsi="Arial" w:cs="Arial"/>
                <w:b/>
                <w:sz w:val="20"/>
                <w:szCs w:val="20"/>
              </w:rPr>
              <w:t>Società con azioni quotate in mercati regolamentati</w:t>
            </w:r>
            <w:r w:rsidRPr="00322825">
              <w:rPr>
                <w:rFonts w:ascii="Arial" w:hAnsi="Arial" w:cs="Arial"/>
                <w:sz w:val="20"/>
                <w:szCs w:val="20"/>
              </w:rPr>
              <w:t>”, indicare il mercato in cui le azioni della società sono quotate;</w:t>
            </w:r>
          </w:p>
          <w:p w:rsidR="00000A12" w:rsidRPr="00322825" w:rsidRDefault="00000A12" w:rsidP="00000A12">
            <w:pPr>
              <w:numPr>
                <w:ilvl w:val="0"/>
                <w:numId w:val="22"/>
              </w:numPr>
              <w:tabs>
                <w:tab w:val="left" w:pos="357"/>
              </w:tabs>
              <w:autoSpaceDE/>
              <w:autoSpaceDN/>
              <w:spacing w:beforeLines="60" w:after="60"/>
              <w:ind w:left="360" w:hanging="218"/>
              <w:jc w:val="both"/>
              <w:rPr>
                <w:rFonts w:ascii="Arial" w:hAnsi="Arial" w:cs="Arial"/>
                <w:sz w:val="20"/>
                <w:szCs w:val="20"/>
              </w:rPr>
            </w:pPr>
            <w:r w:rsidRPr="00322825">
              <w:rPr>
                <w:rFonts w:ascii="Arial" w:hAnsi="Arial" w:cs="Arial"/>
                <w:sz w:val="20"/>
                <w:szCs w:val="20"/>
              </w:rPr>
              <w:t>con riferimento alla “</w:t>
            </w:r>
            <w:r w:rsidRPr="00322825">
              <w:rPr>
                <w:rFonts w:ascii="Arial" w:hAnsi="Arial" w:cs="Arial"/>
                <w:b/>
                <w:sz w:val="20"/>
                <w:szCs w:val="20"/>
              </w:rPr>
              <w:t>Società che ha emesso strumenti finanziari quotati in mercati regolamentati</w:t>
            </w:r>
            <w:r w:rsidRPr="00322825">
              <w:rPr>
                <w:rFonts w:ascii="Arial" w:hAnsi="Arial" w:cs="Arial"/>
                <w:sz w:val="20"/>
                <w:szCs w:val="20"/>
              </w:rPr>
              <w:t>”, descrivere gli strumenti e indicare il mercato in cui sono quotati.</w:t>
            </w:r>
          </w:p>
        </w:tc>
      </w:tr>
    </w:tbl>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u w:val="single"/>
          <w:lang w:eastAsia="ja-JP"/>
        </w:rPr>
      </w:pPr>
      <w:r w:rsidRPr="00BC575E">
        <w:rPr>
          <w:rFonts w:ascii="Arial" w:eastAsia="MS Mincho" w:hAnsi="Arial" w:cs="Arial"/>
          <w:b/>
          <w:bCs/>
          <w:color w:val="FFFFFF"/>
          <w:lang w:eastAsia="ja-JP"/>
        </w:rPr>
        <w:lastRenderedPageBreak/>
        <w:t>SEDE LEGALE DELLA PARTECIPATA</w:t>
      </w:r>
    </w:p>
    <w:tbl>
      <w:tblPr>
        <w:tblW w:w="4999" w:type="pct"/>
        <w:jc w:val="center"/>
        <w:tblLook w:val="00A0"/>
      </w:tblPr>
      <w:tblGrid>
        <w:gridCol w:w="3803"/>
        <w:gridCol w:w="6521"/>
      </w:tblGrid>
      <w:tr w:rsidR="00000A12" w:rsidRPr="00E40BAF"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rPr>
              <w:t>NOME D</w:t>
            </w:r>
            <w:r w:rsidRPr="00E40BAF">
              <w:rPr>
                <w:rFonts w:ascii="Arial" w:hAnsi="Arial" w:cs="Arial"/>
                <w:b/>
                <w:bCs/>
                <w:color w:val="44546A"/>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Stato</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ITALIA</w:t>
            </w: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Provincia</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FERMO</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Comune</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MONTE GIBERTO</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CAP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63846</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Indirizzo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VIA DON NICOLA ARPILI, 17</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Telefono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sidRPr="00871304">
              <w:rPr>
                <w:rFonts w:ascii="Arial" w:hAnsi="Arial" w:cs="Arial"/>
                <w:iCs/>
                <w:color w:val="244062"/>
                <w:sz w:val="18"/>
                <w:szCs w:val="18"/>
              </w:rPr>
              <w:t>0734/0652272</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FAX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sidRPr="00871304">
              <w:rPr>
                <w:rFonts w:ascii="Arial" w:hAnsi="Arial" w:cs="Arial"/>
                <w:iCs/>
                <w:color w:val="244062"/>
                <w:sz w:val="18"/>
                <w:szCs w:val="18"/>
              </w:rPr>
              <w:t>0734/330508</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proofErr w:type="spellStart"/>
            <w:r w:rsidRPr="00E40BAF">
              <w:rPr>
                <w:rFonts w:ascii="Arial" w:hAnsi="Arial" w:cs="Arial"/>
                <w:b/>
                <w:color w:val="244062"/>
                <w:szCs w:val="20"/>
              </w:rPr>
              <w:t>Email</w:t>
            </w:r>
            <w:proofErr w:type="spellEnd"/>
            <w:r w:rsidRPr="00E40BAF">
              <w:rPr>
                <w:rFonts w:ascii="Arial" w:hAnsi="Arial" w:cs="Arial"/>
                <w:b/>
                <w:color w:val="244062"/>
                <w:szCs w:val="20"/>
              </w:rPr>
              <w:t xml:space="preserve">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hyperlink r:id="rId40" w:history="1">
              <w:r w:rsidRPr="00A55D1B">
                <w:rPr>
                  <w:rStyle w:val="Collegamentoipertestuale"/>
                  <w:rFonts w:ascii="Arial" w:hAnsi="Arial" w:cs="Arial"/>
                  <w:iCs/>
                  <w:sz w:val="18"/>
                  <w:szCs w:val="18"/>
                </w:rPr>
                <w:t>INFO@GALFERMANO.IT</w:t>
              </w:r>
            </w:hyperlink>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spacing w:after="160" w:line="259" w:lineRule="auto"/>
        <w:rPr>
          <w:rFonts w:ascii="Arial" w:hAnsi="Arial" w:cs="Arial"/>
          <w:b/>
          <w:color w:val="C00000"/>
          <w:u w:val="single"/>
        </w:rPr>
      </w:pPr>
    </w:p>
    <w:p w:rsidR="00000A12" w:rsidRPr="00BC575E" w:rsidRDefault="00000A12" w:rsidP="00000A12">
      <w:pPr>
        <w:spacing w:after="160" w:line="259" w:lineRule="auto"/>
        <w:rPr>
          <w:rFonts w:ascii="Arial" w:hAnsi="Arial" w:cs="Arial"/>
          <w:b/>
          <w:u w:val="single"/>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SETTORE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ATTIVITÀ DELLA PARTECIPATA</w:t>
      </w:r>
    </w:p>
    <w:p w:rsidR="00000A12" w:rsidRPr="00BC575E" w:rsidRDefault="00000A12" w:rsidP="00000A12">
      <w:pPr>
        <w:spacing w:before="120" w:after="120"/>
        <w:jc w:val="both"/>
        <w:rPr>
          <w:rFonts w:ascii="Arial" w:hAnsi="Arial" w:cs="Arial"/>
        </w:rPr>
      </w:pPr>
      <w:r w:rsidRPr="00BC575E">
        <w:rPr>
          <w:rFonts w:ascii="Arial" w:hAnsi="Arial" w:cs="Arial"/>
        </w:rPr>
        <w:t xml:space="preserve">La lista dei codici </w:t>
      </w:r>
      <w:proofErr w:type="spellStart"/>
      <w:r w:rsidRPr="00BC575E">
        <w:rPr>
          <w:rFonts w:ascii="Arial" w:hAnsi="Arial" w:cs="Arial"/>
        </w:rPr>
        <w:t>Ateco</w:t>
      </w:r>
      <w:proofErr w:type="spellEnd"/>
      <w:r w:rsidRPr="00BC575E">
        <w:rPr>
          <w:rFonts w:ascii="Arial" w:hAnsi="Arial" w:cs="Arial"/>
        </w:rPr>
        <w:t xml:space="preserve"> è disponibile al link </w:t>
      </w:r>
      <w:hyperlink r:id="rId41" w:history="1">
        <w:r w:rsidRPr="00BC575E">
          <w:rPr>
            <w:rStyle w:val="Collegamentoipertestuale"/>
            <w:rFonts w:ascii="Arial" w:hAnsi="Arial" w:cs="Arial"/>
            <w:i/>
          </w:rPr>
          <w:t>http://www.istat.it/it/strumenti/definizioni-e-classificazioni/ateco-2007</w:t>
        </w:r>
      </w:hyperlink>
    </w:p>
    <w:tbl>
      <w:tblPr>
        <w:tblW w:w="4999" w:type="pct"/>
        <w:jc w:val="center"/>
        <w:tblLook w:val="00A0"/>
      </w:tblPr>
      <w:tblGrid>
        <w:gridCol w:w="3803"/>
        <w:gridCol w:w="6521"/>
      </w:tblGrid>
      <w:tr w:rsidR="00000A12" w:rsidRPr="00E40BAF" w:rsidTr="00000A1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Attività 1</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70.22.09</w:t>
            </w:r>
          </w:p>
        </w:tc>
      </w:tr>
      <w:tr w:rsidR="00000A12" w:rsidRPr="00E40BAF" w:rsidTr="00000A12">
        <w:trPr>
          <w:cantSplit/>
          <w:trHeight w:val="287"/>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Peso indicativo dell’attività %</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iCs/>
                <w:color w:val="244062"/>
                <w:sz w:val="18"/>
                <w:szCs w:val="18"/>
              </w:rPr>
              <w:t>100</w:t>
            </w: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Attività 2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Peso indicativo dell’attività %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Attività 3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Peso indicativo dell’attività %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u w:val="single"/>
              </w:rPr>
            </w:pPr>
            <w:r w:rsidRPr="00E40BAF">
              <w:rPr>
                <w:rFonts w:ascii="Arial" w:hAnsi="Arial" w:cs="Arial"/>
                <w:b/>
                <w:color w:val="244062"/>
                <w:szCs w:val="20"/>
              </w:rPr>
              <w:t xml:space="preserve">Attività 4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r w:rsidR="00000A12" w:rsidRPr="00E40BAF" w:rsidTr="00000A12">
        <w:trPr>
          <w:cantSplit/>
          <w:trHeight w:val="548"/>
          <w:jc w:val="center"/>
        </w:trPr>
        <w:tc>
          <w:tcPr>
            <w:tcW w:w="1842" w:type="pct"/>
            <w:tcBorders>
              <w:top w:val="nil"/>
              <w:left w:val="single" w:sz="4" w:space="0" w:color="254061"/>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Peso indicativo dell’attività % </w:t>
            </w:r>
            <w:r w:rsidRPr="00E40BAF">
              <w:rPr>
                <w:rFonts w:ascii="Arial" w:hAnsi="Arial" w:cs="Arial"/>
                <w:b/>
                <w:color w:val="C00000"/>
                <w:szCs w:val="20"/>
              </w:rPr>
              <w:t>*</w:t>
            </w:r>
          </w:p>
        </w:tc>
        <w:tc>
          <w:tcPr>
            <w:tcW w:w="3158" w:type="pct"/>
            <w:tcBorders>
              <w:top w:val="nil"/>
              <w:left w:val="nil"/>
              <w:bottom w:val="single" w:sz="4" w:space="0" w:color="254061"/>
              <w:right w:val="single" w:sz="4" w:space="0" w:color="254061"/>
            </w:tcBorders>
          </w:tcPr>
          <w:p w:rsidR="00000A12" w:rsidRPr="00E40BAF" w:rsidRDefault="00000A12" w:rsidP="00000A12">
            <w:pPr>
              <w:spacing w:before="60" w:after="160" w:line="259" w:lineRule="auto"/>
              <w:rPr>
                <w:rFonts w:ascii="Arial" w:hAnsi="Arial" w:cs="Arial"/>
                <w:iCs/>
                <w:color w:val="244062"/>
                <w:sz w:val="18"/>
                <w:szCs w:val="18"/>
              </w:rPr>
            </w:pPr>
          </w:p>
        </w:tc>
      </w:tr>
    </w:tbl>
    <w:p w:rsidR="00000A12" w:rsidRPr="00BC575E" w:rsidRDefault="00000A12" w:rsidP="00000A12">
      <w:pPr>
        <w:spacing w:after="160" w:line="259" w:lineRule="auto"/>
        <w:rPr>
          <w:rFonts w:ascii="Arial" w:hAnsi="Arial" w:cs="Arial"/>
          <w:b/>
          <w:color w:val="C00000"/>
          <w:u w:val="single"/>
        </w:rPr>
      </w:pPr>
      <w:proofErr w:type="spellStart"/>
      <w:r w:rsidRPr="00BC575E">
        <w:rPr>
          <w:rFonts w:ascii="Arial" w:hAnsi="Arial" w:cs="Arial"/>
          <w:b/>
          <w:color w:val="C00000"/>
        </w:rPr>
        <w:t>*</w:t>
      </w:r>
      <w:r w:rsidRPr="00BC575E">
        <w:rPr>
          <w:rFonts w:ascii="Arial" w:hAnsi="Arial" w:cs="Arial"/>
        </w:rPr>
        <w:t>campo</w:t>
      </w:r>
      <w:proofErr w:type="spellEnd"/>
      <w:r w:rsidRPr="00BC575E">
        <w:rPr>
          <w:rFonts w:ascii="Arial" w:hAnsi="Arial" w:cs="Arial"/>
        </w:rPr>
        <w:t xml:space="preserve"> con compilazione facoltativa</w:t>
      </w:r>
      <w:r w:rsidRPr="00BC575E">
        <w:rPr>
          <w:rFonts w:ascii="Arial" w:hAnsi="Arial" w:cs="Arial"/>
          <w:b/>
          <w:color w:val="C00000"/>
          <w:u w:val="single"/>
        </w:rPr>
        <w:t xml:space="preserve"> </w:t>
      </w: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tabs>
          <w:tab w:val="left" w:pos="357"/>
        </w:tabs>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ULTERIORI INFORMAZION</w:t>
      </w:r>
      <w:r w:rsidRPr="00BC575E">
        <w:rPr>
          <w:rFonts w:ascii="Arial" w:eastAsia="MS Mincho" w:hAnsi="Arial" w:cs="Arial"/>
          <w:b/>
          <w:bCs/>
          <w:color w:val="FFFFFF"/>
          <w:shd w:val="clear" w:color="auto" w:fill="002060"/>
          <w:lang w:eastAsia="ja-JP"/>
        </w:rPr>
        <w:t>I</w:t>
      </w:r>
      <w:r w:rsidRPr="00BC575E">
        <w:rPr>
          <w:rFonts w:ascii="Arial" w:eastAsia="MS Mincho" w:hAnsi="Arial" w:cs="Arial"/>
          <w:b/>
          <w:bCs/>
          <w:color w:val="FFFFFF"/>
          <w:lang w:eastAsia="ja-JP"/>
        </w:rPr>
        <w:t xml:space="preserve"> SULLA PARTECIPATA</w:t>
      </w:r>
    </w:p>
    <w:tbl>
      <w:tblPr>
        <w:tblW w:w="4999" w:type="pct"/>
        <w:jc w:val="center"/>
        <w:tblLook w:val="00A0"/>
      </w:tblPr>
      <w:tblGrid>
        <w:gridCol w:w="3803"/>
        <w:gridCol w:w="6521"/>
      </w:tblGrid>
      <w:tr w:rsidR="00000A12" w:rsidRPr="00E40BAF"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in house</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Previsione nello statuto di limiti sul fatturato </w:t>
            </w:r>
            <w:r w:rsidRPr="00E40BAF">
              <w:rPr>
                <w:rFonts w:ascii="Arial" w:hAnsi="Arial" w:cs="Arial"/>
                <w:b/>
                <w:color w:val="24406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Deliberazione di quotazione di azioni in mercati regolamentati nei termini e con le modalità di cui all’art. 26, c. 4</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Società contenuta nell'allegato A al </w:t>
            </w:r>
            <w:proofErr w:type="spellStart"/>
            <w:r w:rsidRPr="00E40BAF">
              <w:rPr>
                <w:rFonts w:ascii="Arial" w:hAnsi="Arial" w:cs="Arial"/>
                <w:b/>
                <w:color w:val="244062"/>
                <w:szCs w:val="20"/>
              </w:rPr>
              <w:t>D.Lgs.</w:t>
            </w:r>
            <w:proofErr w:type="spellEnd"/>
            <w:r w:rsidRPr="00E40BAF">
              <w:rPr>
                <w:rFonts w:ascii="Arial" w:hAnsi="Arial" w:cs="Arial"/>
                <w:b/>
                <w:color w:val="244062"/>
                <w:szCs w:val="20"/>
              </w:rPr>
              <w:t xml:space="preserve"> n. 175/2016</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a partecipazione pubblica di diritto singolare (art.1, c. 4, lett. A)</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Riferimento normativo società di diritto singolare </w:t>
            </w:r>
            <w:r w:rsidRPr="00E40BAF">
              <w:rPr>
                <w:rFonts w:ascii="Arial" w:hAnsi="Arial" w:cs="Arial"/>
                <w:b/>
                <w:color w:val="24406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La partecipata svolge attività economiche protette da diritti speciali o esclusivi insieme con altre attività svolte in regime di mercato</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sidRPr="00392EE9">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Riferimento normativo società con diritti speciali o esclusivi insieme con altre attività svolte in regime di mercato </w:t>
            </w:r>
            <w:r w:rsidRPr="00E40BAF">
              <w:rPr>
                <w:rFonts w:ascii="Arial" w:hAnsi="Arial" w:cs="Arial"/>
                <w:b/>
                <w:color w:val="24406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esclusa dall'applicazione dell'art. 4 con DPCM (art. 4, c. 9)</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sidRPr="00167A7B">
              <w:rPr>
                <w:rFonts w:ascii="Arial" w:hAnsi="Arial" w:cs="Arial"/>
                <w:iCs/>
                <w:color w:val="244062"/>
                <w:sz w:val="18"/>
                <w:szCs w:val="18"/>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Società esclusa dall'applicazione dell'art. 4 con provvedimento del Presidente della Regione o delle Prov. Autonome (art. 4, c. 9)</w:t>
            </w:r>
          </w:p>
        </w:tc>
        <w:tc>
          <w:tcPr>
            <w:tcW w:w="3158"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No</w:t>
            </w:r>
          </w:p>
        </w:tc>
      </w:tr>
      <w:tr w:rsidR="00000A12" w:rsidRPr="00E40BAF" w:rsidTr="00000A1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Riferimento normativo atto esclusione </w:t>
            </w:r>
            <w:r w:rsidRPr="00E40BAF">
              <w:rPr>
                <w:rFonts w:ascii="Arial" w:hAnsi="Arial" w:cs="Arial"/>
                <w:b/>
                <w:color w:val="24406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after="160" w:line="259" w:lineRule="auto"/>
              <w:rPr>
                <w:rFonts w:ascii="Arial" w:hAnsi="Arial" w:cs="Arial"/>
                <w:iCs/>
                <w:color w:val="244062"/>
                <w:sz w:val="18"/>
                <w:szCs w:val="18"/>
                <w:highlight w:val="yellow"/>
              </w:rPr>
            </w:pPr>
            <w:r>
              <w:rPr>
                <w:rFonts w:ascii="Arial" w:hAnsi="Arial" w:cs="Arial"/>
                <w:color w:val="808080"/>
              </w:rPr>
              <w:t>----------</w:t>
            </w:r>
          </w:p>
        </w:tc>
      </w:tr>
    </w:tbl>
    <w:p w:rsidR="00000A12" w:rsidRPr="00F65B53" w:rsidRDefault="00000A12" w:rsidP="00000A12">
      <w:pPr>
        <w:numPr>
          <w:ilvl w:val="0"/>
          <w:numId w:val="36"/>
        </w:numPr>
        <w:tabs>
          <w:tab w:val="left" w:pos="357"/>
        </w:tabs>
        <w:autoSpaceDE/>
        <w:autoSpaceDN/>
        <w:spacing w:before="80" w:after="120"/>
        <w:ind w:left="360"/>
        <w:jc w:val="both"/>
        <w:rPr>
          <w:rFonts w:ascii="Arial" w:hAnsi="Arial" w:cs="Arial"/>
          <w:sz w:val="20"/>
          <w:szCs w:val="20"/>
        </w:rPr>
      </w:pPr>
      <w:r w:rsidRPr="00F65B53">
        <w:rPr>
          <w:rFonts w:ascii="Arial" w:hAnsi="Arial" w:cs="Arial"/>
          <w:sz w:val="20"/>
          <w:szCs w:val="20"/>
        </w:rPr>
        <w:t xml:space="preserve">Compilare il campo solo se nel campo precedente è stato scelto “sì” </w:t>
      </w:r>
    </w:p>
    <w:p w:rsidR="00000A12" w:rsidRDefault="00000A12" w:rsidP="00000A12">
      <w:pPr>
        <w:numPr>
          <w:ilvl w:val="0"/>
          <w:numId w:val="36"/>
        </w:numPr>
        <w:tabs>
          <w:tab w:val="left" w:pos="357"/>
        </w:tabs>
        <w:autoSpaceDE/>
        <w:autoSpaceDN/>
        <w:spacing w:before="80" w:after="120"/>
        <w:ind w:left="360"/>
        <w:jc w:val="both"/>
        <w:rPr>
          <w:rFonts w:ascii="Arial" w:hAnsi="Arial" w:cs="Arial"/>
          <w:sz w:val="20"/>
          <w:szCs w:val="20"/>
        </w:rPr>
      </w:pPr>
      <w:r w:rsidRPr="00F65B53">
        <w:rPr>
          <w:rFonts w:ascii="Arial" w:hAnsi="Arial" w:cs="Arial"/>
          <w:sz w:val="20"/>
          <w:szCs w:val="20"/>
        </w:rPr>
        <w:t>Compilare il campo solo se in uno dei campi precedenti è sta</w:t>
      </w:r>
      <w:r>
        <w:rPr>
          <w:rFonts w:ascii="Arial" w:hAnsi="Arial" w:cs="Arial"/>
          <w:sz w:val="20"/>
          <w:szCs w:val="20"/>
        </w:rPr>
        <w:t>to scelto “sì”</w:t>
      </w:r>
    </w:p>
    <w:p w:rsidR="00000A12" w:rsidRDefault="00000A12" w:rsidP="00000A12">
      <w:pPr>
        <w:tabs>
          <w:tab w:val="left" w:pos="357"/>
        </w:tabs>
        <w:spacing w:before="80" w:after="120"/>
        <w:jc w:val="both"/>
        <w:rPr>
          <w:rFonts w:ascii="Arial" w:hAnsi="Arial" w:cs="Arial"/>
          <w:sz w:val="20"/>
          <w:szCs w:val="20"/>
        </w:rPr>
      </w:pPr>
    </w:p>
    <w:p w:rsidR="00000A12" w:rsidRPr="00F65B53" w:rsidRDefault="00000A12" w:rsidP="00000A12">
      <w:pPr>
        <w:tabs>
          <w:tab w:val="left" w:pos="357"/>
        </w:tabs>
        <w:spacing w:before="80" w:after="120"/>
        <w:jc w:val="both"/>
        <w:rPr>
          <w:rFonts w:ascii="Arial" w:hAnsi="Arial" w:cs="Arial"/>
          <w:sz w:val="20"/>
          <w:szCs w:val="20"/>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5E1326" w:rsidTr="00000A12">
        <w:tc>
          <w:tcPr>
            <w:tcW w:w="0" w:type="auto"/>
            <w:tcMar>
              <w:top w:w="113" w:type="dxa"/>
              <w:bottom w:w="113" w:type="dxa"/>
            </w:tcMar>
          </w:tcPr>
          <w:p w:rsidR="00000A12" w:rsidRPr="005E1326" w:rsidRDefault="00000A12" w:rsidP="00000A12">
            <w:pPr>
              <w:tabs>
                <w:tab w:val="left" w:pos="357"/>
              </w:tabs>
              <w:jc w:val="both"/>
              <w:rPr>
                <w:rFonts w:ascii="Arial" w:hAnsi="Arial" w:cs="Arial"/>
                <w:b/>
                <w:color w:val="244062"/>
                <w:sz w:val="20"/>
                <w:szCs w:val="20"/>
              </w:rPr>
            </w:pPr>
            <w:r w:rsidRPr="005E1326">
              <w:rPr>
                <w:rFonts w:ascii="Arial" w:hAnsi="Arial" w:cs="Arial"/>
                <w:b/>
                <w:color w:val="244062"/>
                <w:sz w:val="20"/>
                <w:szCs w:val="20"/>
              </w:rPr>
              <w:t>Ulteriori informazioni relative ai campi della Sezione</w:t>
            </w:r>
          </w:p>
          <w:p w:rsidR="00000A12" w:rsidRPr="005E1326" w:rsidRDefault="00000A12" w:rsidP="00000A12">
            <w:pPr>
              <w:tabs>
                <w:tab w:val="left" w:pos="357"/>
              </w:tabs>
              <w:jc w:val="both"/>
              <w:rPr>
                <w:rFonts w:ascii="Arial" w:hAnsi="Arial" w:cs="Arial"/>
                <w:sz w:val="20"/>
                <w:szCs w:val="20"/>
              </w:rPr>
            </w:pPr>
          </w:p>
          <w:p w:rsidR="00000A12" w:rsidRPr="005E1326" w:rsidRDefault="00000A12" w:rsidP="00000A12">
            <w:pPr>
              <w:tabs>
                <w:tab w:val="left" w:pos="357"/>
              </w:tabs>
              <w:rPr>
                <w:rFonts w:ascii="Arial" w:hAnsi="Arial" w:cs="Arial"/>
                <w:sz w:val="20"/>
                <w:szCs w:val="20"/>
              </w:rPr>
            </w:pPr>
            <w:r w:rsidRPr="005E1326">
              <w:rPr>
                <w:rFonts w:ascii="Arial" w:hAnsi="Arial" w:cs="Arial"/>
                <w:sz w:val="20"/>
                <w:szCs w:val="20"/>
              </w:rPr>
              <w:t>Nel presente riquadro:</w:t>
            </w:r>
          </w:p>
          <w:p w:rsidR="00000A12" w:rsidRPr="005E1326" w:rsidRDefault="00000A12" w:rsidP="00000A12">
            <w:pPr>
              <w:numPr>
                <w:ilvl w:val="0"/>
                <w:numId w:val="22"/>
              </w:numPr>
              <w:tabs>
                <w:tab w:val="left" w:pos="357"/>
              </w:tabs>
              <w:autoSpaceDE/>
              <w:autoSpaceDN/>
              <w:spacing w:before="80"/>
              <w:ind w:left="426" w:hanging="284"/>
              <w:contextualSpacing/>
              <w:jc w:val="both"/>
              <w:rPr>
                <w:rFonts w:ascii="Arial" w:hAnsi="Arial" w:cs="Arial"/>
                <w:sz w:val="20"/>
                <w:szCs w:val="20"/>
                <w:vertAlign w:val="superscript"/>
              </w:rPr>
            </w:pPr>
            <w:r w:rsidRPr="005E1326">
              <w:rPr>
                <w:rFonts w:ascii="Arial" w:hAnsi="Arial" w:cs="Arial"/>
                <w:sz w:val="20"/>
                <w:szCs w:val="20"/>
              </w:rPr>
              <w:t>con riferimento a “</w:t>
            </w:r>
            <w:r w:rsidRPr="005E1326">
              <w:rPr>
                <w:rFonts w:ascii="Arial" w:hAnsi="Arial" w:cs="Arial"/>
                <w:b/>
                <w:sz w:val="20"/>
                <w:szCs w:val="20"/>
              </w:rPr>
              <w:t>Riferimento normativo società di diritto singolare</w:t>
            </w:r>
            <w:r w:rsidRPr="005E1326">
              <w:rPr>
                <w:rFonts w:ascii="Arial" w:hAnsi="Arial" w:cs="Arial"/>
                <w:sz w:val="20"/>
                <w:szCs w:val="20"/>
              </w:rPr>
              <w:t xml:space="preserve">”, evidenziare le norme di diritto singolare che regolano la società e la loro vigenza anche a seguito della emanazione del TUSP. </w:t>
            </w:r>
          </w:p>
        </w:tc>
      </w:tr>
    </w:tbl>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DATI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BILANCIO PER LA VERIFICA TUSP</w:t>
      </w:r>
    </w:p>
    <w:tbl>
      <w:tblPr>
        <w:tblW w:w="5000" w:type="pct"/>
        <w:tblInd w:w="-10" w:type="dxa"/>
        <w:tblLook w:val="00A0"/>
      </w:tblPr>
      <w:tblGrid>
        <w:gridCol w:w="3804"/>
        <w:gridCol w:w="6522"/>
      </w:tblGrid>
      <w:tr w:rsidR="00000A12" w:rsidRPr="00E40BAF" w:rsidTr="00000A12">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keepNext/>
              <w:spacing w:before="60" w:after="60" w:line="256" w:lineRule="auto"/>
              <w:jc w:val="center"/>
              <w:rPr>
                <w:rFonts w:ascii="Arial" w:hAnsi="Arial" w:cs="Arial"/>
                <w:b/>
                <w:bCs/>
                <w:color w:val="44546A"/>
                <w:szCs w:val="20"/>
              </w:rPr>
            </w:pPr>
            <w:r w:rsidRPr="00E40BAF">
              <w:rPr>
                <w:rFonts w:ascii="Arial" w:hAnsi="Arial" w:cs="Arial"/>
                <w:b/>
                <w:bCs/>
                <w:color w:val="44546A"/>
                <w:szCs w:val="20"/>
              </w:rPr>
              <w:t>Anno 2017</w:t>
            </w:r>
          </w:p>
        </w:tc>
      </w:tr>
      <w:tr w:rsidR="00000A12" w:rsidRPr="00E40BAF"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rsidR="00000A12" w:rsidRPr="00322C91" w:rsidRDefault="00000A12" w:rsidP="00000A12">
            <w:pPr>
              <w:spacing w:before="60" w:after="160" w:line="256" w:lineRule="auto"/>
              <w:rPr>
                <w:rFonts w:ascii="Arial" w:hAnsi="Arial" w:cs="Arial"/>
                <w:color w:val="808080"/>
              </w:rPr>
            </w:pPr>
            <w:r>
              <w:rPr>
                <w:rFonts w:ascii="Arial" w:hAnsi="Arial" w:cs="Arial"/>
                <w:color w:val="808080"/>
              </w:rPr>
              <w:t xml:space="preserve">SERVIZI </w:t>
            </w:r>
            <w:proofErr w:type="spellStart"/>
            <w:r>
              <w:rPr>
                <w:rFonts w:ascii="Arial" w:hAnsi="Arial" w:cs="Arial"/>
                <w:color w:val="808080"/>
              </w:rPr>
              <w:t>DI</w:t>
            </w:r>
            <w:proofErr w:type="spellEnd"/>
            <w:r>
              <w:rPr>
                <w:rFonts w:ascii="Arial" w:hAnsi="Arial" w:cs="Arial"/>
                <w:color w:val="808080"/>
              </w:rPr>
              <w:t xml:space="preserve"> CONSULENZA SVOLTI IN QUALITÀ </w:t>
            </w:r>
            <w:proofErr w:type="spellStart"/>
            <w:r>
              <w:rPr>
                <w:rFonts w:ascii="Arial" w:hAnsi="Arial" w:cs="Arial"/>
                <w:color w:val="808080"/>
              </w:rPr>
              <w:t>DI</w:t>
            </w:r>
            <w:proofErr w:type="spellEnd"/>
            <w:r>
              <w:rPr>
                <w:rFonts w:ascii="Arial" w:hAnsi="Arial" w:cs="Arial"/>
                <w:color w:val="808080"/>
              </w:rPr>
              <w:t xml:space="preserve"> “GRUPPO </w:t>
            </w:r>
            <w:proofErr w:type="spellStart"/>
            <w:r>
              <w:rPr>
                <w:rFonts w:ascii="Arial" w:hAnsi="Arial" w:cs="Arial"/>
                <w:color w:val="808080"/>
              </w:rPr>
              <w:t>DI</w:t>
            </w:r>
            <w:proofErr w:type="spellEnd"/>
            <w:r>
              <w:rPr>
                <w:rFonts w:ascii="Arial" w:hAnsi="Arial" w:cs="Arial"/>
                <w:color w:val="808080"/>
              </w:rPr>
              <w:t xml:space="preserve"> AZIONE LOCALE” PER LA GESTIONE E LA CONCESSIONE </w:t>
            </w:r>
            <w:proofErr w:type="spellStart"/>
            <w:r>
              <w:rPr>
                <w:rFonts w:ascii="Arial" w:hAnsi="Arial" w:cs="Arial"/>
                <w:color w:val="808080"/>
              </w:rPr>
              <w:t>DI</w:t>
            </w:r>
            <w:proofErr w:type="spellEnd"/>
            <w:r>
              <w:rPr>
                <w:rFonts w:ascii="Arial" w:hAnsi="Arial" w:cs="Arial"/>
                <w:color w:val="808080"/>
              </w:rPr>
              <w:t xml:space="preserve"> FONDI COMUNITARI (ATTIVITÀ PRODUTTIVE </w:t>
            </w:r>
            <w:proofErr w:type="spellStart"/>
            <w:r>
              <w:rPr>
                <w:rFonts w:ascii="Arial" w:hAnsi="Arial" w:cs="Arial"/>
                <w:color w:val="808080"/>
              </w:rPr>
              <w:t>DI</w:t>
            </w:r>
            <w:proofErr w:type="spellEnd"/>
            <w:r>
              <w:rPr>
                <w:rFonts w:ascii="Arial" w:hAnsi="Arial" w:cs="Arial"/>
                <w:color w:val="808080"/>
              </w:rPr>
              <w:t xml:space="preserve"> BENI E SERVIZI)</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808080"/>
              </w:rPr>
              <w:t>1</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244062"/>
                <w:sz w:val="18"/>
                <w:szCs w:val="18"/>
              </w:rPr>
              <w:t>13</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808080"/>
              </w:rPr>
              <w:t>0</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808080"/>
              </w:rPr>
              <w:t>3</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rsidR="00000A12" w:rsidRPr="00E40BAF" w:rsidRDefault="00000A12" w:rsidP="00000A12">
            <w:pPr>
              <w:spacing w:before="60" w:after="160" w:line="256" w:lineRule="auto"/>
              <w:rPr>
                <w:rFonts w:ascii="Arial" w:hAnsi="Arial" w:cs="Arial"/>
                <w:color w:val="244062"/>
                <w:sz w:val="18"/>
                <w:szCs w:val="18"/>
              </w:rPr>
            </w:pPr>
            <w:r>
              <w:rPr>
                <w:rFonts w:ascii="Arial" w:hAnsi="Arial" w:cs="Arial"/>
                <w:color w:val="808080"/>
              </w:rPr>
              <w:t>6.000</w:t>
            </w:r>
          </w:p>
        </w:tc>
      </w:tr>
    </w:tbl>
    <w:p w:rsidR="00000A12" w:rsidRPr="00BC575E" w:rsidRDefault="00000A12" w:rsidP="00000A12">
      <w:pPr>
        <w:spacing w:before="120" w:after="120"/>
        <w:jc w:val="both"/>
        <w:rPr>
          <w:rFonts w:ascii="Arial" w:eastAsia="MS Mincho" w:hAnsi="Arial" w:cs="Arial"/>
          <w:b/>
          <w:u w:val="single"/>
          <w:lang w:eastAsia="ja-JP"/>
        </w:rPr>
      </w:pPr>
      <w:r w:rsidRPr="00BC575E">
        <w:rPr>
          <w:rFonts w:ascii="Arial" w:hAnsi="Arial" w:cs="Arial"/>
          <w:b/>
          <w:bCs/>
          <w:u w:val="single"/>
          <w:lang w:eastAsia="ja-JP"/>
        </w:rPr>
        <w:t>ATTENZIONE</w:t>
      </w:r>
      <w:r w:rsidRPr="00BC575E">
        <w:rPr>
          <w:rFonts w:ascii="Arial" w:hAnsi="Arial" w:cs="Arial"/>
          <w:lang w:eastAsia="ja-JP"/>
        </w:rPr>
        <w:t>: l’applicativo richiede la compilazione della sezione dati di bilancio per la verifica del TUSP solo nel caso in cui la società non depositi presso il Registro Imprese il bilancio d’esercizio 201</w:t>
      </w:r>
      <w:r>
        <w:rPr>
          <w:rFonts w:ascii="Arial" w:hAnsi="Arial" w:cs="Arial"/>
          <w:lang w:eastAsia="ja-JP"/>
        </w:rPr>
        <w:t>8</w:t>
      </w:r>
      <w:r w:rsidRPr="00BC575E">
        <w:rPr>
          <w:rFonts w:ascii="Arial" w:hAnsi="Arial" w:cs="Arial"/>
          <w:lang w:eastAsia="ja-JP"/>
        </w:rPr>
        <w:t xml:space="preserve"> in formato elaborabile secondo lo standard XBRL.</w:t>
      </w:r>
    </w:p>
    <w:tbl>
      <w:tblPr>
        <w:tblW w:w="5000" w:type="pct"/>
        <w:tblInd w:w="-10" w:type="dxa"/>
        <w:tblLook w:val="00A0"/>
      </w:tblPr>
      <w:tblGrid>
        <w:gridCol w:w="3807"/>
        <w:gridCol w:w="1303"/>
        <w:gridCol w:w="1303"/>
        <w:gridCol w:w="1305"/>
        <w:gridCol w:w="1303"/>
        <w:gridCol w:w="1305"/>
      </w:tblGrid>
      <w:tr w:rsidR="00000A12" w:rsidRPr="00E40BAF" w:rsidTr="00000A12">
        <w:trPr>
          <w:cantSplit/>
          <w:trHeight w:val="542"/>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w:t>
            </w:r>
            <w:r>
              <w:rPr>
                <w:rFonts w:ascii="Arial" w:hAnsi="Arial" w:cs="Arial"/>
                <w:b/>
                <w:bCs/>
                <w:color w:val="44546A"/>
                <w:szCs w:val="20"/>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2017</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2016</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2015</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tcPr>
          <w:p w:rsidR="00000A12" w:rsidRPr="00E40BAF" w:rsidRDefault="00000A12" w:rsidP="00000A12">
            <w:pPr>
              <w:keepNext/>
              <w:spacing w:before="60" w:after="60" w:line="256" w:lineRule="auto"/>
              <w:jc w:val="center"/>
              <w:rPr>
                <w:rFonts w:ascii="Arial" w:hAnsi="Arial" w:cs="Arial"/>
                <w:b/>
                <w:bCs/>
                <w:color w:val="44546A"/>
                <w:szCs w:val="20"/>
                <w:lang w:val="en-US"/>
              </w:rPr>
            </w:pPr>
            <w:r w:rsidRPr="00E40BAF">
              <w:rPr>
                <w:rFonts w:ascii="Arial" w:hAnsi="Arial" w:cs="Arial"/>
                <w:b/>
                <w:bCs/>
                <w:color w:val="44546A"/>
                <w:szCs w:val="20"/>
              </w:rPr>
              <w:t>2014</w:t>
            </w:r>
          </w:p>
        </w:tc>
      </w:tr>
      <w:tr w:rsidR="00000A12" w:rsidRPr="00E40BAF" w:rsidTr="00000A12">
        <w:trPr>
          <w:cantSplit/>
          <w:trHeight w:val="251"/>
        </w:trPr>
        <w:tc>
          <w:tcPr>
            <w:tcW w:w="1843" w:type="pct"/>
            <w:tcBorders>
              <w:top w:val="doub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Approvazione bilancio</w:t>
            </w:r>
          </w:p>
        </w:tc>
        <w:tc>
          <w:tcPr>
            <w:tcW w:w="631"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1"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2"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1"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c>
          <w:tcPr>
            <w:tcW w:w="632" w:type="pct"/>
            <w:tcBorders>
              <w:top w:val="doub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center"/>
              <w:rPr>
                <w:rFonts w:ascii="Arial" w:hAnsi="Arial" w:cs="Arial"/>
                <w:iCs/>
                <w:color w:val="244062"/>
                <w:sz w:val="18"/>
                <w:szCs w:val="18"/>
              </w:rPr>
            </w:pPr>
            <w:r>
              <w:rPr>
                <w:rFonts w:ascii="Arial" w:hAnsi="Arial" w:cs="Arial"/>
                <w:color w:val="808080"/>
                <w:sz w:val="18"/>
                <w:szCs w:val="18"/>
              </w:rPr>
              <w:t>SI</w:t>
            </w:r>
          </w:p>
        </w:tc>
      </w:tr>
      <w:tr w:rsidR="00000A12" w:rsidRPr="00E40BAF" w:rsidTr="00000A12">
        <w:trPr>
          <w:cantSplit/>
          <w:trHeight w:val="251"/>
        </w:trPr>
        <w:tc>
          <w:tcPr>
            <w:tcW w:w="1843" w:type="pct"/>
            <w:tcBorders>
              <w:top w:val="sing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6" w:lineRule="auto"/>
              <w:rPr>
                <w:rFonts w:ascii="Arial" w:hAnsi="Arial" w:cs="Arial"/>
                <w:b/>
                <w:color w:val="244062"/>
                <w:szCs w:val="20"/>
              </w:rPr>
            </w:pPr>
            <w:r w:rsidRPr="00E40BAF">
              <w:rPr>
                <w:rFonts w:ascii="Arial" w:hAnsi="Arial" w:cs="Arial"/>
                <w:b/>
                <w:color w:val="24406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199</w:t>
            </w:r>
          </w:p>
        </w:tc>
        <w:tc>
          <w:tcPr>
            <w:tcW w:w="631"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199</w:t>
            </w:r>
          </w:p>
        </w:tc>
        <w:tc>
          <w:tcPr>
            <w:tcW w:w="632"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-1.928</w:t>
            </w:r>
          </w:p>
        </w:tc>
        <w:tc>
          <w:tcPr>
            <w:tcW w:w="631"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90</w:t>
            </w:r>
          </w:p>
        </w:tc>
        <w:tc>
          <w:tcPr>
            <w:tcW w:w="632" w:type="pct"/>
            <w:tcBorders>
              <w:top w:val="single" w:sz="4" w:space="0" w:color="auto"/>
              <w:left w:val="single" w:sz="4" w:space="0" w:color="FFFFFF"/>
              <w:bottom w:val="single" w:sz="4" w:space="0" w:color="auto"/>
              <w:right w:val="single" w:sz="4" w:space="0" w:color="auto"/>
            </w:tcBorders>
          </w:tcPr>
          <w:p w:rsidR="00000A12" w:rsidRPr="00E40BAF" w:rsidRDefault="00000A12" w:rsidP="00000A12">
            <w:pPr>
              <w:spacing w:before="60" w:after="160" w:line="256" w:lineRule="auto"/>
              <w:jc w:val="right"/>
              <w:rPr>
                <w:rFonts w:ascii="Arial" w:hAnsi="Arial" w:cs="Arial"/>
                <w:color w:val="244062"/>
                <w:sz w:val="18"/>
                <w:szCs w:val="18"/>
              </w:rPr>
            </w:pPr>
            <w:r>
              <w:rPr>
                <w:rFonts w:ascii="Arial" w:hAnsi="Arial" w:cs="Arial"/>
                <w:color w:val="244062"/>
                <w:sz w:val="18"/>
                <w:szCs w:val="18"/>
              </w:rPr>
              <w:t>247</w:t>
            </w:r>
          </w:p>
        </w:tc>
      </w:tr>
    </w:tbl>
    <w:p w:rsidR="00000A12" w:rsidRPr="00BC575E" w:rsidRDefault="00000A12" w:rsidP="00000A12">
      <w:pPr>
        <w:spacing w:before="120" w:after="120"/>
        <w:jc w:val="both"/>
        <w:rPr>
          <w:rFonts w:ascii="Arial" w:eastAsia="MS Mincho" w:hAnsi="Arial" w:cs="Arial"/>
          <w:b/>
          <w:u w:val="single"/>
          <w:lang w:eastAsia="ja-JP"/>
        </w:rPr>
      </w:pPr>
    </w:p>
    <w:p w:rsidR="00000A12" w:rsidRPr="00BC575E" w:rsidRDefault="00000A12" w:rsidP="00000A12">
      <w:pPr>
        <w:spacing w:before="120" w:after="120"/>
        <w:jc w:val="both"/>
        <w:rPr>
          <w:rFonts w:ascii="Arial" w:eastAsia="MS Mincho" w:hAnsi="Arial" w:cs="Arial"/>
          <w:lang w:eastAsia="ja-JP"/>
        </w:rPr>
      </w:pPr>
      <w:r w:rsidRPr="00BC575E">
        <w:rPr>
          <w:rFonts w:ascii="Arial" w:eastAsia="MS Mincho" w:hAnsi="Arial" w:cs="Arial"/>
          <w:b/>
          <w:u w:val="single"/>
          <w:lang w:eastAsia="ja-JP"/>
        </w:rPr>
        <w:t>ATTENZIONE</w:t>
      </w:r>
      <w:r w:rsidRPr="00BC575E">
        <w:rPr>
          <w:rFonts w:ascii="Arial" w:eastAsia="MS Mincho" w:hAnsi="Arial" w:cs="Arial"/>
          <w:b/>
          <w:lang w:eastAsia="ja-JP"/>
        </w:rPr>
        <w:t>:</w:t>
      </w:r>
      <w:r w:rsidRPr="00BC575E">
        <w:rPr>
          <w:rFonts w:ascii="Arial" w:eastAsia="MS Mincho" w:hAnsi="Arial" w:cs="Arial"/>
          <w:lang w:eastAsia="ja-JP"/>
        </w:rPr>
        <w:t xml:space="preserve"> l’Ente deve compilare, esclusivamente in base alla tipologia di attività svolta dalla partecipata e indicata nel campo precedente, una delle seguenti quattro sotto-sezioni di “DATI </w:t>
      </w:r>
      <w:proofErr w:type="spellStart"/>
      <w:r w:rsidRPr="00BC575E">
        <w:rPr>
          <w:rFonts w:ascii="Arial" w:eastAsia="MS Mincho" w:hAnsi="Arial" w:cs="Arial"/>
          <w:lang w:eastAsia="ja-JP"/>
        </w:rPr>
        <w:t>DI</w:t>
      </w:r>
      <w:proofErr w:type="spellEnd"/>
      <w:r w:rsidRPr="00BC575E">
        <w:rPr>
          <w:rFonts w:ascii="Arial" w:eastAsia="MS Mincho" w:hAnsi="Arial" w:cs="Arial"/>
          <w:lang w:eastAsia="ja-JP"/>
        </w:rPr>
        <w:t xml:space="preserve"> BILANCIO PER LA VERIFICA TUSP”.</w:t>
      </w:r>
    </w:p>
    <w:p w:rsidR="00000A12" w:rsidRPr="00BC575E" w:rsidRDefault="00000A12" w:rsidP="00000A12">
      <w:pPr>
        <w:spacing w:before="120" w:after="120"/>
        <w:jc w:val="both"/>
        <w:rPr>
          <w:rFonts w:ascii="Arial" w:eastAsia="MS Mincho" w:hAnsi="Arial" w:cs="Arial"/>
          <w:lang w:eastAsia="ja-JP"/>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10326"/>
      </w:tblGrid>
      <w:tr w:rsidR="00000A12" w:rsidRPr="0056094D" w:rsidTr="00000A12">
        <w:tc>
          <w:tcPr>
            <w:tcW w:w="5000" w:type="pct"/>
          </w:tcPr>
          <w:p w:rsidR="00000A12" w:rsidRPr="0056094D" w:rsidRDefault="00000A12" w:rsidP="00000A12">
            <w:pPr>
              <w:spacing w:before="120" w:after="120"/>
              <w:jc w:val="both"/>
              <w:rPr>
                <w:rFonts w:ascii="Arial" w:eastAsia="MS Mincho" w:hAnsi="Arial" w:cs="Arial"/>
                <w:sz w:val="20"/>
                <w:szCs w:val="20"/>
                <w:lang w:eastAsia="ja-JP"/>
              </w:rPr>
            </w:pPr>
            <w:r w:rsidRPr="0056094D">
              <w:rPr>
                <w:rFonts w:ascii="Arial" w:eastAsia="MS Mincho" w:hAnsi="Arial" w:cs="Arial"/>
                <w:b/>
                <w:color w:val="244062"/>
                <w:sz w:val="20"/>
                <w:szCs w:val="20"/>
                <w:lang w:eastAsia="ja-JP"/>
              </w:rPr>
              <w:t>Ulteriori informazioni relative ai campi della Sezione</w:t>
            </w:r>
          </w:p>
          <w:p w:rsidR="00000A12" w:rsidRPr="0056094D" w:rsidRDefault="00000A12" w:rsidP="00000A12">
            <w:pPr>
              <w:tabs>
                <w:tab w:val="left" w:pos="357"/>
              </w:tabs>
              <w:rPr>
                <w:rFonts w:ascii="Arial" w:hAnsi="Arial" w:cs="Arial"/>
                <w:sz w:val="20"/>
                <w:szCs w:val="20"/>
              </w:rPr>
            </w:pPr>
            <w:r w:rsidRPr="0056094D">
              <w:rPr>
                <w:rFonts w:ascii="Arial" w:hAnsi="Arial" w:cs="Arial"/>
                <w:sz w:val="20"/>
                <w:szCs w:val="20"/>
              </w:rPr>
              <w:t>Nel presente riquadro:</w:t>
            </w:r>
          </w:p>
          <w:p w:rsidR="00000A12" w:rsidRPr="0056094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94D">
              <w:rPr>
                <w:rFonts w:ascii="Arial" w:eastAsia="MS Mincho" w:hAnsi="Arial" w:cs="Arial"/>
                <w:sz w:val="20"/>
                <w:szCs w:val="20"/>
                <w:lang w:eastAsia="ja-JP"/>
              </w:rPr>
              <w:t>con riferimento al “</w:t>
            </w:r>
            <w:r w:rsidRPr="0056094D">
              <w:rPr>
                <w:rFonts w:ascii="Arial" w:eastAsia="MS Mincho" w:hAnsi="Arial" w:cs="Arial"/>
                <w:b/>
                <w:sz w:val="20"/>
                <w:szCs w:val="20"/>
                <w:lang w:eastAsia="ja-JP"/>
              </w:rPr>
              <w:t>Numero dei dipendenti</w:t>
            </w:r>
            <w:r w:rsidRPr="0056094D">
              <w:rPr>
                <w:rFonts w:ascii="Arial" w:eastAsia="MS Mincho" w:hAnsi="Arial" w:cs="Arial"/>
                <w:sz w:val="20"/>
                <w:szCs w:val="20"/>
                <w:lang w:eastAsia="ja-JP"/>
              </w:rPr>
              <w:t>”, indicarne la numerosità per ciascuna tipologia di rapporto di lavoro, così come risultante dall’eventuale nota integrativa al bilancio d’esercizio; indicare il numero del personale distaccato dalla o presso la società partecipata;</w:t>
            </w:r>
          </w:p>
          <w:p w:rsidR="00000A12" w:rsidRPr="0056094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94D">
              <w:rPr>
                <w:rFonts w:ascii="Arial" w:eastAsia="MS Mincho" w:hAnsi="Arial" w:cs="Arial"/>
                <w:sz w:val="20"/>
                <w:szCs w:val="20"/>
                <w:lang w:eastAsia="ja-JP"/>
              </w:rPr>
              <w:t>con riferimento al “</w:t>
            </w:r>
            <w:r w:rsidRPr="0056094D">
              <w:rPr>
                <w:rFonts w:ascii="Arial" w:eastAsia="MS Mincho" w:hAnsi="Arial" w:cs="Arial"/>
                <w:b/>
                <w:sz w:val="20"/>
                <w:szCs w:val="20"/>
                <w:lang w:eastAsia="ja-JP"/>
              </w:rPr>
              <w:t>Numero dei componenti dell’organo di amministrazione</w:t>
            </w:r>
            <w:r w:rsidRPr="0056094D">
              <w:rPr>
                <w:rFonts w:ascii="Arial" w:eastAsia="MS Mincho" w:hAnsi="Arial" w:cs="Arial"/>
                <w:sz w:val="20"/>
                <w:szCs w:val="20"/>
                <w:lang w:eastAsia="ja-JP"/>
              </w:rPr>
              <w:t>”, indicare eventuali variazioni rispetto alla data del 31/12/201</w:t>
            </w:r>
            <w:r>
              <w:rPr>
                <w:rFonts w:ascii="Arial" w:eastAsia="MS Mincho" w:hAnsi="Arial" w:cs="Arial"/>
                <w:sz w:val="20"/>
                <w:szCs w:val="20"/>
                <w:lang w:eastAsia="ja-JP"/>
              </w:rPr>
              <w:t>8</w:t>
            </w:r>
            <w:r w:rsidRPr="0056094D">
              <w:rPr>
                <w:rFonts w:ascii="Arial" w:eastAsia="MS Mincho" w:hAnsi="Arial" w:cs="Arial"/>
                <w:sz w:val="20"/>
                <w:szCs w:val="20"/>
                <w:lang w:eastAsia="ja-JP"/>
              </w:rPr>
              <w:t xml:space="preserve">, ovvero a data successiva; azioni di adeguamento del numero degli amministratori con riguardo all’art. 11 del TUSP; </w:t>
            </w:r>
          </w:p>
          <w:p w:rsidR="00000A12" w:rsidRPr="0056094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94D">
              <w:rPr>
                <w:rFonts w:ascii="Arial" w:eastAsia="MS Mincho" w:hAnsi="Arial" w:cs="Arial"/>
                <w:sz w:val="20"/>
                <w:szCs w:val="20"/>
                <w:lang w:eastAsia="ja-JP"/>
              </w:rPr>
              <w:lastRenderedPageBreak/>
              <w:t>con riferimento ai “</w:t>
            </w:r>
            <w:r w:rsidRPr="0056094D">
              <w:rPr>
                <w:rFonts w:ascii="Arial" w:eastAsia="MS Mincho" w:hAnsi="Arial" w:cs="Arial"/>
                <w:b/>
                <w:sz w:val="20"/>
                <w:szCs w:val="20"/>
                <w:lang w:eastAsia="ja-JP"/>
              </w:rPr>
              <w:t>Compensi dei componenti dell’organo di amministrazione</w:t>
            </w:r>
            <w:r w:rsidRPr="0056094D">
              <w:rPr>
                <w:rFonts w:ascii="Arial" w:eastAsia="MS Mincho" w:hAnsi="Arial" w:cs="Arial"/>
                <w:sz w:val="20"/>
                <w:szCs w:val="20"/>
                <w:lang w:eastAsia="ja-JP"/>
              </w:rPr>
              <w:t>”, indicare il compenso dei singoli amministratori e eventuali rimborsi spese, gettoni di presenza, ecc.;</w:t>
            </w:r>
          </w:p>
          <w:p w:rsidR="00000A12" w:rsidRPr="0056094D" w:rsidRDefault="00000A12" w:rsidP="00000A12">
            <w:pPr>
              <w:widowControl/>
              <w:numPr>
                <w:ilvl w:val="0"/>
                <w:numId w:val="23"/>
              </w:numPr>
              <w:autoSpaceDE/>
              <w:autoSpaceDN/>
              <w:spacing w:before="120" w:after="120"/>
              <w:ind w:left="426" w:hanging="284"/>
              <w:jc w:val="both"/>
              <w:rPr>
                <w:rFonts w:ascii="Arial" w:eastAsia="MS Mincho" w:hAnsi="Arial" w:cs="Arial"/>
                <w:sz w:val="20"/>
                <w:szCs w:val="20"/>
                <w:lang w:eastAsia="ja-JP"/>
              </w:rPr>
            </w:pPr>
            <w:r w:rsidRPr="0056094D">
              <w:rPr>
                <w:rFonts w:ascii="Arial" w:eastAsia="MS Mincho" w:hAnsi="Arial" w:cs="Arial"/>
                <w:sz w:val="20"/>
                <w:szCs w:val="20"/>
                <w:lang w:eastAsia="ja-JP"/>
              </w:rPr>
              <w:t>con riferimento alla “</w:t>
            </w:r>
            <w:r w:rsidRPr="0056094D">
              <w:rPr>
                <w:rFonts w:ascii="Arial" w:eastAsia="MS Mincho" w:hAnsi="Arial" w:cs="Arial"/>
                <w:b/>
                <w:sz w:val="20"/>
                <w:szCs w:val="20"/>
                <w:lang w:eastAsia="ja-JP"/>
              </w:rPr>
              <w:t>Approvazione bilancio” e “Risultato d’esercizio</w:t>
            </w:r>
            <w:r w:rsidRPr="0056094D">
              <w:rPr>
                <w:rFonts w:ascii="Arial" w:eastAsia="MS Mincho" w:hAnsi="Arial" w:cs="Arial"/>
                <w:sz w:val="20"/>
                <w:szCs w:val="20"/>
                <w:lang w:eastAsia="ja-JP"/>
              </w:rPr>
              <w:t>”, inserire considerazioni in merito all’andamento della gestione della società.</w:t>
            </w:r>
          </w:p>
        </w:tc>
      </w:tr>
    </w:tbl>
    <w:p w:rsidR="00000A12" w:rsidRPr="00BC575E" w:rsidRDefault="00000A12" w:rsidP="00000A12">
      <w:pPr>
        <w:spacing w:after="160" w:line="259" w:lineRule="auto"/>
        <w:rPr>
          <w:rFonts w:ascii="Arial" w:hAnsi="Arial" w:cs="Arial"/>
          <w:b/>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produttive di beni e servizi o Distretti tecnologici</w:t>
      </w:r>
    </w:p>
    <w:p w:rsidR="00000A12" w:rsidRPr="00BC575E" w:rsidRDefault="00000A12" w:rsidP="00000A12">
      <w:pPr>
        <w:spacing w:after="160" w:line="259" w:lineRule="auto"/>
        <w:jc w:val="both"/>
        <w:rPr>
          <w:rFonts w:ascii="Arial" w:hAnsi="Arial" w:cs="Arial"/>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produttive di beni e servizi</w:t>
      </w:r>
      <w:r w:rsidRPr="00BC575E">
        <w:rPr>
          <w:rFonts w:ascii="Arial" w:hAnsi="Arial" w:cs="Arial"/>
          <w:b/>
        </w:rPr>
        <w:t>”</w:t>
      </w:r>
      <w:r w:rsidRPr="00BC575E">
        <w:rPr>
          <w:rFonts w:ascii="Arial" w:hAnsi="Arial" w:cs="Arial"/>
        </w:rPr>
        <w:t xml:space="preserve"> o “</w:t>
      </w:r>
      <w:r w:rsidRPr="00BC575E">
        <w:rPr>
          <w:rFonts w:ascii="Arial" w:hAnsi="Arial" w:cs="Arial"/>
          <w:b/>
          <w:i/>
        </w:rPr>
        <w:t>Attività di promozione e sviluppo di progetti di ricerca finanziati (Distretti tecnologici)</w:t>
      </w:r>
      <w:r w:rsidRPr="00BC575E">
        <w:rPr>
          <w:rFonts w:ascii="Arial" w:hAnsi="Arial" w:cs="Arial"/>
          <w:b/>
        </w:rPr>
        <w:t>”.</w:t>
      </w:r>
    </w:p>
    <w:tbl>
      <w:tblPr>
        <w:tblW w:w="5003" w:type="pct"/>
        <w:tblInd w:w="-5" w:type="dxa"/>
        <w:tblLayout w:type="fixed"/>
        <w:tblLook w:val="00A0"/>
      </w:tblPr>
      <w:tblGrid>
        <w:gridCol w:w="3806"/>
        <w:gridCol w:w="2176"/>
        <w:gridCol w:w="2176"/>
        <w:gridCol w:w="2174"/>
      </w:tblGrid>
      <w:tr w:rsidR="00000A12" w:rsidRPr="00E40BAF" w:rsidTr="00000A12">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rsidR="00000A12" w:rsidRPr="00E40BAF" w:rsidRDefault="00000A12" w:rsidP="00000A12">
            <w:pPr>
              <w:spacing w:before="60" w:after="60" w:line="259" w:lineRule="auto"/>
              <w:jc w:val="center"/>
              <w:rPr>
                <w:rFonts w:ascii="Arial" w:hAnsi="Arial" w:cs="Arial"/>
                <w:b/>
                <w:color w:val="244062"/>
                <w:szCs w:val="20"/>
              </w:rPr>
            </w:pPr>
            <w:r w:rsidRPr="00E40BAF">
              <w:rPr>
                <w:rFonts w:ascii="Arial" w:hAnsi="Arial" w:cs="Arial"/>
                <w:b/>
                <w:bCs/>
                <w:color w:val="44546A"/>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E40BAF"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0,00</w:t>
            </w:r>
          </w:p>
        </w:tc>
        <w:tc>
          <w:tcPr>
            <w:tcW w:w="1053"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0,00</w:t>
            </w:r>
          </w:p>
        </w:tc>
        <w:tc>
          <w:tcPr>
            <w:tcW w:w="1052" w:type="pct"/>
            <w:tcBorders>
              <w:top w:val="doub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0,00</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149.308</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4.200</w:t>
            </w:r>
          </w:p>
        </w:tc>
        <w:tc>
          <w:tcPr>
            <w:tcW w:w="1052"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234.471</w:t>
            </w:r>
          </w:p>
        </w:tc>
      </w:tr>
      <w:tr w:rsidR="00000A12" w:rsidRPr="00E40BAF"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tcPr>
          <w:p w:rsidR="00000A12" w:rsidRPr="00E40BAF" w:rsidRDefault="00000A12" w:rsidP="00000A12">
            <w:pPr>
              <w:spacing w:before="60" w:after="160" w:line="259" w:lineRule="auto"/>
              <w:rPr>
                <w:rFonts w:ascii="Arial" w:hAnsi="Arial" w:cs="Arial"/>
                <w:b/>
                <w:color w:val="244062"/>
                <w:szCs w:val="20"/>
              </w:rPr>
            </w:pPr>
            <w:r w:rsidRPr="00E40BAF">
              <w:rPr>
                <w:rFonts w:ascii="Arial" w:hAnsi="Arial" w:cs="Arial"/>
                <w:b/>
                <w:color w:val="24406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146.454</w:t>
            </w:r>
          </w:p>
        </w:tc>
        <w:tc>
          <w:tcPr>
            <w:tcW w:w="1053"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143.215</w:t>
            </w:r>
          </w:p>
        </w:tc>
        <w:tc>
          <w:tcPr>
            <w:tcW w:w="1052" w:type="pct"/>
            <w:tcBorders>
              <w:top w:val="single" w:sz="4" w:space="0" w:color="auto"/>
              <w:left w:val="single" w:sz="4" w:space="0" w:color="auto"/>
              <w:bottom w:val="single" w:sz="4" w:space="0" w:color="auto"/>
              <w:right w:val="single" w:sz="4" w:space="0" w:color="auto"/>
            </w:tcBorders>
          </w:tcPr>
          <w:p w:rsidR="00000A12" w:rsidRPr="00E40BAF" w:rsidRDefault="00000A12" w:rsidP="00000A12">
            <w:pPr>
              <w:spacing w:before="60" w:after="160" w:line="259" w:lineRule="auto"/>
              <w:jc w:val="right"/>
              <w:rPr>
                <w:rFonts w:ascii="Arial" w:hAnsi="Arial" w:cs="Arial"/>
                <w:sz w:val="18"/>
                <w:szCs w:val="18"/>
              </w:rPr>
            </w:pPr>
            <w:r>
              <w:rPr>
                <w:rFonts w:ascii="Arial" w:hAnsi="Arial" w:cs="Arial"/>
                <w:sz w:val="18"/>
                <w:szCs w:val="18"/>
              </w:rPr>
              <w:t>233.752</w:t>
            </w: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di Holding</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consistenti nell'assunzione di partecipazioni in società esercenti attività diverse da quella creditizia e finanziaria (Holding)</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BC575E" w:rsidTr="00000A1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Attività bancarie e finanziarie</w:t>
      </w:r>
    </w:p>
    <w:p w:rsidR="00000A12" w:rsidRPr="00BC575E" w:rsidRDefault="00000A12" w:rsidP="00000A12">
      <w:pPr>
        <w:spacing w:after="160" w:line="259" w:lineRule="auto"/>
        <w:jc w:val="both"/>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bancarie e finanziarie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Attività assicurative</w:t>
      </w:r>
    </w:p>
    <w:p w:rsidR="00000A12" w:rsidRPr="00BC575E" w:rsidRDefault="00000A12" w:rsidP="00000A12">
      <w:pPr>
        <w:spacing w:after="160" w:line="259" w:lineRule="auto"/>
        <w:rPr>
          <w:rFonts w:ascii="Arial" w:hAnsi="Arial" w:cs="Arial"/>
          <w:i/>
        </w:rPr>
      </w:pPr>
      <w:r w:rsidRPr="00BC575E">
        <w:rPr>
          <w:rFonts w:ascii="Arial" w:hAnsi="Arial" w:cs="Arial"/>
        </w:rPr>
        <w:t>Compilare la seguente sotto-sezione se la “</w:t>
      </w:r>
      <w:r w:rsidRPr="00BC575E">
        <w:rPr>
          <w:rFonts w:ascii="Arial" w:hAnsi="Arial" w:cs="Arial"/>
          <w:i/>
        </w:rPr>
        <w:t>Tipologia di attività svolta</w:t>
      </w:r>
      <w:r w:rsidRPr="00BC575E">
        <w:rPr>
          <w:rFonts w:ascii="Arial" w:hAnsi="Arial" w:cs="Arial"/>
        </w:rPr>
        <w:t>” dalla partecipata è: “</w:t>
      </w:r>
      <w:r w:rsidRPr="00BC575E">
        <w:rPr>
          <w:rFonts w:ascii="Arial" w:hAnsi="Arial" w:cs="Arial"/>
          <w:b/>
          <w:i/>
        </w:rPr>
        <w:t>Attività assicurative</w:t>
      </w:r>
      <w:r w:rsidRPr="00BC575E">
        <w:rPr>
          <w:rFonts w:ascii="Arial" w:hAnsi="Arial" w:cs="Arial"/>
          <w:i/>
        </w:rPr>
        <w:t>”.</w:t>
      </w:r>
    </w:p>
    <w:tbl>
      <w:tblPr>
        <w:tblW w:w="5003" w:type="pct"/>
        <w:tblInd w:w="-5" w:type="dxa"/>
        <w:tblLayout w:type="fixed"/>
        <w:tblLook w:val="04A0"/>
      </w:tblPr>
      <w:tblGrid>
        <w:gridCol w:w="3806"/>
        <w:gridCol w:w="2176"/>
        <w:gridCol w:w="2176"/>
        <w:gridCol w:w="2174"/>
      </w:tblGrid>
      <w:tr w:rsidR="00000A12" w:rsidRPr="00BC575E" w:rsidTr="00000A1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000A12" w:rsidRPr="00BC575E" w:rsidRDefault="00000A12" w:rsidP="00000A12">
            <w:pPr>
              <w:spacing w:before="60" w:after="60" w:line="259" w:lineRule="auto"/>
              <w:jc w:val="center"/>
              <w:rPr>
                <w:rFonts w:ascii="Arial" w:hAnsi="Arial" w:cs="Arial"/>
                <w:b/>
                <w:color w:val="244062"/>
              </w:rPr>
            </w:pPr>
            <w:r w:rsidRPr="00BC575E">
              <w:rPr>
                <w:rFonts w:ascii="Arial" w:hAnsi="Arial" w:cs="Arial"/>
                <w:b/>
                <w:bCs/>
                <w:color w:val="44546A"/>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000A12" w:rsidRPr="00E40BAF" w:rsidRDefault="00000A12" w:rsidP="00000A12">
            <w:pPr>
              <w:spacing w:before="20" w:after="20" w:line="259" w:lineRule="auto"/>
              <w:jc w:val="center"/>
              <w:rPr>
                <w:rFonts w:ascii="Arial" w:hAnsi="Arial" w:cs="Arial"/>
                <w:sz w:val="18"/>
                <w:szCs w:val="18"/>
              </w:rPr>
            </w:pPr>
            <w:r w:rsidRPr="00E40BAF">
              <w:rPr>
                <w:rFonts w:ascii="Arial" w:hAnsi="Arial" w:cs="Arial"/>
                <w:b/>
                <w:bCs/>
                <w:color w:val="44546A"/>
                <w:szCs w:val="20"/>
              </w:rPr>
              <w:t>201</w:t>
            </w:r>
            <w:r>
              <w:rPr>
                <w:rFonts w:ascii="Arial" w:hAnsi="Arial" w:cs="Arial"/>
                <w:b/>
                <w:bCs/>
                <w:color w:val="44546A"/>
                <w:szCs w:val="20"/>
              </w:rPr>
              <w:t>7</w:t>
            </w:r>
          </w:p>
        </w:tc>
        <w:tc>
          <w:tcPr>
            <w:tcW w:w="1052" w:type="pct"/>
            <w:tcBorders>
              <w:top w:val="double" w:sz="4" w:space="0" w:color="auto"/>
              <w:left w:val="single" w:sz="4" w:space="0" w:color="FFFFFF"/>
              <w:bottom w:val="double" w:sz="4" w:space="0" w:color="auto"/>
            </w:tcBorders>
            <w:shd w:val="clear" w:color="auto" w:fill="DEEAF6"/>
            <w:vAlign w:val="center"/>
          </w:tcPr>
          <w:p w:rsidR="00000A12" w:rsidRPr="00E40BAF" w:rsidRDefault="00000A12" w:rsidP="00000A12">
            <w:pPr>
              <w:spacing w:before="20" w:after="20" w:line="259" w:lineRule="auto"/>
              <w:jc w:val="center"/>
              <w:rPr>
                <w:rFonts w:ascii="Arial" w:hAnsi="Arial" w:cs="Arial"/>
                <w:b/>
                <w:sz w:val="18"/>
                <w:szCs w:val="18"/>
              </w:rPr>
            </w:pPr>
            <w:r w:rsidRPr="00E40BAF">
              <w:rPr>
                <w:rFonts w:ascii="Arial" w:hAnsi="Arial" w:cs="Arial"/>
                <w:b/>
                <w:bCs/>
                <w:color w:val="44546A"/>
                <w:szCs w:val="20"/>
              </w:rPr>
              <w:t>201</w:t>
            </w:r>
            <w:r>
              <w:rPr>
                <w:rFonts w:ascii="Arial" w:hAnsi="Arial" w:cs="Arial"/>
                <w:b/>
                <w:bCs/>
                <w:color w:val="44546A"/>
                <w:szCs w:val="20"/>
              </w:rPr>
              <w:t>6</w:t>
            </w: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r w:rsidR="00000A12" w:rsidRPr="00BC575E" w:rsidTr="00000A1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b/>
                <w:color w:val="244062"/>
              </w:rPr>
            </w:pPr>
            <w:r w:rsidRPr="00BC575E">
              <w:rPr>
                <w:rFonts w:ascii="Arial" w:hAnsi="Arial" w:cs="Arial"/>
                <w:b/>
                <w:color w:val="24406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000A12" w:rsidRPr="00BC575E" w:rsidRDefault="00000A12" w:rsidP="00000A12">
            <w:pPr>
              <w:spacing w:before="60" w:after="160" w:line="259" w:lineRule="auto"/>
              <w:rPr>
                <w:rFonts w:ascii="Arial" w:hAnsi="Arial" w:cs="Arial"/>
              </w:rPr>
            </w:pPr>
          </w:p>
        </w:tc>
      </w:tr>
    </w:tbl>
    <w:p w:rsidR="00000A12" w:rsidRPr="00BC575E" w:rsidRDefault="00000A12" w:rsidP="00000A12">
      <w:pPr>
        <w:spacing w:after="160" w:line="259" w:lineRule="auto"/>
        <w:rPr>
          <w:rFonts w:ascii="Arial" w:hAnsi="Arial" w:cs="Arial"/>
        </w:rPr>
      </w:pPr>
    </w:p>
    <w:p w:rsidR="00000A12" w:rsidRPr="00BC575E" w:rsidRDefault="00000A12" w:rsidP="00000A12">
      <w:pPr>
        <w:spacing w:after="200" w:line="276" w:lineRule="auto"/>
        <w:rPr>
          <w:rFonts w:ascii="Arial" w:hAnsi="Arial" w:cs="Arial"/>
        </w:rPr>
      </w:pPr>
      <w:r w:rsidRPr="00BC575E">
        <w:rPr>
          <w:rFonts w:ascii="Arial" w:hAnsi="Arial" w:cs="Arial"/>
        </w:rPr>
        <w:br w:type="page"/>
      </w: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(quota diretta e/o indiretta)</w:t>
      </w: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Tipologia di Partecipazione </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PARTECIPAZIONE DIRETTA E INDIRETTA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000A12" w:rsidRPr="00BC575E" w:rsidRDefault="00000A12" w:rsidP="00000A12">
            <w:pPr>
              <w:spacing w:before="60" w:after="60" w:line="259" w:lineRule="auto"/>
              <w:rPr>
                <w:rFonts w:ascii="Arial" w:hAnsi="Arial" w:cs="Arial"/>
                <w:b/>
                <w:i/>
                <w:color w:val="244062"/>
              </w:rPr>
            </w:pPr>
            <w:r w:rsidRPr="00BC575E">
              <w:rPr>
                <w:rFonts w:ascii="Arial" w:hAnsi="Arial" w:cs="Arial"/>
                <w:b/>
                <w:color w:val="244062"/>
              </w:rPr>
              <w:t xml:space="preserve">Quota diretta </w:t>
            </w:r>
            <w:r w:rsidRPr="00BC575E">
              <w:rPr>
                <w:rFonts w:ascii="Arial" w:hAnsi="Arial" w:cs="Arial"/>
                <w:b/>
                <w:color w:val="24406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000A12" w:rsidRPr="00BC575E" w:rsidRDefault="00000A12" w:rsidP="00000A12">
            <w:pPr>
              <w:spacing w:before="60" w:after="160" w:line="259" w:lineRule="auto"/>
              <w:rPr>
                <w:rFonts w:ascii="Arial" w:hAnsi="Arial" w:cs="Arial"/>
                <w:iCs/>
                <w:color w:val="244062"/>
              </w:rPr>
            </w:pPr>
            <w:r>
              <w:rPr>
                <w:rFonts w:ascii="Arial" w:hAnsi="Arial" w:cs="Arial"/>
                <w:iCs/>
                <w:color w:val="244062"/>
              </w:rPr>
              <w:t>1,00</w:t>
            </w:r>
            <w:r w:rsidRPr="00BC575E">
              <w:rPr>
                <w:rFonts w:ascii="Arial" w:hAnsi="Arial" w:cs="Arial"/>
                <w:iCs/>
                <w:color w:val="244062"/>
              </w:rPr>
              <w:t>%</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Codice Fiscale Tramite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color w:val="000000"/>
              </w:rPr>
              <w:t>01090950443</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Denominazione Tramite (organismo) </w:t>
            </w:r>
            <w:r w:rsidRPr="00BC575E">
              <w:rPr>
                <w:rFonts w:ascii="Arial" w:hAnsi="Arial" w:cs="Arial"/>
                <w:b/>
                <w:color w:val="24406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sidRPr="00BC575E">
              <w:rPr>
                <w:rFonts w:ascii="Arial" w:hAnsi="Arial" w:cs="Arial"/>
                <w:iCs/>
                <w:color w:val="244062"/>
              </w:rPr>
              <w:t>STEAT SPA</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BC575E" w:rsidRDefault="00000A12" w:rsidP="00000A12">
            <w:pPr>
              <w:spacing w:before="60" w:after="60" w:line="259" w:lineRule="auto"/>
              <w:rPr>
                <w:rFonts w:ascii="Arial" w:hAnsi="Arial" w:cs="Arial"/>
                <w:b/>
                <w:color w:val="244062"/>
              </w:rPr>
            </w:pPr>
            <w:r w:rsidRPr="00BC575E">
              <w:rPr>
                <w:rFonts w:ascii="Arial" w:hAnsi="Arial" w:cs="Arial"/>
                <w:b/>
                <w:color w:val="244062"/>
              </w:rPr>
              <w:t xml:space="preserve">Quota detenuta dalla Tramite nella società </w:t>
            </w:r>
            <w:r w:rsidRPr="00BC575E">
              <w:rPr>
                <w:rFonts w:ascii="Arial" w:hAnsi="Arial" w:cs="Arial"/>
                <w:b/>
                <w:color w:val="24406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000A12" w:rsidRPr="00BC575E" w:rsidRDefault="00000A12" w:rsidP="00000A12">
            <w:pPr>
              <w:spacing w:before="60" w:after="160" w:line="259" w:lineRule="auto"/>
              <w:rPr>
                <w:rFonts w:ascii="Arial" w:hAnsi="Arial" w:cs="Arial"/>
                <w:iCs/>
                <w:color w:val="244062"/>
              </w:rPr>
            </w:pPr>
            <w:r>
              <w:rPr>
                <w:rFonts w:ascii="Arial" w:hAnsi="Arial" w:cs="Arial"/>
                <w:iCs/>
                <w:color w:val="244062"/>
              </w:rPr>
              <w:t>4,00%</w:t>
            </w:r>
          </w:p>
        </w:tc>
      </w:tr>
    </w:tbl>
    <w:p w:rsidR="00000A12" w:rsidRPr="005B0AD4" w:rsidRDefault="00000A12" w:rsidP="00000A12">
      <w:pPr>
        <w:numPr>
          <w:ilvl w:val="0"/>
          <w:numId w:val="36"/>
        </w:numPr>
        <w:tabs>
          <w:tab w:val="left" w:pos="357"/>
        </w:tabs>
        <w:autoSpaceDE/>
        <w:autoSpaceDN/>
        <w:spacing w:before="80" w:after="120"/>
        <w:ind w:left="360"/>
        <w:jc w:val="both"/>
        <w:rPr>
          <w:rFonts w:ascii="Arial" w:hAnsi="Arial" w:cs="Arial"/>
          <w:sz w:val="20"/>
          <w:szCs w:val="20"/>
        </w:rPr>
      </w:pPr>
      <w:r w:rsidRPr="005B0AD4">
        <w:rPr>
          <w:rFonts w:ascii="Arial" w:hAnsi="Arial" w:cs="Arial"/>
          <w:sz w:val="20"/>
          <w:szCs w:val="20"/>
        </w:rPr>
        <w:t>Se la partecipazione è diretta o sia diretta che indiretta, inserire la quota detenuta direttamente dall’Amministrazione nella società.</w:t>
      </w:r>
    </w:p>
    <w:p w:rsidR="00000A12" w:rsidRPr="005B0AD4" w:rsidRDefault="00000A12" w:rsidP="00000A12">
      <w:pPr>
        <w:numPr>
          <w:ilvl w:val="0"/>
          <w:numId w:val="36"/>
        </w:numPr>
        <w:tabs>
          <w:tab w:val="left" w:pos="357"/>
        </w:tabs>
        <w:autoSpaceDE/>
        <w:autoSpaceDN/>
        <w:spacing w:before="80" w:after="120"/>
        <w:ind w:left="360"/>
        <w:jc w:val="both"/>
        <w:rPr>
          <w:rFonts w:ascii="Arial" w:hAnsi="Arial" w:cs="Arial"/>
          <w:sz w:val="20"/>
          <w:szCs w:val="20"/>
        </w:rPr>
      </w:pPr>
      <w:r w:rsidRPr="005B0AD4">
        <w:rPr>
          <w:rFonts w:ascii="Arial" w:hAnsi="Arial" w:cs="Arial"/>
          <w:sz w:val="20"/>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000A12" w:rsidRPr="005B0AD4" w:rsidRDefault="00000A12" w:rsidP="00000A12">
      <w:pPr>
        <w:numPr>
          <w:ilvl w:val="0"/>
          <w:numId w:val="36"/>
        </w:numPr>
        <w:tabs>
          <w:tab w:val="left" w:pos="357"/>
        </w:tabs>
        <w:autoSpaceDE/>
        <w:autoSpaceDN/>
        <w:spacing w:before="80" w:after="120"/>
        <w:ind w:left="360"/>
        <w:contextualSpacing/>
        <w:jc w:val="both"/>
        <w:rPr>
          <w:rFonts w:ascii="Arial" w:hAnsi="Arial" w:cs="Arial"/>
          <w:sz w:val="20"/>
          <w:szCs w:val="20"/>
        </w:rPr>
      </w:pPr>
      <w:r w:rsidRPr="005B0AD4">
        <w:rPr>
          <w:rFonts w:ascii="Arial" w:hAnsi="Arial" w:cs="Arial"/>
          <w:sz w:val="20"/>
          <w:szCs w:val="20"/>
        </w:rPr>
        <w:t>Inserire la quota di partecipazione che la “tramite” detiene nella società.</w:t>
      </w: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tabs>
          <w:tab w:val="left" w:pos="357"/>
        </w:tabs>
        <w:spacing w:before="80" w:after="120"/>
        <w:contextualSpacing/>
        <w:jc w:val="both"/>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t xml:space="preserve">QUOTA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POSSESSO – TIPO </w:t>
      </w:r>
      <w:proofErr w:type="spellStart"/>
      <w:r w:rsidRPr="00BC575E">
        <w:rPr>
          <w:rFonts w:ascii="Arial" w:eastAsia="MS Mincho" w:hAnsi="Arial" w:cs="Arial"/>
          <w:b/>
          <w:bCs/>
          <w:color w:val="FFFFFF"/>
          <w:lang w:eastAsia="ja-JP"/>
        </w:rPr>
        <w:t>DI</w:t>
      </w:r>
      <w:proofErr w:type="spellEnd"/>
      <w:r w:rsidRPr="00BC575E">
        <w:rPr>
          <w:rFonts w:ascii="Arial" w:eastAsia="MS Mincho" w:hAnsi="Arial" w:cs="Arial"/>
          <w:b/>
          <w:bCs/>
          <w:color w:val="FFFFFF"/>
          <w:lang w:eastAsia="ja-JP"/>
        </w:rPr>
        <w:t xml:space="preserve"> CONTROLLO</w:t>
      </w:r>
    </w:p>
    <w:p w:rsidR="00000A12" w:rsidRPr="00BC575E" w:rsidRDefault="00000A12" w:rsidP="00000A12">
      <w:pPr>
        <w:keepNext/>
        <w:spacing w:before="120" w:after="120" w:line="259" w:lineRule="auto"/>
        <w:jc w:val="both"/>
        <w:rPr>
          <w:rFonts w:ascii="Arial" w:eastAsia="MS Mincho" w:hAnsi="Arial" w:cs="Arial"/>
          <w:b/>
          <w:lang w:eastAsia="ja-JP"/>
        </w:rPr>
      </w:pPr>
    </w:p>
    <w:tbl>
      <w:tblPr>
        <w:tblW w:w="4999" w:type="pct"/>
        <w:jc w:val="center"/>
        <w:tblLook w:val="04A0"/>
      </w:tblPr>
      <w:tblGrid>
        <w:gridCol w:w="3803"/>
        <w:gridCol w:w="6521"/>
      </w:tblGrid>
      <w:tr w:rsidR="00000A12" w:rsidRPr="00BC575E" w:rsidTr="00000A1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00A12" w:rsidRPr="00BC575E" w:rsidRDefault="00000A12" w:rsidP="00000A12">
            <w:pPr>
              <w:keepNext/>
              <w:spacing w:before="60" w:after="160" w:line="259" w:lineRule="auto"/>
              <w:jc w:val="center"/>
              <w:rPr>
                <w:rFonts w:ascii="Arial" w:hAnsi="Arial" w:cs="Arial"/>
                <w:b/>
                <w:bCs/>
                <w:color w:val="44546A"/>
              </w:rPr>
            </w:pPr>
            <w:r w:rsidRPr="00BC575E">
              <w:rPr>
                <w:rFonts w:ascii="Arial" w:hAnsi="Arial" w:cs="Arial"/>
                <w:b/>
                <w:bCs/>
                <w:color w:val="44546A"/>
              </w:rPr>
              <w:t>INDICAZIONI PER LA COMPILAZIONE</w:t>
            </w:r>
          </w:p>
        </w:tc>
      </w:tr>
      <w:tr w:rsidR="00000A12" w:rsidRPr="00BC575E" w:rsidTr="00000A1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000A12" w:rsidRPr="00BC575E" w:rsidRDefault="00000A12" w:rsidP="00000A12">
            <w:pPr>
              <w:spacing w:before="60" w:after="160" w:line="259" w:lineRule="auto"/>
              <w:rPr>
                <w:rFonts w:ascii="Arial" w:hAnsi="Arial" w:cs="Arial"/>
                <w:b/>
                <w:i/>
                <w:color w:val="244062"/>
              </w:rPr>
            </w:pPr>
            <w:r w:rsidRPr="00BC575E">
              <w:rPr>
                <w:rFonts w:ascii="Arial" w:hAnsi="Arial" w:cs="Arial"/>
                <w:b/>
                <w:color w:val="244062"/>
              </w:rPr>
              <w:t>Tipo di controllo</w:t>
            </w:r>
          </w:p>
        </w:tc>
        <w:tc>
          <w:tcPr>
            <w:tcW w:w="3158" w:type="pct"/>
            <w:tcBorders>
              <w:top w:val="single" w:sz="4" w:space="0" w:color="auto"/>
              <w:left w:val="nil"/>
              <w:bottom w:val="single" w:sz="4" w:space="0" w:color="auto"/>
              <w:right w:val="single" w:sz="4" w:space="0" w:color="254061"/>
            </w:tcBorders>
            <w:shd w:val="clear" w:color="auto" w:fill="auto"/>
            <w:vAlign w:val="center"/>
          </w:tcPr>
          <w:p w:rsidR="00000A12" w:rsidRPr="005B0AD4" w:rsidRDefault="00000A12" w:rsidP="00000A12">
            <w:pPr>
              <w:spacing w:before="60" w:after="160" w:line="259" w:lineRule="auto"/>
              <w:rPr>
                <w:rFonts w:ascii="Arial" w:hAnsi="Arial" w:cs="Arial"/>
                <w:iCs/>
                <w:color w:val="244062"/>
                <w:sz w:val="18"/>
                <w:szCs w:val="18"/>
              </w:rPr>
            </w:pPr>
            <w:r w:rsidRPr="005B0AD4">
              <w:rPr>
                <w:rFonts w:ascii="Arial" w:hAnsi="Arial" w:cs="Arial"/>
                <w:iCs/>
                <w:color w:val="244062"/>
                <w:sz w:val="18"/>
                <w:szCs w:val="18"/>
              </w:rPr>
              <w:t xml:space="preserve">CONTROLLO CONGIUNTO PER EFFETTO </w:t>
            </w:r>
            <w:proofErr w:type="spellStart"/>
            <w:r w:rsidRPr="005B0AD4">
              <w:rPr>
                <w:rFonts w:ascii="Arial" w:hAnsi="Arial" w:cs="Arial"/>
                <w:iCs/>
                <w:color w:val="244062"/>
                <w:sz w:val="18"/>
                <w:szCs w:val="18"/>
              </w:rPr>
              <w:t>DI</w:t>
            </w:r>
            <w:proofErr w:type="spellEnd"/>
            <w:r w:rsidRPr="005B0AD4">
              <w:rPr>
                <w:rFonts w:ascii="Arial" w:hAnsi="Arial" w:cs="Arial"/>
                <w:iCs/>
                <w:color w:val="244062"/>
                <w:sz w:val="18"/>
                <w:szCs w:val="18"/>
              </w:rPr>
              <w:t xml:space="preserve"> NORME </w:t>
            </w:r>
            <w:proofErr w:type="spellStart"/>
            <w:r w:rsidRPr="005B0AD4">
              <w:rPr>
                <w:rFonts w:ascii="Arial" w:hAnsi="Arial" w:cs="Arial"/>
                <w:iCs/>
                <w:color w:val="244062"/>
                <w:sz w:val="18"/>
                <w:szCs w:val="18"/>
              </w:rPr>
              <w:t>DI</w:t>
            </w:r>
            <w:proofErr w:type="spellEnd"/>
            <w:r w:rsidRPr="005B0AD4">
              <w:rPr>
                <w:rFonts w:ascii="Arial" w:hAnsi="Arial" w:cs="Arial"/>
                <w:iCs/>
                <w:color w:val="244062"/>
                <w:sz w:val="18"/>
                <w:szCs w:val="18"/>
              </w:rPr>
              <w:t xml:space="preserve"> LEGGE </w:t>
            </w:r>
          </w:p>
        </w:tc>
      </w:tr>
    </w:tbl>
    <w:p w:rsidR="00000A12" w:rsidRPr="00BC575E" w:rsidRDefault="00000A12" w:rsidP="00000A12">
      <w:pPr>
        <w:spacing w:after="160" w:line="259" w:lineRule="auto"/>
        <w:rPr>
          <w:rFonts w:ascii="Arial" w:hAnsi="Arial" w:cs="Arial"/>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402"/>
      </w:tblGrid>
      <w:tr w:rsidR="00000A12" w:rsidRPr="005B0AD4" w:rsidTr="00000A12">
        <w:tc>
          <w:tcPr>
            <w:tcW w:w="9402" w:type="dxa"/>
          </w:tcPr>
          <w:p w:rsidR="00000A12" w:rsidRPr="005B0AD4" w:rsidRDefault="00000A12" w:rsidP="00000A12">
            <w:pPr>
              <w:spacing w:beforeLines="60" w:after="60"/>
              <w:rPr>
                <w:rFonts w:ascii="Arial" w:hAnsi="Arial" w:cs="Arial"/>
                <w:b/>
                <w:color w:val="244062"/>
                <w:sz w:val="20"/>
                <w:szCs w:val="20"/>
              </w:rPr>
            </w:pPr>
            <w:r w:rsidRPr="005B0AD4">
              <w:rPr>
                <w:rFonts w:ascii="Arial" w:hAnsi="Arial" w:cs="Arial"/>
                <w:b/>
                <w:color w:val="244062"/>
                <w:sz w:val="20"/>
                <w:szCs w:val="20"/>
              </w:rPr>
              <w:t>Ulteriori informazioni relative ai campi della sezione</w:t>
            </w:r>
          </w:p>
          <w:p w:rsidR="00000A12" w:rsidRPr="005B0AD4" w:rsidRDefault="00000A12" w:rsidP="00000A12">
            <w:pPr>
              <w:tabs>
                <w:tab w:val="left" w:pos="357"/>
              </w:tabs>
              <w:spacing w:beforeLines="60" w:after="60"/>
              <w:jc w:val="both"/>
              <w:rPr>
                <w:rFonts w:ascii="Arial" w:hAnsi="Arial" w:cs="Arial"/>
                <w:sz w:val="20"/>
                <w:szCs w:val="20"/>
              </w:rPr>
            </w:pPr>
            <w:r w:rsidRPr="005B0AD4">
              <w:rPr>
                <w:rFonts w:ascii="Arial" w:hAnsi="Arial" w:cs="Arial"/>
                <w:sz w:val="20"/>
                <w:szCs w:val="20"/>
              </w:rPr>
              <w:t>Nel presente riquadro:</w:t>
            </w:r>
          </w:p>
          <w:p w:rsidR="00000A12" w:rsidRPr="005B0AD4" w:rsidRDefault="00000A12" w:rsidP="00000A12">
            <w:pPr>
              <w:numPr>
                <w:ilvl w:val="0"/>
                <w:numId w:val="22"/>
              </w:numPr>
              <w:autoSpaceDE/>
              <w:autoSpaceDN/>
              <w:spacing w:beforeLines="60" w:after="60"/>
              <w:ind w:left="426"/>
              <w:jc w:val="both"/>
              <w:rPr>
                <w:rFonts w:ascii="Arial" w:hAnsi="Arial" w:cs="Arial"/>
                <w:sz w:val="20"/>
                <w:szCs w:val="20"/>
              </w:rPr>
            </w:pPr>
            <w:r w:rsidRPr="005B0AD4">
              <w:rPr>
                <w:rFonts w:ascii="Arial" w:hAnsi="Arial" w:cs="Arial"/>
                <w:sz w:val="20"/>
                <w:szCs w:val="20"/>
              </w:rPr>
              <w:t>con riferimento al “</w:t>
            </w:r>
            <w:r w:rsidRPr="005B0AD4">
              <w:rPr>
                <w:rFonts w:ascii="Arial" w:hAnsi="Arial" w:cs="Arial"/>
                <w:b/>
                <w:sz w:val="20"/>
                <w:szCs w:val="20"/>
              </w:rPr>
              <w:t>Tipo di controllo</w:t>
            </w:r>
            <w:r w:rsidRPr="005B0AD4">
              <w:rPr>
                <w:rFonts w:ascii="Arial" w:hAnsi="Arial" w:cs="Arial"/>
                <w:sz w:val="20"/>
                <w:szCs w:val="20"/>
              </w:rPr>
              <w:t>”, se il controllo è indiretto indicare la “tramite” controllata/controllante; se il controllo sulla “tramite” è esercitato congiuntamente con altre amministrazioni, specificare le modalità di coordinamento tra i soci pubblici per l’esercizio del controllo.</w:t>
            </w:r>
          </w:p>
        </w:tc>
      </w:tr>
    </w:tbl>
    <w:p w:rsidR="00000A12" w:rsidRPr="00BC575E" w:rsidRDefault="00000A12" w:rsidP="00000A12">
      <w:pPr>
        <w:spacing w:after="160" w:line="259" w:lineRule="auto"/>
        <w:rPr>
          <w:rFonts w:ascii="Arial" w:hAnsi="Arial" w:cs="Arial"/>
        </w:rPr>
      </w:pPr>
    </w:p>
    <w:p w:rsidR="00000A12" w:rsidRPr="00BC575E" w:rsidRDefault="00000A12" w:rsidP="00000A12">
      <w:pPr>
        <w:keepNext/>
        <w:shd w:val="clear" w:color="auto" w:fill="002060"/>
        <w:spacing w:before="120" w:after="120"/>
        <w:jc w:val="center"/>
        <w:rPr>
          <w:rFonts w:ascii="Arial" w:eastAsia="MS Mincho" w:hAnsi="Arial" w:cs="Arial"/>
          <w:b/>
          <w:bCs/>
          <w:color w:val="FFFFFF"/>
          <w:lang w:eastAsia="ja-JP"/>
        </w:rPr>
      </w:pPr>
      <w:r w:rsidRPr="00BC575E">
        <w:rPr>
          <w:rFonts w:ascii="Arial" w:eastAsia="MS Mincho" w:hAnsi="Arial" w:cs="Arial"/>
          <w:b/>
          <w:bCs/>
          <w:color w:val="FFFFFF"/>
          <w:lang w:eastAsia="ja-JP"/>
        </w:rPr>
        <w:lastRenderedPageBreak/>
        <w:t>INFORMAZIONI</w:t>
      </w:r>
      <w:r w:rsidRPr="00BC575E">
        <w:rPr>
          <w:rFonts w:ascii="Arial" w:eastAsia="MS Mincho" w:hAnsi="Arial" w:cs="Arial"/>
          <w:b/>
          <w:bCs/>
          <w:color w:val="44546A"/>
          <w:lang w:eastAsia="ja-JP"/>
        </w:rPr>
        <w:t xml:space="preserve"> </w:t>
      </w:r>
      <w:r w:rsidRPr="00BC575E">
        <w:rPr>
          <w:rFonts w:ascii="Arial" w:eastAsia="MS Mincho" w:hAnsi="Arial" w:cs="Arial"/>
          <w:b/>
          <w:bCs/>
          <w:color w:val="FFFFFF"/>
          <w:lang w:eastAsia="ja-JP"/>
        </w:rPr>
        <w:t>ED ESITO PER LA RAZIONALIZZAZIONE</w:t>
      </w:r>
    </w:p>
    <w:tbl>
      <w:tblPr>
        <w:tblW w:w="5000" w:type="pct"/>
        <w:jc w:val="center"/>
        <w:tblLook w:val="00A0"/>
      </w:tblPr>
      <w:tblGrid>
        <w:gridCol w:w="3806"/>
        <w:gridCol w:w="6520"/>
      </w:tblGrid>
      <w:tr w:rsidR="00000A12" w:rsidRPr="00E40BAF" w:rsidTr="00000A12">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tcPr>
          <w:p w:rsidR="00000A12" w:rsidRPr="00E40BAF" w:rsidRDefault="00000A12" w:rsidP="00000A12">
            <w:pPr>
              <w:keepNext/>
              <w:spacing w:before="60" w:after="160" w:line="259" w:lineRule="auto"/>
              <w:jc w:val="center"/>
              <w:rPr>
                <w:rFonts w:ascii="Arial" w:hAnsi="Arial" w:cs="Arial"/>
                <w:b/>
                <w:bCs/>
                <w:color w:val="44546A"/>
                <w:szCs w:val="20"/>
                <w:lang w:val="en-US"/>
              </w:rPr>
            </w:pPr>
            <w:r w:rsidRPr="00E40BAF">
              <w:rPr>
                <w:rFonts w:ascii="Arial" w:hAnsi="Arial" w:cs="Arial"/>
                <w:b/>
                <w:bCs/>
                <w:color w:val="44546A"/>
                <w:szCs w:val="20"/>
                <w:lang w:val="en-US"/>
              </w:rPr>
              <w:t>INDICAZIONI PER LA COMPILAZIONE</w:t>
            </w:r>
          </w:p>
        </w:tc>
      </w:tr>
      <w:tr w:rsidR="00000A12" w:rsidRPr="00E40BAF" w:rsidTr="00000A12">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szCs w:val="20"/>
              </w:rPr>
            </w:pPr>
            <w:r w:rsidRPr="00E40BAF">
              <w:rPr>
                <w:rFonts w:ascii="Arial" w:hAnsi="Arial" w:cs="Arial"/>
                <w:b/>
                <w:color w:val="002060"/>
              </w:rPr>
              <w:t>La partecipata svolge un'attività di produzione di beni e servizi a favore dell'Amministrazione?</w:t>
            </w:r>
          </w:p>
        </w:tc>
        <w:tc>
          <w:tcPr>
            <w:tcW w:w="3157" w:type="pct"/>
            <w:tcBorders>
              <w:top w:val="double" w:sz="6" w:space="0" w:color="0F253F"/>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SI</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szCs w:val="20"/>
              </w:rPr>
            </w:pPr>
            <w:r w:rsidRPr="00E40BAF">
              <w:rPr>
                <w:rFonts w:ascii="Arial" w:hAnsi="Arial" w:cs="Arial"/>
                <w:b/>
                <w:color w:val="002060"/>
              </w:rPr>
              <w:t>Attività svolta dalla Partecipata</w:t>
            </w:r>
          </w:p>
        </w:tc>
        <w:tc>
          <w:tcPr>
            <w:tcW w:w="3157" w:type="pct"/>
            <w:tcBorders>
              <w:top w:val="single" w:sz="4" w:space="0" w:color="auto"/>
              <w:left w:val="nil"/>
              <w:bottom w:val="single" w:sz="4" w:space="0" w:color="auto"/>
              <w:right w:val="single" w:sz="4" w:space="0" w:color="254061"/>
            </w:tcBorders>
            <w:vAlign w:val="center"/>
          </w:tcPr>
          <w:p w:rsidR="00000A12" w:rsidRPr="001A3A6C" w:rsidRDefault="00000A12" w:rsidP="00000A12">
            <w:pPr>
              <w:spacing w:before="60" w:after="160" w:line="259" w:lineRule="auto"/>
              <w:rPr>
                <w:rFonts w:ascii="Arial" w:hAnsi="Arial" w:cs="Arial"/>
                <w:color w:val="808080"/>
              </w:rPr>
            </w:pPr>
            <w:r w:rsidRPr="002726E4">
              <w:rPr>
                <w:rFonts w:ascii="Arial" w:hAnsi="Arial" w:cs="Arial"/>
                <w:color w:val="808080"/>
              </w:rPr>
              <w:t>GRUPPO AZIONE LOCALE "GAL FERMANO" PER LO SVILUPPO ASSE RURALE (REGOLAMENTO CE 1698/2005)</w:t>
            </w:r>
            <w:r>
              <w:rPr>
                <w:rFonts w:ascii="Arial" w:hAnsi="Arial" w:cs="Arial"/>
                <w:color w:val="808080"/>
              </w:rPr>
              <w:t xml:space="preserve"> (PRODUZIONE </w:t>
            </w:r>
            <w:proofErr w:type="spellStart"/>
            <w:r>
              <w:rPr>
                <w:rFonts w:ascii="Arial" w:hAnsi="Arial" w:cs="Arial"/>
                <w:color w:val="808080"/>
              </w:rPr>
              <w:t>DI</w:t>
            </w:r>
            <w:proofErr w:type="spellEnd"/>
            <w:r>
              <w:rPr>
                <w:rFonts w:ascii="Arial" w:hAnsi="Arial" w:cs="Arial"/>
                <w:color w:val="808080"/>
              </w:rPr>
              <w:t xml:space="preserve"> UN SERVIZIO ART. 4, C. 6, DEL </w:t>
            </w:r>
            <w:proofErr w:type="spellStart"/>
            <w:r>
              <w:rPr>
                <w:rFonts w:ascii="Arial" w:hAnsi="Arial" w:cs="Arial"/>
                <w:color w:val="808080"/>
              </w:rPr>
              <w:t>D.LGS.</w:t>
            </w:r>
            <w:proofErr w:type="spellEnd"/>
            <w:r>
              <w:rPr>
                <w:rFonts w:ascii="Arial" w:hAnsi="Arial" w:cs="Arial"/>
                <w:color w:val="808080"/>
              </w:rPr>
              <w:t xml:space="preserve"> N. 175/2016)</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Descrizione dell'attività</w:t>
            </w:r>
          </w:p>
        </w:tc>
        <w:tc>
          <w:tcPr>
            <w:tcW w:w="3157" w:type="pct"/>
            <w:tcBorders>
              <w:top w:val="single" w:sz="4" w:space="0" w:color="auto"/>
              <w:left w:val="nil"/>
              <w:bottom w:val="single" w:sz="4" w:space="0" w:color="auto"/>
              <w:right w:val="single" w:sz="4" w:space="0" w:color="254061"/>
            </w:tcBorders>
            <w:vAlign w:val="center"/>
          </w:tcPr>
          <w:p w:rsidR="00000A12" w:rsidRPr="005B1BA2" w:rsidRDefault="00000A12" w:rsidP="00000A12">
            <w:pPr>
              <w:spacing w:before="60" w:after="160" w:line="259" w:lineRule="auto"/>
              <w:rPr>
                <w:rFonts w:ascii="Arial" w:hAnsi="Arial" w:cs="Arial"/>
                <w:color w:val="808080"/>
              </w:rPr>
            </w:pPr>
            <w:r>
              <w:rPr>
                <w:rFonts w:ascii="Arial" w:hAnsi="Arial" w:cs="Arial"/>
                <w:color w:val="808080"/>
              </w:rPr>
              <w:t xml:space="preserve">SERVIZI </w:t>
            </w:r>
            <w:proofErr w:type="spellStart"/>
            <w:r>
              <w:rPr>
                <w:rFonts w:ascii="Arial" w:hAnsi="Arial" w:cs="Arial"/>
                <w:color w:val="808080"/>
              </w:rPr>
              <w:t>DI</w:t>
            </w:r>
            <w:proofErr w:type="spellEnd"/>
            <w:r>
              <w:rPr>
                <w:rFonts w:ascii="Arial" w:hAnsi="Arial" w:cs="Arial"/>
                <w:color w:val="808080"/>
              </w:rPr>
              <w:t xml:space="preserve"> CONSULENZA SVOLTI IN QUALITÀ </w:t>
            </w:r>
            <w:proofErr w:type="spellStart"/>
            <w:r>
              <w:rPr>
                <w:rFonts w:ascii="Arial" w:hAnsi="Arial" w:cs="Arial"/>
                <w:color w:val="808080"/>
              </w:rPr>
              <w:t>DI</w:t>
            </w:r>
            <w:proofErr w:type="spellEnd"/>
            <w:r>
              <w:rPr>
                <w:rFonts w:ascii="Arial" w:hAnsi="Arial" w:cs="Arial"/>
                <w:color w:val="808080"/>
              </w:rPr>
              <w:t xml:space="preserve"> “GRUPPO </w:t>
            </w:r>
            <w:proofErr w:type="spellStart"/>
            <w:r>
              <w:rPr>
                <w:rFonts w:ascii="Arial" w:hAnsi="Arial" w:cs="Arial"/>
                <w:color w:val="808080"/>
              </w:rPr>
              <w:t>DI</w:t>
            </w:r>
            <w:proofErr w:type="spellEnd"/>
            <w:r>
              <w:rPr>
                <w:rFonts w:ascii="Arial" w:hAnsi="Arial" w:cs="Arial"/>
                <w:color w:val="808080"/>
              </w:rPr>
              <w:t xml:space="preserve"> AZIONE LOCALE” PER LA GESTIONE E LA CONCESSIONE </w:t>
            </w:r>
            <w:proofErr w:type="spellStart"/>
            <w:r>
              <w:rPr>
                <w:rFonts w:ascii="Arial" w:hAnsi="Arial" w:cs="Arial"/>
                <w:color w:val="808080"/>
              </w:rPr>
              <w:t>DI</w:t>
            </w:r>
            <w:proofErr w:type="spellEnd"/>
            <w:r>
              <w:rPr>
                <w:rFonts w:ascii="Arial" w:hAnsi="Arial" w:cs="Arial"/>
                <w:color w:val="808080"/>
              </w:rPr>
              <w:t xml:space="preserve"> FONDI COMUNITARI </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Quota % di partecipazione detenuta dal soggetto privato </w:t>
            </w:r>
            <w:r w:rsidRPr="00E40BAF">
              <w:rPr>
                <w:rFonts w:ascii="Arial" w:hAnsi="Arial" w:cs="Arial"/>
                <w:b/>
                <w:color w:val="002060"/>
                <w:vertAlign w:val="superscript"/>
              </w:rPr>
              <w:t>(8)</w:t>
            </w:r>
            <w:r w:rsidRPr="00E40BAF">
              <w:rPr>
                <w:rFonts w:ascii="Arial" w:hAnsi="Arial" w:cs="Arial"/>
                <w:b/>
                <w:color w:val="002060"/>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Svolgimento di attività analoghe a quelle svolte da altre società (art.20, c.2 </w:t>
            </w:r>
            <w:proofErr w:type="spellStart"/>
            <w:r w:rsidRPr="00E40BAF">
              <w:rPr>
                <w:rFonts w:ascii="Arial" w:hAnsi="Arial" w:cs="Arial"/>
                <w:b/>
                <w:color w:val="002060"/>
              </w:rPr>
              <w:t>lett.c</w:t>
            </w:r>
            <w:proofErr w:type="spellEnd"/>
            <w:r w:rsidRPr="00E40BAF">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Necessità di contenimento dei costi di funzionamento (art.20, c.2 </w:t>
            </w:r>
            <w:proofErr w:type="spellStart"/>
            <w:r w:rsidRPr="00E40BAF">
              <w:rPr>
                <w:rFonts w:ascii="Arial" w:hAnsi="Arial" w:cs="Arial"/>
                <w:b/>
                <w:color w:val="002060"/>
              </w:rPr>
              <w:t>lett.f</w:t>
            </w:r>
            <w:proofErr w:type="spellEnd"/>
            <w:r w:rsidRPr="00E40BAF">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Necessità di aggregazione di società (art.20, c.2 </w:t>
            </w:r>
            <w:proofErr w:type="spellStart"/>
            <w:r w:rsidRPr="00E40BAF">
              <w:rPr>
                <w:rFonts w:ascii="Arial" w:hAnsi="Arial" w:cs="Arial"/>
                <w:b/>
                <w:color w:val="002060"/>
              </w:rPr>
              <w:t>lett.g</w:t>
            </w:r>
            <w:proofErr w:type="spellEnd"/>
            <w:r w:rsidRPr="00E40BAF">
              <w:rPr>
                <w:rFonts w:ascii="Arial" w:hAnsi="Arial" w:cs="Arial"/>
                <w:b/>
                <w:color w:val="002060"/>
              </w:rPr>
              <w:t>)</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color w:val="002060"/>
              </w:rPr>
              <w:t xml:space="preserve">L'Amministrazione ha fissato, con proprio provvedimento, obiettivi specifici sui costi di funzionamento della partecipata? (art.19, c.5) </w:t>
            </w:r>
            <w:r w:rsidRPr="00E40BAF">
              <w:rPr>
                <w:rFonts w:ascii="Arial" w:hAnsi="Arial" w:cs="Arial"/>
                <w:b/>
                <w:color w:val="002060"/>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NO</w:t>
            </w:r>
          </w:p>
          <w:p w:rsidR="00000A12" w:rsidRPr="00E40BAF" w:rsidRDefault="00000A12" w:rsidP="00000A12">
            <w:pPr>
              <w:spacing w:after="160" w:line="259" w:lineRule="auto"/>
              <w:rPr>
                <w:rFonts w:ascii="Arial" w:hAnsi="Arial" w:cs="Arial"/>
                <w:sz w:val="18"/>
                <w:szCs w:val="18"/>
              </w:rPr>
            </w:pP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244062"/>
              </w:rPr>
            </w:pPr>
            <w:r w:rsidRPr="00E40BAF">
              <w:rPr>
                <w:rFonts w:ascii="Arial" w:hAnsi="Arial" w:cs="Arial"/>
                <w:b/>
                <w:color w:val="244062"/>
              </w:rPr>
              <w:t>Esito della ricognizione</w:t>
            </w:r>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Cs/>
                <w:color w:val="244062"/>
              </w:rPr>
            </w:pPr>
            <w:r>
              <w:rPr>
                <w:rFonts w:ascii="Arial" w:hAnsi="Arial" w:cs="Arial"/>
                <w:color w:val="808080"/>
              </w:rPr>
              <w:t>MANTENIMENTO SENZA INTERVENTI (ART. 4, COMMA 6, TUSP)</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bCs/>
                <w:color w:val="244062"/>
                <w:szCs w:val="20"/>
              </w:rPr>
              <w:t xml:space="preserve">Modalità (razionalizzazione) </w:t>
            </w:r>
            <w:r w:rsidRPr="00E40BAF">
              <w:rPr>
                <w:rFonts w:ascii="Arial" w:hAnsi="Arial" w:cs="Arial"/>
                <w:b/>
                <w:bCs/>
                <w:color w:val="24406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color w:val="002060"/>
              </w:rPr>
            </w:pPr>
            <w:r w:rsidRPr="00E40BAF">
              <w:rPr>
                <w:rFonts w:ascii="Arial" w:hAnsi="Arial" w:cs="Arial"/>
                <w:b/>
                <w:bCs/>
                <w:color w:val="244062"/>
                <w:szCs w:val="20"/>
              </w:rPr>
              <w:t xml:space="preserve">Termine previsto per la razionalizzazione </w:t>
            </w:r>
            <w:r w:rsidRPr="00E40BAF">
              <w:rPr>
                <w:rFonts w:ascii="Arial" w:hAnsi="Arial" w:cs="Arial"/>
                <w:b/>
                <w:bCs/>
                <w:color w:val="24406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b/>
                <w:bCs/>
                <w:color w:val="244062"/>
                <w:szCs w:val="20"/>
              </w:rPr>
            </w:pPr>
            <w:r w:rsidRPr="00E40BAF">
              <w:rPr>
                <w:rFonts w:ascii="Arial" w:hAnsi="Arial" w:cs="Arial"/>
                <w:b/>
                <w:bCs/>
                <w:color w:val="244062"/>
                <w:szCs w:val="20"/>
              </w:rPr>
              <w:t>Le misure di razionalizzazione sono state c</w:t>
            </w:r>
            <w:r>
              <w:rPr>
                <w:rFonts w:ascii="Arial" w:hAnsi="Arial" w:cs="Arial"/>
                <w:b/>
                <w:bCs/>
                <w:color w:val="244062"/>
                <w:szCs w:val="20"/>
              </w:rPr>
              <w:t>oncluse alla data del 31/12/2019</w:t>
            </w:r>
            <w:r w:rsidRPr="00E40BAF">
              <w:rPr>
                <w:rFonts w:ascii="Arial" w:hAnsi="Arial" w:cs="Arial"/>
                <w:b/>
                <w:bCs/>
                <w:color w:val="244062"/>
                <w:szCs w:val="20"/>
              </w:rPr>
              <w:t>?</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000A12" w:rsidRPr="00E40BAF" w:rsidRDefault="00000A12" w:rsidP="00000A12">
            <w:pPr>
              <w:spacing w:before="60" w:after="160" w:line="259" w:lineRule="auto"/>
              <w:rPr>
                <w:rFonts w:ascii="Arial" w:hAnsi="Arial" w:cs="Arial"/>
                <w:iCs/>
                <w:color w:val="244062"/>
                <w:sz w:val="18"/>
                <w:szCs w:val="18"/>
              </w:rPr>
            </w:pPr>
            <w:r>
              <w:rPr>
                <w:rFonts w:ascii="Arial" w:hAnsi="Arial" w:cs="Arial"/>
                <w:color w:val="808080"/>
              </w:rPr>
              <w:t>----------</w:t>
            </w:r>
          </w:p>
        </w:tc>
      </w:tr>
      <w:tr w:rsidR="00000A12" w:rsidRPr="00E40BAF" w:rsidTr="00000A1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b/>
                <w:color w:val="002060"/>
              </w:rPr>
            </w:pPr>
            <w:proofErr w:type="spellStart"/>
            <w:r w:rsidRPr="00E40BAF">
              <w:rPr>
                <w:rFonts w:ascii="Arial" w:hAnsi="Arial" w:cs="Arial"/>
                <w:b/>
                <w:bCs/>
                <w:color w:val="244062"/>
                <w:szCs w:val="20"/>
              </w:rPr>
              <w:t>Note</w:t>
            </w:r>
            <w:r w:rsidRPr="00E40BAF">
              <w:rPr>
                <w:rFonts w:ascii="Arial" w:hAnsi="Arial" w:cs="Arial"/>
                <w:b/>
                <w:bCs/>
                <w:color w:val="C00000"/>
                <w:szCs w:val="20"/>
              </w:rPr>
              <w:t>*</w:t>
            </w:r>
            <w:proofErr w:type="spellEnd"/>
          </w:p>
        </w:tc>
        <w:tc>
          <w:tcPr>
            <w:tcW w:w="3157" w:type="pct"/>
            <w:tcBorders>
              <w:top w:val="single" w:sz="4" w:space="0" w:color="auto"/>
              <w:left w:val="nil"/>
              <w:bottom w:val="single" w:sz="4" w:space="0" w:color="auto"/>
              <w:right w:val="single" w:sz="4" w:space="0" w:color="254061"/>
            </w:tcBorders>
            <w:vAlign w:val="center"/>
          </w:tcPr>
          <w:p w:rsidR="00000A12" w:rsidRPr="00E40BAF" w:rsidRDefault="00000A12" w:rsidP="00000A12">
            <w:pPr>
              <w:spacing w:before="60" w:after="160" w:line="259" w:lineRule="auto"/>
              <w:rPr>
                <w:rFonts w:ascii="Arial" w:hAnsi="Arial" w:cs="Arial"/>
                <w:iCs/>
                <w:color w:val="244062"/>
                <w:sz w:val="18"/>
                <w:szCs w:val="18"/>
              </w:rPr>
            </w:pPr>
          </w:p>
        </w:tc>
      </w:tr>
    </w:tbl>
    <w:p w:rsidR="00000A12" w:rsidRPr="00E40BAF" w:rsidRDefault="00000A12" w:rsidP="00000A12">
      <w:pPr>
        <w:spacing w:after="160" w:line="259" w:lineRule="auto"/>
        <w:rPr>
          <w:rFonts w:ascii="Arial" w:hAnsi="Arial" w:cs="Arial"/>
          <w:b/>
          <w:u w:val="single"/>
        </w:rPr>
      </w:pPr>
    </w:p>
    <w:tbl>
      <w:tblPr>
        <w:tblStyle w:val="Titolo1Carattere"/>
        <w:tblW w:w="0" w:type="auto"/>
        <w:tblInd w:w="252" w:type="dxa"/>
        <w:tblLayout w:type="fixed"/>
        <w:tblLook w:val="01E0"/>
      </w:tblPr>
      <w:tblGrid>
        <w:gridCol w:w="664"/>
        <w:gridCol w:w="8962"/>
      </w:tblGrid>
      <w:tr w:rsidR="00250C7C" w:rsidTr="00000A12">
        <w:trPr>
          <w:trHeight w:val="561"/>
        </w:trPr>
        <w:tc>
          <w:tcPr>
            <w:tcW w:w="664" w:type="dxa"/>
            <w:shd w:val="clear" w:color="auto" w:fill="001F5F"/>
          </w:tcPr>
          <w:p w:rsidR="00250C7C" w:rsidRDefault="00250C7C" w:rsidP="00000A12">
            <w:pPr>
              <w:pStyle w:val="TableParagraph"/>
              <w:spacing w:before="169"/>
              <w:ind w:left="192"/>
              <w:rPr>
                <w:rFonts w:ascii="Calibri Light"/>
              </w:rPr>
            </w:pPr>
            <w:r>
              <w:rPr>
                <w:rFonts w:ascii="Calibri Light"/>
              </w:rPr>
              <w:t>3</w:t>
            </w:r>
          </w:p>
        </w:tc>
        <w:tc>
          <w:tcPr>
            <w:tcW w:w="8962" w:type="dxa"/>
            <w:tcBorders>
              <w:top w:val="single" w:sz="4" w:space="0" w:color="9CC2E4"/>
              <w:bottom w:val="single" w:sz="4" w:space="0" w:color="9CC2E4"/>
              <w:right w:val="single" w:sz="4" w:space="0" w:color="9CC2E4"/>
            </w:tcBorders>
            <w:shd w:val="clear" w:color="auto" w:fill="DEEAF6"/>
          </w:tcPr>
          <w:p w:rsidR="00250C7C" w:rsidRPr="00EB2880" w:rsidRDefault="00250C7C" w:rsidP="00250C7C">
            <w:pPr>
              <w:pStyle w:val="TableParagraph"/>
              <w:spacing w:before="81"/>
              <w:rPr>
                <w:rFonts w:ascii="Verdana"/>
                <w:b/>
                <w:sz w:val="16"/>
              </w:rPr>
            </w:pPr>
            <w:r>
              <w:rPr>
                <w:rFonts w:ascii="Verdana"/>
                <w:b/>
                <w:sz w:val="20"/>
              </w:rPr>
              <w:t xml:space="preserve"> CIIP CICLI INTEGRATI IMPIANTI PRIMARI SPA</w:t>
            </w:r>
          </w:p>
        </w:tc>
      </w:tr>
    </w:tbl>
    <w:p w:rsidR="00CF2F48" w:rsidRDefault="00CF2F48">
      <w:pPr>
        <w:tabs>
          <w:tab w:val="left" w:pos="3111"/>
          <w:tab w:val="left" w:pos="9901"/>
        </w:tabs>
        <w:spacing w:before="31"/>
        <w:ind w:left="204"/>
        <w:rPr>
          <w:b/>
          <w:color w:val="FFFFFF"/>
          <w:sz w:val="24"/>
          <w:shd w:val="clear" w:color="auto" w:fill="001F5F"/>
        </w:rPr>
      </w:pPr>
    </w:p>
    <w:p w:rsidR="00F56221" w:rsidRDefault="00967471">
      <w:pPr>
        <w:tabs>
          <w:tab w:val="left" w:pos="3111"/>
          <w:tab w:val="left" w:pos="9901"/>
        </w:tabs>
        <w:spacing w:before="31"/>
        <w:ind w:left="204"/>
        <w:rPr>
          <w:b/>
          <w:sz w:val="24"/>
        </w:rPr>
      </w:pPr>
      <w:r>
        <w:rPr>
          <w:b/>
          <w:color w:val="FFFFFF"/>
          <w:sz w:val="24"/>
          <w:shd w:val="clear" w:color="auto" w:fill="001F5F"/>
        </w:rPr>
        <w:t xml:space="preserve"> </w:t>
      </w:r>
      <w:r>
        <w:rPr>
          <w:b/>
          <w:color w:val="FFFFFF"/>
          <w:sz w:val="24"/>
          <w:shd w:val="clear" w:color="auto" w:fill="001F5F"/>
        </w:rPr>
        <w:tab/>
        <w:t>DATI ANAGRAFICI DELLA</w:t>
      </w:r>
      <w:r>
        <w:rPr>
          <w:b/>
          <w:color w:val="FFFFFF"/>
          <w:spacing w:val="-20"/>
          <w:sz w:val="24"/>
          <w:shd w:val="clear" w:color="auto" w:fill="001F5F"/>
        </w:rPr>
        <w:t xml:space="preserve"> </w:t>
      </w:r>
      <w:r>
        <w:rPr>
          <w:b/>
          <w:color w:val="FFFFFF"/>
          <w:sz w:val="24"/>
          <w:shd w:val="clear" w:color="auto" w:fill="001F5F"/>
        </w:rPr>
        <w:t>PARTECIPATA</w:t>
      </w:r>
      <w:r>
        <w:rPr>
          <w:b/>
          <w:color w:val="FFFFFF"/>
          <w:sz w:val="24"/>
          <w:shd w:val="clear" w:color="auto" w:fill="001F5F"/>
        </w:rPr>
        <w:tab/>
      </w:r>
    </w:p>
    <w:p w:rsidR="00F56221" w:rsidRDefault="00F56221">
      <w:pPr>
        <w:rPr>
          <w:b/>
          <w:sz w:val="15"/>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567"/>
        </w:trPr>
        <w:tc>
          <w:tcPr>
            <w:tcW w:w="3632" w:type="dxa"/>
            <w:tcBorders>
              <w:left w:val="nil"/>
              <w:bottom w:val="double" w:sz="2" w:space="0" w:color="244060"/>
              <w:right w:val="single" w:sz="4" w:space="0" w:color="FFFFFF"/>
            </w:tcBorders>
            <w:shd w:val="clear" w:color="auto" w:fill="DEEAF6"/>
          </w:tcPr>
          <w:p w:rsidR="00F56221" w:rsidRDefault="00967471">
            <w:pPr>
              <w:pStyle w:val="TableParagraph"/>
              <w:spacing w:before="106"/>
              <w:ind w:left="950"/>
              <w:rPr>
                <w:b/>
              </w:rPr>
            </w:pPr>
            <w:r>
              <w:rPr>
                <w:b/>
                <w:color w:val="44536A"/>
              </w:rPr>
              <w:t>NOME DEL CAMPO</w:t>
            </w:r>
          </w:p>
        </w:tc>
        <w:tc>
          <w:tcPr>
            <w:tcW w:w="6222"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18"/>
              </w:rPr>
            </w:pPr>
          </w:p>
        </w:tc>
      </w:tr>
      <w:tr w:rsidR="00F56221">
        <w:trPr>
          <w:trHeight w:val="406"/>
        </w:trPr>
        <w:tc>
          <w:tcPr>
            <w:tcW w:w="3632"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75"/>
              <w:ind w:left="110"/>
              <w:rPr>
                <w:b/>
              </w:rPr>
            </w:pPr>
            <w:r>
              <w:rPr>
                <w:b/>
                <w:color w:val="234061"/>
              </w:rPr>
              <w:t>Codice Fiscale</w:t>
            </w:r>
          </w:p>
        </w:tc>
        <w:tc>
          <w:tcPr>
            <w:tcW w:w="6222"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101"/>
              <w:ind w:left="108"/>
              <w:rPr>
                <w:sz w:val="18"/>
              </w:rPr>
            </w:pPr>
            <w:r>
              <w:rPr>
                <w:color w:val="234061"/>
                <w:sz w:val="18"/>
              </w:rPr>
              <w:t>00101350445</w:t>
            </w:r>
          </w:p>
        </w:tc>
      </w:tr>
      <w:tr w:rsidR="00F56221">
        <w:trPr>
          <w:trHeight w:val="407"/>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5"/>
              <w:ind w:left="110"/>
              <w:rPr>
                <w:b/>
              </w:rPr>
            </w:pPr>
            <w:r>
              <w:rPr>
                <w:b/>
                <w:color w:val="234061"/>
              </w:rPr>
              <w:t>Denominazione</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101"/>
              <w:ind w:left="108"/>
              <w:rPr>
                <w:sz w:val="18"/>
              </w:rPr>
            </w:pPr>
            <w:r>
              <w:rPr>
                <w:color w:val="234061"/>
                <w:sz w:val="18"/>
              </w:rPr>
              <w:t>CIIP CICLI INTEGRATI IMPIANTI PRIMARI S.P.A.</w:t>
            </w:r>
          </w:p>
        </w:tc>
      </w:tr>
      <w:tr w:rsidR="00F56221">
        <w:trPr>
          <w:trHeight w:val="5184"/>
        </w:trPr>
        <w:tc>
          <w:tcPr>
            <w:tcW w:w="363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b/>
              </w:rPr>
            </w:pPr>
          </w:p>
          <w:p w:rsidR="00F56221" w:rsidRDefault="00F56221">
            <w:pPr>
              <w:pStyle w:val="TableParagraph"/>
              <w:rPr>
                <w:b/>
              </w:rPr>
            </w:pPr>
          </w:p>
          <w:p w:rsidR="00F56221" w:rsidRDefault="00F56221">
            <w:pPr>
              <w:pStyle w:val="TableParagraph"/>
              <w:rPr>
                <w:b/>
              </w:rPr>
            </w:pPr>
          </w:p>
          <w:p w:rsidR="00F56221" w:rsidRDefault="00F56221">
            <w:pPr>
              <w:pStyle w:val="TableParagraph"/>
              <w:rPr>
                <w:b/>
              </w:rPr>
            </w:pPr>
          </w:p>
          <w:p w:rsidR="00F56221" w:rsidRDefault="00F56221">
            <w:pPr>
              <w:pStyle w:val="TableParagraph"/>
              <w:rPr>
                <w:b/>
              </w:rPr>
            </w:pPr>
          </w:p>
          <w:p w:rsidR="00F56221" w:rsidRDefault="00F56221">
            <w:pPr>
              <w:pStyle w:val="TableParagraph"/>
              <w:rPr>
                <w:b/>
              </w:rPr>
            </w:pPr>
          </w:p>
          <w:p w:rsidR="00F56221" w:rsidRDefault="00F56221">
            <w:pPr>
              <w:pStyle w:val="TableParagraph"/>
              <w:rPr>
                <w:b/>
              </w:rPr>
            </w:pPr>
          </w:p>
          <w:p w:rsidR="00F56221" w:rsidRDefault="00F56221">
            <w:pPr>
              <w:pStyle w:val="TableParagraph"/>
              <w:rPr>
                <w:b/>
              </w:rPr>
            </w:pPr>
          </w:p>
          <w:p w:rsidR="00F56221" w:rsidRDefault="00F56221">
            <w:pPr>
              <w:pStyle w:val="TableParagraph"/>
              <w:spacing w:before="8"/>
              <w:rPr>
                <w:b/>
                <w:sz w:val="25"/>
              </w:rPr>
            </w:pPr>
          </w:p>
          <w:p w:rsidR="00F56221" w:rsidRDefault="00967471">
            <w:pPr>
              <w:pStyle w:val="TableParagraph"/>
              <w:ind w:left="110"/>
              <w:rPr>
                <w:b/>
              </w:rPr>
            </w:pPr>
            <w:r>
              <w:rPr>
                <w:b/>
                <w:color w:val="234061"/>
              </w:rPr>
              <w:t>Anno di costituzione della società</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3"/>
              <w:ind w:left="108"/>
              <w:rPr>
                <w:sz w:val="18"/>
              </w:rPr>
            </w:pPr>
            <w:r>
              <w:rPr>
                <w:color w:val="234061"/>
                <w:sz w:val="18"/>
              </w:rPr>
              <w:t>1993</w:t>
            </w:r>
          </w:p>
          <w:p w:rsidR="00F56221" w:rsidRDefault="00967471">
            <w:pPr>
              <w:pStyle w:val="TableParagraph"/>
              <w:spacing w:before="75" w:line="259" w:lineRule="auto"/>
              <w:ind w:left="108"/>
              <w:rPr>
                <w:rFonts w:ascii="Arial"/>
                <w:sz w:val="18"/>
              </w:rPr>
            </w:pPr>
            <w:r>
              <w:rPr>
                <w:rFonts w:ascii="Arial"/>
                <w:sz w:val="18"/>
              </w:rPr>
              <w:t>Come Spa la CIIP nasce dalla trasformazione (obbligatoria) del Consorzio Idrico Intercomunale del Piceno in CIIP spa ai sensi dell'art. 35, co 8, della</w:t>
            </w:r>
          </w:p>
          <w:p w:rsidR="00F56221" w:rsidRDefault="00967471">
            <w:pPr>
              <w:pStyle w:val="TableParagraph"/>
              <w:spacing w:line="256" w:lineRule="auto"/>
              <w:ind w:left="108"/>
              <w:rPr>
                <w:rFonts w:ascii="Arial" w:hAnsi="Arial"/>
                <w:sz w:val="18"/>
              </w:rPr>
            </w:pPr>
            <w:r>
              <w:rPr>
                <w:rFonts w:ascii="Arial" w:hAnsi="Arial"/>
                <w:sz w:val="18"/>
              </w:rPr>
              <w:t>l. 448/01 (l. finanziaria 2002), avvenuta con deliberazione dell'Assemblea consortile n. 1 del 15/03/03, iscritta al RI di AP il 1°/04/2003.</w:t>
            </w:r>
          </w:p>
          <w:p w:rsidR="00F56221" w:rsidRDefault="00967471">
            <w:pPr>
              <w:pStyle w:val="TableParagraph"/>
              <w:spacing w:before="164" w:line="256" w:lineRule="auto"/>
              <w:ind w:left="108" w:right="170"/>
              <w:rPr>
                <w:rFonts w:ascii="Arial" w:hAnsi="Arial"/>
                <w:sz w:val="18"/>
              </w:rPr>
            </w:pPr>
            <w:r>
              <w:rPr>
                <w:rFonts w:ascii="Arial" w:hAnsi="Arial"/>
                <w:sz w:val="18"/>
              </w:rPr>
              <w:t>Omologa trasformazione da Consorzio in SpA è stata attuata dalla Vettore Servizi Ambientali Integrati spa con atto del 28/05/2001, iscritto al RI il 9/07/01.</w:t>
            </w:r>
          </w:p>
          <w:p w:rsidR="00F56221" w:rsidRDefault="00967471">
            <w:pPr>
              <w:pStyle w:val="TableParagraph"/>
              <w:spacing w:before="166" w:line="256" w:lineRule="auto"/>
              <w:ind w:left="108" w:right="761"/>
              <w:rPr>
                <w:rFonts w:ascii="Arial" w:hAnsi="Arial"/>
                <w:sz w:val="18"/>
              </w:rPr>
            </w:pPr>
            <w:r>
              <w:rPr>
                <w:rFonts w:ascii="Arial" w:hAnsi="Arial"/>
                <w:sz w:val="18"/>
              </w:rPr>
              <w:t>L’atto di costituzione del Consorzio CIIP è del 22/12/1993, iscritto il 12/03/1994 (trasformazione in azienda speciale consortile).</w:t>
            </w:r>
          </w:p>
          <w:p w:rsidR="00F56221" w:rsidRDefault="00967471">
            <w:pPr>
              <w:pStyle w:val="TableParagraph"/>
              <w:spacing w:before="162" w:line="259" w:lineRule="auto"/>
              <w:ind w:left="108"/>
              <w:rPr>
                <w:rFonts w:ascii="Arial" w:hAnsi="Arial"/>
                <w:sz w:val="18"/>
              </w:rPr>
            </w:pPr>
            <w:r>
              <w:rPr>
                <w:rFonts w:ascii="Arial" w:hAnsi="Arial"/>
                <w:sz w:val="18"/>
              </w:rPr>
              <w:t>L'atto di costituzione del Consorzio Vettore è del 13/12/1997, iscritto il 3/04/1998 (trasformazione in azienda speciale consortile).</w:t>
            </w:r>
          </w:p>
          <w:p w:rsidR="00F56221" w:rsidRDefault="00967471">
            <w:pPr>
              <w:pStyle w:val="TableParagraph"/>
              <w:spacing w:before="160" w:line="256" w:lineRule="auto"/>
              <w:ind w:left="108" w:right="366"/>
              <w:rPr>
                <w:rFonts w:ascii="Arial" w:hAnsi="Arial"/>
                <w:sz w:val="18"/>
              </w:rPr>
            </w:pPr>
            <w:r>
              <w:rPr>
                <w:rFonts w:ascii="Arial" w:hAnsi="Arial"/>
                <w:sz w:val="18"/>
              </w:rPr>
              <w:t>L'attuale assetto di società "in house" è stato configurato a partire dallo statuto adottato nell'ambito della fusione CIIP spa - Vettore spa: atto del 29/06/05, iscritto al RI il 18/07/05.</w:t>
            </w:r>
          </w:p>
          <w:p w:rsidR="00F56221" w:rsidRDefault="00967471">
            <w:pPr>
              <w:pStyle w:val="TableParagraph"/>
              <w:spacing w:before="166" w:line="256" w:lineRule="auto"/>
              <w:ind w:left="108" w:right="260"/>
              <w:rPr>
                <w:rFonts w:ascii="Arial"/>
                <w:sz w:val="18"/>
              </w:rPr>
            </w:pPr>
            <w:r>
              <w:rPr>
                <w:rFonts w:ascii="Arial"/>
                <w:sz w:val="18"/>
              </w:rPr>
              <w:t>Come Consorzi, sia CIIP che Vettore esistono da oltre 50 anni nelle varie forme previste dalla legislazione tempo per tempo vigente.</w:t>
            </w:r>
          </w:p>
        </w:tc>
      </w:tr>
      <w:tr w:rsidR="00F56221">
        <w:trPr>
          <w:trHeight w:val="405"/>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3"/>
              <w:ind w:left="110"/>
              <w:rPr>
                <w:b/>
              </w:rPr>
            </w:pPr>
            <w:r>
              <w:rPr>
                <w:b/>
                <w:color w:val="234061"/>
              </w:rPr>
              <w:t>Forma giuridica</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99"/>
              <w:ind w:left="108"/>
              <w:rPr>
                <w:sz w:val="18"/>
              </w:rPr>
            </w:pPr>
            <w:r>
              <w:rPr>
                <w:color w:val="234061"/>
                <w:sz w:val="18"/>
              </w:rPr>
              <w:t>Società per azioni</w:t>
            </w:r>
          </w:p>
        </w:tc>
      </w:tr>
      <w:tr w:rsidR="00F56221">
        <w:trPr>
          <w:trHeight w:val="407"/>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3"/>
              <w:ind w:left="110"/>
              <w:rPr>
                <w:b/>
              </w:rPr>
            </w:pPr>
            <w:r>
              <w:rPr>
                <w:b/>
                <w:color w:val="234061"/>
              </w:rPr>
              <w:t>Tipo di fondazione</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3"/>
              <w:ind w:left="108"/>
            </w:pPr>
            <w:r>
              <w:rPr>
                <w:color w:val="808080"/>
              </w:rPr>
              <w:t>Scegliere un elemento.</w:t>
            </w:r>
          </w:p>
        </w:tc>
      </w:tr>
      <w:tr w:rsidR="00F56221">
        <w:trPr>
          <w:trHeight w:val="405"/>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3"/>
              <w:ind w:left="110"/>
              <w:rPr>
                <w:b/>
              </w:rPr>
            </w:pPr>
            <w:r>
              <w:rPr>
                <w:b/>
                <w:color w:val="234061"/>
              </w:rPr>
              <w:t>Altra forma giuridica</w:t>
            </w:r>
          </w:p>
        </w:tc>
        <w:tc>
          <w:tcPr>
            <w:tcW w:w="622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sz w:val="18"/>
              </w:rPr>
            </w:pPr>
          </w:p>
        </w:tc>
      </w:tr>
      <w:tr w:rsidR="00F56221">
        <w:trPr>
          <w:trHeight w:val="407"/>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73"/>
              <w:ind w:left="110"/>
              <w:rPr>
                <w:b/>
              </w:rPr>
            </w:pPr>
            <w:r>
              <w:rPr>
                <w:b/>
                <w:color w:val="234061"/>
              </w:rPr>
              <w:t>Stato della società</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99"/>
              <w:ind w:left="108"/>
              <w:rPr>
                <w:sz w:val="18"/>
              </w:rPr>
            </w:pPr>
            <w:r>
              <w:rPr>
                <w:color w:val="234061"/>
                <w:sz w:val="18"/>
              </w:rPr>
              <w:t>La società è attiva</w:t>
            </w:r>
          </w:p>
        </w:tc>
      </w:tr>
      <w:tr w:rsidR="00F56221">
        <w:trPr>
          <w:trHeight w:val="405"/>
        </w:trPr>
        <w:tc>
          <w:tcPr>
            <w:tcW w:w="3632" w:type="dxa"/>
            <w:tcBorders>
              <w:top w:val="single" w:sz="4" w:space="0" w:color="244060"/>
              <w:left w:val="single" w:sz="4" w:space="0" w:color="244060"/>
              <w:bottom w:val="single" w:sz="4" w:space="0" w:color="000000"/>
              <w:right w:val="single" w:sz="4" w:space="0" w:color="244060"/>
            </w:tcBorders>
            <w:shd w:val="clear" w:color="auto" w:fill="F1F1F1"/>
          </w:tcPr>
          <w:p w:rsidR="00F56221" w:rsidRDefault="00967471">
            <w:pPr>
              <w:pStyle w:val="TableParagraph"/>
              <w:spacing w:before="73"/>
              <w:ind w:left="110"/>
              <w:rPr>
                <w:b/>
              </w:rPr>
            </w:pPr>
            <w:r>
              <w:rPr>
                <w:b/>
                <w:color w:val="234061"/>
              </w:rPr>
              <w:t>Anno di inizio della procedura</w:t>
            </w:r>
            <w:r>
              <w:rPr>
                <w:b/>
                <w:color w:val="234061"/>
                <w:vertAlign w:val="superscript"/>
              </w:rPr>
              <w:t>(1)</w:t>
            </w:r>
          </w:p>
        </w:tc>
        <w:tc>
          <w:tcPr>
            <w:tcW w:w="6222" w:type="dxa"/>
            <w:tcBorders>
              <w:top w:val="single" w:sz="4" w:space="0" w:color="24406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18"/>
              </w:rPr>
            </w:pPr>
          </w:p>
        </w:tc>
      </w:tr>
      <w:tr w:rsidR="00F56221">
        <w:trPr>
          <w:trHeight w:val="6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73" w:line="256" w:lineRule="auto"/>
              <w:ind w:left="110" w:right="113"/>
              <w:rPr>
                <w:b/>
              </w:rPr>
            </w:pPr>
            <w:r>
              <w:rPr>
                <w:b/>
                <w:color w:val="234061"/>
              </w:rPr>
              <w:t xml:space="preserve">Società con azioni quotate in mercati regolamentati </w:t>
            </w:r>
            <w:r>
              <w:rPr>
                <w:b/>
                <w:color w:val="001F5F"/>
                <w:vertAlign w:val="superscript"/>
              </w:rPr>
              <w:t>(2)</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11"/>
              <w:rPr>
                <w:b/>
                <w:sz w:val="19"/>
              </w:rPr>
            </w:pPr>
          </w:p>
          <w:p w:rsidR="00F56221" w:rsidRDefault="00967471">
            <w:pPr>
              <w:pStyle w:val="TableParagraph"/>
              <w:ind w:left="108"/>
              <w:rPr>
                <w:sz w:val="18"/>
              </w:rPr>
            </w:pPr>
            <w:r>
              <w:rPr>
                <w:color w:val="234061"/>
                <w:sz w:val="18"/>
              </w:rPr>
              <w:t>no</w:t>
            </w:r>
          </w:p>
        </w:tc>
      </w:tr>
      <w:tr w:rsidR="00F56221">
        <w:trPr>
          <w:trHeight w:val="981"/>
        </w:trPr>
        <w:tc>
          <w:tcPr>
            <w:tcW w:w="3632" w:type="dxa"/>
            <w:tcBorders>
              <w:top w:val="single" w:sz="4" w:space="0" w:color="000000"/>
              <w:left w:val="single" w:sz="4" w:space="0" w:color="244060"/>
              <w:bottom w:val="single" w:sz="4" w:space="0" w:color="244060"/>
              <w:right w:val="single" w:sz="4" w:space="0" w:color="244060"/>
            </w:tcBorders>
          </w:tcPr>
          <w:p w:rsidR="00F56221" w:rsidRDefault="00967471">
            <w:pPr>
              <w:pStyle w:val="TableParagraph"/>
              <w:spacing w:before="73" w:line="256" w:lineRule="auto"/>
              <w:ind w:left="110" w:right="488"/>
              <w:rPr>
                <w:b/>
              </w:rPr>
            </w:pPr>
            <w:r>
              <w:rPr>
                <w:b/>
                <w:color w:val="234061"/>
              </w:rPr>
              <w:t xml:space="preserve">Società che ha emesso strumenti finanziari quotati in mercati regolamentati (ex TUSP) </w:t>
            </w:r>
            <w:r>
              <w:rPr>
                <w:b/>
                <w:color w:val="001F5F"/>
                <w:vertAlign w:val="superscript"/>
              </w:rPr>
              <w:t>(2)</w:t>
            </w:r>
          </w:p>
        </w:tc>
        <w:tc>
          <w:tcPr>
            <w:tcW w:w="6222" w:type="dxa"/>
            <w:tcBorders>
              <w:top w:val="single" w:sz="4" w:space="0" w:color="000000"/>
              <w:left w:val="single" w:sz="4" w:space="0" w:color="244060"/>
              <w:bottom w:val="single" w:sz="4" w:space="0" w:color="244060"/>
              <w:right w:val="single" w:sz="4" w:space="0" w:color="244060"/>
            </w:tcBorders>
          </w:tcPr>
          <w:p w:rsidR="00F56221" w:rsidRDefault="00F56221">
            <w:pPr>
              <w:pStyle w:val="TableParagraph"/>
              <w:rPr>
                <w:b/>
                <w:sz w:val="18"/>
              </w:rPr>
            </w:pPr>
          </w:p>
          <w:p w:rsidR="00F56221" w:rsidRDefault="00F56221">
            <w:pPr>
              <w:pStyle w:val="TableParagraph"/>
              <w:spacing w:before="6"/>
              <w:rPr>
                <w:b/>
                <w:sz w:val="13"/>
              </w:rPr>
            </w:pPr>
          </w:p>
          <w:p w:rsidR="00F56221" w:rsidRDefault="00967471">
            <w:pPr>
              <w:pStyle w:val="TableParagraph"/>
              <w:ind w:left="108"/>
              <w:rPr>
                <w:sz w:val="18"/>
              </w:rPr>
            </w:pPr>
            <w:r>
              <w:rPr>
                <w:color w:val="234061"/>
                <w:sz w:val="18"/>
              </w:rPr>
              <w:t>no</w:t>
            </w:r>
          </w:p>
        </w:tc>
      </w:tr>
    </w:tbl>
    <w:p w:rsidR="00F56221" w:rsidRDefault="00967471">
      <w:pPr>
        <w:pStyle w:val="Corpodeltesto"/>
        <w:ind w:left="516" w:hanging="284"/>
        <w:rPr>
          <w:rFonts w:ascii="Calibri" w:hAnsi="Calibri"/>
        </w:rPr>
      </w:pPr>
      <w:r>
        <w:rPr>
          <w:rFonts w:ascii="Calibri" w:hAnsi="Calibri"/>
          <w:position w:val="10"/>
          <w:sz w:val="13"/>
        </w:rPr>
        <w:t xml:space="preserve">(1) </w:t>
      </w:r>
      <w:r>
        <w:rPr>
          <w:rFonts w:ascii="Calibri" w:hAnsi="Calibri"/>
        </w:rPr>
        <w:t>Compilare il campo “anno di inizio della procedura” solo se nel campo “stato della società” è stato selezionato un elemento diverso da “La società è attiva”.</w:t>
      </w:r>
    </w:p>
    <w:p w:rsidR="00F56221" w:rsidRDefault="00967471">
      <w:pPr>
        <w:pStyle w:val="Corpodeltesto"/>
        <w:spacing w:line="243" w:lineRule="exact"/>
        <w:ind w:left="232"/>
        <w:rPr>
          <w:rFonts w:ascii="Calibri" w:hAnsi="Calibri"/>
        </w:rPr>
      </w:pPr>
      <w:r>
        <w:rPr>
          <w:rFonts w:ascii="Calibri" w:hAnsi="Calibri"/>
          <w:position w:val="10"/>
          <w:sz w:val="13"/>
        </w:rPr>
        <w:t xml:space="preserve">(2) </w:t>
      </w:r>
      <w:r>
        <w:rPr>
          <w:rFonts w:ascii="Calibri" w:hAnsi="Calibri"/>
        </w:rPr>
        <w:t>Le società emittenti azioni o strumenti finanziari in mercati regolamentati nell’applicativo sono individuate</w:t>
      </w:r>
    </w:p>
    <w:p w:rsidR="00F56221" w:rsidRDefault="00967471">
      <w:pPr>
        <w:pStyle w:val="Corpodeltesto"/>
        <w:spacing w:before="1"/>
        <w:ind w:left="516"/>
        <w:rPr>
          <w:rFonts w:ascii="Calibri"/>
          <w:sz w:val="24"/>
        </w:rPr>
      </w:pPr>
      <w:r>
        <w:rPr>
          <w:rFonts w:ascii="Calibri"/>
        </w:rPr>
        <w:t>mediante elenchi ufficiali</w:t>
      </w:r>
      <w:r>
        <w:rPr>
          <w:rFonts w:ascii="Calibri"/>
          <w:sz w:val="24"/>
        </w:rPr>
        <w:t>.</w:t>
      </w:r>
    </w:p>
    <w:p w:rsidR="00912F3C" w:rsidRDefault="00912F3C" w:rsidP="00456608">
      <w:pPr>
        <w:pStyle w:val="Corpodeltesto"/>
        <w:spacing w:before="1"/>
        <w:rPr>
          <w:rFonts w:ascii="Calibri"/>
          <w:sz w:val="24"/>
        </w:rPr>
      </w:pPr>
    </w:p>
    <w:p w:rsidR="00F56221" w:rsidRDefault="00F56221">
      <w:pPr>
        <w:spacing w:before="2" w:after="1"/>
        <w:rPr>
          <w:sz w:val="25"/>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569"/>
        </w:trPr>
        <w:tc>
          <w:tcPr>
            <w:tcW w:w="3632" w:type="dxa"/>
            <w:tcBorders>
              <w:left w:val="nil"/>
              <w:bottom w:val="double" w:sz="2" w:space="0" w:color="244060"/>
              <w:right w:val="single" w:sz="4" w:space="0" w:color="FFFFFF"/>
            </w:tcBorders>
            <w:shd w:val="clear" w:color="auto" w:fill="DEEAF6"/>
          </w:tcPr>
          <w:p w:rsidR="00F56221" w:rsidRDefault="00967471">
            <w:pPr>
              <w:pStyle w:val="TableParagraph"/>
              <w:spacing w:before="92"/>
              <w:ind w:left="950"/>
              <w:rPr>
                <w:b/>
              </w:rPr>
            </w:pPr>
            <w:r>
              <w:rPr>
                <w:b/>
                <w:color w:val="44536A"/>
              </w:rPr>
              <w:lastRenderedPageBreak/>
              <w:t>NOME DEL CAMPO</w:t>
            </w:r>
          </w:p>
        </w:tc>
        <w:tc>
          <w:tcPr>
            <w:tcW w:w="6222"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sz w:val="20"/>
              </w:rPr>
            </w:pPr>
          </w:p>
        </w:tc>
      </w:tr>
      <w:tr w:rsidR="00456608">
        <w:trPr>
          <w:trHeight w:val="548"/>
        </w:trPr>
        <w:tc>
          <w:tcPr>
            <w:tcW w:w="3632" w:type="dxa"/>
            <w:tcBorders>
              <w:top w:val="double" w:sz="2" w:space="0" w:color="244060"/>
              <w:left w:val="single" w:sz="4" w:space="0" w:color="244060"/>
              <w:bottom w:val="single" w:sz="4" w:space="0" w:color="244060"/>
              <w:right w:val="single" w:sz="4" w:space="0" w:color="244060"/>
            </w:tcBorders>
          </w:tcPr>
          <w:p w:rsidR="00456608" w:rsidRDefault="00456608">
            <w:pPr>
              <w:pStyle w:val="TableParagraph"/>
              <w:spacing w:before="59"/>
              <w:ind w:left="110"/>
              <w:rPr>
                <w:b/>
                <w:color w:val="234061"/>
              </w:rPr>
            </w:pPr>
            <w:r>
              <w:rPr>
                <w:b/>
                <w:color w:val="234061"/>
              </w:rPr>
              <w:t xml:space="preserve">Stato </w:t>
            </w:r>
          </w:p>
        </w:tc>
        <w:tc>
          <w:tcPr>
            <w:tcW w:w="6222" w:type="dxa"/>
            <w:tcBorders>
              <w:top w:val="double" w:sz="2" w:space="0" w:color="244060"/>
              <w:left w:val="single" w:sz="4" w:space="0" w:color="244060"/>
              <w:bottom w:val="single" w:sz="4" w:space="0" w:color="244060"/>
              <w:right w:val="single" w:sz="4" w:space="0" w:color="244060"/>
            </w:tcBorders>
          </w:tcPr>
          <w:p w:rsidR="00456608" w:rsidRDefault="00456608">
            <w:pPr>
              <w:pStyle w:val="TableParagraph"/>
              <w:spacing w:before="58"/>
              <w:ind w:left="108"/>
              <w:rPr>
                <w:color w:val="234061"/>
                <w:sz w:val="18"/>
              </w:rPr>
            </w:pPr>
            <w:r>
              <w:rPr>
                <w:color w:val="234061"/>
                <w:sz w:val="18"/>
              </w:rPr>
              <w:t>Italia</w:t>
            </w:r>
          </w:p>
        </w:tc>
      </w:tr>
      <w:tr w:rsidR="00F56221">
        <w:trPr>
          <w:trHeight w:val="548"/>
        </w:trPr>
        <w:tc>
          <w:tcPr>
            <w:tcW w:w="3632"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Comune</w:t>
            </w:r>
          </w:p>
        </w:tc>
        <w:tc>
          <w:tcPr>
            <w:tcW w:w="6222"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ind w:left="108"/>
              <w:rPr>
                <w:color w:val="234061"/>
                <w:sz w:val="18"/>
              </w:rPr>
            </w:pPr>
            <w:r>
              <w:rPr>
                <w:color w:val="234061"/>
                <w:sz w:val="18"/>
              </w:rPr>
              <w:t>ASCOLI PICENO</w:t>
            </w:r>
          </w:p>
          <w:p w:rsidR="00456608" w:rsidRDefault="00456608" w:rsidP="00456608">
            <w:pPr>
              <w:pStyle w:val="TableParagraph"/>
              <w:spacing w:before="58"/>
              <w:rPr>
                <w:sz w:val="18"/>
              </w:rPr>
            </w:pPr>
          </w:p>
        </w:tc>
      </w:tr>
      <w:tr w:rsidR="00F56221">
        <w:trPr>
          <w:trHeight w:val="546"/>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CAP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8"/>
              <w:rPr>
                <w:sz w:val="18"/>
              </w:rPr>
            </w:pPr>
            <w:r>
              <w:rPr>
                <w:color w:val="234061"/>
                <w:sz w:val="18"/>
              </w:rPr>
              <w:t>63100</w:t>
            </w:r>
          </w:p>
        </w:tc>
      </w:tr>
      <w:tr w:rsidR="00F56221">
        <w:trPr>
          <w:trHeight w:val="549"/>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Indirizzo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8"/>
              <w:rPr>
                <w:sz w:val="18"/>
              </w:rPr>
            </w:pPr>
            <w:r>
              <w:rPr>
                <w:color w:val="234061"/>
                <w:sz w:val="18"/>
              </w:rPr>
              <w:t>VIALE DELLA REPUBBLICA N.24</w:t>
            </w:r>
          </w:p>
        </w:tc>
      </w:tr>
      <w:tr w:rsidR="00F56221">
        <w:trPr>
          <w:trHeight w:val="546"/>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Telefono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8"/>
              <w:rPr>
                <w:sz w:val="18"/>
              </w:rPr>
            </w:pPr>
            <w:r>
              <w:rPr>
                <w:color w:val="234061"/>
                <w:sz w:val="18"/>
              </w:rPr>
              <w:t>+39 0736 2721</w:t>
            </w:r>
          </w:p>
        </w:tc>
      </w:tr>
      <w:tr w:rsidR="00F56221">
        <w:trPr>
          <w:trHeight w:val="549"/>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FAX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8"/>
              <w:rPr>
                <w:sz w:val="18"/>
              </w:rPr>
            </w:pPr>
            <w:r>
              <w:rPr>
                <w:color w:val="234061"/>
                <w:sz w:val="18"/>
              </w:rPr>
              <w:t>+39 0736 272222</w:t>
            </w:r>
          </w:p>
        </w:tc>
      </w:tr>
      <w:tr w:rsidR="00F56221">
        <w:trPr>
          <w:trHeight w:val="546"/>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Email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2709B6">
            <w:pPr>
              <w:pStyle w:val="TableParagraph"/>
              <w:spacing w:before="59"/>
              <w:ind w:left="108"/>
              <w:rPr>
                <w:sz w:val="18"/>
              </w:rPr>
            </w:pPr>
            <w:hyperlink r:id="rId42">
              <w:r w:rsidR="00967471">
                <w:rPr>
                  <w:color w:val="234061"/>
                  <w:sz w:val="18"/>
                </w:rPr>
                <w:t>INFO@CIIP.IT</w:t>
              </w:r>
            </w:hyperlink>
            <w:r w:rsidR="00926513">
              <w:rPr>
                <w:color w:val="234061"/>
                <w:sz w:val="18"/>
              </w:rPr>
              <w:t xml:space="preserve"> </w:t>
            </w:r>
          </w:p>
        </w:tc>
      </w:tr>
    </w:tbl>
    <w:p w:rsidR="00F56221" w:rsidRDefault="00967471">
      <w:pPr>
        <w:pStyle w:val="Corpodeltesto"/>
        <w:spacing w:before="8"/>
        <w:ind w:left="232"/>
        <w:rPr>
          <w:rFonts w:ascii="Calibri"/>
        </w:rPr>
      </w:pPr>
      <w:r>
        <w:rPr>
          <w:rFonts w:ascii="Calibri"/>
          <w:b/>
          <w:color w:val="C00000"/>
          <w:sz w:val="22"/>
        </w:rPr>
        <w:t>*</w:t>
      </w:r>
      <w:r>
        <w:rPr>
          <w:rFonts w:ascii="Calibri"/>
        </w:rPr>
        <w:t>campo con compilazione facoltativa</w:t>
      </w:r>
    </w:p>
    <w:p w:rsidR="00F56221" w:rsidRDefault="00F56221"/>
    <w:p w:rsidR="00557A64" w:rsidRDefault="00557A64">
      <w:pPr>
        <w:spacing w:before="126"/>
        <w:ind w:left="232" w:right="229"/>
        <w:rPr>
          <w:sz w:val="24"/>
        </w:rPr>
      </w:pPr>
    </w:p>
    <w:p w:rsidR="00557A64" w:rsidRDefault="00557A64">
      <w:pPr>
        <w:spacing w:before="126"/>
        <w:ind w:left="232" w:right="229"/>
        <w:rPr>
          <w:sz w:val="24"/>
        </w:rPr>
      </w:pPr>
      <w:r>
        <w:rPr>
          <w:noProof/>
          <w:sz w:val="24"/>
          <w:lang w:bidi="ar-SA"/>
        </w:rPr>
        <w:drawing>
          <wp:inline distT="0" distB="0" distL="0" distR="0">
            <wp:extent cx="6182360" cy="18097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2360" cy="180975"/>
                    </a:xfrm>
                    <a:prstGeom prst="rect">
                      <a:avLst/>
                    </a:prstGeom>
                    <a:noFill/>
                  </pic:spPr>
                </pic:pic>
              </a:graphicData>
            </a:graphic>
          </wp:inline>
        </w:drawing>
      </w:r>
    </w:p>
    <w:p w:rsidR="00F56221" w:rsidRDefault="00967471">
      <w:pPr>
        <w:spacing w:before="126"/>
        <w:ind w:left="232" w:right="229"/>
        <w:rPr>
          <w:i/>
          <w:sz w:val="24"/>
        </w:rPr>
      </w:pPr>
      <w:r>
        <w:rPr>
          <w:sz w:val="24"/>
        </w:rPr>
        <w:t xml:space="preserve">La lista dei codici </w:t>
      </w:r>
      <w:proofErr w:type="spellStart"/>
      <w:r>
        <w:rPr>
          <w:sz w:val="24"/>
        </w:rPr>
        <w:t>Ateco</w:t>
      </w:r>
      <w:proofErr w:type="spellEnd"/>
      <w:r>
        <w:rPr>
          <w:sz w:val="24"/>
        </w:rPr>
        <w:t xml:space="preserve"> è disponibile al link </w:t>
      </w:r>
      <w:hyperlink r:id="rId44">
        <w:r>
          <w:rPr>
            <w:i/>
            <w:color w:val="0000FF"/>
            <w:sz w:val="24"/>
            <w:u w:val="single" w:color="0000FF"/>
          </w:rPr>
          <w:t>http://www.istat.it/it/strumenti/definizioni-e-</w:t>
        </w:r>
      </w:hyperlink>
      <w:r>
        <w:rPr>
          <w:i/>
          <w:color w:val="0000FF"/>
          <w:sz w:val="24"/>
        </w:rPr>
        <w:t xml:space="preserve"> </w:t>
      </w:r>
      <w:hyperlink r:id="rId45">
        <w:r>
          <w:rPr>
            <w:i/>
            <w:color w:val="0000FF"/>
            <w:sz w:val="24"/>
            <w:u w:val="single" w:color="0000FF"/>
          </w:rPr>
          <w:t>classificazioni/ateco-2007</w:t>
        </w:r>
      </w:hyperlink>
    </w:p>
    <w:p w:rsidR="00F56221" w:rsidRDefault="00F56221">
      <w:pPr>
        <w:spacing w:before="1"/>
        <w:rPr>
          <w:i/>
          <w:sz w:val="11"/>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567"/>
        </w:trPr>
        <w:tc>
          <w:tcPr>
            <w:tcW w:w="3632" w:type="dxa"/>
            <w:tcBorders>
              <w:left w:val="nil"/>
              <w:bottom w:val="double" w:sz="2" w:space="0" w:color="244060"/>
              <w:right w:val="single" w:sz="4" w:space="0" w:color="FFFFFF"/>
            </w:tcBorders>
            <w:shd w:val="clear" w:color="auto" w:fill="DEEAF6"/>
          </w:tcPr>
          <w:p w:rsidR="00F56221" w:rsidRDefault="00967471">
            <w:pPr>
              <w:pStyle w:val="TableParagraph"/>
              <w:spacing w:before="89"/>
              <w:ind w:left="950"/>
              <w:rPr>
                <w:b/>
              </w:rPr>
            </w:pPr>
            <w:r>
              <w:rPr>
                <w:b/>
                <w:color w:val="44536A"/>
              </w:rPr>
              <w:t>NOME DEL CAMPO</w:t>
            </w:r>
          </w:p>
        </w:tc>
        <w:tc>
          <w:tcPr>
            <w:tcW w:w="6222" w:type="dxa"/>
            <w:tcBorders>
              <w:left w:val="single" w:sz="4" w:space="0" w:color="FFFFFF"/>
              <w:bottom w:val="double" w:sz="2" w:space="0" w:color="244060"/>
              <w:right w:val="nil"/>
            </w:tcBorders>
            <w:shd w:val="clear" w:color="auto" w:fill="DEEAF6"/>
          </w:tcPr>
          <w:p w:rsidR="00F56221" w:rsidRDefault="00F56221">
            <w:pPr>
              <w:pStyle w:val="TableParagraph"/>
              <w:rPr>
                <w:rFonts w:ascii="Times New Roman"/>
              </w:rPr>
            </w:pPr>
          </w:p>
        </w:tc>
      </w:tr>
      <w:tr w:rsidR="00F56221">
        <w:trPr>
          <w:trHeight w:val="548"/>
        </w:trPr>
        <w:tc>
          <w:tcPr>
            <w:tcW w:w="3632"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ind w:left="110"/>
              <w:rPr>
                <w:b/>
              </w:rPr>
            </w:pPr>
            <w:r>
              <w:rPr>
                <w:b/>
                <w:color w:val="234061"/>
              </w:rPr>
              <w:t>Attività 1</w:t>
            </w:r>
          </w:p>
        </w:tc>
        <w:tc>
          <w:tcPr>
            <w:tcW w:w="6222" w:type="dxa"/>
            <w:tcBorders>
              <w:top w:val="double" w:sz="2" w:space="0" w:color="244060"/>
              <w:left w:val="single" w:sz="4" w:space="0" w:color="244060"/>
              <w:bottom w:val="single" w:sz="4" w:space="0" w:color="244060"/>
              <w:right w:val="single" w:sz="4" w:space="0" w:color="244060"/>
            </w:tcBorders>
          </w:tcPr>
          <w:p w:rsidR="00F56221" w:rsidRDefault="00967471">
            <w:pPr>
              <w:pStyle w:val="TableParagraph"/>
              <w:spacing w:before="58"/>
              <w:ind w:left="108"/>
              <w:rPr>
                <w:sz w:val="18"/>
              </w:rPr>
            </w:pPr>
            <w:r>
              <w:rPr>
                <w:color w:val="234061"/>
                <w:sz w:val="18"/>
              </w:rPr>
              <w:t>36.00.00</w:t>
            </w:r>
          </w:p>
        </w:tc>
      </w:tr>
      <w:tr w:rsidR="00F56221">
        <w:trPr>
          <w:trHeight w:val="505"/>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Peso indicativo dell’attività %</w:t>
            </w:r>
          </w:p>
        </w:tc>
        <w:tc>
          <w:tcPr>
            <w:tcW w:w="622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08"/>
              <w:rPr>
                <w:sz w:val="18"/>
              </w:rPr>
            </w:pPr>
            <w:r>
              <w:rPr>
                <w:color w:val="234061"/>
                <w:sz w:val="18"/>
              </w:rPr>
              <w:t>100%</w:t>
            </w:r>
          </w:p>
        </w:tc>
      </w:tr>
      <w:tr w:rsidR="00F56221">
        <w:trPr>
          <w:trHeight w:val="546"/>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Attività 2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rPr>
            </w:pPr>
          </w:p>
        </w:tc>
      </w:tr>
      <w:tr w:rsidR="00F56221">
        <w:trPr>
          <w:trHeight w:val="549"/>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61"/>
              <w:ind w:left="110"/>
              <w:rPr>
                <w:b/>
              </w:rPr>
            </w:pPr>
            <w:r>
              <w:rPr>
                <w:b/>
                <w:color w:val="234061"/>
              </w:rPr>
              <w:t xml:space="preserve">Peso indicativo dell’attività %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rPr>
            </w:pPr>
          </w:p>
        </w:tc>
      </w:tr>
      <w:tr w:rsidR="00F56221">
        <w:trPr>
          <w:trHeight w:val="546"/>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Attività 3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rPr>
            </w:pPr>
          </w:p>
        </w:tc>
      </w:tr>
      <w:tr w:rsidR="00F56221">
        <w:trPr>
          <w:trHeight w:val="549"/>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62"/>
              <w:ind w:left="110"/>
              <w:rPr>
                <w:b/>
              </w:rPr>
            </w:pPr>
            <w:r>
              <w:rPr>
                <w:b/>
                <w:color w:val="234061"/>
              </w:rPr>
              <w:t xml:space="preserve">Peso indicativo dell’attività %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rPr>
            </w:pPr>
          </w:p>
        </w:tc>
      </w:tr>
      <w:tr w:rsidR="00F56221">
        <w:trPr>
          <w:trHeight w:val="546"/>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59"/>
              <w:ind w:left="110"/>
              <w:rPr>
                <w:b/>
              </w:rPr>
            </w:pPr>
            <w:r>
              <w:rPr>
                <w:b/>
                <w:color w:val="234061"/>
              </w:rPr>
              <w:t xml:space="preserve">Attività 4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rPr>
            </w:pPr>
          </w:p>
        </w:tc>
      </w:tr>
      <w:tr w:rsidR="00F56221">
        <w:trPr>
          <w:trHeight w:val="549"/>
        </w:trPr>
        <w:tc>
          <w:tcPr>
            <w:tcW w:w="3632" w:type="dxa"/>
            <w:tcBorders>
              <w:top w:val="single" w:sz="4" w:space="0" w:color="244060"/>
              <w:left w:val="single" w:sz="4" w:space="0" w:color="244060"/>
              <w:bottom w:val="single" w:sz="4" w:space="0" w:color="244060"/>
              <w:right w:val="single" w:sz="4" w:space="0" w:color="244060"/>
            </w:tcBorders>
          </w:tcPr>
          <w:p w:rsidR="00F56221" w:rsidRDefault="00967471">
            <w:pPr>
              <w:pStyle w:val="TableParagraph"/>
              <w:spacing w:before="61"/>
              <w:ind w:left="110"/>
              <w:rPr>
                <w:b/>
              </w:rPr>
            </w:pPr>
            <w:r>
              <w:rPr>
                <w:b/>
                <w:color w:val="234061"/>
              </w:rPr>
              <w:t xml:space="preserve">Peso indicativo dell’attività % </w:t>
            </w:r>
            <w:r>
              <w:rPr>
                <w:b/>
                <w:color w:val="C00000"/>
              </w:rPr>
              <w:t>*</w:t>
            </w:r>
          </w:p>
        </w:tc>
        <w:tc>
          <w:tcPr>
            <w:tcW w:w="6222" w:type="dxa"/>
            <w:tcBorders>
              <w:top w:val="single" w:sz="4" w:space="0" w:color="244060"/>
              <w:left w:val="single" w:sz="4" w:space="0" w:color="244060"/>
              <w:bottom w:val="single" w:sz="4" w:space="0" w:color="244060"/>
              <w:right w:val="single" w:sz="4" w:space="0" w:color="244060"/>
            </w:tcBorders>
          </w:tcPr>
          <w:p w:rsidR="00F56221" w:rsidRDefault="00F56221">
            <w:pPr>
              <w:pStyle w:val="TableParagraph"/>
              <w:rPr>
                <w:rFonts w:ascii="Times New Roman"/>
              </w:rPr>
            </w:pPr>
          </w:p>
        </w:tc>
      </w:tr>
    </w:tbl>
    <w:p w:rsidR="00F56221" w:rsidRDefault="00967471">
      <w:pPr>
        <w:pStyle w:val="Corpodeltesto"/>
        <w:ind w:left="232"/>
        <w:rPr>
          <w:rFonts w:ascii="Calibri"/>
        </w:rPr>
      </w:pPr>
      <w:r>
        <w:rPr>
          <w:rFonts w:ascii="Calibri"/>
          <w:b/>
          <w:color w:val="C00000"/>
          <w:sz w:val="22"/>
        </w:rPr>
        <w:t>*</w:t>
      </w:r>
      <w:r>
        <w:rPr>
          <w:rFonts w:ascii="Calibri"/>
        </w:rPr>
        <w:t>campo con compilazione facoltativa</w:t>
      </w:r>
    </w:p>
    <w:p w:rsidR="00F56221" w:rsidRDefault="00F56221">
      <w:pPr>
        <w:rPr>
          <w:sz w:val="20"/>
        </w:rPr>
      </w:pPr>
    </w:p>
    <w:p w:rsidR="00F56221" w:rsidRDefault="00F56221">
      <w:pPr>
        <w:spacing w:before="11"/>
        <w:rPr>
          <w:sz w:val="26"/>
        </w:rPr>
      </w:pPr>
    </w:p>
    <w:p w:rsidR="00557A64" w:rsidRDefault="00557A64">
      <w:pPr>
        <w:spacing w:before="11"/>
        <w:rPr>
          <w:sz w:val="26"/>
        </w:rPr>
      </w:pPr>
    </w:p>
    <w:p w:rsidR="00557A64" w:rsidRDefault="00557A64">
      <w:pPr>
        <w:spacing w:before="11"/>
        <w:rPr>
          <w:sz w:val="26"/>
        </w:rPr>
      </w:pPr>
    </w:p>
    <w:p w:rsidR="00557A64" w:rsidRDefault="00557A64">
      <w:pPr>
        <w:spacing w:before="11"/>
        <w:rPr>
          <w:sz w:val="26"/>
        </w:rPr>
      </w:pPr>
    </w:p>
    <w:p w:rsidR="00557A64" w:rsidRDefault="00557A64">
      <w:pPr>
        <w:spacing w:before="11"/>
        <w:rPr>
          <w:sz w:val="26"/>
        </w:rPr>
      </w:pPr>
    </w:p>
    <w:p w:rsidR="00F56221" w:rsidRDefault="00967471">
      <w:pPr>
        <w:pStyle w:val="Titolo1"/>
        <w:tabs>
          <w:tab w:val="left" w:pos="4354"/>
          <w:tab w:val="left" w:pos="9901"/>
        </w:tabs>
        <w:spacing w:before="52"/>
        <w:ind w:left="204"/>
      </w:pPr>
      <w:r>
        <w:rPr>
          <w:color w:val="FFFFFF"/>
          <w:shd w:val="clear" w:color="auto" w:fill="001F5F"/>
        </w:rPr>
        <w:lastRenderedPageBreak/>
        <w:t xml:space="preserve"> </w:t>
      </w:r>
      <w:r>
        <w:rPr>
          <w:color w:val="FFFFFF"/>
          <w:shd w:val="clear" w:color="auto" w:fill="001F5F"/>
        </w:rPr>
        <w:tab/>
        <w:t>AFFIDAMENTI</w:t>
      </w:r>
      <w:r>
        <w:rPr>
          <w:color w:val="FFFFFF"/>
          <w:shd w:val="clear" w:color="auto" w:fill="001F5F"/>
        </w:rPr>
        <w:tab/>
      </w:r>
    </w:p>
    <w:p w:rsidR="00F56221" w:rsidRDefault="00967471">
      <w:pPr>
        <w:pStyle w:val="Titolo2"/>
        <w:spacing w:line="254" w:lineRule="auto"/>
        <w:ind w:left="232" w:right="834"/>
        <w:jc w:val="left"/>
      </w:pPr>
      <w:r>
        <w:rPr>
          <w:b/>
          <w:u w:val="single"/>
        </w:rPr>
        <w:t>ATTENZIONE:</w:t>
      </w:r>
      <w:r>
        <w:rPr>
          <w:b/>
        </w:rPr>
        <w:t xml:space="preserve"> </w:t>
      </w:r>
      <w:r>
        <w:t>La sezione deve essere compilata solamente se la partecipata svolge uno o più servizi nei confronti dell’Amministrazione dichiarante</w:t>
      </w:r>
    </w:p>
    <w:p w:rsidR="00F56221" w:rsidRDefault="00F56221">
      <w:pPr>
        <w:spacing w:before="6" w:after="1"/>
        <w:rPr>
          <w:sz w:val="11"/>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752"/>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83"/>
              <w:ind w:left="950"/>
              <w:rPr>
                <w:b/>
              </w:rPr>
            </w:pPr>
            <w:r>
              <w:rPr>
                <w:b/>
                <w:color w:val="44536A"/>
              </w:rPr>
              <w:t>NOME DEL CAMPO</w:t>
            </w:r>
          </w:p>
        </w:tc>
        <w:tc>
          <w:tcPr>
            <w:tcW w:w="6222" w:type="dxa"/>
            <w:tcBorders>
              <w:left w:val="single" w:sz="4" w:space="0" w:color="FFFFFF"/>
              <w:bottom w:val="double" w:sz="1" w:space="0" w:color="000000"/>
              <w:right w:val="nil"/>
            </w:tcBorders>
            <w:shd w:val="clear" w:color="auto" w:fill="DEEAF6"/>
          </w:tcPr>
          <w:p w:rsidR="00F56221" w:rsidRDefault="00967471">
            <w:pPr>
              <w:pStyle w:val="TableParagraph"/>
              <w:spacing w:before="183"/>
              <w:ind w:left="1454"/>
              <w:rPr>
                <w:b/>
              </w:rPr>
            </w:pPr>
            <w:r>
              <w:rPr>
                <w:b/>
                <w:color w:val="44536A"/>
              </w:rPr>
              <w:t>INDICAZIONI PER LA COMPILAZIONE</w:t>
            </w:r>
          </w:p>
        </w:tc>
      </w:tr>
      <w:tr w:rsidR="00F56221">
        <w:trPr>
          <w:trHeight w:val="764"/>
        </w:trPr>
        <w:tc>
          <w:tcPr>
            <w:tcW w:w="3632"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188"/>
              <w:ind w:left="110"/>
              <w:rPr>
                <w:b/>
              </w:rPr>
            </w:pPr>
            <w:r>
              <w:rPr>
                <w:b/>
                <w:color w:val="234061"/>
              </w:rPr>
              <w:t>Settore</w:t>
            </w:r>
          </w:p>
        </w:tc>
        <w:tc>
          <w:tcPr>
            <w:tcW w:w="6222"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spacing w:before="6"/>
              <w:rPr>
                <w:sz w:val="17"/>
              </w:rPr>
            </w:pPr>
          </w:p>
          <w:p w:rsidR="00F56221" w:rsidRDefault="00967471">
            <w:pPr>
              <w:pStyle w:val="TableParagraph"/>
              <w:spacing w:before="1"/>
              <w:ind w:left="108"/>
              <w:rPr>
                <w:sz w:val="18"/>
              </w:rPr>
            </w:pPr>
            <w:r>
              <w:rPr>
                <w:color w:val="234061"/>
                <w:sz w:val="18"/>
              </w:rPr>
              <w:t>SERVIZIO IDRICO INTEGRATO</w:t>
            </w:r>
          </w:p>
        </w:tc>
      </w:tr>
      <w:tr w:rsidR="00F56221">
        <w:trPr>
          <w:trHeight w:val="767"/>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91"/>
              <w:ind w:left="110"/>
              <w:rPr>
                <w:b/>
              </w:rPr>
            </w:pPr>
            <w:r>
              <w:rPr>
                <w:b/>
                <w:color w:val="234061"/>
              </w:rPr>
              <w:t>Ente Affidante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9"/>
              <w:rPr>
                <w:sz w:val="17"/>
              </w:rPr>
            </w:pPr>
          </w:p>
          <w:p w:rsidR="00F56221" w:rsidRDefault="00967471">
            <w:pPr>
              <w:pStyle w:val="TableParagraph"/>
              <w:ind w:left="108"/>
              <w:rPr>
                <w:sz w:val="18"/>
              </w:rPr>
            </w:pPr>
            <w:r>
              <w:rPr>
                <w:color w:val="234061"/>
                <w:sz w:val="18"/>
              </w:rPr>
              <w:t>AATO, EGA</w:t>
            </w: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Modalità affidamento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35"/>
              <w:ind w:left="108"/>
              <w:rPr>
                <w:sz w:val="18"/>
              </w:rPr>
            </w:pPr>
            <w:r>
              <w:rPr>
                <w:color w:val="234061"/>
                <w:sz w:val="18"/>
              </w:rPr>
              <w:t>Diretto</w:t>
            </w:r>
          </w:p>
        </w:tc>
      </w:tr>
      <w:tr w:rsidR="00F56221">
        <w:trPr>
          <w:trHeight w:val="1080"/>
        </w:trPr>
        <w:tc>
          <w:tcPr>
            <w:tcW w:w="3632" w:type="dxa"/>
            <w:tcBorders>
              <w:top w:val="single" w:sz="4" w:space="0" w:color="000000"/>
              <w:left w:val="single" w:sz="4" w:space="0" w:color="000000"/>
              <w:bottom w:val="single" w:sz="4" w:space="0" w:color="000000"/>
              <w:right w:val="single" w:sz="4" w:space="0" w:color="000000"/>
            </w:tcBorders>
          </w:tcPr>
          <w:p w:rsidR="00F56221" w:rsidRDefault="00967471">
            <w:pPr>
              <w:pStyle w:val="TableParagraph"/>
              <w:spacing w:before="59" w:line="256" w:lineRule="auto"/>
              <w:ind w:left="110" w:right="653"/>
              <w:rPr>
                <w:b/>
              </w:rPr>
            </w:pPr>
            <w:r>
              <w:rPr>
                <w:b/>
                <w:color w:val="234061"/>
              </w:rPr>
              <w:t>Importo impegnato nell’anno oggetto di rilevazione (importo annuale di competenza)</w:t>
            </w:r>
          </w:p>
        </w:tc>
        <w:tc>
          <w:tcPr>
            <w:tcW w:w="6222" w:type="dxa"/>
            <w:tcBorders>
              <w:top w:val="single" w:sz="4" w:space="0" w:color="000000"/>
              <w:left w:val="single" w:sz="4" w:space="0" w:color="000000"/>
              <w:bottom w:val="single" w:sz="4" w:space="0" w:color="000000"/>
              <w:right w:val="single" w:sz="4" w:space="0" w:color="000000"/>
            </w:tcBorders>
          </w:tcPr>
          <w:p w:rsidR="00F56221" w:rsidRDefault="00F56221">
            <w:pPr>
              <w:pStyle w:val="TableParagraph"/>
              <w:rPr>
                <w:rFonts w:ascii="Times New Roman"/>
              </w:rPr>
            </w:pPr>
          </w:p>
        </w:tc>
      </w:tr>
    </w:tbl>
    <w:p w:rsidR="00F56221" w:rsidRDefault="00F56221">
      <w:pPr>
        <w:spacing w:before="11"/>
        <w:rPr>
          <w:sz w:val="10"/>
        </w:rPr>
      </w:pPr>
    </w:p>
    <w:p w:rsidR="000331B5" w:rsidRDefault="000331B5">
      <w:pPr>
        <w:spacing w:before="11"/>
        <w:rPr>
          <w:sz w:val="10"/>
        </w:rPr>
      </w:pPr>
    </w:p>
    <w:p w:rsidR="000331B5" w:rsidRDefault="000331B5">
      <w:pPr>
        <w:spacing w:before="11"/>
        <w:rPr>
          <w:sz w:val="10"/>
        </w:rPr>
      </w:pPr>
    </w:p>
    <w:p w:rsidR="000331B5" w:rsidRDefault="000331B5">
      <w:pPr>
        <w:spacing w:before="11"/>
        <w:rPr>
          <w:sz w:val="10"/>
        </w:rPr>
      </w:pPr>
    </w:p>
    <w:p w:rsidR="000331B5" w:rsidRDefault="000331B5">
      <w:pPr>
        <w:spacing w:before="11"/>
        <w:rPr>
          <w:sz w:val="10"/>
        </w:rPr>
      </w:pPr>
    </w:p>
    <w:p w:rsidR="000331B5" w:rsidRDefault="000331B5">
      <w:pPr>
        <w:spacing w:before="11"/>
        <w:rPr>
          <w:sz w:val="10"/>
        </w:rPr>
      </w:pPr>
    </w:p>
    <w:p w:rsidR="000331B5" w:rsidRDefault="000331B5">
      <w:pPr>
        <w:spacing w:before="11"/>
        <w:rPr>
          <w:sz w:val="10"/>
        </w:rPr>
      </w:pPr>
      <w:r>
        <w:rPr>
          <w:noProof/>
          <w:sz w:val="10"/>
          <w:lang w:bidi="ar-SA"/>
        </w:rPr>
        <w:drawing>
          <wp:inline distT="0" distB="0" distL="0" distR="0">
            <wp:extent cx="6182360" cy="18097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2360" cy="180975"/>
                    </a:xfrm>
                    <a:prstGeom prst="rect">
                      <a:avLst/>
                    </a:prstGeom>
                    <a:noFill/>
                  </pic:spPr>
                </pic:pic>
              </a:graphicData>
            </a:graphic>
          </wp:inline>
        </w:drawing>
      </w:r>
    </w:p>
    <w:p w:rsidR="000331B5" w:rsidRDefault="000331B5">
      <w:pPr>
        <w:spacing w:before="11"/>
        <w:rPr>
          <w:sz w:val="10"/>
        </w:rPr>
      </w:pPr>
    </w:p>
    <w:p w:rsidR="000331B5" w:rsidRDefault="000331B5">
      <w:pPr>
        <w:spacing w:before="11"/>
        <w:rPr>
          <w:sz w:val="10"/>
        </w:rPr>
      </w:pPr>
    </w:p>
    <w:p w:rsidR="000331B5" w:rsidRDefault="000331B5">
      <w:pPr>
        <w:spacing w:before="11"/>
        <w:rPr>
          <w:sz w:val="10"/>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752"/>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89"/>
              <w:ind w:left="950"/>
              <w:rPr>
                <w:b/>
              </w:rPr>
            </w:pPr>
            <w:r>
              <w:rPr>
                <w:b/>
                <w:color w:val="44536A"/>
              </w:rPr>
              <w:t>NOME DEL CAMPO</w:t>
            </w:r>
          </w:p>
        </w:tc>
        <w:tc>
          <w:tcPr>
            <w:tcW w:w="6222" w:type="dxa"/>
            <w:tcBorders>
              <w:left w:val="single" w:sz="4" w:space="0" w:color="FFFFFF"/>
              <w:bottom w:val="double" w:sz="1" w:space="0" w:color="000000"/>
              <w:right w:val="nil"/>
            </w:tcBorders>
            <w:shd w:val="clear" w:color="auto" w:fill="DEEAF6"/>
          </w:tcPr>
          <w:p w:rsidR="00F56221" w:rsidRDefault="00F56221">
            <w:pPr>
              <w:pStyle w:val="TableParagraph"/>
              <w:rPr>
                <w:rFonts w:ascii="Times New Roman"/>
              </w:rPr>
            </w:pPr>
          </w:p>
        </w:tc>
      </w:tr>
      <w:tr w:rsidR="00F56221">
        <w:trPr>
          <w:trHeight w:val="505"/>
        </w:trPr>
        <w:tc>
          <w:tcPr>
            <w:tcW w:w="3632"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67"/>
              <w:ind w:left="110"/>
              <w:rPr>
                <w:b/>
              </w:rPr>
            </w:pPr>
            <w:r>
              <w:rPr>
                <w:b/>
                <w:color w:val="234061"/>
              </w:rPr>
              <w:t>Numero medio di dipendenti</w:t>
            </w:r>
          </w:p>
        </w:tc>
        <w:tc>
          <w:tcPr>
            <w:tcW w:w="6222" w:type="dxa"/>
            <w:tcBorders>
              <w:top w:val="double" w:sz="1" w:space="0" w:color="000000"/>
              <w:left w:val="single" w:sz="4" w:space="0" w:color="244060"/>
              <w:bottom w:val="single" w:sz="4" w:space="0" w:color="000000"/>
              <w:right w:val="single" w:sz="4" w:space="0" w:color="244060"/>
            </w:tcBorders>
          </w:tcPr>
          <w:p w:rsidR="00F56221" w:rsidRDefault="00967471" w:rsidP="00090A5A">
            <w:pPr>
              <w:pStyle w:val="TableParagraph"/>
              <w:spacing w:before="64"/>
              <w:ind w:left="108"/>
              <w:rPr>
                <w:sz w:val="18"/>
              </w:rPr>
            </w:pPr>
            <w:r>
              <w:rPr>
                <w:color w:val="234061"/>
                <w:sz w:val="18"/>
              </w:rPr>
              <w:t>24</w:t>
            </w:r>
            <w:r w:rsidR="00090A5A">
              <w:rPr>
                <w:color w:val="234061"/>
                <w:sz w:val="18"/>
              </w:rPr>
              <w:t>4</w:t>
            </w: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7"/>
              <w:ind w:left="110"/>
              <w:rPr>
                <w:b/>
              </w:rPr>
            </w:pPr>
            <w:r>
              <w:rPr>
                <w:b/>
                <w:color w:val="234061"/>
              </w:rPr>
              <w:t>Approvazione bilancio 2017</w:t>
            </w:r>
          </w:p>
        </w:tc>
        <w:tc>
          <w:tcPr>
            <w:tcW w:w="622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5"/>
              <w:ind w:left="108"/>
              <w:rPr>
                <w:sz w:val="18"/>
              </w:rPr>
            </w:pPr>
            <w:r>
              <w:rPr>
                <w:color w:val="234061"/>
                <w:sz w:val="18"/>
              </w:rPr>
              <w:t>si</w:t>
            </w:r>
          </w:p>
        </w:tc>
      </w:tr>
      <w:tr w:rsidR="00F56221">
        <w:trPr>
          <w:trHeight w:val="508"/>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70"/>
              <w:ind w:left="110"/>
              <w:rPr>
                <w:b/>
              </w:rPr>
            </w:pPr>
            <w:r>
              <w:rPr>
                <w:b/>
                <w:color w:val="234061"/>
              </w:rPr>
              <w:t>Tipologia di contabilità</w:t>
            </w:r>
          </w:p>
        </w:tc>
        <w:tc>
          <w:tcPr>
            <w:tcW w:w="622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5"/>
              <w:ind w:left="108"/>
              <w:rPr>
                <w:sz w:val="18"/>
              </w:rPr>
            </w:pPr>
            <w:r>
              <w:rPr>
                <w:color w:val="234061"/>
                <w:sz w:val="18"/>
              </w:rPr>
              <w:t>Contabilità economico-patrimoniale</w:t>
            </w: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67"/>
              <w:ind w:left="110"/>
              <w:rPr>
                <w:b/>
              </w:rPr>
            </w:pPr>
            <w:r>
              <w:rPr>
                <w:b/>
                <w:color w:val="234061"/>
              </w:rPr>
              <w:t xml:space="preserve">Tipologia di schema di bilancio </w:t>
            </w:r>
            <w:r>
              <w:rPr>
                <w:b/>
                <w:color w:val="234061"/>
                <w:vertAlign w:val="superscript"/>
              </w:rPr>
              <w:t>(3)</w:t>
            </w:r>
          </w:p>
        </w:tc>
        <w:tc>
          <w:tcPr>
            <w:tcW w:w="622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62"/>
              <w:ind w:left="108"/>
              <w:rPr>
                <w:sz w:val="18"/>
              </w:rPr>
            </w:pPr>
            <w:r>
              <w:rPr>
                <w:color w:val="234061"/>
                <w:sz w:val="18"/>
              </w:rPr>
              <w:t>Codice civile (ex art.2424 e seguenti)</w:t>
            </w:r>
          </w:p>
        </w:tc>
      </w:tr>
    </w:tbl>
    <w:p w:rsidR="00F56221" w:rsidRDefault="00967471">
      <w:pPr>
        <w:pStyle w:val="Corpodeltesto"/>
        <w:spacing w:before="3" w:line="244" w:lineRule="exact"/>
        <w:ind w:left="516" w:right="240" w:hanging="284"/>
        <w:rPr>
          <w:rFonts w:ascii="Calibri" w:hAnsi="Calibri"/>
        </w:rPr>
      </w:pPr>
      <w:r>
        <w:rPr>
          <w:rFonts w:ascii="Calibri" w:hAnsi="Calibri"/>
          <w:position w:val="10"/>
          <w:sz w:val="13"/>
        </w:rPr>
        <w:t xml:space="preserve">(3) </w:t>
      </w:r>
      <w:r>
        <w:rPr>
          <w:rFonts w:ascii="Calibri" w:hAnsi="Calibri"/>
        </w:rPr>
        <w:t>Compilare il campo “Tipologia di schema di bilancio” solo se nel campo precedente è stato selezionato “Contabilità economico-patrimoniale”.</w:t>
      </w:r>
    </w:p>
    <w:p w:rsidR="00F56221" w:rsidRDefault="00F56221">
      <w:pPr>
        <w:rPr>
          <w:sz w:val="20"/>
        </w:rPr>
      </w:pPr>
    </w:p>
    <w:p w:rsidR="00F56221" w:rsidRDefault="00967471">
      <w:pPr>
        <w:spacing w:before="124"/>
        <w:ind w:left="232" w:right="230"/>
        <w:jc w:val="both"/>
        <w:rPr>
          <w:sz w:val="24"/>
        </w:rPr>
      </w:pPr>
      <w:r>
        <w:rPr>
          <w:sz w:val="24"/>
        </w:rPr>
        <w:t>Compilare l’appropriata sotto-sezione in base alla tipologia di contabilità adottata (“</w:t>
      </w:r>
      <w:r>
        <w:rPr>
          <w:i/>
          <w:sz w:val="24"/>
        </w:rPr>
        <w:t>Contabilità economico patrimoniale</w:t>
      </w:r>
      <w:r>
        <w:rPr>
          <w:sz w:val="24"/>
        </w:rPr>
        <w:t>” o “</w:t>
      </w:r>
      <w:r>
        <w:rPr>
          <w:i/>
          <w:sz w:val="24"/>
        </w:rPr>
        <w:t>Contabilità finanziaria</w:t>
      </w:r>
      <w:r>
        <w:rPr>
          <w:sz w:val="24"/>
        </w:rPr>
        <w:t>”).</w:t>
      </w:r>
    </w:p>
    <w:p w:rsidR="00F56221" w:rsidRDefault="00967471">
      <w:pPr>
        <w:spacing w:before="121" w:line="254" w:lineRule="auto"/>
        <w:ind w:left="232" w:right="231"/>
        <w:jc w:val="both"/>
        <w:rPr>
          <w:sz w:val="24"/>
        </w:rPr>
      </w:pPr>
      <w:r>
        <w:rPr>
          <w:sz w:val="24"/>
        </w:rPr>
        <w:t>Se lo schema di bilancio adottato è di tipo “</w:t>
      </w:r>
      <w:r>
        <w:rPr>
          <w:i/>
          <w:sz w:val="24"/>
        </w:rPr>
        <w:t>Bancario-assicurativo</w:t>
      </w:r>
      <w:r>
        <w:rPr>
          <w:sz w:val="24"/>
        </w:rPr>
        <w:t xml:space="preserve">” la sezione </w:t>
      </w:r>
      <w:r>
        <w:rPr>
          <w:b/>
          <w:sz w:val="24"/>
        </w:rPr>
        <w:t xml:space="preserve">non deve essere compilata </w:t>
      </w:r>
      <w:r>
        <w:rPr>
          <w:sz w:val="24"/>
        </w:rPr>
        <w:t>(né per il bilancio di esercizio né per quello consolidato).</w:t>
      </w:r>
    </w:p>
    <w:p w:rsidR="00F56221" w:rsidRDefault="00967471">
      <w:pPr>
        <w:pStyle w:val="Titolo2"/>
        <w:spacing w:before="125" w:line="254" w:lineRule="auto"/>
        <w:ind w:left="232" w:right="233"/>
      </w:pPr>
      <w:r>
        <w:rPr>
          <w:b/>
          <w:u w:val="single"/>
        </w:rPr>
        <w:t>ATTENZIONE</w:t>
      </w:r>
      <w:r>
        <w:t>: l’applicativo richiede la compilazione della sezione dati di bilancio (d’esercizio e consolidato) solo nel caso in cui la società non depositi presso il Registro Impr</w:t>
      </w:r>
      <w:r w:rsidR="00090A5A">
        <w:t>ese il bilancio d’esercizio 2018</w:t>
      </w:r>
      <w:r>
        <w:t xml:space="preserve"> in formato elaborabile secondo lo standard XBRL.</w:t>
      </w:r>
    </w:p>
    <w:p w:rsidR="00F56221" w:rsidRDefault="00F56221">
      <w:pPr>
        <w:spacing w:line="254" w:lineRule="auto"/>
        <w:sectPr w:rsidR="00F56221">
          <w:headerReference w:type="default" r:id="rId47"/>
          <w:pgSz w:w="11910" w:h="16840"/>
          <w:pgMar w:top="1420" w:right="900" w:bottom="1260" w:left="900" w:header="1181" w:footer="1076" w:gutter="0"/>
          <w:cols w:space="720"/>
        </w:sectPr>
      </w:pPr>
    </w:p>
    <w:p w:rsidR="00F56221" w:rsidRDefault="00967471">
      <w:pPr>
        <w:spacing w:before="126"/>
        <w:ind w:left="232"/>
        <w:rPr>
          <w:sz w:val="24"/>
        </w:rPr>
      </w:pPr>
      <w:r>
        <w:rPr>
          <w:sz w:val="24"/>
        </w:rPr>
        <w:lastRenderedPageBreak/>
        <w:t xml:space="preserve">Se la Tipologia di schema di bilancio adottata è “Codice Civile ex </w:t>
      </w:r>
      <w:r>
        <w:rPr>
          <w:i/>
          <w:sz w:val="24"/>
        </w:rPr>
        <w:t xml:space="preserve">art.2424 e seguenti”, </w:t>
      </w:r>
      <w:r>
        <w:rPr>
          <w:sz w:val="24"/>
        </w:rPr>
        <w:t>compilare</w:t>
      </w:r>
    </w:p>
    <w:p w:rsidR="00F56221" w:rsidRDefault="00967471">
      <w:pPr>
        <w:spacing w:before="17"/>
        <w:ind w:left="232"/>
        <w:rPr>
          <w:sz w:val="24"/>
        </w:rPr>
      </w:pPr>
      <w:r>
        <w:rPr>
          <w:b/>
          <w:sz w:val="24"/>
        </w:rPr>
        <w:t xml:space="preserve">tutti i campi </w:t>
      </w:r>
      <w:r>
        <w:rPr>
          <w:sz w:val="24"/>
        </w:rPr>
        <w:t>della sotto-sezione.</w:t>
      </w:r>
    </w:p>
    <w:p w:rsidR="00F56221" w:rsidRDefault="00967471">
      <w:pPr>
        <w:spacing w:before="183" w:line="254" w:lineRule="auto"/>
        <w:ind w:left="232" w:right="341"/>
        <w:rPr>
          <w:sz w:val="24"/>
        </w:rPr>
      </w:pPr>
      <w:r>
        <w:rPr>
          <w:sz w:val="24"/>
        </w:rPr>
        <w:t xml:space="preserve">Se la Tipologia di schema di bilancio adottata è </w:t>
      </w:r>
      <w:r>
        <w:rPr>
          <w:i/>
          <w:sz w:val="24"/>
        </w:rPr>
        <w:t>“Principi contabili internazionali (IAS-IFRS</w:t>
      </w:r>
      <w:r>
        <w:rPr>
          <w:sz w:val="24"/>
        </w:rPr>
        <w:t xml:space="preserve">)” compilare </w:t>
      </w:r>
      <w:r>
        <w:rPr>
          <w:b/>
          <w:sz w:val="24"/>
        </w:rPr>
        <w:t xml:space="preserve">tutti i campi esclusi quelli contrassegnati dall’icona </w:t>
      </w:r>
      <w:r>
        <w:rPr>
          <w:b/>
          <w:color w:val="C00000"/>
          <w:sz w:val="24"/>
          <w:vertAlign w:val="superscript"/>
        </w:rPr>
        <w:t>(X)</w:t>
      </w:r>
      <w:r>
        <w:rPr>
          <w:sz w:val="24"/>
        </w:rPr>
        <w:t>.</w:t>
      </w:r>
    </w:p>
    <w:p w:rsidR="00F56221" w:rsidRDefault="00F56221">
      <w:pPr>
        <w:spacing w:before="7" w:after="1"/>
        <w:rPr>
          <w:sz w:val="14"/>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752"/>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83"/>
              <w:ind w:left="950"/>
              <w:rPr>
                <w:b/>
              </w:rPr>
            </w:pPr>
            <w:r>
              <w:rPr>
                <w:b/>
                <w:color w:val="44536A"/>
              </w:rPr>
              <w:t>NOME DEL CAMPO</w:t>
            </w:r>
          </w:p>
        </w:tc>
        <w:tc>
          <w:tcPr>
            <w:tcW w:w="6222" w:type="dxa"/>
            <w:tcBorders>
              <w:left w:val="single" w:sz="4" w:space="0" w:color="FFFFFF"/>
              <w:bottom w:val="double" w:sz="1" w:space="0" w:color="000000"/>
              <w:right w:val="nil"/>
            </w:tcBorders>
            <w:shd w:val="clear" w:color="auto" w:fill="DEEAF6"/>
          </w:tcPr>
          <w:p w:rsidR="00F56221" w:rsidRDefault="00F56221">
            <w:pPr>
              <w:pStyle w:val="TableParagraph"/>
              <w:rPr>
                <w:rFonts w:ascii="Times New Roman"/>
              </w:rPr>
            </w:pPr>
          </w:p>
        </w:tc>
      </w:tr>
      <w:tr w:rsidR="00F56221">
        <w:trPr>
          <w:trHeight w:val="505"/>
        </w:trPr>
        <w:tc>
          <w:tcPr>
            <w:tcW w:w="3632"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58"/>
              <w:ind w:left="110"/>
              <w:rPr>
                <w:b/>
              </w:rPr>
            </w:pPr>
            <w:r>
              <w:rPr>
                <w:b/>
                <w:color w:val="234061"/>
              </w:rPr>
              <w:t xml:space="preserve">B) I-Immobilizzazioni immateriali </w:t>
            </w:r>
            <w:r>
              <w:rPr>
                <w:b/>
                <w:color w:val="C00000"/>
                <w:vertAlign w:val="superscript"/>
              </w:rPr>
              <w:t>(X)</w:t>
            </w:r>
          </w:p>
        </w:tc>
        <w:tc>
          <w:tcPr>
            <w:tcW w:w="6222" w:type="dxa"/>
            <w:tcBorders>
              <w:top w:val="double" w:sz="1" w:space="0" w:color="000000"/>
              <w:left w:val="single" w:sz="4" w:space="0" w:color="244060"/>
              <w:bottom w:val="single" w:sz="4" w:space="0" w:color="000000"/>
              <w:right w:val="single" w:sz="4" w:space="0" w:color="244060"/>
            </w:tcBorders>
          </w:tcPr>
          <w:p w:rsidR="00F56221" w:rsidRDefault="00090A5A">
            <w:pPr>
              <w:pStyle w:val="TableParagraph"/>
              <w:spacing w:before="58"/>
              <w:ind w:right="93"/>
              <w:jc w:val="right"/>
              <w:rPr>
                <w:sz w:val="18"/>
              </w:rPr>
            </w:pPr>
            <w:r>
              <w:rPr>
                <w:sz w:val="18"/>
              </w:rPr>
              <w:t>28.000.446</w:t>
            </w:r>
          </w:p>
        </w:tc>
      </w:tr>
      <w:tr w:rsidR="00F56221">
        <w:trPr>
          <w:trHeight w:val="508"/>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1"/>
              <w:ind w:left="110"/>
              <w:rPr>
                <w:b/>
              </w:rPr>
            </w:pPr>
            <w:r>
              <w:rPr>
                <w:b/>
                <w:color w:val="234061"/>
              </w:rPr>
              <w:t xml:space="preserve">B) II-Immobilizzazioni materiali </w:t>
            </w:r>
            <w:r>
              <w:rPr>
                <w:b/>
                <w:color w:val="C00000"/>
                <w:vertAlign w:val="superscript"/>
              </w:rPr>
              <w:t>(X)</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61"/>
              <w:ind w:right="93"/>
              <w:jc w:val="right"/>
              <w:rPr>
                <w:sz w:val="18"/>
              </w:rPr>
            </w:pPr>
            <w:r>
              <w:rPr>
                <w:sz w:val="18"/>
              </w:rPr>
              <w:t>214.657.886</w:t>
            </w: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 xml:space="preserve">B) III–Immobilizzazioni finanziarie </w:t>
            </w:r>
            <w:r>
              <w:rPr>
                <w:b/>
                <w:color w:val="C00000"/>
                <w:vertAlign w:val="superscript"/>
              </w:rPr>
              <w:t>(X)</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1.123.864</w:t>
            </w: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Totale Immobilizzazioni (B)</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243.782.196</w:t>
            </w: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C) II–Crediti (valore totale)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37.494.295</w:t>
            </w: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Totale Attivo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298.565.290</w:t>
            </w: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A) I Capitale / Fondo di dotazione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i/>
                <w:sz w:val="18"/>
              </w:rPr>
            </w:pPr>
            <w:r>
              <w:rPr>
                <w:i/>
                <w:sz w:val="18"/>
              </w:rPr>
              <w:t>4.883.340</w:t>
            </w:r>
          </w:p>
        </w:tc>
      </w:tr>
      <w:tr w:rsidR="00F56221">
        <w:trPr>
          <w:trHeight w:val="794"/>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1" w:line="254" w:lineRule="auto"/>
              <w:ind w:left="110" w:right="554"/>
              <w:rPr>
                <w:b/>
              </w:rPr>
            </w:pPr>
            <w:r>
              <w:rPr>
                <w:b/>
                <w:color w:val="234061"/>
              </w:rPr>
              <w:t>A) Totale Riserve (II-VII) / Totale Riserve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61"/>
              <w:ind w:right="93"/>
              <w:jc w:val="right"/>
              <w:rPr>
                <w:sz w:val="18"/>
              </w:rPr>
            </w:pPr>
            <w:r>
              <w:rPr>
                <w:sz w:val="18"/>
              </w:rPr>
              <w:t>118.219.814</w:t>
            </w: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A) VIII Utili (perdite) portati a nuovo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59"/>
              <w:ind w:right="93"/>
              <w:jc w:val="right"/>
              <w:rPr>
                <w:sz w:val="18"/>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A) IX Utili (perdite) esercizio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8.951.208</w:t>
            </w:r>
          </w:p>
        </w:tc>
      </w:tr>
      <w:tr w:rsidR="00F56221">
        <w:trPr>
          <w:trHeight w:val="508"/>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2"/>
              <w:ind w:left="110"/>
              <w:rPr>
                <w:b/>
              </w:rPr>
            </w:pPr>
            <w:r>
              <w:rPr>
                <w:b/>
                <w:color w:val="234061"/>
              </w:rPr>
              <w:t>Patrimonio Netto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61"/>
              <w:ind w:right="93"/>
              <w:jc w:val="right"/>
              <w:rPr>
                <w:sz w:val="18"/>
              </w:rPr>
            </w:pPr>
            <w:r>
              <w:rPr>
                <w:sz w:val="18"/>
              </w:rPr>
              <w:t>132.054.362</w:t>
            </w: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D) – Debiti (valore totale)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131.871.318</w:t>
            </w: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Totale passivo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298.565.290</w:t>
            </w:r>
          </w:p>
        </w:tc>
      </w:tr>
      <w:tr w:rsidR="00F56221">
        <w:trPr>
          <w:trHeight w:val="6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6" w:lineRule="auto"/>
              <w:ind w:left="110" w:right="394"/>
              <w:rPr>
                <w:b/>
              </w:rPr>
            </w:pPr>
            <w:r>
              <w:rPr>
                <w:b/>
                <w:color w:val="234061"/>
              </w:rPr>
              <w:t>A. Valore della produzione/Totale Ricavi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090A5A">
            <w:pPr>
              <w:pStyle w:val="TableParagraph"/>
              <w:spacing w:before="59"/>
              <w:ind w:right="93"/>
              <w:jc w:val="right"/>
              <w:rPr>
                <w:sz w:val="18"/>
              </w:rPr>
            </w:pPr>
            <w:r>
              <w:rPr>
                <w:sz w:val="18"/>
              </w:rPr>
              <w:t>77.018.764</w:t>
            </w:r>
          </w:p>
        </w:tc>
      </w:tr>
      <w:tr w:rsidR="00F56221">
        <w:trPr>
          <w:trHeight w:val="6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4" w:lineRule="auto"/>
              <w:ind w:left="110" w:right="695"/>
              <w:rPr>
                <w:b/>
              </w:rPr>
            </w:pPr>
            <w:r>
              <w:rPr>
                <w:b/>
                <w:color w:val="001F5F"/>
              </w:rPr>
              <w:t>A1) Ricavi delle vendite e delle prestazioni / Ricavi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467187">
            <w:pPr>
              <w:pStyle w:val="TableParagraph"/>
              <w:spacing w:before="59"/>
              <w:ind w:right="93"/>
              <w:jc w:val="right"/>
              <w:rPr>
                <w:sz w:val="18"/>
              </w:rPr>
            </w:pPr>
            <w:r>
              <w:rPr>
                <w:sz w:val="18"/>
              </w:rPr>
              <w:t>52.534.989</w:t>
            </w: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001F5F"/>
              </w:rPr>
              <w:t>A5) Altri Ricavi e Proventi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467187">
            <w:pPr>
              <w:pStyle w:val="TableParagraph"/>
              <w:spacing w:before="59"/>
              <w:ind w:right="93"/>
              <w:jc w:val="right"/>
              <w:rPr>
                <w:sz w:val="18"/>
              </w:rPr>
            </w:pPr>
            <w:r>
              <w:rPr>
                <w:sz w:val="18"/>
              </w:rPr>
              <w:t>3.249.137</w:t>
            </w: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001F5F"/>
              </w:rPr>
              <w:t>di cui "Contributi in conto esercizio"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467187">
            <w:pPr>
              <w:pStyle w:val="TableParagraph"/>
              <w:spacing w:before="59"/>
              <w:ind w:right="93"/>
              <w:jc w:val="right"/>
              <w:rPr>
                <w:sz w:val="18"/>
              </w:rPr>
            </w:pPr>
            <w:r>
              <w:rPr>
                <w:sz w:val="18"/>
              </w:rPr>
              <w:t>1.352.782</w:t>
            </w:r>
          </w:p>
        </w:tc>
      </w:tr>
      <w:tr w:rsidR="00F56221">
        <w:trPr>
          <w:trHeight w:val="6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6" w:lineRule="auto"/>
              <w:ind w:left="110" w:right="502"/>
              <w:rPr>
                <w:b/>
              </w:rPr>
            </w:pPr>
            <w:r>
              <w:rPr>
                <w:b/>
                <w:color w:val="001F5F"/>
              </w:rPr>
              <w:t>B. Costi della produzione /Totale costi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467187">
            <w:pPr>
              <w:pStyle w:val="TableParagraph"/>
              <w:spacing w:before="59"/>
              <w:ind w:right="93"/>
              <w:jc w:val="right"/>
              <w:rPr>
                <w:sz w:val="18"/>
              </w:rPr>
            </w:pPr>
            <w:r>
              <w:rPr>
                <w:sz w:val="18"/>
              </w:rPr>
              <w:t>62.573.054</w:t>
            </w:r>
          </w:p>
        </w:tc>
      </w:tr>
      <w:tr w:rsidR="00F56221">
        <w:trPr>
          <w:trHeight w:val="6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6" w:lineRule="auto"/>
              <w:ind w:left="110"/>
              <w:rPr>
                <w:b/>
              </w:rPr>
            </w:pPr>
            <w:r>
              <w:rPr>
                <w:b/>
                <w:color w:val="001F5F"/>
              </w:rPr>
              <w:t>B.9 Costi del personale / Costo del lavoro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967471" w:rsidP="00467187">
            <w:pPr>
              <w:pStyle w:val="TableParagraph"/>
              <w:spacing w:before="59"/>
              <w:ind w:right="93"/>
              <w:jc w:val="right"/>
              <w:rPr>
                <w:sz w:val="18"/>
              </w:rPr>
            </w:pPr>
            <w:r>
              <w:rPr>
                <w:color w:val="234061"/>
                <w:sz w:val="18"/>
              </w:rPr>
              <w:t>11.</w:t>
            </w:r>
            <w:r w:rsidR="00467187">
              <w:rPr>
                <w:color w:val="234061"/>
                <w:sz w:val="18"/>
              </w:rPr>
              <w:t>479</w:t>
            </w:r>
            <w:r>
              <w:rPr>
                <w:color w:val="234061"/>
                <w:sz w:val="18"/>
              </w:rPr>
              <w:t>.</w:t>
            </w:r>
            <w:r w:rsidR="00467187">
              <w:rPr>
                <w:color w:val="234061"/>
                <w:sz w:val="18"/>
              </w:rPr>
              <w:t>78</w:t>
            </w:r>
            <w:r>
              <w:rPr>
                <w:color w:val="234061"/>
                <w:sz w:val="18"/>
              </w:rPr>
              <w:t>8</w:t>
            </w:r>
          </w:p>
        </w:tc>
      </w:tr>
    </w:tbl>
    <w:p w:rsidR="00F56221" w:rsidRDefault="00F56221">
      <w:pPr>
        <w:jc w:val="right"/>
        <w:rPr>
          <w:sz w:val="18"/>
        </w:rPr>
        <w:sectPr w:rsidR="00F56221">
          <w:headerReference w:type="default" r:id="rId48"/>
          <w:pgSz w:w="11910" w:h="16840"/>
          <w:pgMar w:top="1420" w:right="900" w:bottom="1260" w:left="900" w:header="1181" w:footer="1076" w:gutter="0"/>
          <w:cols w:space="720"/>
        </w:sectPr>
      </w:pPr>
    </w:p>
    <w:p w:rsidR="00F56221" w:rsidRDefault="00967471">
      <w:pPr>
        <w:pStyle w:val="Titolo1"/>
        <w:tabs>
          <w:tab w:val="left" w:pos="2138"/>
          <w:tab w:val="left" w:pos="9901"/>
        </w:tabs>
        <w:spacing w:before="26"/>
        <w:ind w:left="204"/>
      </w:pPr>
      <w:r>
        <w:rPr>
          <w:color w:val="FFFFFF"/>
          <w:shd w:val="clear" w:color="auto" w:fill="001F5F"/>
        </w:rPr>
        <w:lastRenderedPageBreak/>
        <w:t xml:space="preserve"> </w:t>
      </w:r>
      <w:r>
        <w:rPr>
          <w:color w:val="FFFFFF"/>
          <w:shd w:val="clear" w:color="auto" w:fill="001F5F"/>
        </w:rPr>
        <w:tab/>
        <w:t>Contabilità economico-patrimoniale – bilancio</w:t>
      </w:r>
      <w:r>
        <w:rPr>
          <w:color w:val="FFFFFF"/>
          <w:spacing w:val="-23"/>
          <w:shd w:val="clear" w:color="auto" w:fill="001F5F"/>
        </w:rPr>
        <w:t xml:space="preserve"> </w:t>
      </w:r>
      <w:r>
        <w:rPr>
          <w:color w:val="FFFFFF"/>
          <w:shd w:val="clear" w:color="auto" w:fill="001F5F"/>
        </w:rPr>
        <w:t>consolidato</w:t>
      </w:r>
      <w:r>
        <w:rPr>
          <w:color w:val="FFFFFF"/>
          <w:shd w:val="clear" w:color="auto" w:fill="001F5F"/>
        </w:rPr>
        <w:tab/>
      </w:r>
    </w:p>
    <w:p w:rsidR="00F56221" w:rsidRDefault="00967471">
      <w:pPr>
        <w:spacing w:before="121"/>
        <w:ind w:left="232"/>
        <w:rPr>
          <w:sz w:val="24"/>
        </w:rPr>
      </w:pPr>
      <w:r>
        <w:rPr>
          <w:sz w:val="24"/>
        </w:rPr>
        <w:t xml:space="preserve">Se la Tipologia di schema di bilancio adottata è “Codice Civile ex </w:t>
      </w:r>
      <w:r>
        <w:rPr>
          <w:i/>
          <w:sz w:val="24"/>
        </w:rPr>
        <w:t xml:space="preserve">art.2424 e seguenti”, </w:t>
      </w:r>
      <w:r>
        <w:rPr>
          <w:sz w:val="24"/>
        </w:rPr>
        <w:t>compilare</w:t>
      </w:r>
    </w:p>
    <w:p w:rsidR="00F56221" w:rsidRDefault="00967471">
      <w:pPr>
        <w:spacing w:before="19"/>
        <w:ind w:left="232"/>
        <w:rPr>
          <w:sz w:val="24"/>
        </w:rPr>
      </w:pPr>
      <w:r>
        <w:rPr>
          <w:b/>
          <w:sz w:val="24"/>
        </w:rPr>
        <w:t xml:space="preserve">tutti i campi </w:t>
      </w:r>
      <w:r>
        <w:rPr>
          <w:sz w:val="24"/>
        </w:rPr>
        <w:t>della sotto-sezione.</w:t>
      </w:r>
    </w:p>
    <w:p w:rsidR="00F56221" w:rsidRDefault="00967471">
      <w:pPr>
        <w:spacing w:before="182" w:line="254" w:lineRule="auto"/>
        <w:ind w:left="232" w:right="341"/>
        <w:rPr>
          <w:sz w:val="24"/>
        </w:rPr>
      </w:pPr>
      <w:r>
        <w:rPr>
          <w:sz w:val="24"/>
        </w:rPr>
        <w:t xml:space="preserve">Se la Tipologia di schema di bilancio adottata è </w:t>
      </w:r>
      <w:r>
        <w:rPr>
          <w:i/>
          <w:sz w:val="24"/>
        </w:rPr>
        <w:t>“Principi contabili internazionali (IAS-IFRS</w:t>
      </w:r>
      <w:r>
        <w:rPr>
          <w:sz w:val="24"/>
        </w:rPr>
        <w:t xml:space="preserve">)” compilare </w:t>
      </w:r>
      <w:r>
        <w:rPr>
          <w:b/>
          <w:sz w:val="24"/>
        </w:rPr>
        <w:t xml:space="preserve">tutti i campi esclusi quelli contrassegnati dall’icona </w:t>
      </w:r>
      <w:r>
        <w:rPr>
          <w:b/>
          <w:color w:val="C00000"/>
          <w:sz w:val="24"/>
          <w:vertAlign w:val="superscript"/>
        </w:rPr>
        <w:t>(X)</w:t>
      </w:r>
      <w:r>
        <w:rPr>
          <w:sz w:val="24"/>
        </w:rPr>
        <w:t>.</w:t>
      </w:r>
    </w:p>
    <w:p w:rsidR="00F56221" w:rsidRDefault="00F56221">
      <w:pPr>
        <w:spacing w:before="7" w:after="1"/>
        <w:rPr>
          <w:sz w:val="14"/>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752"/>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83"/>
              <w:ind w:left="950"/>
              <w:rPr>
                <w:b/>
              </w:rPr>
            </w:pPr>
            <w:r>
              <w:rPr>
                <w:b/>
                <w:color w:val="44536A"/>
              </w:rPr>
              <w:t>NOME DEL CAMPO</w:t>
            </w:r>
          </w:p>
        </w:tc>
        <w:tc>
          <w:tcPr>
            <w:tcW w:w="6222" w:type="dxa"/>
            <w:tcBorders>
              <w:left w:val="single" w:sz="4" w:space="0" w:color="FFFFFF"/>
              <w:bottom w:val="double" w:sz="1" w:space="0" w:color="000000"/>
              <w:right w:val="nil"/>
            </w:tcBorders>
            <w:shd w:val="clear" w:color="auto" w:fill="DEEAF6"/>
          </w:tcPr>
          <w:p w:rsidR="00F56221" w:rsidRDefault="00F56221">
            <w:pPr>
              <w:pStyle w:val="TableParagraph"/>
              <w:rPr>
                <w:rFonts w:ascii="Times New Roman"/>
              </w:rPr>
            </w:pPr>
          </w:p>
        </w:tc>
      </w:tr>
      <w:tr w:rsidR="00F56221">
        <w:trPr>
          <w:trHeight w:val="505"/>
        </w:trPr>
        <w:tc>
          <w:tcPr>
            <w:tcW w:w="3632"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58"/>
              <w:ind w:left="110"/>
              <w:rPr>
                <w:b/>
              </w:rPr>
            </w:pPr>
            <w:r>
              <w:rPr>
                <w:b/>
                <w:color w:val="234061"/>
              </w:rPr>
              <w:t xml:space="preserve">B) I-Immobilizzazioni immateriali </w:t>
            </w:r>
            <w:r>
              <w:rPr>
                <w:b/>
                <w:color w:val="C00000"/>
                <w:vertAlign w:val="superscript"/>
              </w:rPr>
              <w:t>(X)</w:t>
            </w:r>
          </w:p>
        </w:tc>
        <w:tc>
          <w:tcPr>
            <w:tcW w:w="6222"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 xml:space="preserve">B) II-Immobilizzazioni materiali </w:t>
            </w:r>
            <w:r>
              <w:rPr>
                <w:b/>
                <w:color w:val="C00000"/>
                <w:vertAlign w:val="superscript"/>
              </w:rPr>
              <w:t>(X)</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9"/>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2"/>
              <w:ind w:left="110"/>
              <w:rPr>
                <w:b/>
              </w:rPr>
            </w:pPr>
            <w:r>
              <w:rPr>
                <w:b/>
                <w:color w:val="234061"/>
              </w:rPr>
              <w:t xml:space="preserve">B) III–Immobilizzazioni finanziarie </w:t>
            </w:r>
            <w:r>
              <w:rPr>
                <w:b/>
                <w:color w:val="C00000"/>
                <w:vertAlign w:val="superscript"/>
              </w:rPr>
              <w:t>(X)</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Totale Immobilizzazioni (B)</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C) II–Crediti (valore totale)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Totale Attivo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A) I Capitale / Fondo di dotazione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7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1" w:line="254" w:lineRule="auto"/>
              <w:ind w:left="110" w:right="554"/>
              <w:rPr>
                <w:b/>
              </w:rPr>
            </w:pPr>
            <w:r>
              <w:rPr>
                <w:b/>
                <w:color w:val="234061"/>
              </w:rPr>
              <w:t>A) Totale Riserve (II-VII) / Totale Riserve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A) VIII Utili (perdite) portati a nuovo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A) IX Utili (perdite) esercizio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Patrimonio Netto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8"/>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1"/>
              <w:ind w:left="110"/>
              <w:rPr>
                <w:b/>
              </w:rPr>
            </w:pPr>
            <w:r>
              <w:rPr>
                <w:b/>
                <w:color w:val="234061"/>
              </w:rPr>
              <w:t>Capitale e riserve di terzi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Utile (perdita) di esercizio di terzi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Totale Patrimonio Netto di terzi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Totale Patrimonio Netto consolidato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D) – Debiti (valore totale)</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9"/>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2"/>
              <w:ind w:left="110"/>
              <w:rPr>
                <w:b/>
              </w:rPr>
            </w:pPr>
            <w:r>
              <w:rPr>
                <w:b/>
                <w:color w:val="234061"/>
              </w:rPr>
              <w:t>Totale passivo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791"/>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4" w:lineRule="auto"/>
              <w:ind w:left="110" w:right="295"/>
              <w:rPr>
                <w:b/>
              </w:rPr>
            </w:pPr>
            <w:r>
              <w:rPr>
                <w:b/>
                <w:color w:val="234061"/>
              </w:rPr>
              <w:t>A. Valore della produzione / Totale Ricavi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7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6" w:lineRule="auto"/>
              <w:ind w:left="110" w:right="695"/>
              <w:rPr>
                <w:b/>
              </w:rPr>
            </w:pPr>
            <w:r>
              <w:rPr>
                <w:b/>
                <w:color w:val="234061"/>
              </w:rPr>
              <w:t>A1) Ricavi delle vendite e delle prestazioni / Ricavi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bl>
    <w:p w:rsidR="00F56221" w:rsidRDefault="00F56221">
      <w:pPr>
        <w:rPr>
          <w:rFonts w:ascii="Times New Roman"/>
        </w:rPr>
        <w:sectPr w:rsidR="00F56221">
          <w:headerReference w:type="default" r:id="rId49"/>
          <w:pgSz w:w="11910" w:h="16840"/>
          <w:pgMar w:top="1560" w:right="900" w:bottom="1260" w:left="900" w:header="0" w:footer="1076" w:gutter="0"/>
          <w:cols w:space="720"/>
        </w:sect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754"/>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83"/>
              <w:ind w:left="950"/>
              <w:rPr>
                <w:b/>
              </w:rPr>
            </w:pPr>
            <w:r>
              <w:rPr>
                <w:b/>
                <w:color w:val="44536A"/>
              </w:rPr>
              <w:lastRenderedPageBreak/>
              <w:t>NOME DEL CAMPO</w:t>
            </w:r>
          </w:p>
        </w:tc>
        <w:tc>
          <w:tcPr>
            <w:tcW w:w="6222" w:type="dxa"/>
            <w:tcBorders>
              <w:left w:val="single" w:sz="4" w:space="0" w:color="FFFFFF"/>
              <w:bottom w:val="double" w:sz="1" w:space="0" w:color="000000"/>
              <w:right w:val="nil"/>
            </w:tcBorders>
            <w:shd w:val="clear" w:color="auto" w:fill="DEEAF6"/>
          </w:tcPr>
          <w:p w:rsidR="00F56221" w:rsidRDefault="00F56221">
            <w:pPr>
              <w:pStyle w:val="TableParagraph"/>
              <w:rPr>
                <w:rFonts w:ascii="Times New Roman"/>
              </w:rPr>
            </w:pPr>
          </w:p>
        </w:tc>
      </w:tr>
      <w:tr w:rsidR="00F56221">
        <w:trPr>
          <w:trHeight w:val="505"/>
        </w:trPr>
        <w:tc>
          <w:tcPr>
            <w:tcW w:w="3632"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58"/>
              <w:ind w:left="110"/>
              <w:rPr>
                <w:b/>
              </w:rPr>
            </w:pPr>
            <w:r>
              <w:rPr>
                <w:b/>
                <w:color w:val="234061"/>
              </w:rPr>
              <w:t>A5) Altri ricavi e proventi</w:t>
            </w:r>
          </w:p>
        </w:tc>
        <w:tc>
          <w:tcPr>
            <w:tcW w:w="6222"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10"/>
              <w:rPr>
                <w:b/>
              </w:rPr>
            </w:pPr>
            <w:r>
              <w:rPr>
                <w:b/>
                <w:color w:val="234061"/>
              </w:rPr>
              <w:t>di cui "Contributi in conto esercizio"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6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6" w:lineRule="auto"/>
              <w:ind w:left="110" w:right="452"/>
              <w:rPr>
                <w:b/>
              </w:rPr>
            </w:pPr>
            <w:r>
              <w:rPr>
                <w:b/>
                <w:color w:val="234061"/>
              </w:rPr>
              <w:t>B. Costi della produzione / Totale costi</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r w:rsidR="00F56221">
        <w:trPr>
          <w:trHeight w:val="693"/>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line="256" w:lineRule="auto"/>
              <w:ind w:left="110" w:right="365"/>
              <w:rPr>
                <w:b/>
              </w:rPr>
            </w:pPr>
            <w:r>
              <w:rPr>
                <w:b/>
                <w:color w:val="234061"/>
              </w:rPr>
              <w:t xml:space="preserve">B.9 Costi del personale </w:t>
            </w:r>
            <w:r>
              <w:rPr>
                <w:b/>
                <w:color w:val="001F5F"/>
              </w:rPr>
              <w:t>/ Costo del lavoro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rPr>
            </w:pPr>
          </w:p>
        </w:tc>
      </w:tr>
    </w:tbl>
    <w:p w:rsidR="006F742D" w:rsidRDefault="006F742D">
      <w:pPr>
        <w:pStyle w:val="Titolo2"/>
        <w:spacing w:before="126" w:line="256" w:lineRule="auto"/>
        <w:ind w:left="232" w:right="275"/>
        <w:jc w:val="left"/>
        <w:rPr>
          <w:b/>
          <w:u w:val="single"/>
        </w:rPr>
      </w:pPr>
    </w:p>
    <w:p w:rsidR="00734FEC" w:rsidRDefault="00734FEC">
      <w:pPr>
        <w:pStyle w:val="Titolo2"/>
        <w:spacing w:before="126" w:line="256" w:lineRule="auto"/>
        <w:ind w:left="232" w:right="275"/>
        <w:jc w:val="left"/>
        <w:rPr>
          <w:b/>
          <w:u w:val="single"/>
        </w:rPr>
      </w:pPr>
      <w:r>
        <w:rPr>
          <w:b/>
          <w:noProof/>
          <w:u w:val="single"/>
          <w:lang w:bidi="ar-SA"/>
        </w:rPr>
        <w:drawing>
          <wp:inline distT="0" distB="0" distL="0" distR="0">
            <wp:extent cx="6182360" cy="18097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2360" cy="180975"/>
                    </a:xfrm>
                    <a:prstGeom prst="rect">
                      <a:avLst/>
                    </a:prstGeom>
                    <a:noFill/>
                  </pic:spPr>
                </pic:pic>
              </a:graphicData>
            </a:graphic>
          </wp:inline>
        </w:drawing>
      </w:r>
    </w:p>
    <w:p w:rsidR="00F56221" w:rsidRDefault="00967471">
      <w:pPr>
        <w:pStyle w:val="Titolo2"/>
        <w:spacing w:before="126" w:line="256" w:lineRule="auto"/>
        <w:ind w:left="232" w:right="275"/>
        <w:jc w:val="left"/>
      </w:pPr>
      <w:r>
        <w:rPr>
          <w:b/>
          <w:u w:val="single"/>
        </w:rPr>
        <w:t>ATTENZIONE</w:t>
      </w:r>
      <w:r>
        <w:rPr>
          <w:u w:val="single"/>
        </w:rPr>
        <w:t>:</w:t>
      </w:r>
      <w:r>
        <w:t xml:space="preserve"> La sezione deve essere compilata solamente se la Partecipata adotta una contabilità finanziaria.</w:t>
      </w:r>
    </w:p>
    <w:p w:rsidR="00F56221" w:rsidRDefault="00F56221">
      <w:pPr>
        <w:spacing w:before="10" w:after="1"/>
        <w:rPr>
          <w:sz w:val="10"/>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4"/>
      </w:tblGrid>
      <w:tr w:rsidR="00F56221">
        <w:trPr>
          <w:trHeight w:val="699"/>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57"/>
              <w:ind w:left="948"/>
              <w:rPr>
                <w:b/>
              </w:rPr>
            </w:pPr>
            <w:r>
              <w:rPr>
                <w:b/>
                <w:color w:val="44536A"/>
              </w:rPr>
              <w:t>NOME DEL CAMPO</w:t>
            </w:r>
          </w:p>
        </w:tc>
        <w:tc>
          <w:tcPr>
            <w:tcW w:w="6224" w:type="dxa"/>
            <w:tcBorders>
              <w:left w:val="single" w:sz="4" w:space="0" w:color="FFFFFF"/>
              <w:bottom w:val="double" w:sz="1" w:space="0" w:color="000000"/>
              <w:right w:val="nil"/>
            </w:tcBorders>
            <w:shd w:val="clear" w:color="auto" w:fill="DEEAF6"/>
          </w:tcPr>
          <w:p w:rsidR="00F56221" w:rsidRDefault="00F56221">
            <w:pPr>
              <w:pStyle w:val="TableParagraph"/>
              <w:rPr>
                <w:rFonts w:ascii="Times New Roman"/>
              </w:rPr>
            </w:pPr>
          </w:p>
        </w:tc>
      </w:tr>
      <w:tr w:rsidR="00F56221">
        <w:trPr>
          <w:trHeight w:val="505"/>
        </w:trPr>
        <w:tc>
          <w:tcPr>
            <w:tcW w:w="3632"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58"/>
              <w:ind w:left="107"/>
              <w:rPr>
                <w:b/>
              </w:rPr>
            </w:pPr>
            <w:r>
              <w:rPr>
                <w:b/>
                <w:color w:val="234061"/>
              </w:rPr>
              <w:t>Capitale o fondo di dotazione</w:t>
            </w:r>
          </w:p>
        </w:tc>
        <w:tc>
          <w:tcPr>
            <w:tcW w:w="6224" w:type="dxa"/>
            <w:tcBorders>
              <w:top w:val="double" w:sz="1" w:space="0" w:color="000000"/>
              <w:left w:val="single" w:sz="4" w:space="0" w:color="244060"/>
              <w:bottom w:val="single" w:sz="4" w:space="0" w:color="000000"/>
              <w:right w:val="single" w:sz="4" w:space="0" w:color="00000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07"/>
              <w:rPr>
                <w:b/>
              </w:rPr>
            </w:pPr>
            <w:r>
              <w:rPr>
                <w:b/>
                <w:color w:val="234061"/>
              </w:rPr>
              <w:t>Avanzo/Disavanzo di esercizio</w:t>
            </w:r>
          </w:p>
        </w:tc>
        <w:tc>
          <w:tcPr>
            <w:tcW w:w="6224" w:type="dxa"/>
            <w:tcBorders>
              <w:top w:val="single" w:sz="4" w:space="0" w:color="000000"/>
              <w:left w:val="single" w:sz="4" w:space="0" w:color="244060"/>
              <w:bottom w:val="single" w:sz="4" w:space="0" w:color="000000"/>
              <w:right w:val="single" w:sz="4" w:space="0" w:color="000000"/>
            </w:tcBorders>
          </w:tcPr>
          <w:p w:rsidR="00F56221" w:rsidRDefault="00F56221">
            <w:pPr>
              <w:pStyle w:val="TableParagraph"/>
              <w:rPr>
                <w:rFonts w:ascii="Times New Roman"/>
              </w:rPr>
            </w:pPr>
          </w:p>
        </w:tc>
      </w:tr>
      <w:tr w:rsidR="00F56221">
        <w:trPr>
          <w:trHeight w:val="505"/>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07"/>
              <w:rPr>
                <w:b/>
              </w:rPr>
            </w:pPr>
            <w:r>
              <w:rPr>
                <w:b/>
                <w:color w:val="234061"/>
              </w:rPr>
              <w:t>Patrimonio netto</w:t>
            </w:r>
          </w:p>
        </w:tc>
        <w:tc>
          <w:tcPr>
            <w:tcW w:w="6224" w:type="dxa"/>
            <w:tcBorders>
              <w:top w:val="single" w:sz="4" w:space="0" w:color="000000"/>
              <w:left w:val="single" w:sz="4" w:space="0" w:color="244060"/>
              <w:bottom w:val="single" w:sz="4" w:space="0" w:color="000000"/>
              <w:right w:val="single" w:sz="4" w:space="0" w:color="000000"/>
            </w:tcBorders>
          </w:tcPr>
          <w:p w:rsidR="00F56221" w:rsidRDefault="00F56221">
            <w:pPr>
              <w:pStyle w:val="TableParagraph"/>
              <w:rPr>
                <w:rFonts w:ascii="Times New Roman"/>
              </w:rPr>
            </w:pPr>
          </w:p>
        </w:tc>
      </w:tr>
      <w:tr w:rsidR="00F56221">
        <w:trPr>
          <w:trHeight w:val="508"/>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1"/>
              <w:ind w:left="107"/>
              <w:rPr>
                <w:b/>
              </w:rPr>
            </w:pPr>
            <w:r>
              <w:rPr>
                <w:b/>
                <w:color w:val="234061"/>
              </w:rPr>
              <w:t>Totale Entrate</w:t>
            </w:r>
          </w:p>
        </w:tc>
        <w:tc>
          <w:tcPr>
            <w:tcW w:w="6224" w:type="dxa"/>
            <w:tcBorders>
              <w:top w:val="single" w:sz="4" w:space="0" w:color="000000"/>
              <w:left w:val="single" w:sz="4" w:space="0" w:color="244060"/>
              <w:bottom w:val="single" w:sz="4" w:space="0" w:color="000000"/>
              <w:right w:val="single" w:sz="4" w:space="0" w:color="00000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07"/>
              <w:rPr>
                <w:b/>
              </w:rPr>
            </w:pPr>
            <w:r>
              <w:rPr>
                <w:b/>
                <w:color w:val="234061"/>
              </w:rPr>
              <w:t>Totale Uscite</w:t>
            </w:r>
          </w:p>
        </w:tc>
        <w:tc>
          <w:tcPr>
            <w:tcW w:w="6224" w:type="dxa"/>
            <w:tcBorders>
              <w:top w:val="single" w:sz="4" w:space="0" w:color="000000"/>
              <w:left w:val="single" w:sz="4" w:space="0" w:color="244060"/>
              <w:bottom w:val="single" w:sz="4" w:space="0" w:color="000000"/>
              <w:right w:val="single" w:sz="4" w:space="0" w:color="000000"/>
            </w:tcBorders>
          </w:tcPr>
          <w:p w:rsidR="00F56221" w:rsidRDefault="00F56221">
            <w:pPr>
              <w:pStyle w:val="TableParagraph"/>
              <w:rPr>
                <w:rFonts w:ascii="Times New Roman"/>
              </w:rPr>
            </w:pPr>
          </w:p>
        </w:tc>
      </w:tr>
      <w:tr w:rsidR="00F56221">
        <w:trPr>
          <w:trHeight w:val="506"/>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59"/>
              <w:ind w:left="107"/>
              <w:rPr>
                <w:b/>
              </w:rPr>
            </w:pPr>
            <w:r>
              <w:rPr>
                <w:b/>
                <w:color w:val="234061"/>
              </w:rPr>
              <w:t>Costi del Personale</w:t>
            </w:r>
          </w:p>
        </w:tc>
        <w:tc>
          <w:tcPr>
            <w:tcW w:w="6224" w:type="dxa"/>
            <w:tcBorders>
              <w:top w:val="single" w:sz="4" w:space="0" w:color="000000"/>
              <w:left w:val="single" w:sz="4" w:space="0" w:color="244060"/>
              <w:bottom w:val="single" w:sz="4" w:space="0" w:color="000000"/>
              <w:right w:val="single" w:sz="4" w:space="0" w:color="000000"/>
            </w:tcBorders>
          </w:tcPr>
          <w:p w:rsidR="00F56221" w:rsidRDefault="00F56221">
            <w:pPr>
              <w:pStyle w:val="TableParagraph"/>
              <w:rPr>
                <w:rFonts w:ascii="Times New Roman"/>
              </w:rPr>
            </w:pPr>
          </w:p>
        </w:tc>
      </w:tr>
    </w:tbl>
    <w:p w:rsidR="00F56221" w:rsidRDefault="00F56221">
      <w:pPr>
        <w:rPr>
          <w:rFonts w:ascii="Times New Roman"/>
        </w:rPr>
        <w:sectPr w:rsidR="00F56221">
          <w:headerReference w:type="default" r:id="rId51"/>
          <w:pgSz w:w="11910" w:h="16840"/>
          <w:pgMar w:top="1420" w:right="900" w:bottom="1120" w:left="900" w:header="1181" w:footer="923" w:gutter="0"/>
          <w:cols w:space="720"/>
        </w:sectPr>
      </w:pPr>
    </w:p>
    <w:p w:rsidR="00F56221" w:rsidRDefault="00F56221">
      <w:pPr>
        <w:spacing w:before="11"/>
        <w:rPr>
          <w:sz w:val="10"/>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752"/>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89"/>
              <w:ind w:left="950"/>
              <w:rPr>
                <w:b/>
              </w:rPr>
            </w:pPr>
            <w:r>
              <w:rPr>
                <w:b/>
                <w:color w:val="44536A"/>
              </w:rPr>
              <w:t>NOME DEL CAMPO</w:t>
            </w:r>
          </w:p>
        </w:tc>
        <w:tc>
          <w:tcPr>
            <w:tcW w:w="6222" w:type="dxa"/>
            <w:tcBorders>
              <w:left w:val="single" w:sz="4" w:space="0" w:color="FFFFFF"/>
              <w:bottom w:val="double" w:sz="1" w:space="0" w:color="000000"/>
              <w:right w:val="nil"/>
            </w:tcBorders>
            <w:shd w:val="clear" w:color="auto" w:fill="DEEAF6"/>
          </w:tcPr>
          <w:p w:rsidR="00F56221" w:rsidRDefault="00967471">
            <w:pPr>
              <w:pStyle w:val="TableParagraph"/>
              <w:spacing w:before="189"/>
              <w:ind w:left="1454"/>
              <w:rPr>
                <w:b/>
              </w:rPr>
            </w:pPr>
            <w:r>
              <w:rPr>
                <w:b/>
                <w:color w:val="44536A"/>
              </w:rPr>
              <w:t>INDICAZIONI PER LA COMPILAZIONE</w:t>
            </w:r>
          </w:p>
        </w:tc>
      </w:tr>
      <w:tr w:rsidR="00F56221">
        <w:trPr>
          <w:trHeight w:val="764"/>
        </w:trPr>
        <w:tc>
          <w:tcPr>
            <w:tcW w:w="3632"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spacing w:before="2"/>
              <w:rPr>
                <w:sz w:val="20"/>
              </w:rPr>
            </w:pPr>
          </w:p>
          <w:p w:rsidR="00F56221" w:rsidRDefault="00967471">
            <w:pPr>
              <w:pStyle w:val="TableParagraph"/>
              <w:spacing w:before="1"/>
              <w:ind w:left="110"/>
              <w:rPr>
                <w:b/>
              </w:rPr>
            </w:pPr>
            <w:r>
              <w:rPr>
                <w:b/>
                <w:color w:val="234061"/>
              </w:rPr>
              <w:t>Tipologia di Partecipazione</w:t>
            </w:r>
          </w:p>
        </w:tc>
        <w:tc>
          <w:tcPr>
            <w:tcW w:w="6222"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spacing w:before="3"/>
              <w:rPr>
                <w:sz w:val="18"/>
              </w:rPr>
            </w:pPr>
          </w:p>
          <w:p w:rsidR="00F56221" w:rsidRDefault="00967471">
            <w:pPr>
              <w:pStyle w:val="TableParagraph"/>
              <w:ind w:left="108"/>
              <w:rPr>
                <w:sz w:val="18"/>
              </w:rPr>
            </w:pPr>
            <w:r>
              <w:rPr>
                <w:color w:val="234061"/>
                <w:sz w:val="18"/>
              </w:rPr>
              <w:t>Partecipazione diretta</w:t>
            </w:r>
          </w:p>
        </w:tc>
      </w:tr>
      <w:tr w:rsidR="00F56221">
        <w:trPr>
          <w:trHeight w:val="767"/>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7"/>
              <w:ind w:left="110"/>
              <w:rPr>
                <w:b/>
              </w:rPr>
            </w:pPr>
            <w:r>
              <w:rPr>
                <w:b/>
                <w:color w:val="234061"/>
              </w:rPr>
              <w:t xml:space="preserve">Quota diretta </w:t>
            </w:r>
            <w:r>
              <w:rPr>
                <w:b/>
                <w:color w:val="234061"/>
                <w:vertAlign w:val="superscript"/>
              </w:rPr>
              <w:t>(4)</w:t>
            </w:r>
          </w:p>
        </w:tc>
        <w:tc>
          <w:tcPr>
            <w:tcW w:w="622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67"/>
              <w:ind w:left="108"/>
              <w:rPr>
                <w:b/>
                <w:sz w:val="18"/>
              </w:rPr>
            </w:pPr>
            <w:r>
              <w:rPr>
                <w:rFonts w:ascii="Times New Roman" w:hAnsi="Times New Roman"/>
                <w:color w:val="FF0000"/>
                <w:sz w:val="18"/>
                <w:shd w:val="clear" w:color="auto" w:fill="FFFF00"/>
              </w:rPr>
              <w:t xml:space="preserve"> </w:t>
            </w:r>
            <w:r>
              <w:rPr>
                <w:b/>
                <w:color w:val="FF0000"/>
                <w:sz w:val="18"/>
                <w:shd w:val="clear" w:color="auto" w:fill="FFFF00"/>
              </w:rPr>
              <w:t>Cfr. Allegato “PROSPETTO DI RIPARTIZIONE DEL CAPITALE SOCIALE CIIP SPA”</w:t>
            </w:r>
          </w:p>
        </w:tc>
      </w:tr>
      <w:tr w:rsidR="00F56221">
        <w:trPr>
          <w:trHeight w:val="765"/>
        </w:trPr>
        <w:tc>
          <w:tcPr>
            <w:tcW w:w="363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spacing w:before="3"/>
              <w:rPr>
                <w:sz w:val="20"/>
              </w:rPr>
            </w:pPr>
          </w:p>
          <w:p w:rsidR="00F56221" w:rsidRDefault="00967471">
            <w:pPr>
              <w:pStyle w:val="TableParagraph"/>
              <w:ind w:left="110"/>
              <w:rPr>
                <w:b/>
              </w:rPr>
            </w:pPr>
            <w:r>
              <w:rPr>
                <w:b/>
                <w:color w:val="234061"/>
              </w:rPr>
              <w:t xml:space="preserve">Codice Fiscale Tramite </w:t>
            </w:r>
            <w:r>
              <w:rPr>
                <w:b/>
                <w:color w:val="234061"/>
                <w:vertAlign w:val="superscript"/>
              </w:rPr>
              <w:t>(5)</w:t>
            </w:r>
          </w:p>
        </w:tc>
        <w:tc>
          <w:tcPr>
            <w:tcW w:w="622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765"/>
        </w:trPr>
        <w:tc>
          <w:tcPr>
            <w:tcW w:w="363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spacing w:before="3"/>
              <w:rPr>
                <w:sz w:val="20"/>
              </w:rPr>
            </w:pPr>
          </w:p>
          <w:p w:rsidR="00F56221" w:rsidRDefault="00967471">
            <w:pPr>
              <w:pStyle w:val="TableParagraph"/>
              <w:ind w:left="110"/>
              <w:rPr>
                <w:b/>
              </w:rPr>
            </w:pPr>
            <w:r>
              <w:rPr>
                <w:b/>
                <w:color w:val="234061"/>
              </w:rPr>
              <w:t xml:space="preserve">Denominazione Tramite </w:t>
            </w:r>
            <w:r>
              <w:rPr>
                <w:b/>
                <w:color w:val="234061"/>
                <w:vertAlign w:val="superscript"/>
              </w:rPr>
              <w:t>(5)</w:t>
            </w:r>
          </w:p>
        </w:tc>
        <w:tc>
          <w:tcPr>
            <w:tcW w:w="622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768"/>
        </w:trPr>
        <w:tc>
          <w:tcPr>
            <w:tcW w:w="363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06" w:line="254" w:lineRule="auto"/>
              <w:ind w:left="110" w:right="279"/>
              <w:rPr>
                <w:b/>
              </w:rPr>
            </w:pPr>
            <w:r>
              <w:rPr>
                <w:b/>
                <w:color w:val="234061"/>
              </w:rPr>
              <w:t xml:space="preserve">Quota detenuta dalla Tramite nella partecipata </w:t>
            </w:r>
            <w:r>
              <w:rPr>
                <w:b/>
                <w:color w:val="234061"/>
                <w:vertAlign w:val="superscript"/>
              </w:rPr>
              <w:t>(6)</w:t>
            </w:r>
          </w:p>
        </w:tc>
        <w:tc>
          <w:tcPr>
            <w:tcW w:w="6222"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bl>
    <w:p w:rsidR="00F56221" w:rsidRDefault="00967471">
      <w:pPr>
        <w:pStyle w:val="Corpodeltesto"/>
        <w:spacing w:before="3" w:line="244" w:lineRule="exact"/>
        <w:ind w:left="516" w:right="341" w:hanging="284"/>
        <w:rPr>
          <w:rFonts w:ascii="Calibri" w:hAnsi="Calibri"/>
        </w:rPr>
      </w:pPr>
      <w:r>
        <w:rPr>
          <w:rFonts w:ascii="Calibri" w:hAnsi="Calibri"/>
          <w:position w:val="10"/>
          <w:sz w:val="13"/>
        </w:rPr>
        <w:t xml:space="preserve">(4) </w:t>
      </w:r>
      <w:r>
        <w:rPr>
          <w:rFonts w:ascii="Calibri" w:hAnsi="Calibri"/>
        </w:rPr>
        <w:t>Se la partecipazione è diretta o sia diretta che indiretta, inserire la quota detenuta direttamente dall’Amministrazione nella partecipata.</w:t>
      </w:r>
    </w:p>
    <w:p w:rsidR="00F56221" w:rsidRDefault="00967471">
      <w:pPr>
        <w:pStyle w:val="Corpodeltesto"/>
        <w:spacing w:line="248" w:lineRule="exact"/>
        <w:ind w:left="232"/>
        <w:rPr>
          <w:rFonts w:ascii="Calibri" w:hAnsi="Calibri"/>
        </w:rPr>
      </w:pPr>
      <w:r>
        <w:rPr>
          <w:rFonts w:ascii="Calibri" w:hAnsi="Calibri"/>
          <w:position w:val="10"/>
          <w:sz w:val="13"/>
        </w:rPr>
        <w:t xml:space="preserve">(5) </w:t>
      </w:r>
      <w:r>
        <w:rPr>
          <w:rFonts w:ascii="Calibri" w:hAnsi="Calibri"/>
        </w:rPr>
        <w:t>Compilare se per “Tipologia di Partecipazione” è stato indicato “Partecipazione Indiretta” o “Partecipazione diretta</w:t>
      </w:r>
    </w:p>
    <w:p w:rsidR="00F56221" w:rsidRDefault="00967471">
      <w:pPr>
        <w:pStyle w:val="Corpodeltesto"/>
        <w:ind w:left="516"/>
        <w:rPr>
          <w:rFonts w:ascii="Calibri" w:hAnsi="Calibri"/>
        </w:rPr>
      </w:pPr>
      <w:r>
        <w:rPr>
          <w:rFonts w:ascii="Calibri" w:hAnsi="Calibri"/>
        </w:rPr>
        <w:t>e indiretta”. Inserire CF e denominazione dell’ultima tramite attraverso la quale la partecipata è detenuta indirettamente dall’Amministrazione.</w:t>
      </w:r>
    </w:p>
    <w:p w:rsidR="00F56221" w:rsidRDefault="00967471">
      <w:pPr>
        <w:pStyle w:val="Corpodeltesto"/>
        <w:spacing w:line="243" w:lineRule="exact"/>
        <w:ind w:left="232"/>
        <w:rPr>
          <w:rFonts w:ascii="Calibri"/>
        </w:rPr>
      </w:pPr>
      <w:r>
        <w:rPr>
          <w:rFonts w:ascii="Calibri"/>
          <w:position w:val="10"/>
          <w:sz w:val="13"/>
        </w:rPr>
        <w:t xml:space="preserve">(6) </w:t>
      </w:r>
      <w:r>
        <w:rPr>
          <w:rFonts w:ascii="Calibri"/>
        </w:rPr>
        <w:t>Inserire la quota di partecipazione che la tramite detiene nella partecipata.</w:t>
      </w:r>
    </w:p>
    <w:p w:rsidR="00F56221" w:rsidRDefault="00F56221">
      <w:pPr>
        <w:spacing w:before="11"/>
        <w:rPr>
          <w:sz w:val="15"/>
        </w:rPr>
      </w:pPr>
    </w:p>
    <w:p w:rsidR="00F56221" w:rsidRDefault="00967471">
      <w:pPr>
        <w:pStyle w:val="Titolo1"/>
        <w:tabs>
          <w:tab w:val="left" w:pos="2948"/>
          <w:tab w:val="left" w:pos="9901"/>
        </w:tabs>
        <w:spacing w:before="52"/>
        <w:ind w:left="345"/>
        <w:jc w:val="both"/>
      </w:pPr>
      <w:r>
        <w:rPr>
          <w:color w:val="FFFFFF"/>
          <w:shd w:val="clear" w:color="auto" w:fill="001F5F"/>
        </w:rPr>
        <w:t xml:space="preserve"> </w:t>
      </w:r>
      <w:r>
        <w:rPr>
          <w:color w:val="FFFFFF"/>
          <w:shd w:val="clear" w:color="auto" w:fill="001F5F"/>
        </w:rPr>
        <w:tab/>
        <w:t>QUOTA DI POSSESSO – TIPO DI</w:t>
      </w:r>
      <w:r>
        <w:rPr>
          <w:color w:val="FFFFFF"/>
          <w:spacing w:val="-16"/>
          <w:shd w:val="clear" w:color="auto" w:fill="001F5F"/>
        </w:rPr>
        <w:t xml:space="preserve"> </w:t>
      </w:r>
      <w:r>
        <w:rPr>
          <w:color w:val="FFFFFF"/>
          <w:shd w:val="clear" w:color="auto" w:fill="001F5F"/>
        </w:rPr>
        <w:t>CONTROLLO</w:t>
      </w:r>
      <w:r>
        <w:rPr>
          <w:color w:val="FFFFFF"/>
          <w:shd w:val="clear" w:color="auto" w:fill="001F5F"/>
        </w:rPr>
        <w:tab/>
      </w:r>
    </w:p>
    <w:p w:rsidR="00F56221" w:rsidRDefault="00967471">
      <w:pPr>
        <w:pStyle w:val="Titolo2"/>
        <w:spacing w:before="120" w:line="256" w:lineRule="auto"/>
        <w:ind w:left="232" w:right="230"/>
      </w:pPr>
      <w:r>
        <w:rPr>
          <w:b/>
          <w:u w:val="single"/>
        </w:rPr>
        <w:t>ATTENZIONE</w:t>
      </w:r>
      <w:r>
        <w:t>: compilare il campo “</w:t>
      </w:r>
      <w:r>
        <w:rPr>
          <w:i/>
        </w:rPr>
        <w:t>Tipo di controllo</w:t>
      </w:r>
      <w:r>
        <w:t>” se la partecipata è una Società, il campo “</w:t>
      </w:r>
      <w:r>
        <w:rPr>
          <w:i/>
        </w:rPr>
        <w:t>Tipo di controllo (organismo)</w:t>
      </w:r>
      <w:r>
        <w:t>” se la partecipata è un organismo</w:t>
      </w:r>
      <w:r>
        <w:rPr>
          <w:b/>
        </w:rPr>
        <w:t xml:space="preserve">. </w:t>
      </w:r>
      <w:r>
        <w:t>Non sono considerati “organismi” – a titolo esemplificativo - i soggetti che rientrano nel perimetro soggettivo del TUSP, come i consorzi e le aziende speciali di cui, rispettivamente all’art. 31 e all’art. 114 del TUEL, le associazioni, gli enti pubblici economici, gli enti pubblici non</w:t>
      </w:r>
      <w:r>
        <w:rPr>
          <w:spacing w:val="-7"/>
        </w:rPr>
        <w:t xml:space="preserve"> </w:t>
      </w:r>
      <w:r>
        <w:t>economici.</w:t>
      </w:r>
    </w:p>
    <w:p w:rsidR="00F56221" w:rsidRDefault="00F56221">
      <w:pPr>
        <w:rPr>
          <w:sz w:val="14"/>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2"/>
        <w:gridCol w:w="6222"/>
      </w:tblGrid>
      <w:tr w:rsidR="00F56221">
        <w:trPr>
          <w:trHeight w:val="752"/>
        </w:trPr>
        <w:tc>
          <w:tcPr>
            <w:tcW w:w="3632" w:type="dxa"/>
            <w:tcBorders>
              <w:left w:val="nil"/>
              <w:bottom w:val="double" w:sz="1" w:space="0" w:color="000000"/>
              <w:right w:val="single" w:sz="4" w:space="0" w:color="FFFFFF"/>
            </w:tcBorders>
            <w:shd w:val="clear" w:color="auto" w:fill="DEEAF6"/>
          </w:tcPr>
          <w:p w:rsidR="00F56221" w:rsidRDefault="00967471">
            <w:pPr>
              <w:pStyle w:val="TableParagraph"/>
              <w:spacing w:before="183"/>
              <w:ind w:left="950"/>
              <w:rPr>
                <w:b/>
              </w:rPr>
            </w:pPr>
            <w:r>
              <w:rPr>
                <w:b/>
                <w:color w:val="44536A"/>
              </w:rPr>
              <w:t>NOME DEL CAMPO</w:t>
            </w:r>
          </w:p>
        </w:tc>
        <w:tc>
          <w:tcPr>
            <w:tcW w:w="6222" w:type="dxa"/>
            <w:tcBorders>
              <w:left w:val="single" w:sz="4" w:space="0" w:color="FFFFFF"/>
              <w:bottom w:val="double" w:sz="1" w:space="0" w:color="000000"/>
              <w:right w:val="nil"/>
            </w:tcBorders>
            <w:shd w:val="clear" w:color="auto" w:fill="DEEAF6"/>
          </w:tcPr>
          <w:p w:rsidR="00F56221" w:rsidRDefault="00967471">
            <w:pPr>
              <w:pStyle w:val="TableParagraph"/>
              <w:spacing w:before="183"/>
              <w:ind w:left="1454"/>
              <w:rPr>
                <w:b/>
              </w:rPr>
            </w:pPr>
            <w:r>
              <w:rPr>
                <w:b/>
                <w:color w:val="44536A"/>
              </w:rPr>
              <w:t>INDICAZIONI PER LA COMPILAZIONE</w:t>
            </w:r>
          </w:p>
        </w:tc>
      </w:tr>
      <w:tr w:rsidR="00F56221">
        <w:trPr>
          <w:trHeight w:val="764"/>
        </w:trPr>
        <w:tc>
          <w:tcPr>
            <w:tcW w:w="3632" w:type="dxa"/>
            <w:tcBorders>
              <w:top w:val="double" w:sz="1" w:space="0" w:color="000000"/>
              <w:left w:val="single" w:sz="4" w:space="0" w:color="244060"/>
              <w:bottom w:val="single" w:sz="4" w:space="0" w:color="000000"/>
              <w:right w:val="single" w:sz="4" w:space="0" w:color="244060"/>
            </w:tcBorders>
          </w:tcPr>
          <w:p w:rsidR="00F56221" w:rsidRDefault="00967471">
            <w:pPr>
              <w:pStyle w:val="TableParagraph"/>
              <w:spacing w:before="188"/>
              <w:ind w:left="110"/>
              <w:rPr>
                <w:b/>
              </w:rPr>
            </w:pPr>
            <w:r>
              <w:rPr>
                <w:b/>
                <w:color w:val="234061"/>
              </w:rPr>
              <w:t>Tipo di controllo</w:t>
            </w:r>
          </w:p>
        </w:tc>
        <w:tc>
          <w:tcPr>
            <w:tcW w:w="6222" w:type="dxa"/>
            <w:tcBorders>
              <w:top w:val="double" w:sz="1" w:space="0" w:color="000000"/>
              <w:left w:val="single" w:sz="4" w:space="0" w:color="244060"/>
              <w:bottom w:val="single" w:sz="4" w:space="0" w:color="000000"/>
              <w:right w:val="single" w:sz="4" w:space="0" w:color="244060"/>
            </w:tcBorders>
          </w:tcPr>
          <w:p w:rsidR="00F56221" w:rsidRDefault="00F56221">
            <w:pPr>
              <w:pStyle w:val="TableParagraph"/>
              <w:spacing w:before="6"/>
              <w:rPr>
                <w:sz w:val="17"/>
              </w:rPr>
            </w:pPr>
          </w:p>
          <w:p w:rsidR="00F56221" w:rsidRDefault="00967471">
            <w:pPr>
              <w:pStyle w:val="TableParagraph"/>
              <w:spacing w:before="1"/>
              <w:ind w:left="108"/>
              <w:rPr>
                <w:sz w:val="18"/>
              </w:rPr>
            </w:pPr>
            <w:r>
              <w:rPr>
                <w:color w:val="234061"/>
                <w:sz w:val="18"/>
              </w:rPr>
              <w:t>controllo congiunto per effetto di patti parasociali</w:t>
            </w:r>
          </w:p>
        </w:tc>
      </w:tr>
      <w:tr w:rsidR="00F56221">
        <w:trPr>
          <w:trHeight w:val="767"/>
        </w:trPr>
        <w:tc>
          <w:tcPr>
            <w:tcW w:w="3632"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91"/>
              <w:ind w:left="110"/>
              <w:rPr>
                <w:b/>
              </w:rPr>
            </w:pPr>
            <w:r>
              <w:rPr>
                <w:b/>
                <w:color w:val="234061"/>
              </w:rPr>
              <w:t>Tipo di controllo (organismo)</w:t>
            </w:r>
          </w:p>
        </w:tc>
        <w:tc>
          <w:tcPr>
            <w:tcW w:w="6222" w:type="dxa"/>
            <w:tcBorders>
              <w:top w:val="single" w:sz="4" w:space="0" w:color="000000"/>
              <w:left w:val="single" w:sz="4" w:space="0" w:color="244060"/>
              <w:bottom w:val="single" w:sz="4" w:space="0" w:color="000000"/>
              <w:right w:val="single" w:sz="4" w:space="0" w:color="244060"/>
            </w:tcBorders>
          </w:tcPr>
          <w:p w:rsidR="00F56221" w:rsidRDefault="00F56221">
            <w:pPr>
              <w:pStyle w:val="TableParagraph"/>
              <w:spacing w:before="9"/>
              <w:rPr>
                <w:sz w:val="17"/>
              </w:rPr>
            </w:pPr>
          </w:p>
          <w:p w:rsidR="00F56221" w:rsidRDefault="00967471">
            <w:pPr>
              <w:pStyle w:val="TableParagraph"/>
              <w:ind w:left="108"/>
              <w:rPr>
                <w:sz w:val="18"/>
              </w:rPr>
            </w:pPr>
            <w:r>
              <w:rPr>
                <w:color w:val="234061"/>
                <w:sz w:val="18"/>
              </w:rPr>
              <w:t>controllo congiunto</w:t>
            </w:r>
          </w:p>
        </w:tc>
      </w:tr>
    </w:tbl>
    <w:p w:rsidR="00F56221" w:rsidRDefault="00F56221">
      <w:pPr>
        <w:rPr>
          <w:sz w:val="18"/>
        </w:rPr>
        <w:sectPr w:rsidR="00F56221">
          <w:headerReference w:type="default" r:id="rId52"/>
          <w:pgSz w:w="11910" w:h="16840"/>
          <w:pgMar w:top="1420" w:right="900" w:bottom="1260" w:left="900" w:header="1181" w:footer="923" w:gutter="0"/>
          <w:cols w:space="720"/>
        </w:sectPr>
      </w:pPr>
    </w:p>
    <w:p w:rsidR="00F56221" w:rsidRDefault="00967471">
      <w:pPr>
        <w:spacing w:before="126" w:line="256" w:lineRule="auto"/>
        <w:ind w:left="232"/>
      </w:pPr>
      <w:r>
        <w:rPr>
          <w:b/>
          <w:sz w:val="24"/>
          <w:u w:val="single"/>
        </w:rPr>
        <w:lastRenderedPageBreak/>
        <w:t>ATTENZIONE:</w:t>
      </w:r>
      <w:r>
        <w:rPr>
          <w:b/>
          <w:sz w:val="24"/>
        </w:rPr>
        <w:t xml:space="preserve"> </w:t>
      </w:r>
      <w:r>
        <w:rPr>
          <w:sz w:val="24"/>
        </w:rPr>
        <w:t>La sezione deve essere compilata se l’Amministrazione detiene una quota di partecipazione diretta o indiretta nella società</w:t>
      </w:r>
      <w:r>
        <w:t>.</w:t>
      </w:r>
    </w:p>
    <w:p w:rsidR="00F56221" w:rsidRDefault="00F56221">
      <w:pPr>
        <w:spacing w:before="10" w:after="1"/>
        <w:rPr>
          <w:sz w:val="10"/>
        </w:r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5"/>
        <w:gridCol w:w="2074"/>
        <w:gridCol w:w="2074"/>
        <w:gridCol w:w="2075"/>
      </w:tblGrid>
      <w:tr w:rsidR="00F56221">
        <w:trPr>
          <w:trHeight w:val="791"/>
        </w:trPr>
        <w:tc>
          <w:tcPr>
            <w:tcW w:w="3635" w:type="dxa"/>
            <w:tcBorders>
              <w:left w:val="single" w:sz="4" w:space="0" w:color="FFFFFF"/>
              <w:bottom w:val="single" w:sz="24" w:space="0" w:color="000000"/>
              <w:right w:val="single" w:sz="4" w:space="0" w:color="FFFFFF"/>
            </w:tcBorders>
            <w:shd w:val="clear" w:color="auto" w:fill="DEEAF6"/>
          </w:tcPr>
          <w:p w:rsidR="00F56221" w:rsidRDefault="00F56221">
            <w:pPr>
              <w:pStyle w:val="TableParagraph"/>
              <w:spacing w:before="7"/>
              <w:rPr>
                <w:sz w:val="16"/>
              </w:rPr>
            </w:pPr>
          </w:p>
          <w:p w:rsidR="00F56221" w:rsidRDefault="00967471">
            <w:pPr>
              <w:pStyle w:val="TableParagraph"/>
              <w:ind w:left="945"/>
              <w:rPr>
                <w:b/>
              </w:rPr>
            </w:pPr>
            <w:r>
              <w:rPr>
                <w:b/>
                <w:color w:val="44536A"/>
              </w:rPr>
              <w:t>NOME DEL CAMPO</w:t>
            </w:r>
          </w:p>
        </w:tc>
        <w:tc>
          <w:tcPr>
            <w:tcW w:w="6223" w:type="dxa"/>
            <w:gridSpan w:val="3"/>
            <w:tcBorders>
              <w:left w:val="single" w:sz="4" w:space="0" w:color="FFFFFF"/>
              <w:bottom w:val="single" w:sz="24" w:space="0" w:color="000000"/>
              <w:right w:val="nil"/>
            </w:tcBorders>
            <w:shd w:val="clear" w:color="auto" w:fill="DEEAF6"/>
          </w:tcPr>
          <w:p w:rsidR="00F56221" w:rsidRDefault="00F56221">
            <w:pPr>
              <w:pStyle w:val="TableParagraph"/>
              <w:spacing w:before="7"/>
              <w:rPr>
                <w:sz w:val="16"/>
              </w:rPr>
            </w:pPr>
          </w:p>
          <w:p w:rsidR="00F56221" w:rsidRDefault="00967471">
            <w:pPr>
              <w:pStyle w:val="TableParagraph"/>
              <w:ind w:left="1451"/>
              <w:rPr>
                <w:b/>
              </w:rPr>
            </w:pPr>
            <w:r>
              <w:rPr>
                <w:b/>
                <w:color w:val="44536A"/>
              </w:rPr>
              <w:t>INDICAZIONI PER LA COMPILAZIONE</w:t>
            </w:r>
          </w:p>
        </w:tc>
      </w:tr>
      <w:tr w:rsidR="00F56221">
        <w:trPr>
          <w:trHeight w:val="23"/>
        </w:trPr>
        <w:tc>
          <w:tcPr>
            <w:tcW w:w="9858" w:type="dxa"/>
            <w:gridSpan w:val="4"/>
            <w:vMerge w:val="restart"/>
            <w:tcBorders>
              <w:top w:val="single" w:sz="24" w:space="0" w:color="000000"/>
              <w:left w:val="nil"/>
              <w:bottom w:val="single" w:sz="6" w:space="0" w:color="000000"/>
              <w:right w:val="nil"/>
            </w:tcBorders>
          </w:tcPr>
          <w:p w:rsidR="00F56221" w:rsidRDefault="00F56221">
            <w:pPr>
              <w:pStyle w:val="TableParagraph"/>
              <w:rPr>
                <w:rFonts w:ascii="Times New Roman"/>
                <w:sz w:val="2"/>
              </w:rPr>
            </w:pPr>
          </w:p>
        </w:tc>
      </w:tr>
      <w:tr w:rsidR="00F56221">
        <w:trPr>
          <w:trHeight w:val="36"/>
        </w:trPr>
        <w:tc>
          <w:tcPr>
            <w:tcW w:w="9858" w:type="dxa"/>
            <w:gridSpan w:val="4"/>
            <w:vMerge/>
            <w:tcBorders>
              <w:top w:val="nil"/>
              <w:left w:val="nil"/>
              <w:bottom w:val="single" w:sz="6" w:space="0" w:color="000000"/>
              <w:right w:val="nil"/>
            </w:tcBorders>
          </w:tcPr>
          <w:p w:rsidR="00F56221" w:rsidRDefault="00F56221">
            <w:pPr>
              <w:rPr>
                <w:sz w:val="2"/>
                <w:szCs w:val="2"/>
              </w:rPr>
            </w:pPr>
          </w:p>
        </w:tc>
      </w:tr>
      <w:tr w:rsidR="00F56221">
        <w:trPr>
          <w:trHeight w:val="1084"/>
        </w:trPr>
        <w:tc>
          <w:tcPr>
            <w:tcW w:w="3635" w:type="dxa"/>
            <w:tcBorders>
              <w:top w:val="single" w:sz="6" w:space="0" w:color="000000"/>
              <w:left w:val="single" w:sz="4" w:space="0" w:color="244060"/>
              <w:bottom w:val="single" w:sz="4" w:space="0" w:color="000000"/>
              <w:right w:val="single" w:sz="4" w:space="0" w:color="244060"/>
            </w:tcBorders>
          </w:tcPr>
          <w:p w:rsidR="00F56221" w:rsidRDefault="00967471">
            <w:pPr>
              <w:pStyle w:val="TableParagraph"/>
              <w:spacing w:before="107" w:line="256" w:lineRule="auto"/>
              <w:ind w:left="107" w:right="508"/>
              <w:rPr>
                <w:b/>
              </w:rPr>
            </w:pPr>
            <w:r>
              <w:rPr>
                <w:b/>
                <w:color w:val="234061"/>
              </w:rPr>
              <w:t>L'Amministrazione ha oneri per contratti di servizio nei confronti della partecipata?</w:t>
            </w:r>
          </w:p>
        </w:tc>
        <w:tc>
          <w:tcPr>
            <w:tcW w:w="6223" w:type="dxa"/>
            <w:gridSpan w:val="3"/>
            <w:tcBorders>
              <w:top w:val="single" w:sz="6" w:space="0" w:color="000000"/>
              <w:left w:val="single" w:sz="4" w:space="0" w:color="244060"/>
              <w:bottom w:val="single" w:sz="4" w:space="0" w:color="000000"/>
              <w:right w:val="single" w:sz="4" w:space="0" w:color="244060"/>
            </w:tcBorders>
          </w:tcPr>
          <w:p w:rsidR="00F56221" w:rsidRDefault="00F56221">
            <w:pPr>
              <w:pStyle w:val="TableParagraph"/>
              <w:rPr>
                <w:sz w:val="18"/>
              </w:rPr>
            </w:pPr>
          </w:p>
          <w:p w:rsidR="00F56221" w:rsidRDefault="00967471">
            <w:pPr>
              <w:pStyle w:val="TableParagraph"/>
              <w:spacing w:before="151"/>
              <w:ind w:left="107"/>
              <w:rPr>
                <w:sz w:val="18"/>
              </w:rPr>
            </w:pPr>
            <w:r>
              <w:rPr>
                <w:color w:val="234061"/>
                <w:sz w:val="18"/>
                <w:shd w:val="clear" w:color="auto" w:fill="FFFF00"/>
              </w:rPr>
              <w:t>no</w:t>
            </w:r>
          </w:p>
        </w:tc>
      </w:tr>
      <w:tr w:rsidR="00F56221">
        <w:trPr>
          <w:trHeight w:val="419"/>
        </w:trPr>
        <w:tc>
          <w:tcPr>
            <w:tcW w:w="3635" w:type="dxa"/>
            <w:tcBorders>
              <w:top w:val="single" w:sz="4" w:space="0" w:color="000000"/>
              <w:left w:val="nil"/>
              <w:bottom w:val="single" w:sz="4" w:space="0" w:color="000000"/>
              <w:right w:val="single" w:sz="4" w:space="0" w:color="244060"/>
            </w:tcBorders>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967471">
            <w:pPr>
              <w:pStyle w:val="TableParagraph"/>
              <w:spacing w:before="113"/>
              <w:ind w:left="161" w:right="157"/>
              <w:jc w:val="center"/>
              <w:rPr>
                <w:b/>
                <w:sz w:val="14"/>
              </w:rPr>
            </w:pPr>
            <w:r>
              <w:rPr>
                <w:b/>
                <w:color w:val="44536A"/>
                <w:sz w:val="14"/>
              </w:rPr>
              <w:t>IMPEGNI</w:t>
            </w:r>
          </w:p>
        </w:tc>
        <w:tc>
          <w:tcPr>
            <w:tcW w:w="2074"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967471">
            <w:pPr>
              <w:pStyle w:val="TableParagraph"/>
              <w:spacing w:before="113"/>
              <w:ind w:left="162" w:right="157"/>
              <w:jc w:val="center"/>
              <w:rPr>
                <w:b/>
                <w:sz w:val="14"/>
              </w:rPr>
            </w:pPr>
            <w:r>
              <w:rPr>
                <w:b/>
                <w:color w:val="44536A"/>
                <w:sz w:val="14"/>
              </w:rPr>
              <w:t>PAGAMENTI C/COMPETENZA</w:t>
            </w:r>
          </w:p>
        </w:tc>
        <w:tc>
          <w:tcPr>
            <w:tcW w:w="2075"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967471">
            <w:pPr>
              <w:pStyle w:val="TableParagraph"/>
              <w:spacing w:before="113"/>
              <w:ind w:right="349"/>
              <w:jc w:val="right"/>
              <w:rPr>
                <w:b/>
                <w:sz w:val="14"/>
              </w:rPr>
            </w:pPr>
            <w:r>
              <w:rPr>
                <w:b/>
                <w:color w:val="44536A"/>
                <w:sz w:val="14"/>
              </w:rPr>
              <w:t>PAGAMENTI C/RESIDUI</w:t>
            </w:r>
          </w:p>
        </w:tc>
      </w:tr>
      <w:tr w:rsidR="00F56221">
        <w:trPr>
          <w:trHeight w:val="620"/>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ind w:left="107"/>
              <w:rPr>
                <w:b/>
              </w:rPr>
            </w:pPr>
            <w:r>
              <w:rPr>
                <w:b/>
                <w:color w:val="234061"/>
              </w:rPr>
              <w:t xml:space="preserve">Oneri per contratti di servizio </w:t>
            </w:r>
            <w:r>
              <w:rPr>
                <w:b/>
                <w:color w:val="234061"/>
                <w:vertAlign w:val="superscript"/>
              </w:rPr>
              <w:t>(7)</w:t>
            </w:r>
          </w:p>
        </w:tc>
        <w:tc>
          <w:tcPr>
            <w:tcW w:w="2074"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1380"/>
        </w:trPr>
        <w:tc>
          <w:tcPr>
            <w:tcW w:w="3635"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17" w:line="256" w:lineRule="auto"/>
              <w:ind w:left="107" w:right="218"/>
              <w:rPr>
                <w:b/>
              </w:rPr>
            </w:pPr>
            <w:r>
              <w:rPr>
                <w:b/>
                <w:color w:val="234061"/>
              </w:rPr>
              <w:t>L'Amministrazione ha altri oneri o spese (diversi da quelli per contratti di servizio) nei confronti della partecipata?</w:t>
            </w:r>
          </w:p>
        </w:tc>
        <w:tc>
          <w:tcPr>
            <w:tcW w:w="6223" w:type="dxa"/>
            <w:gridSpan w:val="3"/>
            <w:tcBorders>
              <w:top w:val="single" w:sz="4" w:space="0" w:color="000000"/>
              <w:left w:val="single" w:sz="4" w:space="0" w:color="244060"/>
              <w:bottom w:val="single" w:sz="4" w:space="0" w:color="000000"/>
              <w:right w:val="single" w:sz="4" w:space="0" w:color="244060"/>
            </w:tcBorders>
          </w:tcPr>
          <w:p w:rsidR="00F56221" w:rsidRDefault="00F56221">
            <w:pPr>
              <w:pStyle w:val="TableParagraph"/>
            </w:pPr>
          </w:p>
          <w:p w:rsidR="00F56221" w:rsidRDefault="00F56221">
            <w:pPr>
              <w:pStyle w:val="TableParagraph"/>
              <w:spacing w:before="8"/>
              <w:rPr>
                <w:sz w:val="18"/>
              </w:rPr>
            </w:pPr>
          </w:p>
          <w:p w:rsidR="00F56221" w:rsidRDefault="00EE5AC1">
            <w:pPr>
              <w:pStyle w:val="TableParagraph"/>
              <w:ind w:left="107"/>
            </w:pPr>
            <w:r w:rsidRPr="00EE5AC1">
              <w:rPr>
                <w:color w:val="808080"/>
                <w:highlight w:val="yellow"/>
              </w:rPr>
              <w:t>no</w:t>
            </w:r>
            <w:r w:rsidR="00967471">
              <w:rPr>
                <w:color w:val="808080"/>
              </w:rPr>
              <w:t>.</w:t>
            </w:r>
          </w:p>
        </w:tc>
      </w:tr>
      <w:tr w:rsidR="00F56221">
        <w:trPr>
          <w:trHeight w:val="409"/>
        </w:trPr>
        <w:tc>
          <w:tcPr>
            <w:tcW w:w="3635" w:type="dxa"/>
            <w:tcBorders>
              <w:top w:val="single" w:sz="4" w:space="0" w:color="000000"/>
              <w:left w:val="nil"/>
              <w:bottom w:val="single" w:sz="4" w:space="0" w:color="000000"/>
              <w:right w:val="single" w:sz="4" w:space="0" w:color="244060"/>
            </w:tcBorders>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967471">
            <w:pPr>
              <w:pStyle w:val="TableParagraph"/>
              <w:spacing w:before="113"/>
              <w:ind w:left="161" w:right="157"/>
              <w:jc w:val="center"/>
              <w:rPr>
                <w:b/>
                <w:sz w:val="14"/>
              </w:rPr>
            </w:pPr>
            <w:r>
              <w:rPr>
                <w:b/>
                <w:color w:val="44536A"/>
                <w:sz w:val="14"/>
              </w:rPr>
              <w:t>IMPEGNI</w:t>
            </w:r>
          </w:p>
        </w:tc>
        <w:tc>
          <w:tcPr>
            <w:tcW w:w="2074"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967471">
            <w:pPr>
              <w:pStyle w:val="TableParagraph"/>
              <w:spacing w:before="113"/>
              <w:ind w:left="162" w:right="157"/>
              <w:jc w:val="center"/>
              <w:rPr>
                <w:b/>
                <w:sz w:val="14"/>
              </w:rPr>
            </w:pPr>
            <w:r>
              <w:rPr>
                <w:b/>
                <w:color w:val="44536A"/>
                <w:sz w:val="14"/>
              </w:rPr>
              <w:t>PAGAMENTI C/COMPETENZA</w:t>
            </w:r>
          </w:p>
        </w:tc>
        <w:tc>
          <w:tcPr>
            <w:tcW w:w="2075"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967471">
            <w:pPr>
              <w:pStyle w:val="TableParagraph"/>
              <w:spacing w:before="113"/>
              <w:ind w:right="349"/>
              <w:jc w:val="right"/>
              <w:rPr>
                <w:b/>
                <w:sz w:val="14"/>
              </w:rPr>
            </w:pPr>
            <w:r>
              <w:rPr>
                <w:b/>
                <w:color w:val="44536A"/>
                <w:sz w:val="14"/>
              </w:rPr>
              <w:t>PAGAMENTI C/RESIDUI</w:t>
            </w:r>
          </w:p>
        </w:tc>
      </w:tr>
      <w:tr w:rsidR="00F56221">
        <w:trPr>
          <w:trHeight w:val="817"/>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26" w:line="256" w:lineRule="auto"/>
              <w:ind w:left="107" w:right="585"/>
              <w:rPr>
                <w:b/>
              </w:rPr>
            </w:pPr>
            <w:r>
              <w:rPr>
                <w:b/>
                <w:color w:val="234061"/>
              </w:rPr>
              <w:t xml:space="preserve">Oneri per trasferimenti in conto capitale </w:t>
            </w:r>
            <w:r>
              <w:rPr>
                <w:b/>
                <w:color w:val="234061"/>
                <w:vertAlign w:val="superscript"/>
              </w:rPr>
              <w:t>(7)</w:t>
            </w:r>
          </w:p>
        </w:tc>
        <w:tc>
          <w:tcPr>
            <w:tcW w:w="2074"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5"/>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line="254" w:lineRule="auto"/>
              <w:ind w:left="107" w:right="585"/>
              <w:rPr>
                <w:b/>
              </w:rPr>
            </w:pPr>
            <w:r>
              <w:rPr>
                <w:b/>
                <w:color w:val="234061"/>
              </w:rPr>
              <w:t>Oneri per trasferimenti in conto esercizio</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8"/>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line="254" w:lineRule="auto"/>
              <w:ind w:left="107" w:right="402"/>
              <w:rPr>
                <w:b/>
              </w:rPr>
            </w:pPr>
            <w:r>
              <w:rPr>
                <w:b/>
                <w:color w:val="234061"/>
              </w:rPr>
              <w:t>Oneri per copertura di disavanzi o perdite</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6"/>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4" w:line="256" w:lineRule="auto"/>
              <w:ind w:left="107" w:right="647"/>
              <w:rPr>
                <w:b/>
              </w:rPr>
            </w:pPr>
            <w:r>
              <w:rPr>
                <w:b/>
                <w:color w:val="234061"/>
              </w:rPr>
              <w:t>Oneri per acquisizione di quote societarie</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6"/>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line="254" w:lineRule="auto"/>
              <w:ind w:left="107" w:right="286"/>
              <w:rPr>
                <w:b/>
              </w:rPr>
            </w:pPr>
            <w:r>
              <w:rPr>
                <w:b/>
                <w:color w:val="234061"/>
              </w:rPr>
              <w:t xml:space="preserve">Oneri per aumento di capitale (non ai fini di ripiano perdite)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8"/>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line="256" w:lineRule="auto"/>
              <w:ind w:left="107" w:right="1131"/>
              <w:rPr>
                <w:b/>
              </w:rPr>
            </w:pPr>
            <w:r>
              <w:rPr>
                <w:b/>
                <w:color w:val="234061"/>
              </w:rPr>
              <w:t>Oneri per trasformazione, cessazione, liquidazione</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5"/>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line="254" w:lineRule="auto"/>
              <w:ind w:left="107" w:right="538"/>
              <w:rPr>
                <w:b/>
              </w:rPr>
            </w:pPr>
            <w:r>
              <w:rPr>
                <w:b/>
                <w:color w:val="234061"/>
              </w:rPr>
              <w:t xml:space="preserve">Oneri per garanzie fideiussioni, lettere patronage, altre forme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6"/>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7" w:line="254" w:lineRule="auto"/>
              <w:ind w:left="107" w:right="488"/>
              <w:rPr>
                <w:b/>
              </w:rPr>
            </w:pPr>
            <w:r>
              <w:rPr>
                <w:b/>
                <w:color w:val="234061"/>
              </w:rPr>
              <w:t xml:space="preserve">Escussioni nei confronti dell’ente delle garanzie concesse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8"/>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line="256" w:lineRule="auto"/>
              <w:ind w:left="107" w:right="979"/>
              <w:rPr>
                <w:b/>
              </w:rPr>
            </w:pPr>
            <w:r>
              <w:rPr>
                <w:b/>
                <w:color w:val="234061"/>
              </w:rPr>
              <w:t xml:space="preserve">Altre spese verso organismi partecipati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570"/>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16"/>
              <w:ind w:left="107"/>
              <w:rPr>
                <w:b/>
              </w:rPr>
            </w:pPr>
            <w:r>
              <w:rPr>
                <w:b/>
                <w:color w:val="234061"/>
              </w:rPr>
              <w:lastRenderedPageBreak/>
              <w:t xml:space="preserve">Totale oneri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bl>
    <w:p w:rsidR="00F56221" w:rsidRDefault="00F56221">
      <w:pPr>
        <w:rPr>
          <w:rFonts w:ascii="Times New Roman"/>
          <w:sz w:val="20"/>
        </w:rPr>
        <w:sectPr w:rsidR="00F56221">
          <w:headerReference w:type="default" r:id="rId53"/>
          <w:pgSz w:w="11910" w:h="16840"/>
          <w:pgMar w:top="1420" w:right="900" w:bottom="1260" w:left="900" w:header="1181" w:footer="923" w:gutter="0"/>
          <w:cols w:space="720"/>
        </w:sectPr>
      </w:pPr>
    </w:p>
    <w:tbl>
      <w:tblPr>
        <w:tblStyle w:val="Titolo1Carattere"/>
        <w:tblW w:w="0" w:type="auto"/>
        <w:tblInd w:w="132" w:type="dxa"/>
        <w:tblBorders>
          <w:top w:val="double" w:sz="2" w:space="0" w:color="0E243E"/>
          <w:left w:val="double" w:sz="2" w:space="0" w:color="0E243E"/>
          <w:bottom w:val="double" w:sz="2" w:space="0" w:color="0E243E"/>
          <w:right w:val="double" w:sz="2" w:space="0" w:color="0E243E"/>
          <w:insideH w:val="double" w:sz="2" w:space="0" w:color="0E243E"/>
          <w:insideV w:val="double" w:sz="2" w:space="0" w:color="0E243E"/>
        </w:tblBorders>
        <w:tblLayout w:type="fixed"/>
        <w:tblLook w:val="01E0"/>
      </w:tblPr>
      <w:tblGrid>
        <w:gridCol w:w="3635"/>
        <w:gridCol w:w="2074"/>
        <w:gridCol w:w="2074"/>
        <w:gridCol w:w="2075"/>
      </w:tblGrid>
      <w:tr w:rsidR="00F56221">
        <w:trPr>
          <w:trHeight w:val="791"/>
        </w:trPr>
        <w:tc>
          <w:tcPr>
            <w:tcW w:w="3635" w:type="dxa"/>
            <w:tcBorders>
              <w:left w:val="single" w:sz="4" w:space="0" w:color="FFFFFF"/>
              <w:bottom w:val="single" w:sz="24" w:space="0" w:color="000000"/>
              <w:right w:val="single" w:sz="4" w:space="0" w:color="FFFFFF"/>
            </w:tcBorders>
            <w:shd w:val="clear" w:color="auto" w:fill="DEEAF6"/>
          </w:tcPr>
          <w:p w:rsidR="00F56221" w:rsidRDefault="00F56221">
            <w:pPr>
              <w:pStyle w:val="TableParagraph"/>
              <w:spacing w:before="5"/>
              <w:rPr>
                <w:sz w:val="17"/>
              </w:rPr>
            </w:pPr>
          </w:p>
          <w:p w:rsidR="00F56221" w:rsidRDefault="00967471">
            <w:pPr>
              <w:pStyle w:val="TableParagraph"/>
              <w:ind w:left="945"/>
              <w:rPr>
                <w:b/>
              </w:rPr>
            </w:pPr>
            <w:r>
              <w:rPr>
                <w:b/>
                <w:color w:val="44536A"/>
              </w:rPr>
              <w:t>NOME DEL CAMPO</w:t>
            </w:r>
          </w:p>
        </w:tc>
        <w:tc>
          <w:tcPr>
            <w:tcW w:w="6223" w:type="dxa"/>
            <w:gridSpan w:val="3"/>
            <w:tcBorders>
              <w:left w:val="single" w:sz="4" w:space="0" w:color="FFFFFF"/>
              <w:bottom w:val="single" w:sz="24" w:space="0" w:color="000000"/>
              <w:right w:val="nil"/>
            </w:tcBorders>
            <w:shd w:val="clear" w:color="auto" w:fill="DEEAF6"/>
          </w:tcPr>
          <w:p w:rsidR="00F56221" w:rsidRDefault="00F56221">
            <w:pPr>
              <w:pStyle w:val="TableParagraph"/>
              <w:spacing w:before="5"/>
              <w:rPr>
                <w:sz w:val="17"/>
              </w:rPr>
            </w:pPr>
          </w:p>
          <w:p w:rsidR="00F56221" w:rsidRDefault="00967471">
            <w:pPr>
              <w:pStyle w:val="TableParagraph"/>
              <w:ind w:left="1451"/>
              <w:rPr>
                <w:b/>
              </w:rPr>
            </w:pPr>
            <w:r>
              <w:rPr>
                <w:b/>
                <w:color w:val="44536A"/>
              </w:rPr>
              <w:t>INDICAZIONI PER LA COMPILAZIONE</w:t>
            </w:r>
          </w:p>
        </w:tc>
      </w:tr>
      <w:tr w:rsidR="00F56221">
        <w:trPr>
          <w:trHeight w:val="23"/>
        </w:trPr>
        <w:tc>
          <w:tcPr>
            <w:tcW w:w="9858" w:type="dxa"/>
            <w:gridSpan w:val="4"/>
            <w:vMerge w:val="restart"/>
            <w:tcBorders>
              <w:top w:val="single" w:sz="24" w:space="0" w:color="000000"/>
              <w:left w:val="nil"/>
              <w:bottom w:val="single" w:sz="6" w:space="0" w:color="000000"/>
              <w:right w:val="nil"/>
            </w:tcBorders>
          </w:tcPr>
          <w:p w:rsidR="00F56221" w:rsidRDefault="00F56221">
            <w:pPr>
              <w:pStyle w:val="TableParagraph"/>
              <w:rPr>
                <w:rFonts w:ascii="Times New Roman"/>
                <w:sz w:val="2"/>
              </w:rPr>
            </w:pPr>
          </w:p>
        </w:tc>
      </w:tr>
      <w:tr w:rsidR="00F56221">
        <w:trPr>
          <w:trHeight w:val="36"/>
        </w:trPr>
        <w:tc>
          <w:tcPr>
            <w:tcW w:w="9858" w:type="dxa"/>
            <w:gridSpan w:val="4"/>
            <w:vMerge/>
            <w:tcBorders>
              <w:top w:val="nil"/>
              <w:left w:val="nil"/>
              <w:bottom w:val="single" w:sz="6" w:space="0" w:color="000000"/>
              <w:right w:val="nil"/>
            </w:tcBorders>
          </w:tcPr>
          <w:p w:rsidR="00F56221" w:rsidRDefault="00F56221">
            <w:pPr>
              <w:rPr>
                <w:sz w:val="2"/>
                <w:szCs w:val="2"/>
              </w:rPr>
            </w:pPr>
          </w:p>
        </w:tc>
      </w:tr>
      <w:tr w:rsidR="00F56221">
        <w:trPr>
          <w:trHeight w:val="741"/>
        </w:trPr>
        <w:tc>
          <w:tcPr>
            <w:tcW w:w="3635" w:type="dxa"/>
            <w:tcBorders>
              <w:top w:val="single" w:sz="6" w:space="0" w:color="000000"/>
              <w:left w:val="single" w:sz="4" w:space="0" w:color="244060"/>
              <w:bottom w:val="single" w:sz="4" w:space="0" w:color="000000"/>
              <w:right w:val="single" w:sz="4" w:space="0" w:color="244060"/>
            </w:tcBorders>
          </w:tcPr>
          <w:p w:rsidR="00F56221" w:rsidRDefault="00967471">
            <w:pPr>
              <w:pStyle w:val="TableParagraph"/>
              <w:spacing w:before="63" w:line="254" w:lineRule="auto"/>
              <w:ind w:left="107" w:right="273"/>
              <w:rPr>
                <w:b/>
              </w:rPr>
            </w:pPr>
            <w:r>
              <w:rPr>
                <w:b/>
                <w:color w:val="234061"/>
              </w:rPr>
              <w:t>L'Amministrazione riceve dividendi e/o altre entrate dalla partecipata?</w:t>
            </w:r>
          </w:p>
        </w:tc>
        <w:tc>
          <w:tcPr>
            <w:tcW w:w="6223" w:type="dxa"/>
            <w:gridSpan w:val="3"/>
            <w:tcBorders>
              <w:top w:val="single" w:sz="6" w:space="0" w:color="000000"/>
              <w:left w:val="single" w:sz="4" w:space="0" w:color="244060"/>
              <w:bottom w:val="single" w:sz="4" w:space="0" w:color="000000"/>
              <w:right w:val="single" w:sz="4" w:space="0" w:color="244060"/>
            </w:tcBorders>
          </w:tcPr>
          <w:p w:rsidR="00F56221" w:rsidRDefault="00967471">
            <w:pPr>
              <w:pStyle w:val="TableParagraph"/>
              <w:spacing w:before="63"/>
              <w:ind w:left="107"/>
              <w:rPr>
                <w:sz w:val="18"/>
              </w:rPr>
            </w:pPr>
            <w:r>
              <w:rPr>
                <w:color w:val="234061"/>
                <w:sz w:val="18"/>
                <w:shd w:val="clear" w:color="auto" w:fill="FFFF00"/>
              </w:rPr>
              <w:t>no</w:t>
            </w:r>
          </w:p>
        </w:tc>
      </w:tr>
      <w:tr w:rsidR="00F56221">
        <w:trPr>
          <w:trHeight w:val="500"/>
        </w:trPr>
        <w:tc>
          <w:tcPr>
            <w:tcW w:w="3635" w:type="dxa"/>
            <w:tcBorders>
              <w:top w:val="single" w:sz="4" w:space="0" w:color="000000"/>
              <w:left w:val="nil"/>
              <w:bottom w:val="single" w:sz="4" w:space="0" w:color="000000"/>
              <w:right w:val="single" w:sz="4" w:space="0" w:color="244060"/>
            </w:tcBorders>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F56221">
            <w:pPr>
              <w:pStyle w:val="TableParagraph"/>
              <w:spacing w:before="6"/>
              <w:rPr>
                <w:sz w:val="14"/>
              </w:rPr>
            </w:pPr>
          </w:p>
          <w:p w:rsidR="00F56221" w:rsidRDefault="00967471">
            <w:pPr>
              <w:pStyle w:val="TableParagraph"/>
              <w:ind w:left="161" w:right="157"/>
              <w:jc w:val="center"/>
              <w:rPr>
                <w:b/>
                <w:sz w:val="14"/>
              </w:rPr>
            </w:pPr>
            <w:r>
              <w:rPr>
                <w:b/>
                <w:color w:val="44536A"/>
                <w:sz w:val="14"/>
              </w:rPr>
              <w:t>ACCERTATI</w:t>
            </w:r>
          </w:p>
        </w:tc>
        <w:tc>
          <w:tcPr>
            <w:tcW w:w="2074"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F56221">
            <w:pPr>
              <w:pStyle w:val="TableParagraph"/>
              <w:spacing w:before="6"/>
              <w:rPr>
                <w:sz w:val="14"/>
              </w:rPr>
            </w:pPr>
          </w:p>
          <w:p w:rsidR="00F56221" w:rsidRDefault="00967471">
            <w:pPr>
              <w:pStyle w:val="TableParagraph"/>
              <w:ind w:left="174"/>
              <w:rPr>
                <w:b/>
                <w:sz w:val="14"/>
              </w:rPr>
            </w:pPr>
            <w:r>
              <w:rPr>
                <w:b/>
                <w:color w:val="44536A"/>
                <w:sz w:val="14"/>
              </w:rPr>
              <w:t>RISCOSSIONI C/COMPETENZA</w:t>
            </w:r>
          </w:p>
        </w:tc>
        <w:tc>
          <w:tcPr>
            <w:tcW w:w="2075" w:type="dxa"/>
            <w:tcBorders>
              <w:top w:val="single" w:sz="4" w:space="0" w:color="000000"/>
              <w:left w:val="single" w:sz="4" w:space="0" w:color="244060"/>
              <w:bottom w:val="double" w:sz="1" w:space="0" w:color="000000"/>
              <w:right w:val="single" w:sz="4" w:space="0" w:color="244060"/>
            </w:tcBorders>
            <w:shd w:val="clear" w:color="auto" w:fill="DEEAF6"/>
          </w:tcPr>
          <w:p w:rsidR="00F56221" w:rsidRDefault="00F56221">
            <w:pPr>
              <w:pStyle w:val="TableParagraph"/>
              <w:spacing w:before="6"/>
              <w:rPr>
                <w:sz w:val="14"/>
              </w:rPr>
            </w:pPr>
          </w:p>
          <w:p w:rsidR="00F56221" w:rsidRDefault="00967471">
            <w:pPr>
              <w:pStyle w:val="TableParagraph"/>
              <w:ind w:left="350"/>
              <w:rPr>
                <w:b/>
                <w:sz w:val="14"/>
              </w:rPr>
            </w:pPr>
            <w:r>
              <w:rPr>
                <w:b/>
                <w:color w:val="44536A"/>
                <w:sz w:val="14"/>
              </w:rPr>
              <w:t>RISCOSSIONI C/RESIDUI</w:t>
            </w:r>
          </w:p>
        </w:tc>
      </w:tr>
      <w:tr w:rsidR="00F56221">
        <w:trPr>
          <w:trHeight w:val="786"/>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08" w:line="254" w:lineRule="auto"/>
              <w:ind w:left="107" w:right="358"/>
              <w:rPr>
                <w:b/>
              </w:rPr>
            </w:pPr>
            <w:r>
              <w:rPr>
                <w:b/>
                <w:color w:val="234061"/>
              </w:rPr>
              <w:t xml:space="preserve">Dividendi/utili distribuiti dalla Partecipata all’Amministrazione </w:t>
            </w:r>
            <w:r>
              <w:rPr>
                <w:b/>
                <w:color w:val="234061"/>
                <w:vertAlign w:val="superscript"/>
              </w:rPr>
              <w:t>(7)</w:t>
            </w:r>
          </w:p>
        </w:tc>
        <w:tc>
          <w:tcPr>
            <w:tcW w:w="2074"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double" w:sz="1"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568"/>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27"/>
              <w:ind w:left="107"/>
              <w:rPr>
                <w:b/>
              </w:rPr>
            </w:pPr>
            <w:r>
              <w:rPr>
                <w:b/>
                <w:color w:val="234061"/>
              </w:rPr>
              <w:t xml:space="preserve">Entrate per cessione quote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8"/>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27" w:line="256" w:lineRule="auto"/>
              <w:ind w:left="107" w:right="1088"/>
              <w:rPr>
                <w:b/>
              </w:rPr>
            </w:pPr>
            <w:r>
              <w:rPr>
                <w:b/>
                <w:color w:val="234061"/>
              </w:rPr>
              <w:t xml:space="preserve">Altre entrate da organismi partecipati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569"/>
        </w:trPr>
        <w:tc>
          <w:tcPr>
            <w:tcW w:w="363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967471">
            <w:pPr>
              <w:pStyle w:val="TableParagraph"/>
              <w:spacing w:before="128"/>
              <w:ind w:left="107"/>
              <w:rPr>
                <w:b/>
              </w:rPr>
            </w:pPr>
            <w:r>
              <w:rPr>
                <w:b/>
                <w:color w:val="234061"/>
              </w:rPr>
              <w:t xml:space="preserve">Totale entrate </w:t>
            </w:r>
            <w:r>
              <w:rPr>
                <w:b/>
                <w:color w:val="234061"/>
                <w:vertAlign w:val="superscript"/>
              </w:rPr>
              <w:t>(7)</w:t>
            </w: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4"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c>
          <w:tcPr>
            <w:tcW w:w="2075" w:type="dxa"/>
            <w:tcBorders>
              <w:top w:val="single" w:sz="4" w:space="0" w:color="000000"/>
              <w:left w:val="single" w:sz="4" w:space="0" w:color="244060"/>
              <w:bottom w:val="single" w:sz="4" w:space="0" w:color="000000"/>
              <w:right w:val="single" w:sz="4" w:space="0" w:color="244060"/>
            </w:tcBorders>
            <w:shd w:val="clear" w:color="auto" w:fill="F1F1F1"/>
          </w:tcPr>
          <w:p w:rsidR="00F56221" w:rsidRDefault="00F56221">
            <w:pPr>
              <w:pStyle w:val="TableParagraph"/>
              <w:rPr>
                <w:rFonts w:ascii="Times New Roman"/>
                <w:sz w:val="20"/>
              </w:rPr>
            </w:pPr>
          </w:p>
        </w:tc>
      </w:tr>
      <w:tr w:rsidR="00F56221">
        <w:trPr>
          <w:trHeight w:val="806"/>
        </w:trPr>
        <w:tc>
          <w:tcPr>
            <w:tcW w:w="3635"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27" w:line="254" w:lineRule="auto"/>
              <w:ind w:left="107" w:right="1169"/>
              <w:rPr>
                <w:b/>
              </w:rPr>
            </w:pPr>
            <w:r>
              <w:rPr>
                <w:b/>
                <w:color w:val="234061"/>
              </w:rPr>
              <w:t xml:space="preserve">Crediti nei confronti della partecipata </w:t>
            </w:r>
            <w:r>
              <w:rPr>
                <w:b/>
                <w:color w:val="234061"/>
                <w:vertAlign w:val="superscript"/>
              </w:rPr>
              <w:t>(8)</w:t>
            </w:r>
          </w:p>
        </w:tc>
        <w:tc>
          <w:tcPr>
            <w:tcW w:w="6223" w:type="dxa"/>
            <w:gridSpan w:val="3"/>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sz w:val="20"/>
              </w:rPr>
            </w:pPr>
          </w:p>
        </w:tc>
      </w:tr>
      <w:tr w:rsidR="00F56221">
        <w:trPr>
          <w:trHeight w:val="808"/>
        </w:trPr>
        <w:tc>
          <w:tcPr>
            <w:tcW w:w="3635"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27" w:line="265" w:lineRule="exact"/>
              <w:ind w:left="107"/>
              <w:rPr>
                <w:b/>
              </w:rPr>
            </w:pPr>
            <w:r>
              <w:rPr>
                <w:b/>
                <w:color w:val="234061"/>
              </w:rPr>
              <w:t>Debiti nei confronti della partecipata</w:t>
            </w:r>
          </w:p>
          <w:p w:rsidR="00F56221" w:rsidRDefault="00967471">
            <w:pPr>
              <w:pStyle w:val="TableParagraph"/>
              <w:spacing w:line="167" w:lineRule="exact"/>
              <w:ind w:left="107"/>
              <w:rPr>
                <w:b/>
                <w:sz w:val="14"/>
              </w:rPr>
            </w:pPr>
            <w:r>
              <w:rPr>
                <w:b/>
                <w:color w:val="234061"/>
                <w:sz w:val="14"/>
              </w:rPr>
              <w:t>(8)</w:t>
            </w:r>
          </w:p>
        </w:tc>
        <w:tc>
          <w:tcPr>
            <w:tcW w:w="6223" w:type="dxa"/>
            <w:gridSpan w:val="3"/>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sz w:val="20"/>
              </w:rPr>
            </w:pPr>
          </w:p>
        </w:tc>
      </w:tr>
      <w:tr w:rsidR="00F56221">
        <w:trPr>
          <w:trHeight w:val="806"/>
        </w:trPr>
        <w:tc>
          <w:tcPr>
            <w:tcW w:w="3635"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27" w:line="254" w:lineRule="auto"/>
              <w:ind w:left="107" w:right="474"/>
              <w:rPr>
                <w:b/>
              </w:rPr>
            </w:pPr>
            <w:r>
              <w:rPr>
                <w:b/>
                <w:color w:val="234061"/>
              </w:rPr>
              <w:t>Accantonamenti al fondo perdite società partecipate</w:t>
            </w:r>
          </w:p>
        </w:tc>
        <w:tc>
          <w:tcPr>
            <w:tcW w:w="6223" w:type="dxa"/>
            <w:gridSpan w:val="3"/>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sz w:val="20"/>
              </w:rPr>
            </w:pPr>
          </w:p>
        </w:tc>
      </w:tr>
      <w:tr w:rsidR="00F56221">
        <w:trPr>
          <w:trHeight w:val="1096"/>
        </w:trPr>
        <w:tc>
          <w:tcPr>
            <w:tcW w:w="3635" w:type="dxa"/>
            <w:tcBorders>
              <w:top w:val="single" w:sz="4" w:space="0" w:color="000000"/>
              <w:left w:val="single" w:sz="4" w:space="0" w:color="244060"/>
              <w:bottom w:val="single" w:sz="4" w:space="0" w:color="000000"/>
              <w:right w:val="single" w:sz="4" w:space="0" w:color="244060"/>
            </w:tcBorders>
          </w:tcPr>
          <w:p w:rsidR="00F56221" w:rsidRDefault="00967471">
            <w:pPr>
              <w:pStyle w:val="TableParagraph"/>
              <w:spacing w:before="127" w:line="256" w:lineRule="auto"/>
              <w:ind w:left="107" w:right="384"/>
              <w:rPr>
                <w:b/>
              </w:rPr>
            </w:pPr>
            <w:r>
              <w:rPr>
                <w:b/>
                <w:color w:val="234061"/>
              </w:rPr>
              <w:t>Importo totale delle garanzie prestate (fideiussioni, lettere patronage, altre forme) al 31/12</w:t>
            </w:r>
            <w:r>
              <w:rPr>
                <w:b/>
                <w:color w:val="234061"/>
                <w:vertAlign w:val="superscript"/>
              </w:rPr>
              <w:t>(9)</w:t>
            </w:r>
          </w:p>
        </w:tc>
        <w:tc>
          <w:tcPr>
            <w:tcW w:w="6223" w:type="dxa"/>
            <w:gridSpan w:val="3"/>
            <w:tcBorders>
              <w:top w:val="single" w:sz="4" w:space="0" w:color="000000"/>
              <w:left w:val="single" w:sz="4" w:space="0" w:color="244060"/>
              <w:bottom w:val="single" w:sz="4" w:space="0" w:color="000000"/>
              <w:right w:val="single" w:sz="4" w:space="0" w:color="244060"/>
            </w:tcBorders>
          </w:tcPr>
          <w:p w:rsidR="00F56221" w:rsidRDefault="00F56221">
            <w:pPr>
              <w:pStyle w:val="TableParagraph"/>
              <w:rPr>
                <w:rFonts w:ascii="Times New Roman"/>
                <w:sz w:val="20"/>
              </w:rPr>
            </w:pPr>
          </w:p>
        </w:tc>
      </w:tr>
    </w:tbl>
    <w:p w:rsidR="00F56221" w:rsidRDefault="00967471">
      <w:pPr>
        <w:pStyle w:val="Corpodeltesto"/>
        <w:spacing w:line="233" w:lineRule="exact"/>
        <w:ind w:left="232"/>
        <w:rPr>
          <w:rFonts w:ascii="Calibri" w:hAnsi="Calibri"/>
        </w:rPr>
      </w:pPr>
      <w:r>
        <w:rPr>
          <w:rFonts w:ascii="Calibri" w:hAnsi="Calibri"/>
          <w:position w:val="10"/>
          <w:sz w:val="13"/>
        </w:rPr>
        <w:t xml:space="preserve">(7) </w:t>
      </w:r>
      <w:r>
        <w:rPr>
          <w:rFonts w:ascii="Calibri" w:hAnsi="Calibri"/>
        </w:rPr>
        <w:t>Compilare il campo se l'Amministrazione ha risposto “sì” alla domanda precedente.</w:t>
      </w:r>
    </w:p>
    <w:p w:rsidR="00F56221" w:rsidRDefault="00967471">
      <w:pPr>
        <w:pStyle w:val="Corpodeltesto"/>
        <w:spacing w:line="244" w:lineRule="exact"/>
        <w:ind w:left="232"/>
        <w:rPr>
          <w:rFonts w:ascii="Calibri"/>
        </w:rPr>
      </w:pPr>
      <w:r>
        <w:rPr>
          <w:rFonts w:ascii="Calibri"/>
          <w:position w:val="10"/>
          <w:sz w:val="13"/>
        </w:rPr>
        <w:t xml:space="preserve">(8) </w:t>
      </w:r>
      <w:r>
        <w:rPr>
          <w:rFonts w:ascii="Calibri"/>
        </w:rPr>
        <w:t>Indicare la somma dei residui in Conto Competenza e in Conto Residui.</w:t>
      </w:r>
    </w:p>
    <w:p w:rsidR="00F56221" w:rsidRDefault="00967471">
      <w:pPr>
        <w:pStyle w:val="Corpodeltesto"/>
        <w:spacing w:line="260" w:lineRule="exact"/>
        <w:ind w:left="232"/>
        <w:rPr>
          <w:rFonts w:ascii="Calibri"/>
        </w:rPr>
      </w:pPr>
      <w:r>
        <w:rPr>
          <w:rFonts w:ascii="Calibri"/>
          <w:position w:val="10"/>
          <w:sz w:val="13"/>
        </w:rPr>
        <w:t xml:space="preserve">(9) </w:t>
      </w:r>
      <w:r>
        <w:rPr>
          <w:rFonts w:ascii="Calibri"/>
        </w:rPr>
        <w:t>Indicare l'importo delle garanzie in essere al 31/12 (comprese quelle accese nell'esercizio).</w:t>
      </w:r>
    </w:p>
    <w:p w:rsidR="00F56221" w:rsidRDefault="00F56221">
      <w:pPr>
        <w:spacing w:line="260" w:lineRule="exact"/>
        <w:sectPr w:rsidR="00F56221">
          <w:headerReference w:type="default" r:id="rId54"/>
          <w:pgSz w:w="11910" w:h="16840"/>
          <w:pgMar w:top="1120" w:right="900" w:bottom="1260" w:left="900" w:header="0" w:footer="923" w:gutter="0"/>
          <w:cols w:space="720"/>
        </w:sectPr>
      </w:pPr>
    </w:p>
    <w:p w:rsidR="00F56221" w:rsidRDefault="00F56221">
      <w:pPr>
        <w:spacing w:before="5"/>
      </w:pPr>
    </w:p>
    <w:p w:rsidR="00F56221" w:rsidRDefault="00967471">
      <w:pPr>
        <w:spacing w:before="96"/>
        <w:ind w:left="3286"/>
        <w:rPr>
          <w:rFonts w:ascii="Arial"/>
          <w:b/>
          <w:sz w:val="16"/>
        </w:rPr>
      </w:pPr>
      <w:r>
        <w:rPr>
          <w:noProof/>
          <w:lang w:bidi="ar-SA"/>
        </w:rPr>
        <w:drawing>
          <wp:anchor distT="0" distB="0" distL="0" distR="0" simplePos="0" relativeHeight="251784192" behindDoc="0" locked="0" layoutInCell="1" allowOverlap="1">
            <wp:simplePos x="0" y="0"/>
            <wp:positionH relativeFrom="page">
              <wp:posOffset>773845</wp:posOffset>
            </wp:positionH>
            <wp:positionV relativeFrom="paragraph">
              <wp:posOffset>-168287</wp:posOffset>
            </wp:positionV>
            <wp:extent cx="1574232" cy="99859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5" cstate="print"/>
                    <a:stretch>
                      <a:fillRect/>
                    </a:stretch>
                  </pic:blipFill>
                  <pic:spPr>
                    <a:xfrm>
                      <a:off x="0" y="0"/>
                      <a:ext cx="1574232" cy="998598"/>
                    </a:xfrm>
                    <a:prstGeom prst="rect">
                      <a:avLst/>
                    </a:prstGeom>
                  </pic:spPr>
                </pic:pic>
              </a:graphicData>
            </a:graphic>
          </wp:anchor>
        </w:drawing>
      </w:r>
      <w:r>
        <w:rPr>
          <w:noProof/>
          <w:lang w:bidi="ar-SA"/>
        </w:rPr>
        <w:drawing>
          <wp:anchor distT="0" distB="0" distL="0" distR="0" simplePos="0" relativeHeight="251785216" behindDoc="0" locked="0" layoutInCell="1" allowOverlap="1">
            <wp:simplePos x="0" y="0"/>
            <wp:positionH relativeFrom="page">
              <wp:posOffset>4737734</wp:posOffset>
            </wp:positionH>
            <wp:positionV relativeFrom="paragraph">
              <wp:posOffset>132891</wp:posOffset>
            </wp:positionV>
            <wp:extent cx="1911349" cy="64833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6" cstate="print"/>
                    <a:stretch>
                      <a:fillRect/>
                    </a:stretch>
                  </pic:blipFill>
                  <pic:spPr>
                    <a:xfrm>
                      <a:off x="0" y="0"/>
                      <a:ext cx="1911349" cy="648334"/>
                    </a:xfrm>
                    <a:prstGeom prst="rect">
                      <a:avLst/>
                    </a:prstGeom>
                  </pic:spPr>
                </pic:pic>
              </a:graphicData>
            </a:graphic>
          </wp:anchor>
        </w:drawing>
      </w:r>
      <w:r>
        <w:rPr>
          <w:rFonts w:ascii="Arial"/>
          <w:b/>
          <w:sz w:val="16"/>
        </w:rPr>
        <w:t>Cicli Integrati Impianti Primari spa</w:t>
      </w:r>
    </w:p>
    <w:p w:rsidR="00F56221" w:rsidRDefault="00967471">
      <w:pPr>
        <w:spacing w:before="3"/>
        <w:ind w:left="3286" w:right="4601"/>
        <w:rPr>
          <w:rFonts w:ascii="Arial" w:hAnsi="Arial"/>
          <w:sz w:val="14"/>
        </w:rPr>
      </w:pPr>
      <w:r>
        <w:rPr>
          <w:rFonts w:ascii="Arial" w:hAnsi="Arial"/>
          <w:sz w:val="14"/>
        </w:rPr>
        <w:t xml:space="preserve">Capitale Sociale € 4.883.340,00 </w:t>
      </w:r>
      <w:proofErr w:type="spellStart"/>
      <w:r>
        <w:rPr>
          <w:rFonts w:ascii="Arial" w:hAnsi="Arial"/>
          <w:sz w:val="14"/>
        </w:rPr>
        <w:t>i.v.</w:t>
      </w:r>
      <w:proofErr w:type="spellEnd"/>
      <w:r>
        <w:rPr>
          <w:rFonts w:ascii="Arial" w:hAnsi="Arial"/>
          <w:sz w:val="14"/>
        </w:rPr>
        <w:t xml:space="preserve"> Viale della Repubblica, 24</w:t>
      </w:r>
    </w:p>
    <w:p w:rsidR="00F56221" w:rsidRDefault="00967471">
      <w:pPr>
        <w:spacing w:line="161" w:lineRule="exact"/>
        <w:ind w:left="3286"/>
        <w:rPr>
          <w:rFonts w:ascii="Arial"/>
          <w:sz w:val="14"/>
        </w:rPr>
      </w:pPr>
      <w:r>
        <w:rPr>
          <w:rFonts w:ascii="Arial"/>
          <w:sz w:val="14"/>
        </w:rPr>
        <w:t>63100 Ascoli Piceno</w:t>
      </w:r>
    </w:p>
    <w:p w:rsidR="00F56221" w:rsidRDefault="00967471">
      <w:pPr>
        <w:spacing w:before="2"/>
        <w:ind w:left="3286" w:right="4228"/>
        <w:rPr>
          <w:rFonts w:ascii="Arial"/>
          <w:sz w:val="14"/>
        </w:rPr>
      </w:pPr>
      <w:r>
        <w:rPr>
          <w:rFonts w:ascii="Arial"/>
          <w:sz w:val="14"/>
        </w:rPr>
        <w:t xml:space="preserve">C.F.-P.I. e n. </w:t>
      </w:r>
      <w:proofErr w:type="spellStart"/>
      <w:r>
        <w:rPr>
          <w:rFonts w:ascii="Arial"/>
          <w:sz w:val="14"/>
        </w:rPr>
        <w:t>iscr</w:t>
      </w:r>
      <w:proofErr w:type="spellEnd"/>
      <w:r>
        <w:rPr>
          <w:rFonts w:ascii="Arial"/>
          <w:sz w:val="14"/>
        </w:rPr>
        <w:t xml:space="preserve">. </w:t>
      </w:r>
      <w:proofErr w:type="spellStart"/>
      <w:r>
        <w:rPr>
          <w:rFonts w:ascii="Arial"/>
          <w:sz w:val="14"/>
        </w:rPr>
        <w:t>R.I.di</w:t>
      </w:r>
      <w:proofErr w:type="spellEnd"/>
      <w:r>
        <w:rPr>
          <w:rFonts w:ascii="Arial"/>
          <w:sz w:val="14"/>
        </w:rPr>
        <w:t xml:space="preserve"> AP 00101350445 </w:t>
      </w:r>
      <w:proofErr w:type="spellStart"/>
      <w:r>
        <w:rPr>
          <w:rFonts w:ascii="Arial"/>
          <w:sz w:val="14"/>
        </w:rPr>
        <w:t>tel</w:t>
      </w:r>
      <w:proofErr w:type="spellEnd"/>
      <w:r>
        <w:rPr>
          <w:rFonts w:ascii="Arial"/>
          <w:sz w:val="14"/>
        </w:rPr>
        <w:t xml:space="preserve"> +39 0736 2721 fax +39 0736 272222</w:t>
      </w:r>
    </w:p>
    <w:p w:rsidR="00F56221" w:rsidRDefault="00967471">
      <w:pPr>
        <w:spacing w:line="242" w:lineRule="auto"/>
        <w:ind w:left="3286" w:right="4601"/>
        <w:rPr>
          <w:rFonts w:ascii="Arial"/>
          <w:sz w:val="14"/>
        </w:rPr>
      </w:pPr>
      <w:r>
        <w:rPr>
          <w:rFonts w:ascii="Arial"/>
          <w:sz w:val="14"/>
        </w:rPr>
        <w:t xml:space="preserve">Numero Verde 800-216172 </w:t>
      </w:r>
      <w:hyperlink r:id="rId57">
        <w:r>
          <w:rPr>
            <w:rFonts w:ascii="Arial"/>
            <w:color w:val="0000FF"/>
            <w:sz w:val="14"/>
            <w:u w:val="single" w:color="0000FF"/>
          </w:rPr>
          <w:t>www.ciip.i</w:t>
        </w:r>
        <w:r>
          <w:rPr>
            <w:rFonts w:ascii="Arial"/>
            <w:color w:val="0000FF"/>
            <w:sz w:val="14"/>
          </w:rPr>
          <w:t>t</w:t>
        </w:r>
      </w:hyperlink>
      <w:r>
        <w:rPr>
          <w:rFonts w:ascii="Arial"/>
          <w:color w:val="0000FF"/>
          <w:sz w:val="14"/>
        </w:rPr>
        <w:t xml:space="preserve"> </w:t>
      </w:r>
      <w:r>
        <w:rPr>
          <w:rFonts w:ascii="Arial"/>
          <w:sz w:val="14"/>
        </w:rPr>
        <w:t xml:space="preserve">e-mail: </w:t>
      </w:r>
      <w:hyperlink r:id="rId58">
        <w:r>
          <w:rPr>
            <w:rFonts w:ascii="Arial"/>
            <w:color w:val="0000FF"/>
            <w:sz w:val="14"/>
          </w:rPr>
          <w:t>info@ciip.it</w:t>
        </w:r>
      </w:hyperlink>
    </w:p>
    <w:p w:rsidR="00F56221" w:rsidRDefault="002709B6">
      <w:pPr>
        <w:pStyle w:val="Corpodeltesto"/>
        <w:spacing w:line="20" w:lineRule="exact"/>
        <w:ind w:left="4476"/>
        <w:rPr>
          <w:rFonts w:ascii="Arial"/>
          <w:sz w:val="2"/>
        </w:rPr>
      </w:pPr>
      <w:r>
        <w:rPr>
          <w:rFonts w:ascii="Arial"/>
          <w:noProof/>
          <w:sz w:val="2"/>
          <w:lang w:bidi="ar-SA"/>
        </w:rPr>
      </w:r>
      <w:r>
        <w:rPr>
          <w:rFonts w:ascii="Arial"/>
          <w:noProof/>
          <w:sz w:val="2"/>
          <w:lang w:bidi="ar-SA"/>
        </w:rPr>
        <w:pict>
          <v:group id="Group 7" o:spid="_x0000_s2055" style="width:34.45pt;height:.5pt;mso-position-horizontal-relative:char;mso-position-vertical-relative:line" coordsize="689,10">
            <v:line id="Line 8" o:spid="_x0000_s2056" style="position:absolute;visibility:visible;mso-wrap-style:square" from="0,5" to="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fzmr8AAADcAAAADwAAAGRycy9kb3ducmV2LnhtbERPzYrCMBC+C/sOYRa8iKYqiHSNsgqC&#10;eNLqAwzNmBabSWliW9/eCIK3+fh+Z7XpbSVaanzpWMF0koAgzp0u2Si4XvbjJQgfkDVWjknBkzxs&#10;1j+DFabadXymNgtGxBD2KSooQqhTKX1ekEU/cTVx5G6usRgibIzUDXYx3FZyliQLabHk2FBgTbuC&#10;8nv2sApGWbXojveTMc+Du4XkPNsuW6vU8Lf//wMRqA9f8cd90HH+fArvZ+IFc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fzmr8AAADcAAAADwAAAAAAAAAAAAAAAACh&#10;AgAAZHJzL2Rvd25yZXYueG1sUEsFBgAAAAAEAAQA+QAAAI0DAAAAAA==&#10;" strokecolor="blue" strokeweight=".48pt"/>
            <w10:wrap type="none"/>
            <w10:anchorlock/>
          </v:group>
        </w:pict>
      </w:r>
    </w:p>
    <w:p w:rsidR="00F56221" w:rsidRDefault="00F56221">
      <w:pPr>
        <w:pStyle w:val="Corpodeltesto"/>
        <w:spacing w:before="6"/>
        <w:rPr>
          <w:rFonts w:ascii="Arial"/>
          <w:sz w:val="8"/>
        </w:rPr>
      </w:pPr>
    </w:p>
    <w:p w:rsidR="00F56221" w:rsidRDefault="002709B6">
      <w:pPr>
        <w:pStyle w:val="Corpodeltesto"/>
        <w:spacing w:line="20" w:lineRule="exact"/>
        <w:ind w:left="199"/>
        <w:rPr>
          <w:rFonts w:ascii="Arial"/>
          <w:sz w:val="2"/>
        </w:rPr>
      </w:pPr>
      <w:r>
        <w:rPr>
          <w:rFonts w:ascii="Arial"/>
          <w:noProof/>
          <w:sz w:val="2"/>
          <w:lang w:bidi="ar-SA"/>
        </w:rPr>
      </w:r>
      <w:r>
        <w:rPr>
          <w:rFonts w:ascii="Arial"/>
          <w:noProof/>
          <w:sz w:val="2"/>
          <w:lang w:bidi="ar-SA"/>
        </w:rPr>
        <w:pict>
          <v:group id="Group 5" o:spid="_x0000_s2053" style="width:484.9pt;height:.5pt;mso-position-horizontal-relative:char;mso-position-vertical-relative:line" coordsize="9698,10">
            <v:line id="Line 6" o:spid="_x0000_s2054" style="position:absolute;visibility:visible;mso-wrap-style:square" from="0,5" to="9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wMMAAADcAAAADwAAAGRycy9kb3ducmV2LnhtbERPyWrDMBC9F/IPYgq9NXJzaBI3SmgK&#10;WcCnOIH2OEhTy9QaGUu13b+vAoHc5vHWWW1G14ieulB7VvAyzUAQa29qrhRczrvnBYgQkQ02nknB&#10;HwXYrCcPK8yNH/hEfRkrkUI45KjAxtjmUgZtyWGY+pY4cd++cxgT7CppOhxSuGvkLMtepcOaU4PF&#10;lj4s6Z/y1ynoD8VXX8w96sNnsbV6t6/nw16pp8fx/Q1EpDHexTf30aT5syV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df8DDAAAA3AAAAA8AAAAAAAAAAAAA&#10;AAAAoQIAAGRycy9kb3ducmV2LnhtbFBLBQYAAAAABAAEAPkAAACRAwAAAAA=&#10;" strokeweight=".48pt"/>
            <w10:wrap type="none"/>
            <w10:anchorlock/>
          </v:group>
        </w:pict>
      </w:r>
    </w:p>
    <w:p w:rsidR="00F56221" w:rsidRDefault="00F56221">
      <w:pPr>
        <w:pStyle w:val="Corpodeltesto"/>
        <w:spacing w:before="7"/>
        <w:rPr>
          <w:rFonts w:ascii="Arial"/>
          <w:sz w:val="10"/>
        </w:rPr>
      </w:pPr>
    </w:p>
    <w:p w:rsidR="00F56221" w:rsidRDefault="00967471">
      <w:pPr>
        <w:spacing w:before="93"/>
        <w:ind w:left="232"/>
        <w:rPr>
          <w:rFonts w:ascii="Arial"/>
          <w:b/>
          <w:sz w:val="20"/>
        </w:rPr>
      </w:pPr>
      <w:r>
        <w:rPr>
          <w:rFonts w:ascii="Arial"/>
          <w:b/>
          <w:sz w:val="20"/>
        </w:rPr>
        <w:t>PROSPETTO DI RIPARTIZIONE DEL CAPITALE SOCIALE</w:t>
      </w:r>
    </w:p>
    <w:p w:rsidR="00F56221" w:rsidRDefault="00F56221">
      <w:pPr>
        <w:pStyle w:val="Corpodeltesto"/>
        <w:spacing w:before="3" w:after="1"/>
        <w:rPr>
          <w:rFonts w:ascii="Arial"/>
          <w:b/>
        </w:rPr>
      </w:pPr>
    </w:p>
    <w:tbl>
      <w:tblPr>
        <w:tblStyle w:val="Titolo1Carattere"/>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8"/>
        <w:gridCol w:w="1553"/>
        <w:gridCol w:w="1570"/>
        <w:gridCol w:w="2040"/>
      </w:tblGrid>
      <w:tr w:rsidR="00F56221">
        <w:trPr>
          <w:trHeight w:val="460"/>
        </w:trPr>
        <w:tc>
          <w:tcPr>
            <w:tcW w:w="2508" w:type="dxa"/>
          </w:tcPr>
          <w:p w:rsidR="00F56221" w:rsidRDefault="00967471">
            <w:pPr>
              <w:pStyle w:val="TableParagraph"/>
              <w:spacing w:line="227" w:lineRule="exact"/>
              <w:ind w:left="557"/>
              <w:rPr>
                <w:rFonts w:ascii="Arial"/>
                <w:b/>
                <w:sz w:val="20"/>
              </w:rPr>
            </w:pPr>
            <w:r>
              <w:rPr>
                <w:rFonts w:ascii="Arial"/>
                <w:b/>
                <w:sz w:val="20"/>
              </w:rPr>
              <w:t>Comune Socio</w:t>
            </w:r>
          </w:p>
        </w:tc>
        <w:tc>
          <w:tcPr>
            <w:tcW w:w="1553" w:type="dxa"/>
          </w:tcPr>
          <w:p w:rsidR="00F56221" w:rsidRDefault="00967471">
            <w:pPr>
              <w:pStyle w:val="TableParagraph"/>
              <w:spacing w:line="226" w:lineRule="exact"/>
              <w:ind w:left="50" w:right="41"/>
              <w:jc w:val="center"/>
              <w:rPr>
                <w:rFonts w:ascii="Arial"/>
                <w:b/>
                <w:sz w:val="20"/>
              </w:rPr>
            </w:pPr>
            <w:r>
              <w:rPr>
                <w:rFonts w:ascii="Arial"/>
                <w:b/>
                <w:sz w:val="20"/>
              </w:rPr>
              <w:t>Partecipazione</w:t>
            </w:r>
          </w:p>
          <w:p w:rsidR="00F56221" w:rsidRDefault="00967471">
            <w:pPr>
              <w:pStyle w:val="TableParagraph"/>
              <w:spacing w:line="214" w:lineRule="exact"/>
              <w:ind w:left="13"/>
              <w:jc w:val="center"/>
              <w:rPr>
                <w:rFonts w:ascii="Arial"/>
                <w:b/>
                <w:sz w:val="20"/>
              </w:rPr>
            </w:pPr>
            <w:r>
              <w:rPr>
                <w:rFonts w:ascii="Arial"/>
                <w:b/>
                <w:w w:val="99"/>
                <w:sz w:val="20"/>
              </w:rPr>
              <w:t>%</w:t>
            </w:r>
          </w:p>
        </w:tc>
        <w:tc>
          <w:tcPr>
            <w:tcW w:w="1570" w:type="dxa"/>
          </w:tcPr>
          <w:p w:rsidR="00F56221" w:rsidRDefault="00967471">
            <w:pPr>
              <w:pStyle w:val="TableParagraph"/>
              <w:spacing w:line="226" w:lineRule="exact"/>
              <w:ind w:left="358"/>
              <w:rPr>
                <w:rFonts w:ascii="Arial"/>
                <w:b/>
                <w:sz w:val="20"/>
              </w:rPr>
            </w:pPr>
            <w:r>
              <w:rPr>
                <w:rFonts w:ascii="Arial"/>
                <w:b/>
                <w:sz w:val="20"/>
              </w:rPr>
              <w:t>N. Azioni</w:t>
            </w:r>
          </w:p>
          <w:p w:rsidR="00F56221" w:rsidRDefault="00967471">
            <w:pPr>
              <w:pStyle w:val="TableParagraph"/>
              <w:spacing w:line="214" w:lineRule="exact"/>
              <w:ind w:left="72"/>
              <w:rPr>
                <w:rFonts w:ascii="Arial" w:hAnsi="Arial"/>
                <w:b/>
                <w:sz w:val="20"/>
              </w:rPr>
            </w:pPr>
            <w:r>
              <w:rPr>
                <w:rFonts w:ascii="Arial" w:hAnsi="Arial"/>
                <w:b/>
                <w:sz w:val="20"/>
              </w:rPr>
              <w:t>(1 azione=€ 60)</w:t>
            </w:r>
          </w:p>
        </w:tc>
        <w:tc>
          <w:tcPr>
            <w:tcW w:w="2040" w:type="dxa"/>
          </w:tcPr>
          <w:p w:rsidR="00F56221" w:rsidRDefault="00967471">
            <w:pPr>
              <w:pStyle w:val="TableParagraph"/>
              <w:spacing w:line="226" w:lineRule="exact"/>
              <w:ind w:left="48" w:right="40"/>
              <w:jc w:val="center"/>
              <w:rPr>
                <w:rFonts w:ascii="Arial"/>
                <w:b/>
                <w:sz w:val="20"/>
              </w:rPr>
            </w:pPr>
            <w:r>
              <w:rPr>
                <w:rFonts w:ascii="Arial"/>
                <w:b/>
                <w:sz w:val="20"/>
              </w:rPr>
              <w:t>Partecipazione</w:t>
            </w:r>
          </w:p>
          <w:p w:rsidR="00F56221" w:rsidRDefault="00967471">
            <w:pPr>
              <w:pStyle w:val="TableParagraph"/>
              <w:spacing w:line="214" w:lineRule="exact"/>
              <w:ind w:left="48" w:right="40"/>
              <w:jc w:val="center"/>
              <w:rPr>
                <w:rFonts w:ascii="Arial" w:hAnsi="Arial"/>
                <w:b/>
                <w:sz w:val="20"/>
              </w:rPr>
            </w:pPr>
            <w:r>
              <w:rPr>
                <w:rFonts w:ascii="Arial" w:hAnsi="Arial"/>
                <w:b/>
                <w:sz w:val="20"/>
              </w:rPr>
              <w:t>al Capitale sociale €</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Ascoli Piceno</w:t>
            </w:r>
          </w:p>
        </w:tc>
        <w:tc>
          <w:tcPr>
            <w:tcW w:w="1553" w:type="dxa"/>
          </w:tcPr>
          <w:p w:rsidR="00F56221" w:rsidRDefault="00967471">
            <w:pPr>
              <w:pStyle w:val="TableParagraph"/>
              <w:spacing w:before="83" w:line="213" w:lineRule="exact"/>
              <w:ind w:right="59"/>
              <w:jc w:val="right"/>
              <w:rPr>
                <w:rFonts w:ascii="Arial"/>
                <w:sz w:val="20"/>
              </w:rPr>
            </w:pPr>
            <w:r>
              <w:rPr>
                <w:rFonts w:ascii="Arial"/>
                <w:sz w:val="20"/>
              </w:rPr>
              <w:t>17,8759</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14.549</w:t>
            </w:r>
          </w:p>
        </w:tc>
        <w:tc>
          <w:tcPr>
            <w:tcW w:w="2040" w:type="dxa"/>
          </w:tcPr>
          <w:p w:rsidR="00F56221" w:rsidRDefault="00967471">
            <w:pPr>
              <w:pStyle w:val="TableParagraph"/>
              <w:spacing w:before="83" w:line="213" w:lineRule="exact"/>
              <w:ind w:right="59"/>
              <w:jc w:val="right"/>
              <w:rPr>
                <w:rFonts w:ascii="Arial"/>
                <w:sz w:val="20"/>
              </w:rPr>
            </w:pPr>
            <w:r>
              <w:rPr>
                <w:rFonts w:ascii="Arial"/>
                <w:sz w:val="20"/>
              </w:rPr>
              <w:t>872.940,00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San Benedetto Del Tronto</w:t>
            </w:r>
          </w:p>
        </w:tc>
        <w:tc>
          <w:tcPr>
            <w:tcW w:w="1553" w:type="dxa"/>
          </w:tcPr>
          <w:p w:rsidR="00F56221" w:rsidRDefault="00967471">
            <w:pPr>
              <w:pStyle w:val="TableParagraph"/>
              <w:spacing w:before="81" w:line="213" w:lineRule="exact"/>
              <w:ind w:right="59"/>
              <w:jc w:val="right"/>
              <w:rPr>
                <w:rFonts w:ascii="Arial"/>
                <w:sz w:val="20"/>
              </w:rPr>
            </w:pPr>
            <w:r>
              <w:rPr>
                <w:rFonts w:ascii="Arial"/>
                <w:sz w:val="20"/>
              </w:rPr>
              <w:t>14,2403</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11.590</w:t>
            </w:r>
          </w:p>
        </w:tc>
        <w:tc>
          <w:tcPr>
            <w:tcW w:w="2040" w:type="dxa"/>
          </w:tcPr>
          <w:p w:rsidR="00F56221" w:rsidRDefault="00967471">
            <w:pPr>
              <w:pStyle w:val="TableParagraph"/>
              <w:spacing w:before="81" w:line="213" w:lineRule="exact"/>
              <w:ind w:right="59"/>
              <w:jc w:val="right"/>
              <w:rPr>
                <w:rFonts w:ascii="Arial"/>
                <w:sz w:val="20"/>
              </w:rPr>
            </w:pPr>
            <w:r>
              <w:rPr>
                <w:rFonts w:ascii="Arial"/>
                <w:sz w:val="20"/>
              </w:rPr>
              <w:t>695.400,00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Fermo</w:t>
            </w:r>
          </w:p>
        </w:tc>
        <w:tc>
          <w:tcPr>
            <w:tcW w:w="1553" w:type="dxa"/>
          </w:tcPr>
          <w:p w:rsidR="00F56221" w:rsidRDefault="00967471">
            <w:pPr>
              <w:pStyle w:val="TableParagraph"/>
              <w:spacing w:before="83" w:line="213" w:lineRule="exact"/>
              <w:ind w:right="59"/>
              <w:jc w:val="right"/>
              <w:rPr>
                <w:rFonts w:ascii="Arial"/>
                <w:sz w:val="20"/>
              </w:rPr>
            </w:pPr>
            <w:r>
              <w:rPr>
                <w:rFonts w:ascii="Arial"/>
                <w:sz w:val="20"/>
              </w:rPr>
              <w:t>11,7117</w:t>
            </w:r>
          </w:p>
        </w:tc>
        <w:tc>
          <w:tcPr>
            <w:tcW w:w="1570" w:type="dxa"/>
          </w:tcPr>
          <w:p w:rsidR="00F56221" w:rsidRDefault="00967471">
            <w:pPr>
              <w:pStyle w:val="TableParagraph"/>
              <w:spacing w:before="83" w:line="213" w:lineRule="exact"/>
              <w:ind w:right="59"/>
              <w:jc w:val="right"/>
              <w:rPr>
                <w:rFonts w:ascii="Arial"/>
                <w:sz w:val="20"/>
              </w:rPr>
            </w:pPr>
            <w:r>
              <w:rPr>
                <w:rFonts w:ascii="Arial"/>
                <w:sz w:val="20"/>
              </w:rPr>
              <w:t>9.532</w:t>
            </w:r>
          </w:p>
        </w:tc>
        <w:tc>
          <w:tcPr>
            <w:tcW w:w="2040" w:type="dxa"/>
          </w:tcPr>
          <w:p w:rsidR="00F56221" w:rsidRDefault="00967471">
            <w:pPr>
              <w:pStyle w:val="TableParagraph"/>
              <w:spacing w:before="83" w:line="213" w:lineRule="exact"/>
              <w:ind w:right="59"/>
              <w:jc w:val="right"/>
              <w:rPr>
                <w:rFonts w:ascii="Arial"/>
                <w:sz w:val="20"/>
              </w:rPr>
            </w:pPr>
            <w:r>
              <w:rPr>
                <w:rFonts w:ascii="Arial"/>
                <w:sz w:val="20"/>
              </w:rPr>
              <w:t>571.920,00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Comunanza</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2,4549</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1.998</w:t>
            </w:r>
          </w:p>
        </w:tc>
        <w:tc>
          <w:tcPr>
            <w:tcW w:w="2040" w:type="dxa"/>
          </w:tcPr>
          <w:p w:rsidR="00F56221" w:rsidRDefault="00967471">
            <w:pPr>
              <w:pStyle w:val="TableParagraph"/>
              <w:spacing w:before="81" w:line="213" w:lineRule="exact"/>
              <w:ind w:right="59"/>
              <w:jc w:val="right"/>
              <w:rPr>
                <w:rFonts w:ascii="Arial"/>
                <w:sz w:val="20"/>
              </w:rPr>
            </w:pPr>
            <w:r>
              <w:rPr>
                <w:rFonts w:ascii="Arial"/>
                <w:sz w:val="20"/>
              </w:rPr>
              <w:t>119.880,00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Acquasanta Terme</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1,2422</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1.011</w:t>
            </w:r>
          </w:p>
        </w:tc>
        <w:tc>
          <w:tcPr>
            <w:tcW w:w="2040" w:type="dxa"/>
          </w:tcPr>
          <w:p w:rsidR="00F56221" w:rsidRDefault="00967471">
            <w:pPr>
              <w:pStyle w:val="TableParagraph"/>
              <w:spacing w:before="83" w:line="211" w:lineRule="exact"/>
              <w:ind w:right="59"/>
              <w:jc w:val="right"/>
              <w:rPr>
                <w:rFonts w:ascii="Arial"/>
                <w:sz w:val="20"/>
              </w:rPr>
            </w:pPr>
            <w:r>
              <w:rPr>
                <w:rFonts w:ascii="Arial"/>
                <w:w w:val="95"/>
                <w:sz w:val="20"/>
              </w:rPr>
              <w:t>60.660,00</w:t>
            </w:r>
          </w:p>
        </w:tc>
      </w:tr>
      <w:tr w:rsidR="00F56221">
        <w:trPr>
          <w:trHeight w:val="317"/>
        </w:trPr>
        <w:tc>
          <w:tcPr>
            <w:tcW w:w="2508" w:type="dxa"/>
          </w:tcPr>
          <w:p w:rsidR="00F56221" w:rsidRDefault="00967471">
            <w:pPr>
              <w:pStyle w:val="TableParagraph"/>
              <w:ind w:left="71"/>
              <w:rPr>
                <w:rFonts w:ascii="Arial"/>
                <w:sz w:val="20"/>
              </w:rPr>
            </w:pPr>
            <w:r>
              <w:rPr>
                <w:rFonts w:ascii="Arial"/>
                <w:sz w:val="20"/>
              </w:rPr>
              <w:t>Acquaviva Picena</w:t>
            </w:r>
          </w:p>
        </w:tc>
        <w:tc>
          <w:tcPr>
            <w:tcW w:w="1553" w:type="dxa"/>
          </w:tcPr>
          <w:p w:rsidR="00F56221" w:rsidRDefault="00967471">
            <w:pPr>
              <w:pStyle w:val="TableParagraph"/>
              <w:spacing w:before="84" w:line="213" w:lineRule="exact"/>
              <w:ind w:right="58"/>
              <w:jc w:val="right"/>
              <w:rPr>
                <w:rFonts w:ascii="Arial"/>
                <w:sz w:val="20"/>
              </w:rPr>
            </w:pPr>
            <w:r>
              <w:rPr>
                <w:rFonts w:ascii="Arial"/>
                <w:w w:val="95"/>
                <w:sz w:val="20"/>
              </w:rPr>
              <w:t>1,0272</w:t>
            </w:r>
          </w:p>
        </w:tc>
        <w:tc>
          <w:tcPr>
            <w:tcW w:w="1570" w:type="dxa"/>
          </w:tcPr>
          <w:p w:rsidR="00F56221" w:rsidRDefault="00967471">
            <w:pPr>
              <w:pStyle w:val="TableParagraph"/>
              <w:spacing w:before="84" w:line="213" w:lineRule="exact"/>
              <w:ind w:right="59"/>
              <w:jc w:val="right"/>
              <w:rPr>
                <w:rFonts w:ascii="Arial"/>
                <w:sz w:val="20"/>
              </w:rPr>
            </w:pPr>
            <w:r>
              <w:rPr>
                <w:rFonts w:ascii="Arial"/>
                <w:w w:val="95"/>
                <w:sz w:val="20"/>
              </w:rPr>
              <w:t>836</w:t>
            </w:r>
          </w:p>
        </w:tc>
        <w:tc>
          <w:tcPr>
            <w:tcW w:w="2040" w:type="dxa"/>
          </w:tcPr>
          <w:p w:rsidR="00F56221" w:rsidRDefault="00967471">
            <w:pPr>
              <w:pStyle w:val="TableParagraph"/>
              <w:spacing w:before="84" w:line="213" w:lineRule="exact"/>
              <w:ind w:right="59"/>
              <w:jc w:val="right"/>
              <w:rPr>
                <w:rFonts w:ascii="Arial"/>
                <w:sz w:val="20"/>
              </w:rPr>
            </w:pPr>
            <w:r>
              <w:rPr>
                <w:rFonts w:ascii="Arial"/>
                <w:w w:val="95"/>
                <w:sz w:val="20"/>
              </w:rPr>
              <w:t>50.160,00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Altidona</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0,5812</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473</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28.380,00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Amandola</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2,9660</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2.414</w:t>
            </w:r>
          </w:p>
        </w:tc>
        <w:tc>
          <w:tcPr>
            <w:tcW w:w="2040" w:type="dxa"/>
          </w:tcPr>
          <w:p w:rsidR="00F56221" w:rsidRDefault="00967471">
            <w:pPr>
              <w:pStyle w:val="TableParagraph"/>
              <w:spacing w:before="83" w:line="213" w:lineRule="exact"/>
              <w:ind w:right="59"/>
              <w:jc w:val="right"/>
              <w:rPr>
                <w:rFonts w:ascii="Arial"/>
                <w:sz w:val="20"/>
              </w:rPr>
            </w:pPr>
            <w:r>
              <w:rPr>
                <w:rFonts w:ascii="Arial"/>
                <w:sz w:val="20"/>
              </w:rPr>
              <w:t>144.840,00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Appignano del Tronto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0,6549</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533</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31.980,00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Arquata del Tronto</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0,5480</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446</w:t>
            </w:r>
          </w:p>
        </w:tc>
        <w:tc>
          <w:tcPr>
            <w:tcW w:w="2040" w:type="dxa"/>
          </w:tcPr>
          <w:p w:rsidR="00F56221" w:rsidRDefault="00967471">
            <w:pPr>
              <w:pStyle w:val="TableParagraph"/>
              <w:spacing w:before="83" w:line="211" w:lineRule="exact"/>
              <w:ind w:right="59"/>
              <w:jc w:val="right"/>
              <w:rPr>
                <w:rFonts w:ascii="Arial"/>
                <w:sz w:val="20"/>
              </w:rPr>
            </w:pPr>
            <w:r>
              <w:rPr>
                <w:rFonts w:ascii="Arial"/>
                <w:w w:val="95"/>
                <w:sz w:val="20"/>
              </w:rPr>
              <w:t>26.760,00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Belmonte Piceno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0,2298</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187</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11.220,00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Campofilone</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0,5603</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456</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27.360,00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Carassai</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0,4571</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372</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22.320,00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Castel di Lama</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2,1600</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1.758</w:t>
            </w:r>
          </w:p>
        </w:tc>
        <w:tc>
          <w:tcPr>
            <w:tcW w:w="2040" w:type="dxa"/>
          </w:tcPr>
          <w:p w:rsidR="00F56221" w:rsidRDefault="00967471">
            <w:pPr>
              <w:pStyle w:val="TableParagraph"/>
              <w:spacing w:before="81" w:line="213" w:lineRule="exact"/>
              <w:ind w:right="59"/>
              <w:jc w:val="right"/>
              <w:rPr>
                <w:rFonts w:ascii="Arial"/>
                <w:sz w:val="20"/>
              </w:rPr>
            </w:pPr>
            <w:r>
              <w:rPr>
                <w:rFonts w:ascii="Arial"/>
                <w:sz w:val="20"/>
              </w:rPr>
              <w:t>105.480,00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Castignano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1,0173</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828</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49.680,00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Castorano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0,6721</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547</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32.820,00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Colli del Tronto</w:t>
            </w:r>
          </w:p>
        </w:tc>
        <w:tc>
          <w:tcPr>
            <w:tcW w:w="1553" w:type="dxa"/>
          </w:tcPr>
          <w:p w:rsidR="00F56221" w:rsidRDefault="00967471">
            <w:pPr>
              <w:pStyle w:val="TableParagraph"/>
              <w:spacing w:before="84" w:line="211" w:lineRule="exact"/>
              <w:ind w:right="58"/>
              <w:jc w:val="right"/>
              <w:rPr>
                <w:rFonts w:ascii="Arial"/>
                <w:sz w:val="20"/>
              </w:rPr>
            </w:pPr>
            <w:r>
              <w:rPr>
                <w:rFonts w:ascii="Arial"/>
                <w:w w:val="95"/>
                <w:sz w:val="20"/>
              </w:rPr>
              <w:t>0,9080</w:t>
            </w:r>
          </w:p>
        </w:tc>
        <w:tc>
          <w:tcPr>
            <w:tcW w:w="1570" w:type="dxa"/>
          </w:tcPr>
          <w:p w:rsidR="00F56221" w:rsidRDefault="00967471">
            <w:pPr>
              <w:pStyle w:val="TableParagraph"/>
              <w:spacing w:before="84" w:line="211" w:lineRule="exact"/>
              <w:ind w:right="59"/>
              <w:jc w:val="right"/>
              <w:rPr>
                <w:rFonts w:ascii="Arial"/>
                <w:sz w:val="20"/>
              </w:rPr>
            </w:pPr>
            <w:r>
              <w:rPr>
                <w:rFonts w:ascii="Arial"/>
                <w:w w:val="95"/>
                <w:sz w:val="20"/>
              </w:rPr>
              <w:t>739</w:t>
            </w:r>
          </w:p>
        </w:tc>
        <w:tc>
          <w:tcPr>
            <w:tcW w:w="2040" w:type="dxa"/>
          </w:tcPr>
          <w:p w:rsidR="00F56221" w:rsidRDefault="00967471">
            <w:pPr>
              <w:pStyle w:val="TableParagraph"/>
              <w:spacing w:before="84" w:line="211" w:lineRule="exact"/>
              <w:ind w:right="59"/>
              <w:jc w:val="right"/>
              <w:rPr>
                <w:rFonts w:ascii="Arial"/>
                <w:sz w:val="20"/>
              </w:rPr>
            </w:pPr>
            <w:r>
              <w:rPr>
                <w:rFonts w:ascii="Arial"/>
                <w:w w:val="95"/>
                <w:sz w:val="20"/>
              </w:rPr>
              <w:t>44.340,00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Cossignano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0,3477</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283</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16.980,00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Cupra Marittima</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1,5223</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1.239</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74.340,00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Folignano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2,6945</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2.193</w:t>
            </w:r>
          </w:p>
        </w:tc>
        <w:tc>
          <w:tcPr>
            <w:tcW w:w="2040" w:type="dxa"/>
          </w:tcPr>
          <w:p w:rsidR="00F56221" w:rsidRDefault="00967471">
            <w:pPr>
              <w:pStyle w:val="TableParagraph"/>
              <w:spacing w:before="83" w:line="213" w:lineRule="exact"/>
              <w:ind w:right="59"/>
              <w:jc w:val="right"/>
              <w:rPr>
                <w:rFonts w:ascii="Arial"/>
                <w:sz w:val="20"/>
              </w:rPr>
            </w:pPr>
            <w:r>
              <w:rPr>
                <w:rFonts w:ascii="Arial"/>
                <w:sz w:val="20"/>
              </w:rPr>
              <w:t>131.580,00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Force</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1,1255</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916</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54.960,00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Grottammare</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4,2647</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3.471</w:t>
            </w:r>
          </w:p>
        </w:tc>
        <w:tc>
          <w:tcPr>
            <w:tcW w:w="2040" w:type="dxa"/>
          </w:tcPr>
          <w:p w:rsidR="00F56221" w:rsidRDefault="00967471">
            <w:pPr>
              <w:pStyle w:val="TableParagraph"/>
              <w:spacing w:before="83" w:line="211" w:lineRule="exact"/>
              <w:ind w:right="59"/>
              <w:jc w:val="right"/>
              <w:rPr>
                <w:rFonts w:ascii="Arial"/>
                <w:sz w:val="20"/>
              </w:rPr>
            </w:pPr>
            <w:r>
              <w:rPr>
                <w:rFonts w:ascii="Arial"/>
                <w:sz w:val="20"/>
              </w:rPr>
              <w:t>208.260,00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Grottazzolina</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0,9670</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787</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47.220,00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Lapedona</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0,3895</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317</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19.020,00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Maltignano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0,7655</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623</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37.380,00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Massignano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0,5234</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426</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25.560,00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Monsampietro Morico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0,2543</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207</w:t>
            </w:r>
          </w:p>
        </w:tc>
        <w:tc>
          <w:tcPr>
            <w:tcW w:w="2040" w:type="dxa"/>
          </w:tcPr>
          <w:p w:rsidR="00F56221" w:rsidRDefault="00967471">
            <w:pPr>
              <w:pStyle w:val="TableParagraph"/>
              <w:spacing w:before="83" w:line="213" w:lineRule="exact"/>
              <w:ind w:right="57"/>
              <w:jc w:val="right"/>
              <w:rPr>
                <w:rFonts w:ascii="Arial"/>
                <w:sz w:val="20"/>
              </w:rPr>
            </w:pPr>
            <w:r>
              <w:rPr>
                <w:rFonts w:ascii="Arial"/>
                <w:w w:val="95"/>
                <w:sz w:val="20"/>
              </w:rPr>
              <w:t>12.420,00</w:t>
            </w:r>
          </w:p>
        </w:tc>
      </w:tr>
      <w:tr w:rsidR="00F56221">
        <w:trPr>
          <w:trHeight w:val="314"/>
        </w:trPr>
        <w:tc>
          <w:tcPr>
            <w:tcW w:w="2508" w:type="dxa"/>
          </w:tcPr>
          <w:p w:rsidR="00F56221" w:rsidRDefault="00967471">
            <w:pPr>
              <w:pStyle w:val="TableParagraph"/>
              <w:spacing w:line="228" w:lineRule="exact"/>
              <w:ind w:left="71"/>
              <w:rPr>
                <w:rFonts w:ascii="Arial"/>
                <w:sz w:val="20"/>
              </w:rPr>
            </w:pPr>
            <w:r>
              <w:rPr>
                <w:rFonts w:ascii="Arial"/>
                <w:sz w:val="20"/>
              </w:rPr>
              <w:t>Monsampolo del T.</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1,2324</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1.003</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60.180,00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Montalto delle Marche</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0,8429</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686</w:t>
            </w:r>
          </w:p>
        </w:tc>
        <w:tc>
          <w:tcPr>
            <w:tcW w:w="2040" w:type="dxa"/>
          </w:tcPr>
          <w:p w:rsidR="00F56221" w:rsidRDefault="00967471">
            <w:pPr>
              <w:pStyle w:val="TableParagraph"/>
              <w:spacing w:before="83" w:line="211" w:lineRule="exact"/>
              <w:ind w:right="59"/>
              <w:jc w:val="right"/>
              <w:rPr>
                <w:rFonts w:ascii="Arial"/>
                <w:sz w:val="20"/>
              </w:rPr>
            </w:pPr>
            <w:r>
              <w:rPr>
                <w:rFonts w:ascii="Arial"/>
                <w:w w:val="95"/>
                <w:sz w:val="20"/>
              </w:rPr>
              <w:t>41.160,00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Monte Giberto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0,2715</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221</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13.260,00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Monte Rinaldo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0,1499</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122</w:t>
            </w:r>
          </w:p>
        </w:tc>
        <w:tc>
          <w:tcPr>
            <w:tcW w:w="2040" w:type="dxa"/>
          </w:tcPr>
          <w:p w:rsidR="00F56221" w:rsidRDefault="00967471">
            <w:pPr>
              <w:pStyle w:val="TableParagraph"/>
              <w:spacing w:before="81" w:line="213" w:lineRule="exact"/>
              <w:ind w:right="59"/>
              <w:jc w:val="right"/>
              <w:rPr>
                <w:rFonts w:ascii="Arial"/>
                <w:sz w:val="20"/>
              </w:rPr>
            </w:pPr>
            <w:r>
              <w:rPr>
                <w:rFonts w:ascii="Arial"/>
                <w:sz w:val="20"/>
              </w:rPr>
              <w:t>7.320,00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Monte Vidon Combatte</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0,1732</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141</w:t>
            </w:r>
          </w:p>
        </w:tc>
        <w:tc>
          <w:tcPr>
            <w:tcW w:w="2040" w:type="dxa"/>
          </w:tcPr>
          <w:p w:rsidR="00F56221" w:rsidRDefault="00967471">
            <w:pPr>
              <w:pStyle w:val="TableParagraph"/>
              <w:spacing w:before="83" w:line="213" w:lineRule="exact"/>
              <w:ind w:right="59"/>
              <w:jc w:val="right"/>
              <w:rPr>
                <w:rFonts w:ascii="Arial"/>
                <w:sz w:val="20"/>
              </w:rPr>
            </w:pPr>
            <w:r>
              <w:rPr>
                <w:rFonts w:ascii="Arial"/>
                <w:sz w:val="20"/>
              </w:rPr>
              <w:t>8.460,00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Montedinove</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0,2064</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168</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10.080,00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Montefalcone</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0,4091</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333</w:t>
            </w:r>
          </w:p>
        </w:tc>
        <w:tc>
          <w:tcPr>
            <w:tcW w:w="2040" w:type="dxa"/>
          </w:tcPr>
          <w:p w:rsidR="00F56221" w:rsidRDefault="00967471">
            <w:pPr>
              <w:pStyle w:val="TableParagraph"/>
              <w:spacing w:before="83" w:line="211" w:lineRule="exact"/>
              <w:ind w:right="59"/>
              <w:jc w:val="right"/>
              <w:rPr>
                <w:rFonts w:ascii="Arial"/>
                <w:sz w:val="20"/>
              </w:rPr>
            </w:pPr>
            <w:r>
              <w:rPr>
                <w:rFonts w:ascii="Arial"/>
                <w:w w:val="95"/>
                <w:sz w:val="20"/>
              </w:rPr>
              <w:t>19.980,00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Montefiore dell'Aso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0,7544</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614</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36.840,00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Montefortino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1,1255</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916</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54.960,00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Montegallo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0,8183</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666</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39.960,00</w:t>
            </w:r>
          </w:p>
        </w:tc>
      </w:tr>
    </w:tbl>
    <w:p w:rsidR="00F56221" w:rsidRDefault="00F56221">
      <w:pPr>
        <w:spacing w:line="213" w:lineRule="exact"/>
        <w:jc w:val="right"/>
        <w:rPr>
          <w:rFonts w:ascii="Arial"/>
          <w:sz w:val="20"/>
        </w:rPr>
        <w:sectPr w:rsidR="00F56221">
          <w:headerReference w:type="default" r:id="rId59"/>
          <w:footerReference w:type="default" r:id="rId60"/>
          <w:pgSz w:w="11910" w:h="16850"/>
          <w:pgMar w:top="600" w:right="900" w:bottom="780" w:left="900" w:header="0" w:footer="594" w:gutter="0"/>
          <w:cols w:space="720"/>
        </w:sectPr>
      </w:pPr>
    </w:p>
    <w:p w:rsidR="00F56221" w:rsidRDefault="00967471">
      <w:pPr>
        <w:pStyle w:val="Corpodeltesto"/>
        <w:spacing w:before="101"/>
        <w:ind w:left="1154"/>
        <w:rPr>
          <w:rFonts w:ascii="Arial"/>
        </w:rPr>
      </w:pPr>
      <w:r>
        <w:rPr>
          <w:noProof/>
          <w:lang w:bidi="ar-SA"/>
        </w:rPr>
        <w:lastRenderedPageBreak/>
        <w:drawing>
          <wp:anchor distT="0" distB="0" distL="0" distR="0" simplePos="0" relativeHeight="251787264" behindDoc="0" locked="0" layoutInCell="1" allowOverlap="1">
            <wp:simplePos x="0" y="0"/>
            <wp:positionH relativeFrom="page">
              <wp:posOffset>742376</wp:posOffset>
            </wp:positionH>
            <wp:positionV relativeFrom="paragraph">
              <wp:posOffset>1661</wp:posOffset>
            </wp:positionV>
            <wp:extent cx="476762" cy="31099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1" cstate="print"/>
                    <a:stretch>
                      <a:fillRect/>
                    </a:stretch>
                  </pic:blipFill>
                  <pic:spPr>
                    <a:xfrm>
                      <a:off x="0" y="0"/>
                      <a:ext cx="476762" cy="310998"/>
                    </a:xfrm>
                    <a:prstGeom prst="rect">
                      <a:avLst/>
                    </a:prstGeom>
                  </pic:spPr>
                </pic:pic>
              </a:graphicData>
            </a:graphic>
          </wp:anchor>
        </w:drawing>
      </w:r>
      <w:r>
        <w:rPr>
          <w:rFonts w:ascii="Arial"/>
        </w:rPr>
        <w:t>Cicli Integrati Impianti Primari spa</w:t>
      </w:r>
    </w:p>
    <w:p w:rsidR="00F56221" w:rsidRDefault="002709B6">
      <w:pPr>
        <w:pStyle w:val="Corpodeltesto"/>
        <w:spacing w:before="6"/>
        <w:rPr>
          <w:rFonts w:ascii="Arial"/>
          <w:sz w:val="17"/>
        </w:rPr>
      </w:pPr>
      <w:r w:rsidRPr="002709B6">
        <w:rPr>
          <w:noProof/>
          <w:lang w:bidi="ar-SA"/>
        </w:rPr>
        <w:pict>
          <v:line id="Line 4" o:spid="_x0000_s2052" style="position:absolute;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2.3pt" to="540.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" strokeweight=".48pt">
            <w10:wrap type="topAndBottom" anchorx="page"/>
          </v:line>
        </w:pict>
      </w:r>
    </w:p>
    <w:p w:rsidR="00F56221" w:rsidRDefault="00F56221">
      <w:pPr>
        <w:pStyle w:val="Corpodeltesto"/>
        <w:spacing w:before="5"/>
        <w:rPr>
          <w:rFonts w:ascii="Arial"/>
          <w:sz w:val="17"/>
        </w:rPr>
      </w:pPr>
    </w:p>
    <w:tbl>
      <w:tblPr>
        <w:tblStyle w:val="Titolo1Carattere"/>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8"/>
        <w:gridCol w:w="1553"/>
        <w:gridCol w:w="1570"/>
        <w:gridCol w:w="2040"/>
      </w:tblGrid>
      <w:tr w:rsidR="00F56221">
        <w:trPr>
          <w:trHeight w:val="458"/>
        </w:trPr>
        <w:tc>
          <w:tcPr>
            <w:tcW w:w="2508" w:type="dxa"/>
          </w:tcPr>
          <w:p w:rsidR="00F56221" w:rsidRDefault="00967471">
            <w:pPr>
              <w:pStyle w:val="TableParagraph"/>
              <w:spacing w:line="225" w:lineRule="exact"/>
              <w:ind w:left="557"/>
              <w:rPr>
                <w:rFonts w:ascii="Arial"/>
                <w:b/>
                <w:sz w:val="20"/>
              </w:rPr>
            </w:pPr>
            <w:r>
              <w:rPr>
                <w:rFonts w:ascii="Arial"/>
                <w:b/>
                <w:sz w:val="20"/>
              </w:rPr>
              <w:t>Comune Socio</w:t>
            </w:r>
          </w:p>
        </w:tc>
        <w:tc>
          <w:tcPr>
            <w:tcW w:w="1553" w:type="dxa"/>
          </w:tcPr>
          <w:p w:rsidR="00F56221" w:rsidRDefault="00967471">
            <w:pPr>
              <w:pStyle w:val="TableParagraph"/>
              <w:spacing w:line="225" w:lineRule="exact"/>
              <w:ind w:left="50" w:right="41"/>
              <w:jc w:val="center"/>
              <w:rPr>
                <w:rFonts w:ascii="Arial"/>
                <w:b/>
                <w:sz w:val="20"/>
              </w:rPr>
            </w:pPr>
            <w:r>
              <w:rPr>
                <w:rFonts w:ascii="Arial"/>
                <w:b/>
                <w:sz w:val="20"/>
              </w:rPr>
              <w:t>Partecipazione</w:t>
            </w:r>
          </w:p>
          <w:p w:rsidR="00F56221" w:rsidRDefault="00967471">
            <w:pPr>
              <w:pStyle w:val="TableParagraph"/>
              <w:spacing w:before="1" w:line="213" w:lineRule="exact"/>
              <w:ind w:left="13"/>
              <w:jc w:val="center"/>
              <w:rPr>
                <w:rFonts w:ascii="Arial"/>
                <w:b/>
                <w:sz w:val="20"/>
              </w:rPr>
            </w:pPr>
            <w:r>
              <w:rPr>
                <w:rFonts w:ascii="Arial"/>
                <w:b/>
                <w:w w:val="99"/>
                <w:sz w:val="20"/>
              </w:rPr>
              <w:t>%</w:t>
            </w:r>
          </w:p>
        </w:tc>
        <w:tc>
          <w:tcPr>
            <w:tcW w:w="1570" w:type="dxa"/>
          </w:tcPr>
          <w:p w:rsidR="00F56221" w:rsidRDefault="00967471">
            <w:pPr>
              <w:pStyle w:val="TableParagraph"/>
              <w:spacing w:line="225" w:lineRule="exact"/>
              <w:ind w:left="358"/>
              <w:rPr>
                <w:rFonts w:ascii="Arial"/>
                <w:b/>
                <w:sz w:val="20"/>
              </w:rPr>
            </w:pPr>
            <w:r>
              <w:rPr>
                <w:rFonts w:ascii="Arial"/>
                <w:b/>
                <w:sz w:val="20"/>
              </w:rPr>
              <w:t>N. Azioni</w:t>
            </w:r>
          </w:p>
          <w:p w:rsidR="00F56221" w:rsidRDefault="00967471">
            <w:pPr>
              <w:pStyle w:val="TableParagraph"/>
              <w:spacing w:before="1" w:line="213" w:lineRule="exact"/>
              <w:ind w:left="72"/>
              <w:rPr>
                <w:rFonts w:ascii="Arial" w:hAnsi="Arial"/>
                <w:b/>
                <w:sz w:val="20"/>
              </w:rPr>
            </w:pPr>
            <w:r>
              <w:rPr>
                <w:rFonts w:ascii="Arial" w:hAnsi="Arial"/>
                <w:b/>
                <w:sz w:val="20"/>
              </w:rPr>
              <w:t>(1 azione=€ 60)</w:t>
            </w:r>
          </w:p>
        </w:tc>
        <w:tc>
          <w:tcPr>
            <w:tcW w:w="2040" w:type="dxa"/>
          </w:tcPr>
          <w:p w:rsidR="00F56221" w:rsidRDefault="00967471">
            <w:pPr>
              <w:pStyle w:val="TableParagraph"/>
              <w:spacing w:line="225" w:lineRule="exact"/>
              <w:ind w:left="48" w:right="40"/>
              <w:jc w:val="center"/>
              <w:rPr>
                <w:rFonts w:ascii="Arial"/>
                <w:b/>
                <w:sz w:val="20"/>
              </w:rPr>
            </w:pPr>
            <w:r>
              <w:rPr>
                <w:rFonts w:ascii="Arial"/>
                <w:b/>
                <w:sz w:val="20"/>
              </w:rPr>
              <w:t>Partecipazione</w:t>
            </w:r>
          </w:p>
          <w:p w:rsidR="00F56221" w:rsidRDefault="00967471">
            <w:pPr>
              <w:pStyle w:val="TableParagraph"/>
              <w:spacing w:before="1" w:line="213" w:lineRule="exact"/>
              <w:ind w:left="48" w:right="40"/>
              <w:jc w:val="center"/>
              <w:rPr>
                <w:rFonts w:ascii="Arial" w:hAnsi="Arial"/>
                <w:b/>
                <w:sz w:val="20"/>
              </w:rPr>
            </w:pPr>
            <w:r>
              <w:rPr>
                <w:rFonts w:ascii="Arial" w:hAnsi="Arial"/>
                <w:b/>
                <w:sz w:val="20"/>
              </w:rPr>
              <w:t>al Capitale sociale €</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Monteleone di Fermo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0,1720</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140</w:t>
            </w:r>
          </w:p>
        </w:tc>
        <w:tc>
          <w:tcPr>
            <w:tcW w:w="2040" w:type="dxa"/>
          </w:tcPr>
          <w:p w:rsidR="00F56221" w:rsidRDefault="00967471">
            <w:pPr>
              <w:pStyle w:val="TableParagraph"/>
              <w:spacing w:before="83" w:line="213" w:lineRule="exact"/>
              <w:ind w:right="59"/>
              <w:jc w:val="right"/>
              <w:rPr>
                <w:rFonts w:ascii="Arial"/>
                <w:sz w:val="20"/>
              </w:rPr>
            </w:pPr>
            <w:r>
              <w:rPr>
                <w:rFonts w:ascii="Arial"/>
                <w:sz w:val="20"/>
              </w:rPr>
              <w:t>8.400,00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Montelparo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0,3342</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272</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16.320,00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Montemonaco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0,7163</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583</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34.980,00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Monteprandone</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3,0299</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2.466</w:t>
            </w:r>
          </w:p>
        </w:tc>
        <w:tc>
          <w:tcPr>
            <w:tcW w:w="2040" w:type="dxa"/>
          </w:tcPr>
          <w:p w:rsidR="00F56221" w:rsidRDefault="00967471">
            <w:pPr>
              <w:pStyle w:val="TableParagraph"/>
              <w:spacing w:before="81" w:line="213" w:lineRule="exact"/>
              <w:ind w:right="59"/>
              <w:jc w:val="right"/>
              <w:rPr>
                <w:rFonts w:ascii="Arial"/>
                <w:sz w:val="20"/>
              </w:rPr>
            </w:pPr>
            <w:r>
              <w:rPr>
                <w:rFonts w:ascii="Arial"/>
                <w:sz w:val="20"/>
              </w:rPr>
              <w:t>147.960,00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Monterubbiano</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0,8146</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663</w:t>
            </w:r>
          </w:p>
        </w:tc>
        <w:tc>
          <w:tcPr>
            <w:tcW w:w="2040" w:type="dxa"/>
          </w:tcPr>
          <w:p w:rsidR="00F56221" w:rsidRDefault="00967471">
            <w:pPr>
              <w:pStyle w:val="TableParagraph"/>
              <w:spacing w:before="83" w:line="211" w:lineRule="exact"/>
              <w:ind w:right="59"/>
              <w:jc w:val="right"/>
              <w:rPr>
                <w:rFonts w:ascii="Arial"/>
                <w:sz w:val="20"/>
              </w:rPr>
            </w:pPr>
            <w:r>
              <w:rPr>
                <w:rFonts w:ascii="Arial"/>
                <w:w w:val="95"/>
                <w:sz w:val="20"/>
              </w:rPr>
              <w:t>39.780,00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Montottone</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0,3625</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295</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17.700,00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Moresco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0,2027</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165</w:t>
            </w:r>
          </w:p>
        </w:tc>
        <w:tc>
          <w:tcPr>
            <w:tcW w:w="2040" w:type="dxa"/>
          </w:tcPr>
          <w:p w:rsidR="00F56221" w:rsidRDefault="00967471">
            <w:pPr>
              <w:pStyle w:val="TableParagraph"/>
              <w:spacing w:before="81" w:line="213" w:lineRule="exact"/>
              <w:ind w:right="59"/>
              <w:jc w:val="right"/>
              <w:rPr>
                <w:rFonts w:ascii="Arial"/>
                <w:sz w:val="20"/>
              </w:rPr>
            </w:pPr>
            <w:r>
              <w:rPr>
                <w:rFonts w:ascii="Arial"/>
                <w:sz w:val="20"/>
              </w:rPr>
              <w:t>9.900,00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Offida</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1,7939</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1.460</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87.600,00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Ortezzano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0,2728</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222</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13.320,00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Palmiano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0,2040</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166</w:t>
            </w:r>
          </w:p>
        </w:tc>
        <w:tc>
          <w:tcPr>
            <w:tcW w:w="2040" w:type="dxa"/>
          </w:tcPr>
          <w:p w:rsidR="00F56221" w:rsidRDefault="00967471">
            <w:pPr>
              <w:pStyle w:val="TableParagraph"/>
              <w:spacing w:before="83" w:line="213" w:lineRule="exact"/>
              <w:ind w:right="59"/>
              <w:jc w:val="right"/>
              <w:rPr>
                <w:rFonts w:ascii="Arial"/>
                <w:sz w:val="20"/>
              </w:rPr>
            </w:pPr>
            <w:r>
              <w:rPr>
                <w:rFonts w:ascii="Arial"/>
                <w:sz w:val="20"/>
              </w:rPr>
              <w:t>9.960,00</w:t>
            </w:r>
          </w:p>
        </w:tc>
      </w:tr>
      <w:tr w:rsidR="00F56221">
        <w:trPr>
          <w:trHeight w:val="314"/>
        </w:trPr>
        <w:tc>
          <w:tcPr>
            <w:tcW w:w="2508" w:type="dxa"/>
          </w:tcPr>
          <w:p w:rsidR="00F56221" w:rsidRDefault="00967471">
            <w:pPr>
              <w:pStyle w:val="TableParagraph"/>
              <w:spacing w:line="228" w:lineRule="exact"/>
              <w:ind w:left="71"/>
              <w:rPr>
                <w:rFonts w:ascii="Arial"/>
                <w:sz w:val="20"/>
              </w:rPr>
            </w:pPr>
            <w:r>
              <w:rPr>
                <w:rFonts w:ascii="Arial"/>
                <w:sz w:val="20"/>
              </w:rPr>
              <w:t>Pedaso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0,6451</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525</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31.500,00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Petritoli</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0,8674</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706</w:t>
            </w:r>
          </w:p>
        </w:tc>
        <w:tc>
          <w:tcPr>
            <w:tcW w:w="2040" w:type="dxa"/>
          </w:tcPr>
          <w:p w:rsidR="00F56221" w:rsidRDefault="00967471">
            <w:pPr>
              <w:pStyle w:val="TableParagraph"/>
              <w:spacing w:before="83" w:line="211" w:lineRule="exact"/>
              <w:ind w:right="59"/>
              <w:jc w:val="right"/>
              <w:rPr>
                <w:rFonts w:ascii="Arial"/>
                <w:sz w:val="20"/>
              </w:rPr>
            </w:pPr>
            <w:r>
              <w:rPr>
                <w:rFonts w:ascii="Arial"/>
                <w:w w:val="95"/>
                <w:sz w:val="20"/>
              </w:rPr>
              <w:t>42.360,00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Ponzano di Fermo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0,4571</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372</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22.320,00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Porto San Giorgio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5,2882</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4.304</w:t>
            </w:r>
          </w:p>
        </w:tc>
        <w:tc>
          <w:tcPr>
            <w:tcW w:w="2040" w:type="dxa"/>
          </w:tcPr>
          <w:p w:rsidR="00F56221" w:rsidRDefault="00967471">
            <w:pPr>
              <w:pStyle w:val="TableParagraph"/>
              <w:spacing w:before="81" w:line="213" w:lineRule="exact"/>
              <w:ind w:right="59"/>
              <w:jc w:val="right"/>
              <w:rPr>
                <w:rFonts w:ascii="Arial"/>
                <w:sz w:val="20"/>
              </w:rPr>
            </w:pPr>
            <w:r>
              <w:rPr>
                <w:rFonts w:ascii="Arial"/>
                <w:sz w:val="20"/>
              </w:rPr>
              <w:t>258.240,00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Ripatransone</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1,4535</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1.183</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70.980,00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Roccafluvione</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0,7483</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609</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36.540,00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Rotella</w:t>
            </w:r>
          </w:p>
        </w:tc>
        <w:tc>
          <w:tcPr>
            <w:tcW w:w="1553" w:type="dxa"/>
          </w:tcPr>
          <w:p w:rsidR="00F56221" w:rsidRDefault="00967471">
            <w:pPr>
              <w:pStyle w:val="TableParagraph"/>
              <w:spacing w:before="83" w:line="211" w:lineRule="exact"/>
              <w:ind w:right="58"/>
              <w:jc w:val="right"/>
              <w:rPr>
                <w:rFonts w:ascii="Arial"/>
                <w:sz w:val="20"/>
              </w:rPr>
            </w:pPr>
            <w:r>
              <w:rPr>
                <w:rFonts w:ascii="Arial"/>
                <w:w w:val="95"/>
                <w:sz w:val="20"/>
              </w:rPr>
              <w:t>0,4546</w:t>
            </w:r>
          </w:p>
        </w:tc>
        <w:tc>
          <w:tcPr>
            <w:tcW w:w="1570" w:type="dxa"/>
          </w:tcPr>
          <w:p w:rsidR="00F56221" w:rsidRDefault="00967471">
            <w:pPr>
              <w:pStyle w:val="TableParagraph"/>
              <w:spacing w:before="83" w:line="211" w:lineRule="exact"/>
              <w:ind w:right="59"/>
              <w:jc w:val="right"/>
              <w:rPr>
                <w:rFonts w:ascii="Arial"/>
                <w:sz w:val="20"/>
              </w:rPr>
            </w:pPr>
            <w:r>
              <w:rPr>
                <w:rFonts w:ascii="Arial"/>
                <w:w w:val="95"/>
                <w:sz w:val="20"/>
              </w:rPr>
              <w:t>370</w:t>
            </w:r>
          </w:p>
        </w:tc>
        <w:tc>
          <w:tcPr>
            <w:tcW w:w="2040" w:type="dxa"/>
          </w:tcPr>
          <w:p w:rsidR="00F56221" w:rsidRDefault="00967471">
            <w:pPr>
              <w:pStyle w:val="TableParagraph"/>
              <w:spacing w:before="83" w:line="211" w:lineRule="exact"/>
              <w:ind w:right="59"/>
              <w:jc w:val="right"/>
              <w:rPr>
                <w:rFonts w:ascii="Arial"/>
                <w:sz w:val="20"/>
              </w:rPr>
            </w:pPr>
            <w:r>
              <w:rPr>
                <w:rFonts w:ascii="Arial"/>
                <w:w w:val="95"/>
                <w:sz w:val="20"/>
              </w:rPr>
              <w:t>22.200,00</w:t>
            </w:r>
          </w:p>
        </w:tc>
      </w:tr>
      <w:tr w:rsidR="00F56221">
        <w:trPr>
          <w:trHeight w:val="316"/>
        </w:trPr>
        <w:tc>
          <w:tcPr>
            <w:tcW w:w="2508" w:type="dxa"/>
          </w:tcPr>
          <w:p w:rsidR="00F56221" w:rsidRDefault="00967471">
            <w:pPr>
              <w:pStyle w:val="TableParagraph"/>
              <w:spacing w:line="229" w:lineRule="exact"/>
              <w:ind w:left="71"/>
              <w:rPr>
                <w:rFonts w:ascii="Arial"/>
                <w:sz w:val="20"/>
              </w:rPr>
            </w:pPr>
            <w:r>
              <w:rPr>
                <w:rFonts w:ascii="Arial"/>
                <w:sz w:val="20"/>
              </w:rPr>
              <w:t>Santa Vittoria In Matenano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0,4829</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393</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23.580,00</w:t>
            </w:r>
          </w:p>
        </w:tc>
      </w:tr>
      <w:tr w:rsidR="00F56221">
        <w:trPr>
          <w:trHeight w:val="313"/>
        </w:trPr>
        <w:tc>
          <w:tcPr>
            <w:tcW w:w="2508" w:type="dxa"/>
          </w:tcPr>
          <w:p w:rsidR="00F56221" w:rsidRDefault="00967471">
            <w:pPr>
              <w:pStyle w:val="TableParagraph"/>
              <w:spacing w:line="227" w:lineRule="exact"/>
              <w:ind w:left="71"/>
              <w:rPr>
                <w:rFonts w:ascii="Arial"/>
                <w:sz w:val="20"/>
              </w:rPr>
            </w:pPr>
            <w:r>
              <w:rPr>
                <w:rFonts w:ascii="Arial"/>
                <w:sz w:val="20"/>
              </w:rPr>
              <w:t>Servigliano</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0,7827</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637</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38.220,00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Smerillo</w:t>
            </w:r>
          </w:p>
        </w:tc>
        <w:tc>
          <w:tcPr>
            <w:tcW w:w="1553" w:type="dxa"/>
          </w:tcPr>
          <w:p w:rsidR="00F56221" w:rsidRDefault="00967471">
            <w:pPr>
              <w:pStyle w:val="TableParagraph"/>
              <w:spacing w:before="83" w:line="213" w:lineRule="exact"/>
              <w:ind w:right="58"/>
              <w:jc w:val="right"/>
              <w:rPr>
                <w:rFonts w:ascii="Arial"/>
                <w:sz w:val="20"/>
              </w:rPr>
            </w:pPr>
            <w:r>
              <w:rPr>
                <w:rFonts w:ascii="Arial"/>
                <w:w w:val="95"/>
                <w:sz w:val="20"/>
              </w:rPr>
              <w:t>0,3072</w:t>
            </w:r>
          </w:p>
        </w:tc>
        <w:tc>
          <w:tcPr>
            <w:tcW w:w="1570" w:type="dxa"/>
          </w:tcPr>
          <w:p w:rsidR="00F56221" w:rsidRDefault="00967471">
            <w:pPr>
              <w:pStyle w:val="TableParagraph"/>
              <w:spacing w:before="83" w:line="213" w:lineRule="exact"/>
              <w:ind w:right="59"/>
              <w:jc w:val="right"/>
              <w:rPr>
                <w:rFonts w:ascii="Arial"/>
                <w:sz w:val="20"/>
              </w:rPr>
            </w:pPr>
            <w:r>
              <w:rPr>
                <w:rFonts w:ascii="Arial"/>
                <w:w w:val="95"/>
                <w:sz w:val="20"/>
              </w:rPr>
              <w:t>250</w:t>
            </w:r>
          </w:p>
        </w:tc>
        <w:tc>
          <w:tcPr>
            <w:tcW w:w="2040" w:type="dxa"/>
          </w:tcPr>
          <w:p w:rsidR="00F56221" w:rsidRDefault="00967471">
            <w:pPr>
              <w:pStyle w:val="TableParagraph"/>
              <w:spacing w:before="83" w:line="213" w:lineRule="exact"/>
              <w:ind w:right="59"/>
              <w:jc w:val="right"/>
              <w:rPr>
                <w:rFonts w:ascii="Arial"/>
                <w:sz w:val="20"/>
              </w:rPr>
            </w:pPr>
            <w:r>
              <w:rPr>
                <w:rFonts w:ascii="Arial"/>
                <w:w w:val="95"/>
                <w:sz w:val="20"/>
              </w:rPr>
              <w:t>15.000,00</w:t>
            </w:r>
          </w:p>
        </w:tc>
      </w:tr>
      <w:tr w:rsidR="00F56221">
        <w:trPr>
          <w:trHeight w:val="314"/>
        </w:trPr>
        <w:tc>
          <w:tcPr>
            <w:tcW w:w="2508" w:type="dxa"/>
          </w:tcPr>
          <w:p w:rsidR="00F56221" w:rsidRDefault="00967471">
            <w:pPr>
              <w:pStyle w:val="TableParagraph"/>
              <w:spacing w:line="227" w:lineRule="exact"/>
              <w:ind w:left="71"/>
              <w:rPr>
                <w:rFonts w:ascii="Arial"/>
                <w:sz w:val="20"/>
              </w:rPr>
            </w:pPr>
            <w:r>
              <w:rPr>
                <w:rFonts w:ascii="Arial"/>
                <w:sz w:val="20"/>
              </w:rPr>
              <w:t>Spinetoli</w:t>
            </w:r>
          </w:p>
        </w:tc>
        <w:tc>
          <w:tcPr>
            <w:tcW w:w="1553" w:type="dxa"/>
          </w:tcPr>
          <w:p w:rsidR="00F56221" w:rsidRDefault="00967471">
            <w:pPr>
              <w:pStyle w:val="TableParagraph"/>
              <w:spacing w:before="81" w:line="213" w:lineRule="exact"/>
              <w:ind w:right="58"/>
              <w:jc w:val="right"/>
              <w:rPr>
                <w:rFonts w:ascii="Arial"/>
                <w:sz w:val="20"/>
              </w:rPr>
            </w:pPr>
            <w:r>
              <w:rPr>
                <w:rFonts w:ascii="Arial"/>
                <w:w w:val="95"/>
                <w:sz w:val="20"/>
              </w:rPr>
              <w:t>1,7078</w:t>
            </w:r>
          </w:p>
        </w:tc>
        <w:tc>
          <w:tcPr>
            <w:tcW w:w="1570" w:type="dxa"/>
          </w:tcPr>
          <w:p w:rsidR="00F56221" w:rsidRDefault="00967471">
            <w:pPr>
              <w:pStyle w:val="TableParagraph"/>
              <w:spacing w:before="81" w:line="213" w:lineRule="exact"/>
              <w:ind w:right="59"/>
              <w:jc w:val="right"/>
              <w:rPr>
                <w:rFonts w:ascii="Arial"/>
                <w:sz w:val="20"/>
              </w:rPr>
            </w:pPr>
            <w:r>
              <w:rPr>
                <w:rFonts w:ascii="Arial"/>
                <w:w w:val="95"/>
                <w:sz w:val="20"/>
              </w:rPr>
              <w:t>1.390</w:t>
            </w:r>
          </w:p>
        </w:tc>
        <w:tc>
          <w:tcPr>
            <w:tcW w:w="2040" w:type="dxa"/>
          </w:tcPr>
          <w:p w:rsidR="00F56221" w:rsidRDefault="00967471">
            <w:pPr>
              <w:pStyle w:val="TableParagraph"/>
              <w:spacing w:before="81" w:line="213" w:lineRule="exact"/>
              <w:ind w:right="59"/>
              <w:jc w:val="right"/>
              <w:rPr>
                <w:rFonts w:ascii="Arial"/>
                <w:sz w:val="20"/>
              </w:rPr>
            </w:pPr>
            <w:r>
              <w:rPr>
                <w:rFonts w:ascii="Arial"/>
                <w:w w:val="95"/>
                <w:sz w:val="20"/>
              </w:rPr>
              <w:t>83.400,00</w:t>
            </w:r>
          </w:p>
        </w:tc>
      </w:tr>
      <w:tr w:rsidR="00F56221">
        <w:trPr>
          <w:trHeight w:val="316"/>
        </w:trPr>
        <w:tc>
          <w:tcPr>
            <w:tcW w:w="2508" w:type="dxa"/>
          </w:tcPr>
          <w:p w:rsidR="00F56221" w:rsidRDefault="00967471">
            <w:pPr>
              <w:pStyle w:val="TableParagraph"/>
              <w:spacing w:line="227" w:lineRule="exact"/>
              <w:ind w:left="71"/>
              <w:rPr>
                <w:rFonts w:ascii="Arial"/>
                <w:sz w:val="20"/>
              </w:rPr>
            </w:pPr>
            <w:r>
              <w:rPr>
                <w:rFonts w:ascii="Arial"/>
                <w:sz w:val="20"/>
              </w:rPr>
              <w:t>Venarotta</w:t>
            </w:r>
          </w:p>
        </w:tc>
        <w:tc>
          <w:tcPr>
            <w:tcW w:w="1553" w:type="dxa"/>
          </w:tcPr>
          <w:p w:rsidR="00F56221" w:rsidRDefault="00967471">
            <w:pPr>
              <w:pStyle w:val="TableParagraph"/>
              <w:spacing w:before="84" w:line="213" w:lineRule="exact"/>
              <w:ind w:right="58"/>
              <w:jc w:val="right"/>
              <w:rPr>
                <w:rFonts w:ascii="Arial"/>
                <w:sz w:val="20"/>
              </w:rPr>
            </w:pPr>
            <w:r>
              <w:rPr>
                <w:rFonts w:ascii="Arial"/>
                <w:w w:val="95"/>
                <w:sz w:val="20"/>
              </w:rPr>
              <w:t>0,7581</w:t>
            </w:r>
          </w:p>
        </w:tc>
        <w:tc>
          <w:tcPr>
            <w:tcW w:w="1570" w:type="dxa"/>
          </w:tcPr>
          <w:p w:rsidR="00F56221" w:rsidRDefault="00967471">
            <w:pPr>
              <w:pStyle w:val="TableParagraph"/>
              <w:spacing w:before="84" w:line="213" w:lineRule="exact"/>
              <w:ind w:right="59"/>
              <w:jc w:val="right"/>
              <w:rPr>
                <w:rFonts w:ascii="Arial"/>
                <w:sz w:val="20"/>
              </w:rPr>
            </w:pPr>
            <w:r>
              <w:rPr>
                <w:rFonts w:ascii="Arial"/>
                <w:w w:val="95"/>
                <w:sz w:val="20"/>
              </w:rPr>
              <w:t>617</w:t>
            </w:r>
          </w:p>
        </w:tc>
        <w:tc>
          <w:tcPr>
            <w:tcW w:w="2040" w:type="dxa"/>
          </w:tcPr>
          <w:p w:rsidR="00F56221" w:rsidRDefault="00967471">
            <w:pPr>
              <w:pStyle w:val="TableParagraph"/>
              <w:spacing w:before="84" w:line="213" w:lineRule="exact"/>
              <w:ind w:right="59"/>
              <w:jc w:val="right"/>
              <w:rPr>
                <w:rFonts w:ascii="Arial"/>
                <w:sz w:val="20"/>
              </w:rPr>
            </w:pPr>
            <w:r>
              <w:rPr>
                <w:rFonts w:ascii="Arial"/>
                <w:w w:val="95"/>
                <w:sz w:val="20"/>
              </w:rPr>
              <w:t>37.020,00</w:t>
            </w:r>
          </w:p>
        </w:tc>
      </w:tr>
      <w:tr w:rsidR="00F56221">
        <w:trPr>
          <w:trHeight w:val="314"/>
        </w:trPr>
        <w:tc>
          <w:tcPr>
            <w:tcW w:w="2508" w:type="dxa"/>
          </w:tcPr>
          <w:p w:rsidR="00F56221" w:rsidRDefault="00967471">
            <w:pPr>
              <w:pStyle w:val="TableParagraph"/>
              <w:spacing w:line="225" w:lineRule="exact"/>
              <w:ind w:left="71"/>
              <w:rPr>
                <w:rFonts w:ascii="Arial"/>
                <w:b/>
                <w:sz w:val="20"/>
              </w:rPr>
            </w:pPr>
            <w:r>
              <w:rPr>
                <w:rFonts w:ascii="Arial"/>
                <w:b/>
                <w:sz w:val="20"/>
              </w:rPr>
              <w:t>TOTALE</w:t>
            </w:r>
          </w:p>
        </w:tc>
        <w:tc>
          <w:tcPr>
            <w:tcW w:w="1553" w:type="dxa"/>
          </w:tcPr>
          <w:p w:rsidR="00F56221" w:rsidRDefault="00967471">
            <w:pPr>
              <w:pStyle w:val="TableParagraph"/>
              <w:spacing w:before="78" w:line="215" w:lineRule="exact"/>
              <w:ind w:right="59"/>
              <w:jc w:val="right"/>
              <w:rPr>
                <w:rFonts w:ascii="Arial"/>
                <w:b/>
                <w:sz w:val="20"/>
              </w:rPr>
            </w:pPr>
            <w:r>
              <w:rPr>
                <w:rFonts w:ascii="Arial"/>
                <w:b/>
                <w:sz w:val="20"/>
              </w:rPr>
              <w:t>100,000</w:t>
            </w:r>
          </w:p>
        </w:tc>
        <w:tc>
          <w:tcPr>
            <w:tcW w:w="1570" w:type="dxa"/>
          </w:tcPr>
          <w:p w:rsidR="00F56221" w:rsidRDefault="00967471">
            <w:pPr>
              <w:pStyle w:val="TableParagraph"/>
              <w:spacing w:before="78" w:line="215" w:lineRule="exact"/>
              <w:ind w:right="59"/>
              <w:jc w:val="right"/>
              <w:rPr>
                <w:rFonts w:ascii="Arial"/>
                <w:b/>
                <w:sz w:val="20"/>
              </w:rPr>
            </w:pPr>
            <w:r>
              <w:rPr>
                <w:rFonts w:ascii="Arial"/>
                <w:b/>
                <w:w w:val="95"/>
                <w:sz w:val="20"/>
              </w:rPr>
              <w:t>81.389</w:t>
            </w:r>
          </w:p>
        </w:tc>
        <w:tc>
          <w:tcPr>
            <w:tcW w:w="2040" w:type="dxa"/>
          </w:tcPr>
          <w:p w:rsidR="00F56221" w:rsidRDefault="00967471">
            <w:pPr>
              <w:pStyle w:val="TableParagraph"/>
              <w:spacing w:before="78" w:line="215" w:lineRule="exact"/>
              <w:ind w:right="59"/>
              <w:jc w:val="right"/>
              <w:rPr>
                <w:rFonts w:ascii="Arial"/>
                <w:b/>
                <w:sz w:val="20"/>
              </w:rPr>
            </w:pPr>
            <w:r>
              <w:rPr>
                <w:rFonts w:ascii="Arial"/>
                <w:b/>
                <w:w w:val="95"/>
                <w:sz w:val="20"/>
              </w:rPr>
              <w:t>4.883.340,00</w:t>
            </w:r>
          </w:p>
        </w:tc>
      </w:tr>
    </w:tbl>
    <w:p w:rsidR="00F56221" w:rsidRDefault="00F56221">
      <w:pPr>
        <w:spacing w:line="215" w:lineRule="exact"/>
        <w:jc w:val="right"/>
        <w:rPr>
          <w:rFonts w:ascii="Arial"/>
          <w:sz w:val="20"/>
        </w:rPr>
        <w:sectPr w:rsidR="00F56221">
          <w:headerReference w:type="default" r:id="rId62"/>
          <w:footerReference w:type="default" r:id="rId63"/>
          <w:pgSz w:w="11910" w:h="16850"/>
          <w:pgMar w:top="620" w:right="900" w:bottom="780" w:left="900" w:header="0" w:footer="594" w:gutter="0"/>
          <w:cols w:space="720"/>
        </w:sectPr>
      </w:pPr>
    </w:p>
    <w:p w:rsidR="00F56221" w:rsidRDefault="00F56221">
      <w:pPr>
        <w:pStyle w:val="Corpodeltesto"/>
        <w:spacing w:before="1"/>
        <w:rPr>
          <w:rFonts w:ascii="Arial"/>
          <w:sz w:val="16"/>
        </w:rPr>
      </w:pPr>
    </w:p>
    <w:p w:rsidR="00F56221" w:rsidRDefault="00967471">
      <w:pPr>
        <w:ind w:left="3286"/>
        <w:rPr>
          <w:rFonts w:ascii="Arial"/>
          <w:b/>
          <w:sz w:val="16"/>
        </w:rPr>
      </w:pPr>
      <w:r>
        <w:rPr>
          <w:noProof/>
          <w:lang w:bidi="ar-SA"/>
        </w:rPr>
        <w:drawing>
          <wp:anchor distT="0" distB="0" distL="0" distR="0" simplePos="0" relativeHeight="251789312" behindDoc="0" locked="0" layoutInCell="1" allowOverlap="1">
            <wp:simplePos x="0" y="0"/>
            <wp:positionH relativeFrom="page">
              <wp:posOffset>773845</wp:posOffset>
            </wp:positionH>
            <wp:positionV relativeFrom="paragraph">
              <wp:posOffset>-111899</wp:posOffset>
            </wp:positionV>
            <wp:extent cx="1574232" cy="99859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55" cstate="print"/>
                    <a:stretch>
                      <a:fillRect/>
                    </a:stretch>
                  </pic:blipFill>
                  <pic:spPr>
                    <a:xfrm>
                      <a:off x="0" y="0"/>
                      <a:ext cx="1574232" cy="998598"/>
                    </a:xfrm>
                    <a:prstGeom prst="rect">
                      <a:avLst/>
                    </a:prstGeom>
                  </pic:spPr>
                </pic:pic>
              </a:graphicData>
            </a:graphic>
          </wp:anchor>
        </w:drawing>
      </w:r>
      <w:r>
        <w:rPr>
          <w:rFonts w:ascii="Arial"/>
          <w:b/>
          <w:sz w:val="16"/>
        </w:rPr>
        <w:t>Cicli Integrati Impianti Primari spa</w:t>
      </w:r>
    </w:p>
    <w:p w:rsidR="00F56221" w:rsidRDefault="00967471">
      <w:pPr>
        <w:spacing w:before="5"/>
        <w:ind w:left="3286" w:right="4601"/>
        <w:rPr>
          <w:rFonts w:ascii="Arial" w:hAnsi="Arial"/>
          <w:sz w:val="14"/>
        </w:rPr>
      </w:pPr>
      <w:r>
        <w:rPr>
          <w:noProof/>
          <w:lang w:bidi="ar-SA"/>
        </w:rPr>
        <w:drawing>
          <wp:anchor distT="0" distB="0" distL="0" distR="0" simplePos="0" relativeHeight="251791360" behindDoc="0" locked="0" layoutInCell="1" allowOverlap="1">
            <wp:simplePos x="0" y="0"/>
            <wp:positionH relativeFrom="page">
              <wp:posOffset>4737734</wp:posOffset>
            </wp:positionH>
            <wp:positionV relativeFrom="paragraph">
              <wp:posOffset>72337</wp:posOffset>
            </wp:positionV>
            <wp:extent cx="1911349" cy="64833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56" cstate="print"/>
                    <a:stretch>
                      <a:fillRect/>
                    </a:stretch>
                  </pic:blipFill>
                  <pic:spPr>
                    <a:xfrm>
                      <a:off x="0" y="0"/>
                      <a:ext cx="1911349" cy="648334"/>
                    </a:xfrm>
                    <a:prstGeom prst="rect">
                      <a:avLst/>
                    </a:prstGeom>
                  </pic:spPr>
                </pic:pic>
              </a:graphicData>
            </a:graphic>
          </wp:anchor>
        </w:drawing>
      </w:r>
      <w:r>
        <w:rPr>
          <w:rFonts w:ascii="Arial" w:hAnsi="Arial"/>
          <w:sz w:val="14"/>
        </w:rPr>
        <w:t xml:space="preserve">Capitale Sociale € 4.883.340,00 </w:t>
      </w:r>
      <w:proofErr w:type="spellStart"/>
      <w:r>
        <w:rPr>
          <w:rFonts w:ascii="Arial" w:hAnsi="Arial"/>
          <w:sz w:val="14"/>
        </w:rPr>
        <w:t>i.v.</w:t>
      </w:r>
      <w:proofErr w:type="spellEnd"/>
      <w:r>
        <w:rPr>
          <w:rFonts w:ascii="Arial" w:hAnsi="Arial"/>
          <w:sz w:val="14"/>
        </w:rPr>
        <w:t xml:space="preserve"> Viale della Repubblica, 24</w:t>
      </w:r>
    </w:p>
    <w:p w:rsidR="00F56221" w:rsidRDefault="00967471">
      <w:pPr>
        <w:spacing w:line="161" w:lineRule="exact"/>
        <w:ind w:left="3286"/>
        <w:rPr>
          <w:rFonts w:ascii="Arial"/>
          <w:sz w:val="14"/>
        </w:rPr>
      </w:pPr>
      <w:r>
        <w:rPr>
          <w:rFonts w:ascii="Arial"/>
          <w:sz w:val="14"/>
        </w:rPr>
        <w:t>63100 Ascoli Piceno</w:t>
      </w:r>
    </w:p>
    <w:p w:rsidR="00F56221" w:rsidRDefault="00967471">
      <w:pPr>
        <w:ind w:left="3286" w:right="4228"/>
        <w:rPr>
          <w:rFonts w:ascii="Arial"/>
          <w:sz w:val="14"/>
        </w:rPr>
      </w:pPr>
      <w:r>
        <w:rPr>
          <w:rFonts w:ascii="Arial"/>
          <w:sz w:val="14"/>
        </w:rPr>
        <w:t xml:space="preserve">C.F.-P.I. e n. </w:t>
      </w:r>
      <w:proofErr w:type="spellStart"/>
      <w:r>
        <w:rPr>
          <w:rFonts w:ascii="Arial"/>
          <w:sz w:val="14"/>
        </w:rPr>
        <w:t>iscr</w:t>
      </w:r>
      <w:proofErr w:type="spellEnd"/>
      <w:r>
        <w:rPr>
          <w:rFonts w:ascii="Arial"/>
          <w:sz w:val="14"/>
        </w:rPr>
        <w:t xml:space="preserve">. </w:t>
      </w:r>
      <w:proofErr w:type="spellStart"/>
      <w:r>
        <w:rPr>
          <w:rFonts w:ascii="Arial"/>
          <w:sz w:val="14"/>
        </w:rPr>
        <w:t>R.I.di</w:t>
      </w:r>
      <w:proofErr w:type="spellEnd"/>
      <w:r>
        <w:rPr>
          <w:rFonts w:ascii="Arial"/>
          <w:sz w:val="14"/>
        </w:rPr>
        <w:t xml:space="preserve"> AP 00101350445 </w:t>
      </w:r>
      <w:proofErr w:type="spellStart"/>
      <w:r>
        <w:rPr>
          <w:rFonts w:ascii="Arial"/>
          <w:sz w:val="14"/>
        </w:rPr>
        <w:t>tel</w:t>
      </w:r>
      <w:proofErr w:type="spellEnd"/>
      <w:r>
        <w:rPr>
          <w:rFonts w:ascii="Arial"/>
          <w:sz w:val="14"/>
        </w:rPr>
        <w:t xml:space="preserve"> +39 0736 2721 fax +39 0736 272222</w:t>
      </w:r>
    </w:p>
    <w:p w:rsidR="00F56221" w:rsidRDefault="002709B6">
      <w:pPr>
        <w:spacing w:line="242" w:lineRule="auto"/>
        <w:ind w:left="3286" w:right="4608"/>
        <w:rPr>
          <w:rFonts w:ascii="Arial"/>
          <w:sz w:val="14"/>
        </w:rPr>
      </w:pPr>
      <w:r w:rsidRPr="002709B6">
        <w:rPr>
          <w:noProof/>
          <w:lang w:bidi="ar-SA"/>
        </w:rPr>
        <w:pict>
          <v:line id="Line 3" o:spid="_x0000_s2051" style="position:absolute;left:0;text-align:left;z-index:-2629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1pt,15.7pt" to="303.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ONHw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" strokecolor="blue" strokeweight=".48pt">
            <w10:wrap anchorx="page"/>
          </v:line>
        </w:pict>
      </w:r>
      <w:r w:rsidR="00967471">
        <w:rPr>
          <w:rFonts w:ascii="Arial"/>
          <w:sz w:val="14"/>
        </w:rPr>
        <w:t xml:space="preserve">Numero Verde 800-216172 </w:t>
      </w:r>
      <w:hyperlink r:id="rId64">
        <w:r w:rsidR="00967471">
          <w:rPr>
            <w:rFonts w:ascii="Arial"/>
            <w:color w:val="0000FF"/>
            <w:sz w:val="14"/>
            <w:u w:val="single" w:color="0000FF"/>
          </w:rPr>
          <w:t>www.ciip.i</w:t>
        </w:r>
        <w:r w:rsidR="00967471">
          <w:rPr>
            <w:rFonts w:ascii="Arial"/>
            <w:color w:val="0000FF"/>
            <w:sz w:val="14"/>
          </w:rPr>
          <w:t>t</w:t>
        </w:r>
      </w:hyperlink>
      <w:r w:rsidR="00967471">
        <w:rPr>
          <w:rFonts w:ascii="Arial"/>
          <w:color w:val="0000FF"/>
          <w:sz w:val="14"/>
        </w:rPr>
        <w:t xml:space="preserve">  </w:t>
      </w:r>
      <w:r w:rsidR="00967471">
        <w:rPr>
          <w:rFonts w:ascii="Arial"/>
          <w:sz w:val="14"/>
        </w:rPr>
        <w:t xml:space="preserve">e-mail: </w:t>
      </w:r>
      <w:hyperlink r:id="rId65">
        <w:r w:rsidR="00967471">
          <w:rPr>
            <w:rFonts w:ascii="Arial"/>
            <w:color w:val="0000FF"/>
            <w:sz w:val="14"/>
          </w:rPr>
          <w:t>info@ciip.it</w:t>
        </w:r>
      </w:hyperlink>
      <w:r w:rsidR="00967471">
        <w:rPr>
          <w:rFonts w:ascii="Arial"/>
          <w:color w:val="0000FF"/>
          <w:sz w:val="14"/>
        </w:rPr>
        <w:t xml:space="preserve"> </w:t>
      </w:r>
      <w:r w:rsidR="00967471">
        <w:rPr>
          <w:rFonts w:ascii="Arial"/>
          <w:sz w:val="14"/>
        </w:rPr>
        <w:t>PEC:</w:t>
      </w:r>
      <w:r w:rsidR="00967471">
        <w:rPr>
          <w:rFonts w:ascii="Arial"/>
          <w:spacing w:val="-10"/>
          <w:sz w:val="14"/>
        </w:rPr>
        <w:t xml:space="preserve"> </w:t>
      </w:r>
      <w:hyperlink r:id="rId66">
        <w:r w:rsidR="00967471">
          <w:rPr>
            <w:rFonts w:ascii="Arial"/>
            <w:color w:val="0000FF"/>
            <w:sz w:val="14"/>
            <w:u w:val="single" w:color="0000FF"/>
          </w:rPr>
          <w:t>servizio.protocollo@pec.ciip.it</w:t>
        </w:r>
      </w:hyperlink>
    </w:p>
    <w:p w:rsidR="00F56221" w:rsidRDefault="002709B6">
      <w:pPr>
        <w:pStyle w:val="Corpodeltesto"/>
        <w:spacing w:before="9"/>
        <w:rPr>
          <w:rFonts w:ascii="Arial"/>
          <w:sz w:val="8"/>
        </w:rPr>
      </w:pPr>
      <w:r w:rsidRPr="002709B6">
        <w:rPr>
          <w:noProof/>
          <w:lang w:bidi="ar-SA"/>
        </w:rPr>
        <w:pict>
          <v:line id="Line 2" o:spid="_x0000_s2050" style="position:absolute;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7.25pt" to="54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vvHQIAAEM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" strokeweight=".48pt">
            <w10:wrap type="topAndBottom" anchorx="page"/>
          </v:line>
        </w:pict>
      </w:r>
    </w:p>
    <w:p w:rsidR="00F56221" w:rsidRDefault="00F56221">
      <w:pPr>
        <w:pStyle w:val="Corpodeltesto"/>
        <w:rPr>
          <w:rFonts w:ascii="Arial"/>
        </w:rPr>
      </w:pPr>
    </w:p>
    <w:p w:rsidR="00F56221" w:rsidRDefault="00F56221">
      <w:pPr>
        <w:pStyle w:val="Corpodeltesto"/>
        <w:rPr>
          <w:rFonts w:ascii="Arial"/>
        </w:rPr>
      </w:pPr>
    </w:p>
    <w:p w:rsidR="00F56221" w:rsidRDefault="00F56221">
      <w:pPr>
        <w:pStyle w:val="Corpodeltesto"/>
        <w:rPr>
          <w:rFonts w:ascii="Arial"/>
        </w:rPr>
      </w:pPr>
    </w:p>
    <w:p w:rsidR="00F56221" w:rsidRDefault="00F56221">
      <w:pPr>
        <w:pStyle w:val="Corpodeltesto"/>
        <w:rPr>
          <w:rFonts w:ascii="Arial"/>
        </w:rPr>
      </w:pPr>
    </w:p>
    <w:p w:rsidR="00F56221" w:rsidRDefault="00F56221">
      <w:pPr>
        <w:pStyle w:val="Corpodeltesto"/>
        <w:rPr>
          <w:rFonts w:ascii="Arial"/>
        </w:rPr>
      </w:pPr>
    </w:p>
    <w:p w:rsidR="00F56221" w:rsidRDefault="00F56221">
      <w:pPr>
        <w:pStyle w:val="Corpodeltesto"/>
        <w:spacing w:before="11"/>
        <w:rPr>
          <w:rFonts w:ascii="Arial"/>
          <w:sz w:val="28"/>
        </w:rPr>
      </w:pPr>
    </w:p>
    <w:p w:rsidR="00F56221" w:rsidRDefault="00967471">
      <w:pPr>
        <w:spacing w:before="93"/>
        <w:ind w:left="625" w:right="631"/>
        <w:jc w:val="center"/>
        <w:rPr>
          <w:rFonts w:ascii="Arial"/>
          <w:b/>
          <w:sz w:val="20"/>
        </w:rPr>
      </w:pPr>
      <w:r>
        <w:rPr>
          <w:rFonts w:ascii="Arial"/>
          <w:b/>
          <w:sz w:val="20"/>
        </w:rPr>
        <w:t>DATI PARTECIPATA HYDROWATT</w:t>
      </w:r>
    </w:p>
    <w:p w:rsidR="00F56221" w:rsidRDefault="00F56221">
      <w:pPr>
        <w:pStyle w:val="Corpodeltesto"/>
        <w:rPr>
          <w:rFonts w:ascii="Arial"/>
          <w:b/>
        </w:rPr>
      </w:pPr>
    </w:p>
    <w:p w:rsidR="00F56221" w:rsidRDefault="00F56221">
      <w:pPr>
        <w:pStyle w:val="Corpodeltesto"/>
        <w:spacing w:before="4"/>
        <w:rPr>
          <w:rFonts w:ascii="Arial"/>
          <w:b/>
        </w:rPr>
      </w:pPr>
    </w:p>
    <w:tbl>
      <w:tblPr>
        <w:tblStyle w:val="Titolo1Carattere"/>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0"/>
        <w:gridCol w:w="4892"/>
      </w:tblGrid>
      <w:tr w:rsidR="00F56221">
        <w:trPr>
          <w:trHeight w:val="230"/>
        </w:trPr>
        <w:tc>
          <w:tcPr>
            <w:tcW w:w="4890" w:type="dxa"/>
          </w:tcPr>
          <w:p w:rsidR="00F56221" w:rsidRDefault="00967471">
            <w:pPr>
              <w:pStyle w:val="TableParagraph"/>
              <w:spacing w:line="210" w:lineRule="exact"/>
              <w:ind w:left="107"/>
              <w:rPr>
                <w:rFonts w:ascii="Arial"/>
                <w:sz w:val="20"/>
              </w:rPr>
            </w:pPr>
            <w:r>
              <w:rPr>
                <w:rFonts w:ascii="Arial"/>
                <w:sz w:val="20"/>
              </w:rPr>
              <w:t>FATTURATO</w:t>
            </w:r>
          </w:p>
        </w:tc>
        <w:tc>
          <w:tcPr>
            <w:tcW w:w="4892" w:type="dxa"/>
          </w:tcPr>
          <w:p w:rsidR="00F56221" w:rsidRDefault="00F56221">
            <w:pPr>
              <w:pStyle w:val="TableParagraph"/>
              <w:rPr>
                <w:rFonts w:ascii="Times New Roman"/>
                <w:sz w:val="16"/>
              </w:rPr>
            </w:pPr>
          </w:p>
        </w:tc>
      </w:tr>
      <w:tr w:rsidR="00F56221">
        <w:trPr>
          <w:trHeight w:val="229"/>
        </w:trPr>
        <w:tc>
          <w:tcPr>
            <w:tcW w:w="4890" w:type="dxa"/>
          </w:tcPr>
          <w:p w:rsidR="00F56221" w:rsidRDefault="00EE5AC1">
            <w:pPr>
              <w:pStyle w:val="TableParagraph"/>
              <w:spacing w:line="210" w:lineRule="exact"/>
              <w:ind w:left="107"/>
              <w:rPr>
                <w:rFonts w:ascii="Arial"/>
                <w:sz w:val="20"/>
              </w:rPr>
            </w:pPr>
            <w:r>
              <w:rPr>
                <w:rFonts w:ascii="Arial"/>
                <w:sz w:val="20"/>
              </w:rPr>
              <w:t>2018</w:t>
            </w:r>
          </w:p>
        </w:tc>
        <w:tc>
          <w:tcPr>
            <w:tcW w:w="4892" w:type="dxa"/>
          </w:tcPr>
          <w:p w:rsidR="00F56221" w:rsidRDefault="00967471" w:rsidP="00EE5AC1">
            <w:pPr>
              <w:pStyle w:val="TableParagraph"/>
              <w:spacing w:line="210" w:lineRule="exact"/>
              <w:ind w:left="1980" w:right="1971"/>
              <w:jc w:val="center"/>
              <w:rPr>
                <w:rFonts w:ascii="Arial"/>
                <w:sz w:val="20"/>
              </w:rPr>
            </w:pPr>
            <w:r>
              <w:rPr>
                <w:rFonts w:ascii="Arial"/>
                <w:sz w:val="20"/>
              </w:rPr>
              <w:t>4.</w:t>
            </w:r>
            <w:r w:rsidR="00EE5AC1">
              <w:rPr>
                <w:rFonts w:ascii="Arial"/>
                <w:sz w:val="20"/>
              </w:rPr>
              <w:t>606.106</w:t>
            </w:r>
          </w:p>
        </w:tc>
      </w:tr>
      <w:tr w:rsidR="00F56221">
        <w:trPr>
          <w:trHeight w:val="230"/>
        </w:trPr>
        <w:tc>
          <w:tcPr>
            <w:tcW w:w="4890" w:type="dxa"/>
          </w:tcPr>
          <w:p w:rsidR="00F56221" w:rsidRDefault="00EE5AC1">
            <w:pPr>
              <w:pStyle w:val="TableParagraph"/>
              <w:spacing w:line="211" w:lineRule="exact"/>
              <w:ind w:left="107"/>
              <w:rPr>
                <w:rFonts w:ascii="Arial"/>
                <w:sz w:val="20"/>
              </w:rPr>
            </w:pPr>
            <w:r>
              <w:rPr>
                <w:rFonts w:ascii="Arial"/>
                <w:sz w:val="20"/>
              </w:rPr>
              <w:t>2017</w:t>
            </w:r>
          </w:p>
        </w:tc>
        <w:tc>
          <w:tcPr>
            <w:tcW w:w="4892" w:type="dxa"/>
          </w:tcPr>
          <w:p w:rsidR="00F56221" w:rsidRDefault="00967471" w:rsidP="00EE5AC1">
            <w:pPr>
              <w:pStyle w:val="TableParagraph"/>
              <w:spacing w:line="211" w:lineRule="exact"/>
              <w:ind w:left="1980" w:right="1971"/>
              <w:jc w:val="center"/>
              <w:rPr>
                <w:rFonts w:ascii="Arial"/>
                <w:sz w:val="20"/>
              </w:rPr>
            </w:pPr>
            <w:r>
              <w:rPr>
                <w:rFonts w:ascii="Arial"/>
                <w:sz w:val="20"/>
              </w:rPr>
              <w:t>4.</w:t>
            </w:r>
            <w:r w:rsidR="00EE5AC1">
              <w:rPr>
                <w:rFonts w:ascii="Arial"/>
                <w:sz w:val="20"/>
              </w:rPr>
              <w:t>434.004</w:t>
            </w:r>
          </w:p>
        </w:tc>
      </w:tr>
      <w:tr w:rsidR="00F56221">
        <w:trPr>
          <w:trHeight w:val="230"/>
        </w:trPr>
        <w:tc>
          <w:tcPr>
            <w:tcW w:w="4890" w:type="dxa"/>
          </w:tcPr>
          <w:p w:rsidR="00F56221" w:rsidRDefault="00EE5AC1">
            <w:pPr>
              <w:pStyle w:val="TableParagraph"/>
              <w:spacing w:line="210" w:lineRule="exact"/>
              <w:ind w:left="107"/>
              <w:rPr>
                <w:rFonts w:ascii="Arial"/>
                <w:sz w:val="20"/>
              </w:rPr>
            </w:pPr>
            <w:r>
              <w:rPr>
                <w:rFonts w:ascii="Arial"/>
                <w:sz w:val="20"/>
              </w:rPr>
              <w:t>2016</w:t>
            </w:r>
          </w:p>
        </w:tc>
        <w:tc>
          <w:tcPr>
            <w:tcW w:w="4892" w:type="dxa"/>
          </w:tcPr>
          <w:p w:rsidR="00F56221" w:rsidRDefault="00EE5AC1">
            <w:pPr>
              <w:pStyle w:val="TableParagraph"/>
              <w:spacing w:line="210" w:lineRule="exact"/>
              <w:ind w:left="1980" w:right="1971"/>
              <w:jc w:val="center"/>
              <w:rPr>
                <w:rFonts w:ascii="Arial"/>
                <w:sz w:val="20"/>
              </w:rPr>
            </w:pPr>
            <w:r>
              <w:rPr>
                <w:rFonts w:ascii="Arial"/>
                <w:sz w:val="20"/>
              </w:rPr>
              <w:t>4.833.189</w:t>
            </w:r>
          </w:p>
        </w:tc>
      </w:tr>
      <w:tr w:rsidR="00EE5AC1">
        <w:trPr>
          <w:trHeight w:val="230"/>
        </w:trPr>
        <w:tc>
          <w:tcPr>
            <w:tcW w:w="4890" w:type="dxa"/>
          </w:tcPr>
          <w:p w:rsidR="00EE5AC1" w:rsidRDefault="00EE5AC1">
            <w:pPr>
              <w:pStyle w:val="TableParagraph"/>
              <w:spacing w:line="210" w:lineRule="exact"/>
              <w:ind w:left="107"/>
              <w:rPr>
                <w:rFonts w:ascii="Arial"/>
                <w:sz w:val="20"/>
              </w:rPr>
            </w:pPr>
            <w:r>
              <w:rPr>
                <w:rFonts w:ascii="Arial"/>
                <w:sz w:val="20"/>
              </w:rPr>
              <w:t>2015</w:t>
            </w:r>
          </w:p>
        </w:tc>
        <w:tc>
          <w:tcPr>
            <w:tcW w:w="4892" w:type="dxa"/>
          </w:tcPr>
          <w:p w:rsidR="00EE5AC1" w:rsidRDefault="00EE5AC1">
            <w:pPr>
              <w:pStyle w:val="TableParagraph"/>
              <w:spacing w:line="210" w:lineRule="exact"/>
              <w:ind w:left="1980" w:right="1971"/>
              <w:jc w:val="center"/>
              <w:rPr>
                <w:rFonts w:ascii="Arial"/>
                <w:sz w:val="20"/>
              </w:rPr>
            </w:pPr>
            <w:r>
              <w:rPr>
                <w:rFonts w:ascii="Arial"/>
                <w:sz w:val="20"/>
              </w:rPr>
              <w:t>3.740.407</w:t>
            </w:r>
          </w:p>
        </w:tc>
      </w:tr>
    </w:tbl>
    <w:p w:rsidR="00F56221" w:rsidRDefault="00F56221">
      <w:pPr>
        <w:pStyle w:val="Corpodeltesto"/>
        <w:rPr>
          <w:rFonts w:ascii="Arial"/>
          <w:b/>
        </w:rPr>
      </w:pPr>
    </w:p>
    <w:tbl>
      <w:tblPr>
        <w:tblStyle w:val="Titolo1Carattere"/>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0"/>
        <w:gridCol w:w="4892"/>
      </w:tblGrid>
      <w:tr w:rsidR="00F56221">
        <w:trPr>
          <w:trHeight w:val="230"/>
        </w:trPr>
        <w:tc>
          <w:tcPr>
            <w:tcW w:w="4890" w:type="dxa"/>
          </w:tcPr>
          <w:p w:rsidR="00F56221" w:rsidRDefault="00967471">
            <w:pPr>
              <w:pStyle w:val="TableParagraph"/>
              <w:spacing w:line="210" w:lineRule="exact"/>
              <w:ind w:left="107"/>
              <w:rPr>
                <w:rFonts w:ascii="Arial" w:hAnsi="Arial"/>
                <w:sz w:val="20"/>
              </w:rPr>
            </w:pPr>
            <w:r>
              <w:rPr>
                <w:rFonts w:ascii="Arial" w:hAnsi="Arial"/>
                <w:sz w:val="20"/>
              </w:rPr>
              <w:t>RISULTATO D’ESERCIZIO</w:t>
            </w:r>
          </w:p>
        </w:tc>
        <w:tc>
          <w:tcPr>
            <w:tcW w:w="4892" w:type="dxa"/>
          </w:tcPr>
          <w:p w:rsidR="00F56221" w:rsidRDefault="00F56221">
            <w:pPr>
              <w:pStyle w:val="TableParagraph"/>
              <w:rPr>
                <w:rFonts w:ascii="Times New Roman"/>
                <w:sz w:val="16"/>
              </w:rPr>
            </w:pPr>
          </w:p>
        </w:tc>
      </w:tr>
      <w:tr w:rsidR="00F56221">
        <w:trPr>
          <w:trHeight w:val="230"/>
        </w:trPr>
        <w:tc>
          <w:tcPr>
            <w:tcW w:w="4890" w:type="dxa"/>
          </w:tcPr>
          <w:p w:rsidR="00F56221" w:rsidRDefault="00EE5AC1">
            <w:pPr>
              <w:pStyle w:val="TableParagraph"/>
              <w:spacing w:line="210" w:lineRule="exact"/>
              <w:ind w:left="107"/>
              <w:rPr>
                <w:rFonts w:ascii="Arial"/>
                <w:sz w:val="20"/>
              </w:rPr>
            </w:pPr>
            <w:r>
              <w:rPr>
                <w:rFonts w:ascii="Arial"/>
                <w:sz w:val="20"/>
              </w:rPr>
              <w:t>2018</w:t>
            </w:r>
          </w:p>
        </w:tc>
        <w:tc>
          <w:tcPr>
            <w:tcW w:w="4892" w:type="dxa"/>
          </w:tcPr>
          <w:p w:rsidR="00F56221" w:rsidRDefault="00EE5AC1">
            <w:pPr>
              <w:pStyle w:val="TableParagraph"/>
              <w:spacing w:line="210" w:lineRule="exact"/>
              <w:ind w:left="1980" w:right="1971"/>
              <w:jc w:val="center"/>
              <w:rPr>
                <w:rFonts w:ascii="Arial"/>
                <w:sz w:val="20"/>
              </w:rPr>
            </w:pPr>
            <w:r>
              <w:rPr>
                <w:rFonts w:ascii="Arial"/>
                <w:sz w:val="20"/>
              </w:rPr>
              <w:t>286.722</w:t>
            </w:r>
          </w:p>
        </w:tc>
      </w:tr>
      <w:tr w:rsidR="00F56221">
        <w:trPr>
          <w:trHeight w:val="230"/>
        </w:trPr>
        <w:tc>
          <w:tcPr>
            <w:tcW w:w="4890" w:type="dxa"/>
          </w:tcPr>
          <w:p w:rsidR="00F56221" w:rsidRDefault="00EE5AC1">
            <w:pPr>
              <w:pStyle w:val="TableParagraph"/>
              <w:spacing w:line="210" w:lineRule="exact"/>
              <w:ind w:left="107"/>
              <w:rPr>
                <w:rFonts w:ascii="Arial"/>
                <w:sz w:val="20"/>
              </w:rPr>
            </w:pPr>
            <w:r>
              <w:rPr>
                <w:rFonts w:ascii="Arial"/>
                <w:sz w:val="20"/>
              </w:rPr>
              <w:t>2017</w:t>
            </w:r>
          </w:p>
        </w:tc>
        <w:tc>
          <w:tcPr>
            <w:tcW w:w="4892" w:type="dxa"/>
          </w:tcPr>
          <w:p w:rsidR="00F56221" w:rsidRDefault="00EE5AC1">
            <w:pPr>
              <w:pStyle w:val="TableParagraph"/>
              <w:spacing w:line="210" w:lineRule="exact"/>
              <w:ind w:left="1980" w:right="1971"/>
              <w:jc w:val="center"/>
              <w:rPr>
                <w:rFonts w:ascii="Arial"/>
                <w:sz w:val="20"/>
              </w:rPr>
            </w:pPr>
            <w:r>
              <w:rPr>
                <w:rFonts w:ascii="Arial"/>
                <w:sz w:val="20"/>
              </w:rPr>
              <w:t>100.027</w:t>
            </w:r>
          </w:p>
        </w:tc>
      </w:tr>
      <w:tr w:rsidR="00F56221">
        <w:trPr>
          <w:trHeight w:val="230"/>
        </w:trPr>
        <w:tc>
          <w:tcPr>
            <w:tcW w:w="4890" w:type="dxa"/>
          </w:tcPr>
          <w:p w:rsidR="00F56221" w:rsidRDefault="00EE5AC1">
            <w:pPr>
              <w:pStyle w:val="TableParagraph"/>
              <w:spacing w:line="210" w:lineRule="exact"/>
              <w:ind w:left="107"/>
              <w:rPr>
                <w:rFonts w:ascii="Arial"/>
                <w:sz w:val="20"/>
              </w:rPr>
            </w:pPr>
            <w:r>
              <w:rPr>
                <w:rFonts w:ascii="Arial"/>
                <w:sz w:val="20"/>
              </w:rPr>
              <w:t>2016</w:t>
            </w:r>
          </w:p>
        </w:tc>
        <w:tc>
          <w:tcPr>
            <w:tcW w:w="4892" w:type="dxa"/>
          </w:tcPr>
          <w:p w:rsidR="00F56221" w:rsidRDefault="00EE5AC1">
            <w:pPr>
              <w:pStyle w:val="TableParagraph"/>
              <w:spacing w:line="210" w:lineRule="exact"/>
              <w:ind w:left="1980" w:right="1971"/>
              <w:jc w:val="center"/>
              <w:rPr>
                <w:rFonts w:ascii="Arial"/>
                <w:sz w:val="20"/>
              </w:rPr>
            </w:pPr>
            <w:r>
              <w:rPr>
                <w:rFonts w:ascii="Arial"/>
                <w:sz w:val="20"/>
              </w:rPr>
              <w:t>201.633</w:t>
            </w:r>
          </w:p>
        </w:tc>
      </w:tr>
      <w:tr w:rsidR="00F56221">
        <w:trPr>
          <w:trHeight w:val="230"/>
        </w:trPr>
        <w:tc>
          <w:tcPr>
            <w:tcW w:w="4890" w:type="dxa"/>
          </w:tcPr>
          <w:p w:rsidR="00F56221" w:rsidRDefault="00EE5AC1">
            <w:pPr>
              <w:pStyle w:val="TableParagraph"/>
              <w:spacing w:line="210" w:lineRule="exact"/>
              <w:ind w:left="107"/>
              <w:rPr>
                <w:rFonts w:ascii="Arial"/>
                <w:sz w:val="20"/>
              </w:rPr>
            </w:pPr>
            <w:r>
              <w:rPr>
                <w:rFonts w:ascii="Arial"/>
                <w:sz w:val="20"/>
              </w:rPr>
              <w:t>2015</w:t>
            </w:r>
          </w:p>
        </w:tc>
        <w:tc>
          <w:tcPr>
            <w:tcW w:w="4892" w:type="dxa"/>
          </w:tcPr>
          <w:p w:rsidR="00F56221" w:rsidRDefault="00EE5AC1">
            <w:pPr>
              <w:pStyle w:val="TableParagraph"/>
              <w:spacing w:line="210" w:lineRule="exact"/>
              <w:ind w:left="1980" w:right="1971"/>
              <w:jc w:val="center"/>
              <w:rPr>
                <w:rFonts w:ascii="Arial"/>
                <w:sz w:val="20"/>
              </w:rPr>
            </w:pPr>
            <w:r>
              <w:rPr>
                <w:rFonts w:ascii="Arial"/>
                <w:sz w:val="20"/>
              </w:rPr>
              <w:t>357.786</w:t>
            </w:r>
          </w:p>
        </w:tc>
      </w:tr>
      <w:tr w:rsidR="00F56221">
        <w:trPr>
          <w:trHeight w:val="230"/>
        </w:trPr>
        <w:tc>
          <w:tcPr>
            <w:tcW w:w="4890" w:type="dxa"/>
          </w:tcPr>
          <w:p w:rsidR="00F56221" w:rsidRDefault="00EE5AC1">
            <w:pPr>
              <w:pStyle w:val="TableParagraph"/>
              <w:spacing w:line="210" w:lineRule="exact"/>
              <w:ind w:left="107"/>
              <w:rPr>
                <w:rFonts w:ascii="Arial"/>
                <w:sz w:val="20"/>
              </w:rPr>
            </w:pPr>
            <w:r>
              <w:rPr>
                <w:rFonts w:ascii="Arial"/>
                <w:sz w:val="20"/>
              </w:rPr>
              <w:t>2014</w:t>
            </w:r>
          </w:p>
        </w:tc>
        <w:tc>
          <w:tcPr>
            <w:tcW w:w="4892" w:type="dxa"/>
          </w:tcPr>
          <w:p w:rsidR="00F56221" w:rsidRDefault="00EE5AC1">
            <w:pPr>
              <w:pStyle w:val="TableParagraph"/>
              <w:spacing w:line="210" w:lineRule="exact"/>
              <w:ind w:left="1980" w:right="1971"/>
              <w:jc w:val="center"/>
              <w:rPr>
                <w:rFonts w:ascii="Arial"/>
                <w:sz w:val="20"/>
              </w:rPr>
            </w:pPr>
            <w:r>
              <w:rPr>
                <w:rFonts w:ascii="Arial"/>
                <w:sz w:val="20"/>
              </w:rPr>
              <w:t>859.272</w:t>
            </w:r>
          </w:p>
        </w:tc>
      </w:tr>
      <w:tr w:rsidR="00EE5AC1">
        <w:trPr>
          <w:trHeight w:val="230"/>
        </w:trPr>
        <w:tc>
          <w:tcPr>
            <w:tcW w:w="4890" w:type="dxa"/>
          </w:tcPr>
          <w:p w:rsidR="00EE5AC1" w:rsidRDefault="00EE5AC1">
            <w:pPr>
              <w:pStyle w:val="TableParagraph"/>
              <w:spacing w:line="210" w:lineRule="exact"/>
              <w:ind w:left="107"/>
              <w:rPr>
                <w:rFonts w:ascii="Arial"/>
                <w:sz w:val="20"/>
              </w:rPr>
            </w:pPr>
            <w:r>
              <w:rPr>
                <w:rFonts w:ascii="Arial"/>
                <w:sz w:val="20"/>
              </w:rPr>
              <w:t>2013</w:t>
            </w:r>
          </w:p>
        </w:tc>
        <w:tc>
          <w:tcPr>
            <w:tcW w:w="4892" w:type="dxa"/>
          </w:tcPr>
          <w:p w:rsidR="00EE5AC1" w:rsidRDefault="00EE5AC1">
            <w:pPr>
              <w:pStyle w:val="TableParagraph"/>
              <w:spacing w:line="210" w:lineRule="exact"/>
              <w:ind w:left="1980" w:right="1971"/>
              <w:jc w:val="center"/>
              <w:rPr>
                <w:rFonts w:ascii="Arial"/>
                <w:sz w:val="20"/>
              </w:rPr>
            </w:pPr>
            <w:r>
              <w:rPr>
                <w:rFonts w:ascii="Arial"/>
                <w:sz w:val="20"/>
              </w:rPr>
              <w:t>626.324</w:t>
            </w:r>
          </w:p>
        </w:tc>
      </w:tr>
    </w:tbl>
    <w:p w:rsidR="00F56221" w:rsidRDefault="00F56221">
      <w:pPr>
        <w:pStyle w:val="Corpodeltesto"/>
        <w:rPr>
          <w:rFonts w:ascii="Arial"/>
          <w:b/>
        </w:rPr>
      </w:pPr>
    </w:p>
    <w:tbl>
      <w:tblPr>
        <w:tblStyle w:val="Titolo1Carattere"/>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0"/>
        <w:gridCol w:w="4892"/>
      </w:tblGrid>
      <w:tr w:rsidR="00F56221">
        <w:trPr>
          <w:trHeight w:val="230"/>
        </w:trPr>
        <w:tc>
          <w:tcPr>
            <w:tcW w:w="4890" w:type="dxa"/>
          </w:tcPr>
          <w:p w:rsidR="00F56221" w:rsidRDefault="00967471">
            <w:pPr>
              <w:pStyle w:val="TableParagraph"/>
              <w:spacing w:line="210" w:lineRule="exact"/>
              <w:ind w:left="107"/>
              <w:rPr>
                <w:rFonts w:ascii="Arial"/>
                <w:sz w:val="20"/>
              </w:rPr>
            </w:pPr>
            <w:r>
              <w:rPr>
                <w:rFonts w:ascii="Arial"/>
                <w:sz w:val="20"/>
              </w:rPr>
              <w:t>Numero medio dipendenti</w:t>
            </w:r>
          </w:p>
        </w:tc>
        <w:tc>
          <w:tcPr>
            <w:tcW w:w="4892" w:type="dxa"/>
          </w:tcPr>
          <w:p w:rsidR="00F56221" w:rsidRDefault="00967471">
            <w:pPr>
              <w:pStyle w:val="TableParagraph"/>
              <w:spacing w:line="210" w:lineRule="exact"/>
              <w:ind w:left="1980" w:right="1971"/>
              <w:jc w:val="center"/>
              <w:rPr>
                <w:rFonts w:ascii="Arial"/>
                <w:sz w:val="20"/>
              </w:rPr>
            </w:pPr>
            <w:r>
              <w:rPr>
                <w:rFonts w:ascii="Arial"/>
                <w:sz w:val="20"/>
              </w:rPr>
              <w:t>14</w:t>
            </w:r>
          </w:p>
        </w:tc>
      </w:tr>
      <w:tr w:rsidR="00F56221">
        <w:trPr>
          <w:trHeight w:val="230"/>
        </w:trPr>
        <w:tc>
          <w:tcPr>
            <w:tcW w:w="4890" w:type="dxa"/>
          </w:tcPr>
          <w:p w:rsidR="00F56221" w:rsidRDefault="00967471">
            <w:pPr>
              <w:pStyle w:val="TableParagraph"/>
              <w:spacing w:line="210" w:lineRule="exact"/>
              <w:ind w:left="107"/>
              <w:rPr>
                <w:rFonts w:ascii="Arial"/>
                <w:sz w:val="20"/>
              </w:rPr>
            </w:pPr>
            <w:r>
              <w:rPr>
                <w:rFonts w:ascii="Arial"/>
                <w:sz w:val="20"/>
              </w:rPr>
              <w:t>Numero componenti Consiglio di Amministrazione</w:t>
            </w:r>
          </w:p>
        </w:tc>
        <w:tc>
          <w:tcPr>
            <w:tcW w:w="4892" w:type="dxa"/>
          </w:tcPr>
          <w:p w:rsidR="00F56221" w:rsidRDefault="00967471">
            <w:pPr>
              <w:pStyle w:val="TableParagraph"/>
              <w:spacing w:line="210" w:lineRule="exact"/>
              <w:ind w:left="9"/>
              <w:jc w:val="center"/>
              <w:rPr>
                <w:rFonts w:ascii="Arial"/>
                <w:sz w:val="20"/>
              </w:rPr>
            </w:pPr>
            <w:r>
              <w:rPr>
                <w:rFonts w:ascii="Arial"/>
                <w:w w:val="99"/>
                <w:sz w:val="20"/>
              </w:rPr>
              <w:t>5</w:t>
            </w:r>
          </w:p>
        </w:tc>
      </w:tr>
      <w:tr w:rsidR="00F56221">
        <w:trPr>
          <w:trHeight w:val="230"/>
        </w:trPr>
        <w:tc>
          <w:tcPr>
            <w:tcW w:w="4890" w:type="dxa"/>
          </w:tcPr>
          <w:p w:rsidR="00F56221" w:rsidRDefault="00967471">
            <w:pPr>
              <w:pStyle w:val="TableParagraph"/>
              <w:spacing w:line="210" w:lineRule="exact"/>
              <w:ind w:left="107"/>
              <w:rPr>
                <w:rFonts w:ascii="Arial" w:hAnsi="Arial"/>
                <w:sz w:val="20"/>
              </w:rPr>
            </w:pPr>
            <w:r>
              <w:rPr>
                <w:rFonts w:ascii="Arial" w:hAnsi="Arial"/>
                <w:sz w:val="20"/>
              </w:rPr>
              <w:t>di cui nominati dall’Ente</w:t>
            </w:r>
          </w:p>
        </w:tc>
        <w:tc>
          <w:tcPr>
            <w:tcW w:w="4892" w:type="dxa"/>
          </w:tcPr>
          <w:p w:rsidR="00F56221" w:rsidRDefault="00967471">
            <w:pPr>
              <w:pStyle w:val="TableParagraph"/>
              <w:spacing w:line="210" w:lineRule="exact"/>
              <w:ind w:left="9"/>
              <w:jc w:val="center"/>
              <w:rPr>
                <w:rFonts w:ascii="Arial"/>
                <w:sz w:val="20"/>
              </w:rPr>
            </w:pPr>
            <w:r>
              <w:rPr>
                <w:rFonts w:ascii="Arial"/>
                <w:w w:val="99"/>
                <w:sz w:val="20"/>
              </w:rPr>
              <w:t>2</w:t>
            </w:r>
          </w:p>
        </w:tc>
      </w:tr>
      <w:tr w:rsidR="00F56221">
        <w:trPr>
          <w:trHeight w:val="230"/>
        </w:trPr>
        <w:tc>
          <w:tcPr>
            <w:tcW w:w="4890" w:type="dxa"/>
          </w:tcPr>
          <w:p w:rsidR="00F56221" w:rsidRDefault="00967471">
            <w:pPr>
              <w:pStyle w:val="TableParagraph"/>
              <w:spacing w:line="210" w:lineRule="exact"/>
              <w:ind w:left="107"/>
              <w:rPr>
                <w:rFonts w:ascii="Arial"/>
                <w:sz w:val="20"/>
              </w:rPr>
            </w:pPr>
            <w:r>
              <w:rPr>
                <w:rFonts w:ascii="Arial"/>
                <w:sz w:val="20"/>
              </w:rPr>
              <w:t>Compensi Amministratori</w:t>
            </w:r>
          </w:p>
        </w:tc>
        <w:tc>
          <w:tcPr>
            <w:tcW w:w="4892" w:type="dxa"/>
          </w:tcPr>
          <w:p w:rsidR="00F56221" w:rsidRDefault="00967471">
            <w:pPr>
              <w:pStyle w:val="TableParagraph"/>
              <w:spacing w:line="210" w:lineRule="exact"/>
              <w:ind w:left="1980" w:right="1971"/>
              <w:jc w:val="center"/>
              <w:rPr>
                <w:rFonts w:ascii="Arial"/>
                <w:sz w:val="20"/>
              </w:rPr>
            </w:pPr>
            <w:r>
              <w:rPr>
                <w:rFonts w:ascii="Arial"/>
                <w:sz w:val="20"/>
              </w:rPr>
              <w:t>183.400</w:t>
            </w:r>
          </w:p>
        </w:tc>
      </w:tr>
      <w:tr w:rsidR="00F56221">
        <w:trPr>
          <w:trHeight w:val="230"/>
        </w:trPr>
        <w:tc>
          <w:tcPr>
            <w:tcW w:w="4890" w:type="dxa"/>
          </w:tcPr>
          <w:p w:rsidR="00F56221" w:rsidRDefault="00967471">
            <w:pPr>
              <w:pStyle w:val="TableParagraph"/>
              <w:spacing w:line="210" w:lineRule="exact"/>
              <w:ind w:left="107"/>
              <w:rPr>
                <w:rFonts w:ascii="Arial"/>
                <w:sz w:val="20"/>
              </w:rPr>
            </w:pPr>
            <w:r>
              <w:rPr>
                <w:rFonts w:ascii="Arial"/>
                <w:sz w:val="20"/>
              </w:rPr>
              <w:t>Numero componenti Organo di controllo</w:t>
            </w:r>
          </w:p>
        </w:tc>
        <w:tc>
          <w:tcPr>
            <w:tcW w:w="4892" w:type="dxa"/>
          </w:tcPr>
          <w:p w:rsidR="00F56221" w:rsidRDefault="00967471">
            <w:pPr>
              <w:pStyle w:val="TableParagraph"/>
              <w:spacing w:line="210" w:lineRule="exact"/>
              <w:ind w:left="9"/>
              <w:jc w:val="center"/>
              <w:rPr>
                <w:rFonts w:ascii="Arial"/>
                <w:sz w:val="20"/>
              </w:rPr>
            </w:pPr>
            <w:r>
              <w:rPr>
                <w:rFonts w:ascii="Arial"/>
                <w:w w:val="99"/>
                <w:sz w:val="20"/>
              </w:rPr>
              <w:t>3</w:t>
            </w:r>
          </w:p>
        </w:tc>
      </w:tr>
      <w:tr w:rsidR="00F56221">
        <w:trPr>
          <w:trHeight w:val="230"/>
        </w:trPr>
        <w:tc>
          <w:tcPr>
            <w:tcW w:w="4890" w:type="dxa"/>
          </w:tcPr>
          <w:p w:rsidR="00F56221" w:rsidRDefault="00967471">
            <w:pPr>
              <w:pStyle w:val="TableParagraph"/>
              <w:spacing w:line="210" w:lineRule="exact"/>
              <w:ind w:left="107"/>
              <w:rPr>
                <w:rFonts w:ascii="Arial" w:hAnsi="Arial"/>
                <w:sz w:val="20"/>
              </w:rPr>
            </w:pPr>
            <w:r>
              <w:rPr>
                <w:rFonts w:ascii="Arial" w:hAnsi="Arial"/>
                <w:sz w:val="20"/>
              </w:rPr>
              <w:t>di cui nominati dall’Ente</w:t>
            </w:r>
          </w:p>
        </w:tc>
        <w:tc>
          <w:tcPr>
            <w:tcW w:w="4892" w:type="dxa"/>
          </w:tcPr>
          <w:p w:rsidR="00F56221" w:rsidRDefault="00967471">
            <w:pPr>
              <w:pStyle w:val="TableParagraph"/>
              <w:spacing w:line="210" w:lineRule="exact"/>
              <w:ind w:left="9"/>
              <w:jc w:val="center"/>
              <w:rPr>
                <w:rFonts w:ascii="Arial"/>
                <w:sz w:val="20"/>
              </w:rPr>
            </w:pPr>
            <w:r>
              <w:rPr>
                <w:rFonts w:ascii="Arial"/>
                <w:w w:val="99"/>
                <w:sz w:val="20"/>
              </w:rPr>
              <w:t>2</w:t>
            </w:r>
          </w:p>
        </w:tc>
      </w:tr>
      <w:tr w:rsidR="00F56221">
        <w:trPr>
          <w:trHeight w:val="230"/>
        </w:trPr>
        <w:tc>
          <w:tcPr>
            <w:tcW w:w="4890" w:type="dxa"/>
          </w:tcPr>
          <w:p w:rsidR="00F56221" w:rsidRDefault="00967471">
            <w:pPr>
              <w:pStyle w:val="TableParagraph"/>
              <w:spacing w:line="210" w:lineRule="exact"/>
              <w:ind w:left="107"/>
              <w:rPr>
                <w:rFonts w:ascii="Arial"/>
                <w:sz w:val="20"/>
              </w:rPr>
            </w:pPr>
            <w:r>
              <w:rPr>
                <w:rFonts w:ascii="Arial"/>
                <w:sz w:val="20"/>
              </w:rPr>
              <w:t>Compensi componenti organo di controllo</w:t>
            </w:r>
          </w:p>
        </w:tc>
        <w:tc>
          <w:tcPr>
            <w:tcW w:w="4892" w:type="dxa"/>
          </w:tcPr>
          <w:p w:rsidR="00F56221" w:rsidRDefault="00EE5AC1">
            <w:pPr>
              <w:pStyle w:val="TableParagraph"/>
              <w:spacing w:line="210" w:lineRule="exact"/>
              <w:ind w:left="1980" w:right="1971"/>
              <w:jc w:val="center"/>
              <w:rPr>
                <w:rFonts w:ascii="Arial"/>
                <w:sz w:val="20"/>
              </w:rPr>
            </w:pPr>
            <w:r>
              <w:rPr>
                <w:rFonts w:ascii="Arial"/>
                <w:sz w:val="20"/>
              </w:rPr>
              <w:t>18.200</w:t>
            </w:r>
          </w:p>
        </w:tc>
      </w:tr>
    </w:tbl>
    <w:p w:rsidR="00967471" w:rsidRDefault="00967471"/>
    <w:sectPr w:rsidR="00967471" w:rsidSect="002709B6">
      <w:headerReference w:type="default" r:id="rId67"/>
      <w:footerReference w:type="default" r:id="rId68"/>
      <w:pgSz w:w="11910" w:h="16850"/>
      <w:pgMar w:top="600" w:right="900" w:bottom="780" w:left="900" w:header="0" w:footer="5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12" w:rsidRDefault="00000A12">
      <w:r>
        <w:separator/>
      </w:r>
    </w:p>
  </w:endnote>
  <w:endnote w:type="continuationSeparator" w:id="0">
    <w:p w:rsidR="00000A12" w:rsidRDefault="00000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line id="Line 118" o:spid="_x0000_s1026" style="position:absolute;z-index:-2631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84.9pt" to="534.6pt,7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" strokecolor="#4f81bc" strokeweight=".48pt">
          <w10:wrap anchorx="page" anchory="page"/>
        </v:line>
      </w:pict>
    </w:r>
    <w:r>
      <w:rPr>
        <w:noProof/>
        <w:lang w:bidi="ar-SA"/>
      </w:rPr>
      <w:pict>
        <v:shapetype id="_x0000_t202" coordsize="21600,21600" o:spt="202" path="m,l,21600r21600,l21600,xe">
          <v:stroke joinstyle="miter"/>
          <v:path gradientshapeok="t" o:connecttype="rect"/>
        </v:shapetype>
        <v:shape id="Text Box 117" o:spid="_x0000_s1123" type="#_x0000_t202" style="position:absolute;margin-left:67.5pt;margin-top:794.2pt;width:9.6pt;height:13.05pt;z-index:-2631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jzrgIAAKw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" filled="f" stroked="f">
          <v:textbox inset="0,0,0,0">
            <w:txbxContent>
              <w:p w:rsidR="00000A12" w:rsidRDefault="00000A12">
                <w:pPr>
                  <w:spacing w:line="245" w:lineRule="exact"/>
                  <w:ind w:left="40"/>
                </w:pPr>
                <w:r>
                  <w:fldChar w:fldCharType="begin"/>
                </w:r>
                <w:r>
                  <w:rPr>
                    <w:color w:val="404040"/>
                  </w:rPr>
                  <w:instrText xml:space="preserve"> PAGE </w:instrText>
                </w:r>
                <w:r>
                  <w:fldChar w:fldCharType="separate"/>
                </w:r>
                <w:r w:rsidR="00196362">
                  <w:rPr>
                    <w:noProof/>
                    <w:color w:val="40404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line id="Line 106" o:spid="_x0000_s1194" style="position:absolute;z-index:-2631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84.9pt" to="534.6pt,7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" strokecolor="#4f81bc" strokeweight=".48pt">
          <w10:wrap anchorx="page" anchory="page"/>
        </v:line>
      </w:pict>
    </w:r>
    <w:r>
      <w:rPr>
        <w:noProof/>
        <w:lang w:bidi="ar-SA"/>
      </w:rPr>
      <w:pict>
        <v:shapetype id="_x0000_t202" coordsize="21600,21600" o:spt="202" path="m,l,21600r21600,l21600,xe">
          <v:stroke joinstyle="miter"/>
          <v:path gradientshapeok="t" o:connecttype="rect"/>
        </v:shapetype>
        <v:shape id="Text Box 105" o:spid="_x0000_s1124" type="#_x0000_t202" style="position:absolute;margin-left:67.5pt;margin-top:794.2pt;width:15.3pt;height:13.05pt;z-index:-2630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" filled="f" stroked="f">
          <v:textbox style="mso-next-textbox:#Text Box 105" inset="0,0,0,0">
            <w:txbxContent>
              <w:p w:rsidR="00000A12" w:rsidRDefault="00000A12">
                <w:pPr>
                  <w:spacing w:line="245" w:lineRule="exact"/>
                  <w:ind w:left="40"/>
                </w:pPr>
                <w:r>
                  <w:fldChar w:fldCharType="begin"/>
                </w:r>
                <w:r>
                  <w:rPr>
                    <w:color w:val="404040"/>
                  </w:rPr>
                  <w:instrText xml:space="preserve"> PAGE </w:instrText>
                </w:r>
                <w:r>
                  <w:fldChar w:fldCharType="separate"/>
                </w:r>
                <w:r w:rsidR="00196362">
                  <w:rPr>
                    <w:noProof/>
                    <w:color w:val="404040"/>
                  </w:rPr>
                  <w:t>16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line id="Line 102" o:spid="_x0000_s1193" style="position:absolute;z-index:-2630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84.9pt" to="534.6pt,7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" strokecolor="#4f81bc" strokeweight=".48pt">
          <w10:wrap anchorx="page" anchory="page"/>
        </v:line>
      </w:pict>
    </w:r>
    <w:r>
      <w:rPr>
        <w:noProof/>
        <w:lang w:bidi="ar-SA"/>
      </w:rPr>
      <w:pict>
        <v:shapetype id="_x0000_t202" coordsize="21600,21600" o:spt="202" path="m,l,21600r21600,l21600,xe">
          <v:stroke joinstyle="miter"/>
          <v:path gradientshapeok="t" o:connecttype="rect"/>
        </v:shapetype>
        <v:shape id="Text Box 101" o:spid="_x0000_s1127" type="#_x0000_t202" style="position:absolute;margin-left:67.5pt;margin-top:794.2pt;width:15.3pt;height:13.05pt;z-index:-2630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" filled="f" stroked="f">
          <v:textbox style="mso-next-textbox:#Text Box 101" inset="0,0,0,0">
            <w:txbxContent>
              <w:p w:rsidR="00000A12" w:rsidRDefault="00000A12">
                <w:pPr>
                  <w:spacing w:line="245" w:lineRule="exact"/>
                  <w:ind w:left="40"/>
                </w:pPr>
                <w:r>
                  <w:fldChar w:fldCharType="begin"/>
                </w:r>
                <w:r>
                  <w:rPr>
                    <w:color w:val="404040"/>
                  </w:rPr>
                  <w:instrText xml:space="preserve"> PAGE </w:instrText>
                </w:r>
                <w:r>
                  <w:fldChar w:fldCharType="separate"/>
                </w:r>
                <w:r w:rsidR="00196362">
                  <w:rPr>
                    <w:noProof/>
                    <w:color w:val="404040"/>
                  </w:rPr>
                  <w:t>21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line id="Line 8" o:spid="_x0000_s1171" style="position:absolute;z-index:-2630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8.6pt" to="540.1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sMHA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" strokeweight=".48pt">
          <w10:wrap anchorx="page" anchory="page"/>
        </v:line>
      </w:pict>
    </w:r>
    <w:r>
      <w:rPr>
        <w:noProof/>
        <w:lang w:bidi="ar-SA"/>
      </w:rPr>
      <w:pict>
        <v:shapetype id="_x0000_t202" coordsize="21600,21600" o:spt="202" path="m,l,21600r21600,l21600,xe">
          <v:stroke joinstyle="miter"/>
          <v:path gradientshapeok="t" o:connecttype="rect"/>
        </v:shapetype>
        <v:shape id="Text Box 7" o:spid="_x0000_s1164" type="#_x0000_t202" style="position:absolute;margin-left:501.55pt;margin-top:803.65pt;width:31.95pt;height:11pt;z-index:-2629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ziswIAALE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" filled="f" stroked="f">
          <v:textbox inset="0,0,0,0">
            <w:txbxContent>
              <w:p w:rsidR="00000A12" w:rsidRDefault="00000A12">
                <w:pPr>
                  <w:spacing w:before="15"/>
                  <w:ind w:left="20"/>
                  <w:rPr>
                    <w:rFonts w:ascii="Arial"/>
                    <w:sz w:val="16"/>
                  </w:rPr>
                </w:pPr>
                <w:r>
                  <w:rPr>
                    <w:rFonts w:ascii="Arial"/>
                    <w:sz w:val="16"/>
                  </w:rPr>
                  <w:t>Pag. 1/2</w:t>
                </w:r>
              </w:p>
            </w:txbxContent>
          </v:textbox>
          <w10:wrap anchorx="page" anchory="page"/>
        </v:shape>
      </w:pict>
    </w:r>
    <w:r>
      <w:rPr>
        <w:noProof/>
        <w:lang w:bidi="ar-SA"/>
      </w:rPr>
      <w:pict>
        <v:shape id="Text Box 6" o:spid="_x0000_s1165" type="#_x0000_t202" style="position:absolute;margin-left:55.65pt;margin-top:804.6pt;width:172.4pt;height:9.8pt;z-index:-2629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UbsgIAALI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" filled="f" stroked="f">
          <v:textbox inset="0,0,0,0">
            <w:txbxContent>
              <w:p w:rsidR="00000A12" w:rsidRDefault="00000A12">
                <w:pPr>
                  <w:spacing w:before="14"/>
                  <w:ind w:left="20"/>
                  <w:rPr>
                    <w:rFonts w:ascii="Arial"/>
                    <w:sz w:val="14"/>
                  </w:rPr>
                </w:pPr>
                <w:r>
                  <w:rPr>
                    <w:rFonts w:ascii="Arial"/>
                    <w:sz w:val="14"/>
                  </w:rPr>
                  <w:t>20170906_02_ProspettoRipatoCapitaleSocialeCIIPspa</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line id="Line 5" o:spid="_x0000_s1170" style="position:absolute;z-index:-2629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8.6pt" to="540.1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NKHAIAAEI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" strokeweight=".48pt">
          <w10:wrap anchorx="page" anchory="page"/>
        </v:line>
      </w:pict>
    </w:r>
    <w:r>
      <w:rPr>
        <w:noProof/>
        <w:lang w:bidi="ar-SA"/>
      </w:rPr>
      <w:pict>
        <v:shapetype id="_x0000_t202" coordsize="21600,21600" o:spt="202" path="m,l,21600r21600,l21600,xe">
          <v:stroke joinstyle="miter"/>
          <v:path gradientshapeok="t" o:connecttype="rect"/>
        </v:shapetype>
        <v:shape id="Text Box 4" o:spid="_x0000_s1166" type="#_x0000_t202" style="position:absolute;margin-left:55.65pt;margin-top:803.65pt;width:196.75pt;height:11pt;z-index:-2629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Sysw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" filled="f" stroked="f">
          <v:textbox inset="0,0,0,0">
            <w:txbxContent>
              <w:p w:rsidR="00000A12" w:rsidRDefault="00000A12">
                <w:pPr>
                  <w:spacing w:before="15"/>
                  <w:ind w:left="20"/>
                  <w:rPr>
                    <w:rFonts w:ascii="Arial"/>
                    <w:sz w:val="16"/>
                  </w:rPr>
                </w:pPr>
                <w:r>
                  <w:rPr>
                    <w:rFonts w:ascii="Arial"/>
                    <w:sz w:val="16"/>
                  </w:rPr>
                  <w:t>20170906_02_ProspettoRipatoCapitaleSocialeCIIPspa</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line id="Line 3" o:spid="_x0000_s1169" style="position:absolute;z-index:-2629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8.6pt" to="540.1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2qHAIAAEEEAAAOAAAAZHJzL2Uyb0RvYy54bWysU8GO2jAQvVfqP1i5QxLIp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" strokeweight=".48pt">
          <w10:wrap anchorx="page" anchory="page"/>
        </v:line>
      </w:pict>
    </w:r>
    <w:r>
      <w:rPr>
        <w:noProof/>
        <w:lang w:bidi="ar-SA"/>
      </w:rPr>
      <w:pict>
        <v:shapetype id="_x0000_t202" coordsize="21600,21600" o:spt="202" path="m,l,21600r21600,l21600,xe">
          <v:stroke joinstyle="miter"/>
          <v:path gradientshapeok="t" o:connecttype="rect"/>
        </v:shapetype>
        <v:shape id="Text Box 2" o:spid="_x0000_s1167" type="#_x0000_t202" style="position:absolute;margin-left:55.65pt;margin-top:803.65pt;width:131.8pt;height:11pt;z-index:-2629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3J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" filled="f" stroked="f">
          <v:textbox inset="0,0,0,0">
            <w:txbxContent>
              <w:p w:rsidR="00000A12" w:rsidRDefault="00000A12">
                <w:pPr>
                  <w:spacing w:before="15"/>
                  <w:ind w:left="20"/>
                  <w:rPr>
                    <w:rFonts w:ascii="Arial"/>
                    <w:sz w:val="16"/>
                  </w:rPr>
                </w:pPr>
                <w:r>
                  <w:rPr>
                    <w:rFonts w:ascii="Arial"/>
                    <w:sz w:val="16"/>
                  </w:rPr>
                  <w:t>DATI PARTECIPATA HYDROWATT</w:t>
                </w:r>
              </w:p>
            </w:txbxContent>
          </v:textbox>
          <w10:wrap anchorx="page" anchory="page"/>
        </v:shape>
      </w:pict>
    </w:r>
    <w:r>
      <w:rPr>
        <w:noProof/>
        <w:lang w:bidi="ar-SA"/>
      </w:rPr>
      <w:pict>
        <v:shape id="Text Box 1" o:spid="_x0000_s1168" type="#_x0000_t202" style="position:absolute;margin-left:501.55pt;margin-top:803.65pt;width:31.95pt;height:11pt;z-index:-2629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Ersg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" filled="f" stroked="f">
          <v:textbox inset="0,0,0,0">
            <w:txbxContent>
              <w:p w:rsidR="00000A12" w:rsidRDefault="00000A12">
                <w:pPr>
                  <w:spacing w:before="15"/>
                  <w:ind w:left="20"/>
                  <w:rPr>
                    <w:rFonts w:ascii="Arial"/>
                    <w:sz w:val="16"/>
                  </w:rPr>
                </w:pPr>
                <w:r>
                  <w:rPr>
                    <w:rFonts w:ascii="Arial"/>
                    <w:sz w:val="16"/>
                  </w:rPr>
                  <w:t>Pag. 1/1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12" w:rsidRDefault="00000A12">
      <w:r>
        <w:separator/>
      </w:r>
    </w:p>
  </w:footnote>
  <w:footnote w:type="continuationSeparator" w:id="0">
    <w:p w:rsidR="00000A12" w:rsidRDefault="00000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15" o:spid="_x0000_s1161" type="#_x0000_t202" style="position:absolute;margin-left:54.2pt;margin-top:58.05pt;width:486.9pt;height:14pt;z-index:-2630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Etg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" filled="f" stroked="f">
          <v:textbox inset="0,0,0,0">
            <w:txbxContent>
              <w:p w:rsidR="00000A12" w:rsidRDefault="00000A12">
                <w:pPr>
                  <w:tabs>
                    <w:tab w:val="left" w:pos="2007"/>
                    <w:tab w:val="left" w:pos="9717"/>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Contabilità economico-patrimoniale – bilancio</w:t>
                </w:r>
                <w:r>
                  <w:rPr>
                    <w:b/>
                    <w:color w:val="FFFFFF"/>
                    <w:spacing w:val="-20"/>
                    <w:sz w:val="24"/>
                    <w:shd w:val="clear" w:color="auto" w:fill="001F5F"/>
                  </w:rPr>
                  <w:t xml:space="preserve"> </w:t>
                </w:r>
                <w:r>
                  <w:rPr>
                    <w:b/>
                    <w:color w:val="FFFFFF"/>
                    <w:sz w:val="24"/>
                    <w:shd w:val="clear" w:color="auto" w:fill="001F5F"/>
                  </w:rPr>
                  <w:t>d’esercizio</w:t>
                </w:r>
                <w:r>
                  <w:rPr>
                    <w:b/>
                    <w:color w:val="FFFFFF"/>
                    <w:sz w:val="24"/>
                    <w:shd w:val="clear" w:color="auto" w:fill="001F5F"/>
                  </w:rPr>
                  <w:tab/>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10" o:spid="_x0000_s1162" type="#_x0000_t202" style="position:absolute;margin-left:54.2pt;margin-top:58.05pt;width:486.9pt;height:14pt;z-index:-2630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Xtg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" filled="f" stroked="f">
          <v:textbox inset="0,0,0,0">
            <w:txbxContent>
              <w:p w:rsidR="00000A12" w:rsidRDefault="00000A12">
                <w:pPr>
                  <w:tabs>
                    <w:tab w:val="left" w:pos="2393"/>
                    <w:tab w:val="left" w:pos="9717"/>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QUOTA DI POSSESSO (quota diretta e/o</w:t>
                </w:r>
                <w:r>
                  <w:rPr>
                    <w:b/>
                    <w:color w:val="FFFFFF"/>
                    <w:spacing w:val="-21"/>
                    <w:sz w:val="24"/>
                    <w:shd w:val="clear" w:color="auto" w:fill="001F5F"/>
                  </w:rPr>
                  <w:t xml:space="preserve"> </w:t>
                </w:r>
                <w:r>
                  <w:rPr>
                    <w:b/>
                    <w:color w:val="FFFFFF"/>
                    <w:sz w:val="24"/>
                    <w:shd w:val="clear" w:color="auto" w:fill="001F5F"/>
                  </w:rPr>
                  <w:t>indiretta)</w:t>
                </w:r>
                <w:r>
                  <w:rPr>
                    <w:b/>
                    <w:color w:val="FFFFFF"/>
                    <w:sz w:val="24"/>
                    <w:shd w:val="clear" w:color="auto" w:fill="001F5F"/>
                  </w:rPr>
                  <w:tab/>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9" o:spid="_x0000_s1163" type="#_x0000_t202" style="position:absolute;margin-left:54.2pt;margin-top:58.05pt;width:486.9pt;height:14pt;z-index:-2630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tQIAALI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" filled="f" stroked="f">
          <v:textbox inset="0,0,0,0">
            <w:txbxContent>
              <w:p w:rsidR="00000A12" w:rsidRDefault="00000A12">
                <w:pPr>
                  <w:tabs>
                    <w:tab w:val="left" w:pos="1652"/>
                    <w:tab w:val="left" w:pos="9717"/>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DATI CONTABILI DERIVANTI DAL RAPPORTO DI</w:t>
                </w:r>
                <w:r>
                  <w:rPr>
                    <w:b/>
                    <w:color w:val="FFFFFF"/>
                    <w:spacing w:val="-32"/>
                    <w:sz w:val="24"/>
                    <w:shd w:val="clear" w:color="auto" w:fill="001F5F"/>
                  </w:rPr>
                  <w:t xml:space="preserve"> </w:t>
                </w:r>
                <w:r>
                  <w:rPr>
                    <w:b/>
                    <w:color w:val="FFFFFF"/>
                    <w:sz w:val="24"/>
                    <w:shd w:val="clear" w:color="auto" w:fill="001F5F"/>
                  </w:rPr>
                  <w:t>PARTECIPAZIONE</w:t>
                </w:r>
                <w:r>
                  <w:rPr>
                    <w:b/>
                    <w:color w:val="FFFFFF"/>
                    <w:sz w:val="24"/>
                    <w:shd w:val="clear" w:color="auto" w:fill="001F5F"/>
                  </w:rPr>
                  <w:tab/>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104" o:spid="_x0000_s1125" type="#_x0000_t202" style="position:absolute;margin-left:59.95pt;margin-top:58.05pt;width:475.65pt;height:14pt;z-index:-26309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oUtQIAALQ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" filled="f" stroked="f">
          <v:textbox style="mso-next-textbox:#Text Box 104" inset="0,0,0,0">
            <w:txbxContent>
              <w:p w:rsidR="00000A12" w:rsidRDefault="00000A12">
                <w:pPr>
                  <w:tabs>
                    <w:tab w:val="left" w:pos="3061"/>
                    <w:tab w:val="left" w:pos="9492"/>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SEDE LEGALE DELLA</w:t>
                </w:r>
                <w:r>
                  <w:rPr>
                    <w:b/>
                    <w:color w:val="FFFFFF"/>
                    <w:spacing w:val="-10"/>
                    <w:sz w:val="24"/>
                    <w:shd w:val="clear" w:color="auto" w:fill="001F5F"/>
                  </w:rPr>
                  <w:t xml:space="preserve"> </w:t>
                </w:r>
                <w:r>
                  <w:rPr>
                    <w:b/>
                    <w:color w:val="FFFFFF"/>
                    <w:sz w:val="24"/>
                    <w:shd w:val="clear" w:color="auto" w:fill="001F5F"/>
                  </w:rPr>
                  <w:t>PARTECIPATA</w:t>
                </w:r>
                <w:r>
                  <w:rPr>
                    <w:b/>
                    <w:color w:val="FFFFFF"/>
                    <w:sz w:val="24"/>
                    <w:shd w:val="clear" w:color="auto" w:fill="001F5F"/>
                  </w:rPr>
                  <w:tab/>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103" o:spid="_x0000_s1126" type="#_x0000_t202" style="position:absolute;margin-left:59.95pt;margin-top:79.3pt;width:475.65pt;height:14pt;z-index:-2630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" filled="f" stroked="f">
          <v:textbox style="mso-next-textbox:#Text Box 103" inset="0,0,0,0">
            <w:txbxContent>
              <w:p w:rsidR="00000A12" w:rsidRDefault="00000A12">
                <w:pPr>
                  <w:tabs>
                    <w:tab w:val="left" w:pos="2377"/>
                    <w:tab w:val="left" w:pos="9492"/>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ULTERIORI INFORMAZIONI SULLA</w:t>
                </w:r>
                <w:r>
                  <w:rPr>
                    <w:b/>
                    <w:color w:val="FFFFFF"/>
                    <w:spacing w:val="-16"/>
                    <w:sz w:val="24"/>
                    <w:shd w:val="clear" w:color="auto" w:fill="001F5F"/>
                  </w:rPr>
                  <w:t xml:space="preserve"> </w:t>
                </w:r>
                <w:r>
                  <w:rPr>
                    <w:b/>
                    <w:color w:val="FFFFFF"/>
                    <w:sz w:val="24"/>
                    <w:shd w:val="clear" w:color="auto" w:fill="001F5F"/>
                  </w:rPr>
                  <w:t>PARTECIPATA</w:t>
                </w:r>
                <w:r>
                  <w:rPr>
                    <w:b/>
                    <w:color w:val="FFFFFF"/>
                    <w:sz w:val="24"/>
                    <w:shd w:val="clear" w:color="auto" w:fill="001F5F"/>
                  </w:rPr>
                  <w:tab/>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100" o:spid="_x0000_s1128" type="#_x0000_t202" style="position:absolute;margin-left:59.95pt;margin-top:58.05pt;width:475.65pt;height:14pt;z-index:-2630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" filled="f" stroked="f">
          <v:textbox style="mso-next-textbox:#Text Box 100" inset="0,0,0,0">
            <w:txbxContent>
              <w:p w:rsidR="00000A12" w:rsidRDefault="00000A12">
                <w:pPr>
                  <w:tabs>
                    <w:tab w:val="left" w:pos="3287"/>
                    <w:tab w:val="left" w:pos="9492"/>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Attività bancarie e</w:t>
                </w:r>
                <w:r>
                  <w:rPr>
                    <w:b/>
                    <w:color w:val="FFFFFF"/>
                    <w:spacing w:val="-16"/>
                    <w:sz w:val="24"/>
                    <w:shd w:val="clear" w:color="auto" w:fill="001F5F"/>
                  </w:rPr>
                  <w:t xml:space="preserve"> </w:t>
                </w:r>
                <w:r>
                  <w:rPr>
                    <w:b/>
                    <w:color w:val="FFFFFF"/>
                    <w:sz w:val="24"/>
                    <w:shd w:val="clear" w:color="auto" w:fill="001F5F"/>
                  </w:rPr>
                  <w:t>finanziarie</w:t>
                </w:r>
                <w:r>
                  <w:rPr>
                    <w:b/>
                    <w:color w:val="FFFFFF"/>
                    <w:sz w:val="24"/>
                    <w:shd w:val="clear" w:color="auto" w:fill="001F5F"/>
                  </w:rPr>
                  <w:tab/>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rect id="Rectangle 99" o:spid="_x0000_s1192" style="position:absolute;margin-left:56.75pt;margin-top:77.4pt;width:.5pt;height:.7pt;z-index:-26309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" fillcolor="#0e243e" stroked="f">
          <w10:wrap anchorx="page" anchory="page"/>
        </v:rect>
      </w:pict>
    </w:r>
    <w:r>
      <w:rPr>
        <w:noProof/>
        <w:lang w:bidi="ar-SA"/>
      </w:rPr>
      <w:pict>
        <v:shapetype id="_x0000_t202" coordsize="21600,21600" o:spt="202" path="m,l,21600r21600,l21600,xe">
          <v:stroke joinstyle="miter"/>
          <v:path gradientshapeok="t" o:connecttype="rect"/>
        </v:shapetype>
        <v:shape id="Text Box 98" o:spid="_x0000_s1129" type="#_x0000_t202" style="position:absolute;margin-left:59.95pt;margin-top:58.05pt;width:475.65pt;height:14pt;z-index:-26309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" filled="f" stroked="f">
          <v:textbox style="mso-next-textbox:#Text Box 98" inset="0,0,0,0">
            <w:txbxContent>
              <w:p w:rsidR="00000A12" w:rsidRDefault="00000A12">
                <w:pPr>
                  <w:tabs>
                    <w:tab w:val="left" w:pos="2281"/>
                    <w:tab w:val="left" w:pos="9492"/>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QUOTA DI POSSESSO (quota diretta e/o</w:t>
                </w:r>
                <w:r>
                  <w:rPr>
                    <w:b/>
                    <w:color w:val="FFFFFF"/>
                    <w:spacing w:val="-21"/>
                    <w:sz w:val="24"/>
                    <w:shd w:val="clear" w:color="auto" w:fill="001F5F"/>
                  </w:rPr>
                  <w:t xml:space="preserve"> </w:t>
                </w:r>
                <w:r>
                  <w:rPr>
                    <w:b/>
                    <w:color w:val="FFFFFF"/>
                    <w:sz w:val="24"/>
                    <w:shd w:val="clear" w:color="auto" w:fill="001F5F"/>
                  </w:rPr>
                  <w:t>indiretta)</w:t>
                </w:r>
                <w:r>
                  <w:rPr>
                    <w:b/>
                    <w:color w:val="FFFFFF"/>
                    <w:sz w:val="24"/>
                    <w:shd w:val="clear" w:color="auto" w:fill="001F5F"/>
                  </w:rPr>
                  <w:tab/>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12" w:rsidRDefault="00000A12">
    <w:pPr>
      <w:pStyle w:val="Corpodeltesto"/>
      <w:spacing w:line="14" w:lineRule="auto"/>
    </w:pPr>
    <w:r>
      <w:rPr>
        <w:noProof/>
        <w:lang w:bidi="ar-SA"/>
      </w:rPr>
      <w:pict>
        <v:rect id="Rectangle 97" o:spid="_x0000_s1191" style="position:absolute;margin-left:56.75pt;margin-top:77.4pt;width:.5pt;height:.7pt;z-index:-2630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" fillcolor="#0e243e" stroked="f">
          <w10:wrap anchorx="page" anchory="page"/>
        </v:rect>
      </w:pict>
    </w:r>
    <w:r>
      <w:rPr>
        <w:noProof/>
        <w:lang w:bidi="ar-SA"/>
      </w:rPr>
      <w:pict>
        <v:shapetype id="_x0000_t202" coordsize="21600,21600" o:spt="202" path="m,l,21600r21600,l21600,xe">
          <v:stroke joinstyle="miter"/>
          <v:path gradientshapeok="t" o:connecttype="rect"/>
        </v:shapetype>
        <v:shape id="_x0000_s1130" type="#_x0000_t202" style="position:absolute;margin-left:59.95pt;margin-top:58.05pt;width:475.65pt;height:14pt;z-index:-2630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" filled="f" stroked="f">
          <v:textbox style="mso-next-textbox:#_x0000_s1130" inset="0,0,0,0">
            <w:txbxContent>
              <w:p w:rsidR="00000A12" w:rsidRDefault="00000A12">
                <w:pPr>
                  <w:tabs>
                    <w:tab w:val="left" w:pos="2069"/>
                    <w:tab w:val="left" w:pos="9492"/>
                  </w:tabs>
                  <w:spacing w:line="264" w:lineRule="exact"/>
                  <w:ind w:left="20"/>
                  <w:rPr>
                    <w:b/>
                    <w:sz w:val="24"/>
                  </w:rPr>
                </w:pPr>
                <w:r>
                  <w:rPr>
                    <w:b/>
                    <w:color w:val="FFFFFF"/>
                    <w:sz w:val="24"/>
                    <w:shd w:val="clear" w:color="auto" w:fill="001F5F"/>
                  </w:rPr>
                  <w:t xml:space="preserve"> </w:t>
                </w:r>
                <w:r>
                  <w:rPr>
                    <w:b/>
                    <w:color w:val="FFFFFF"/>
                    <w:sz w:val="24"/>
                    <w:shd w:val="clear" w:color="auto" w:fill="001F5F"/>
                  </w:rPr>
                  <w:tab/>
                  <w:t>INFORMAZIONI ED ESITO PER LA</w:t>
                </w:r>
                <w:r>
                  <w:rPr>
                    <w:b/>
                    <w:color w:val="FFFFFF"/>
                    <w:spacing w:val="-18"/>
                    <w:sz w:val="24"/>
                    <w:shd w:val="clear" w:color="auto" w:fill="001F5F"/>
                  </w:rPr>
                  <w:t xml:space="preserve"> </w:t>
                </w:r>
                <w:r>
                  <w:rPr>
                    <w:b/>
                    <w:color w:val="FFFFFF"/>
                    <w:sz w:val="24"/>
                    <w:shd w:val="clear" w:color="auto" w:fill="001F5F"/>
                  </w:rPr>
                  <w:t>RAZIONALIZZAZIONE</w:t>
                </w:r>
                <w:r>
                  <w:rPr>
                    <w:b/>
                    <w:color w:val="FFFFFF"/>
                    <w:sz w:val="24"/>
                    <w:shd w:val="clear" w:color="auto" w:fill="001F5F"/>
                  </w:rPr>
                  <w:tab/>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1CC"/>
    <w:multiLevelType w:val="hybridMultilevel"/>
    <w:tmpl w:val="4B3A63DE"/>
    <w:lvl w:ilvl="0" w:tplc="5C72DE3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1955D1"/>
    <w:multiLevelType w:val="hybridMultilevel"/>
    <w:tmpl w:val="4776EE1C"/>
    <w:lvl w:ilvl="0" w:tplc="CF8A55BC">
      <w:start w:val="1"/>
      <w:numFmt w:val="decimal"/>
      <w:lvlText w:val="(%1)"/>
      <w:lvlJc w:val="left"/>
      <w:pPr>
        <w:ind w:left="720" w:hanging="360"/>
      </w:pPr>
      <w:rPr>
        <w:rFonts w:cs="Times New Roman"/>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E03421F"/>
    <w:multiLevelType w:val="hybridMultilevel"/>
    <w:tmpl w:val="4776EE1C"/>
    <w:lvl w:ilvl="0" w:tplc="CF8A55BC">
      <w:start w:val="1"/>
      <w:numFmt w:val="decimal"/>
      <w:lvlText w:val="(%1)"/>
      <w:lvlJc w:val="left"/>
      <w:pPr>
        <w:ind w:left="720" w:hanging="360"/>
      </w:pPr>
      <w:rPr>
        <w:rFonts w:cs="Times New Roman"/>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7195195"/>
    <w:multiLevelType w:val="hybridMultilevel"/>
    <w:tmpl w:val="ED9ACBDA"/>
    <w:lvl w:ilvl="0" w:tplc="CF8A55BC">
      <w:start w:val="1"/>
      <w:numFmt w:val="decimal"/>
      <w:lvlText w:val="(%1)"/>
      <w:lvlJc w:val="left"/>
      <w:pPr>
        <w:ind w:left="720" w:hanging="360"/>
      </w:pPr>
      <w:rPr>
        <w:rFonts w:cs="Segoe UI Symbol"/>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7A95215"/>
    <w:multiLevelType w:val="hybridMultilevel"/>
    <w:tmpl w:val="4776EE1C"/>
    <w:lvl w:ilvl="0" w:tplc="CF8A55BC">
      <w:start w:val="1"/>
      <w:numFmt w:val="decimal"/>
      <w:lvlText w:val="(%1)"/>
      <w:lvlJc w:val="left"/>
      <w:pPr>
        <w:ind w:left="720" w:hanging="360"/>
      </w:pPr>
      <w:rPr>
        <w:rFonts w:cs="Times New Roman"/>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7CF1632"/>
    <w:multiLevelType w:val="hybridMultilevel"/>
    <w:tmpl w:val="4E7655F0"/>
    <w:lvl w:ilvl="0">
      <w:numFmt w:val="bullet"/>
      <w:lvlText w:val="-"/>
      <w:lvlJc w:val="left"/>
      <w:pPr>
        <w:ind w:left="463" w:hanging="216"/>
      </w:pPr>
      <w:rPr>
        <w:rFonts w:hint="default"/>
        <w:w w:val="99"/>
        <w:lang w:val="it-IT" w:eastAsia="it-IT" w:bidi="it-IT"/>
      </w:rPr>
    </w:lvl>
    <w:lvl w:ilvl="1">
      <w:numFmt w:val="bullet"/>
      <w:lvlText w:val="•"/>
      <w:lvlJc w:val="left"/>
      <w:pPr>
        <w:ind w:left="1376" w:hanging="216"/>
      </w:pPr>
      <w:rPr>
        <w:rFonts w:hint="default"/>
        <w:lang w:val="it-IT" w:eastAsia="it-IT" w:bidi="it-IT"/>
      </w:rPr>
    </w:lvl>
    <w:lvl w:ilvl="2">
      <w:numFmt w:val="bullet"/>
      <w:lvlText w:val="•"/>
      <w:lvlJc w:val="left"/>
      <w:pPr>
        <w:ind w:left="2292" w:hanging="216"/>
      </w:pPr>
      <w:rPr>
        <w:rFonts w:hint="default"/>
        <w:lang w:val="it-IT" w:eastAsia="it-IT" w:bidi="it-IT"/>
      </w:rPr>
    </w:lvl>
    <w:lvl w:ilvl="3">
      <w:numFmt w:val="bullet"/>
      <w:lvlText w:val="•"/>
      <w:lvlJc w:val="left"/>
      <w:pPr>
        <w:ind w:left="3208" w:hanging="216"/>
      </w:pPr>
      <w:rPr>
        <w:rFonts w:hint="default"/>
        <w:lang w:val="it-IT" w:eastAsia="it-IT" w:bidi="it-IT"/>
      </w:rPr>
    </w:lvl>
    <w:lvl w:ilvl="4">
      <w:numFmt w:val="bullet"/>
      <w:lvlText w:val="•"/>
      <w:lvlJc w:val="left"/>
      <w:pPr>
        <w:ind w:left="4124" w:hanging="216"/>
      </w:pPr>
      <w:rPr>
        <w:rFonts w:hint="default"/>
        <w:lang w:val="it-IT" w:eastAsia="it-IT" w:bidi="it-IT"/>
      </w:rPr>
    </w:lvl>
    <w:lvl w:ilvl="5">
      <w:numFmt w:val="bullet"/>
      <w:lvlText w:val="•"/>
      <w:lvlJc w:val="left"/>
      <w:pPr>
        <w:ind w:left="5040" w:hanging="216"/>
      </w:pPr>
      <w:rPr>
        <w:rFonts w:hint="default"/>
        <w:lang w:val="it-IT" w:eastAsia="it-IT" w:bidi="it-IT"/>
      </w:rPr>
    </w:lvl>
    <w:lvl w:ilvl="6">
      <w:numFmt w:val="bullet"/>
      <w:lvlText w:val="•"/>
      <w:lvlJc w:val="left"/>
      <w:pPr>
        <w:ind w:left="5956" w:hanging="216"/>
      </w:pPr>
      <w:rPr>
        <w:rFonts w:hint="default"/>
        <w:lang w:val="it-IT" w:eastAsia="it-IT" w:bidi="it-IT"/>
      </w:rPr>
    </w:lvl>
    <w:lvl w:ilvl="7">
      <w:numFmt w:val="bullet"/>
      <w:lvlText w:val="•"/>
      <w:lvlJc w:val="left"/>
      <w:pPr>
        <w:ind w:left="6872" w:hanging="216"/>
      </w:pPr>
      <w:rPr>
        <w:rFonts w:hint="default"/>
        <w:lang w:val="it-IT" w:eastAsia="it-IT" w:bidi="it-IT"/>
      </w:rPr>
    </w:lvl>
    <w:lvl w:ilvl="8">
      <w:numFmt w:val="bullet"/>
      <w:lvlText w:val="•"/>
      <w:lvlJc w:val="left"/>
      <w:pPr>
        <w:ind w:left="7788" w:hanging="216"/>
      </w:pPr>
      <w:rPr>
        <w:rFonts w:hint="default"/>
        <w:lang w:val="it-IT" w:eastAsia="it-IT" w:bidi="it-IT"/>
      </w:rPr>
    </w:lvl>
  </w:abstractNum>
  <w:abstractNum w:abstractNumId="6">
    <w:nsid w:val="1F7178E7"/>
    <w:multiLevelType w:val="hybridMultilevel"/>
    <w:tmpl w:val="F304993A"/>
    <w:lvl w:ilvl="0" w:tplc="5546E1A2">
      <w:numFmt w:val="bullet"/>
      <w:lvlText w:val="-"/>
      <w:lvlJc w:val="left"/>
      <w:pPr>
        <w:ind w:left="463" w:hanging="216"/>
      </w:pPr>
      <w:rPr>
        <w:rFonts w:hint="default"/>
        <w:w w:val="99"/>
        <w:lang w:val="it-IT" w:eastAsia="it-IT" w:bidi="it-IT"/>
      </w:rPr>
    </w:lvl>
    <w:lvl w:ilvl="1" w:tplc="BF0A9704">
      <w:numFmt w:val="bullet"/>
      <w:lvlText w:val="•"/>
      <w:lvlJc w:val="left"/>
      <w:pPr>
        <w:ind w:left="1376" w:hanging="216"/>
      </w:pPr>
      <w:rPr>
        <w:rFonts w:hint="default"/>
        <w:lang w:val="it-IT" w:eastAsia="it-IT" w:bidi="it-IT"/>
      </w:rPr>
    </w:lvl>
    <w:lvl w:ilvl="2" w:tplc="1930AD50">
      <w:numFmt w:val="bullet"/>
      <w:lvlText w:val="•"/>
      <w:lvlJc w:val="left"/>
      <w:pPr>
        <w:ind w:left="2292" w:hanging="216"/>
      </w:pPr>
      <w:rPr>
        <w:rFonts w:hint="default"/>
        <w:lang w:val="it-IT" w:eastAsia="it-IT" w:bidi="it-IT"/>
      </w:rPr>
    </w:lvl>
    <w:lvl w:ilvl="3" w:tplc="4B242B4C">
      <w:numFmt w:val="bullet"/>
      <w:lvlText w:val="•"/>
      <w:lvlJc w:val="left"/>
      <w:pPr>
        <w:ind w:left="3208" w:hanging="216"/>
      </w:pPr>
      <w:rPr>
        <w:rFonts w:hint="default"/>
        <w:lang w:val="it-IT" w:eastAsia="it-IT" w:bidi="it-IT"/>
      </w:rPr>
    </w:lvl>
    <w:lvl w:ilvl="4" w:tplc="5888D398">
      <w:numFmt w:val="bullet"/>
      <w:lvlText w:val="•"/>
      <w:lvlJc w:val="left"/>
      <w:pPr>
        <w:ind w:left="4124" w:hanging="216"/>
      </w:pPr>
      <w:rPr>
        <w:rFonts w:hint="default"/>
        <w:lang w:val="it-IT" w:eastAsia="it-IT" w:bidi="it-IT"/>
      </w:rPr>
    </w:lvl>
    <w:lvl w:ilvl="5" w:tplc="28D49CA6">
      <w:numFmt w:val="bullet"/>
      <w:lvlText w:val="•"/>
      <w:lvlJc w:val="left"/>
      <w:pPr>
        <w:ind w:left="5040" w:hanging="216"/>
      </w:pPr>
      <w:rPr>
        <w:rFonts w:hint="default"/>
        <w:lang w:val="it-IT" w:eastAsia="it-IT" w:bidi="it-IT"/>
      </w:rPr>
    </w:lvl>
    <w:lvl w:ilvl="6" w:tplc="00504004">
      <w:numFmt w:val="bullet"/>
      <w:lvlText w:val="•"/>
      <w:lvlJc w:val="left"/>
      <w:pPr>
        <w:ind w:left="5956" w:hanging="216"/>
      </w:pPr>
      <w:rPr>
        <w:rFonts w:hint="default"/>
        <w:lang w:val="it-IT" w:eastAsia="it-IT" w:bidi="it-IT"/>
      </w:rPr>
    </w:lvl>
    <w:lvl w:ilvl="7" w:tplc="4254E9C6">
      <w:numFmt w:val="bullet"/>
      <w:lvlText w:val="•"/>
      <w:lvlJc w:val="left"/>
      <w:pPr>
        <w:ind w:left="6872" w:hanging="216"/>
      </w:pPr>
      <w:rPr>
        <w:rFonts w:hint="default"/>
        <w:lang w:val="it-IT" w:eastAsia="it-IT" w:bidi="it-IT"/>
      </w:rPr>
    </w:lvl>
    <w:lvl w:ilvl="8" w:tplc="FAD668C4">
      <w:numFmt w:val="bullet"/>
      <w:lvlText w:val="•"/>
      <w:lvlJc w:val="left"/>
      <w:pPr>
        <w:ind w:left="7788" w:hanging="216"/>
      </w:pPr>
      <w:rPr>
        <w:rFonts w:hint="default"/>
        <w:lang w:val="it-IT" w:eastAsia="it-IT" w:bidi="it-IT"/>
      </w:rPr>
    </w:lvl>
  </w:abstractNum>
  <w:abstractNum w:abstractNumId="7">
    <w:nsid w:val="1FF3604B"/>
    <w:multiLevelType w:val="hybridMultilevel"/>
    <w:tmpl w:val="B07C29F2"/>
    <w:lvl w:ilvl="0" w:tplc="E9109A5A">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FF2CE4FE">
      <w:numFmt w:val="bullet"/>
      <w:lvlText w:val="•"/>
      <w:lvlJc w:val="left"/>
      <w:pPr>
        <w:ind w:left="1448" w:hanging="286"/>
      </w:pPr>
      <w:rPr>
        <w:rFonts w:hint="default"/>
        <w:lang w:val="it-IT" w:eastAsia="it-IT" w:bidi="it-IT"/>
      </w:rPr>
    </w:lvl>
    <w:lvl w:ilvl="2" w:tplc="9C24B6A0">
      <w:numFmt w:val="bullet"/>
      <w:lvlText w:val="•"/>
      <w:lvlJc w:val="left"/>
      <w:pPr>
        <w:ind w:left="2356" w:hanging="286"/>
      </w:pPr>
      <w:rPr>
        <w:rFonts w:hint="default"/>
        <w:lang w:val="it-IT" w:eastAsia="it-IT" w:bidi="it-IT"/>
      </w:rPr>
    </w:lvl>
    <w:lvl w:ilvl="3" w:tplc="8D6E2DA4">
      <w:numFmt w:val="bullet"/>
      <w:lvlText w:val="•"/>
      <w:lvlJc w:val="left"/>
      <w:pPr>
        <w:ind w:left="3264" w:hanging="286"/>
      </w:pPr>
      <w:rPr>
        <w:rFonts w:hint="default"/>
        <w:lang w:val="it-IT" w:eastAsia="it-IT" w:bidi="it-IT"/>
      </w:rPr>
    </w:lvl>
    <w:lvl w:ilvl="4" w:tplc="4448E806">
      <w:numFmt w:val="bullet"/>
      <w:lvlText w:val="•"/>
      <w:lvlJc w:val="left"/>
      <w:pPr>
        <w:ind w:left="4172" w:hanging="286"/>
      </w:pPr>
      <w:rPr>
        <w:rFonts w:hint="default"/>
        <w:lang w:val="it-IT" w:eastAsia="it-IT" w:bidi="it-IT"/>
      </w:rPr>
    </w:lvl>
    <w:lvl w:ilvl="5" w:tplc="C958D60A">
      <w:numFmt w:val="bullet"/>
      <w:lvlText w:val="•"/>
      <w:lvlJc w:val="left"/>
      <w:pPr>
        <w:ind w:left="5080" w:hanging="286"/>
      </w:pPr>
      <w:rPr>
        <w:rFonts w:hint="default"/>
        <w:lang w:val="it-IT" w:eastAsia="it-IT" w:bidi="it-IT"/>
      </w:rPr>
    </w:lvl>
    <w:lvl w:ilvl="6" w:tplc="B574971E">
      <w:numFmt w:val="bullet"/>
      <w:lvlText w:val="•"/>
      <w:lvlJc w:val="left"/>
      <w:pPr>
        <w:ind w:left="5988" w:hanging="286"/>
      </w:pPr>
      <w:rPr>
        <w:rFonts w:hint="default"/>
        <w:lang w:val="it-IT" w:eastAsia="it-IT" w:bidi="it-IT"/>
      </w:rPr>
    </w:lvl>
    <w:lvl w:ilvl="7" w:tplc="CB5E4FDE">
      <w:numFmt w:val="bullet"/>
      <w:lvlText w:val="•"/>
      <w:lvlJc w:val="left"/>
      <w:pPr>
        <w:ind w:left="6896" w:hanging="286"/>
      </w:pPr>
      <w:rPr>
        <w:rFonts w:hint="default"/>
        <w:lang w:val="it-IT" w:eastAsia="it-IT" w:bidi="it-IT"/>
      </w:rPr>
    </w:lvl>
    <w:lvl w:ilvl="8" w:tplc="490CC746">
      <w:numFmt w:val="bullet"/>
      <w:lvlText w:val="•"/>
      <w:lvlJc w:val="left"/>
      <w:pPr>
        <w:ind w:left="7804" w:hanging="286"/>
      </w:pPr>
      <w:rPr>
        <w:rFonts w:hint="default"/>
        <w:lang w:val="it-IT" w:eastAsia="it-IT" w:bidi="it-IT"/>
      </w:rPr>
    </w:lvl>
  </w:abstractNum>
  <w:abstractNum w:abstractNumId="8">
    <w:nsid w:val="252D61C4"/>
    <w:multiLevelType w:val="hybridMultilevel"/>
    <w:tmpl w:val="BAE20562"/>
    <w:lvl w:ilvl="0" w:tplc="CF8A55BC">
      <w:start w:val="1"/>
      <w:numFmt w:val="decimal"/>
      <w:lvlText w:val="(%1)"/>
      <w:lvlJc w:val="left"/>
      <w:pPr>
        <w:ind w:left="720" w:hanging="360"/>
      </w:pPr>
      <w:rPr>
        <w:rFonts w:cs="Segoe UI Symbol"/>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8143AE1"/>
    <w:multiLevelType w:val="hybridMultilevel"/>
    <w:tmpl w:val="FEF0F7EA"/>
    <w:lvl w:ilvl="0" w:tplc="CF8A55BC">
      <w:start w:val="1"/>
      <w:numFmt w:val="decimal"/>
      <w:lvlText w:val="(%1)"/>
      <w:lvlJc w:val="left"/>
      <w:pPr>
        <w:ind w:left="720" w:hanging="360"/>
      </w:pPr>
      <w:rPr>
        <w:rFonts w:cs="Segoe UI Symbol"/>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94A2574"/>
    <w:multiLevelType w:val="hybridMultilevel"/>
    <w:tmpl w:val="4776EE1C"/>
    <w:lvl w:ilvl="0" w:tplc="CF8A55BC">
      <w:start w:val="1"/>
      <w:numFmt w:val="decimal"/>
      <w:lvlText w:val="(%1)"/>
      <w:lvlJc w:val="left"/>
      <w:pPr>
        <w:ind w:left="720" w:hanging="360"/>
      </w:pPr>
      <w:rPr>
        <w:rFonts w:cs="Times New Roman"/>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2744E16"/>
    <w:multiLevelType w:val="hybridMultilevel"/>
    <w:tmpl w:val="E646A6B2"/>
    <w:lvl w:ilvl="0" w:tplc="9CD2B324">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E6A27F42">
      <w:numFmt w:val="bullet"/>
      <w:lvlText w:val="•"/>
      <w:lvlJc w:val="left"/>
      <w:pPr>
        <w:ind w:left="1448" w:hanging="286"/>
      </w:pPr>
      <w:rPr>
        <w:rFonts w:hint="default"/>
        <w:lang w:val="it-IT" w:eastAsia="it-IT" w:bidi="it-IT"/>
      </w:rPr>
    </w:lvl>
    <w:lvl w:ilvl="2" w:tplc="992CBB3C">
      <w:numFmt w:val="bullet"/>
      <w:lvlText w:val="•"/>
      <w:lvlJc w:val="left"/>
      <w:pPr>
        <w:ind w:left="2356" w:hanging="286"/>
      </w:pPr>
      <w:rPr>
        <w:rFonts w:hint="default"/>
        <w:lang w:val="it-IT" w:eastAsia="it-IT" w:bidi="it-IT"/>
      </w:rPr>
    </w:lvl>
    <w:lvl w:ilvl="3" w:tplc="9D6A7432">
      <w:numFmt w:val="bullet"/>
      <w:lvlText w:val="•"/>
      <w:lvlJc w:val="left"/>
      <w:pPr>
        <w:ind w:left="3264" w:hanging="286"/>
      </w:pPr>
      <w:rPr>
        <w:rFonts w:hint="default"/>
        <w:lang w:val="it-IT" w:eastAsia="it-IT" w:bidi="it-IT"/>
      </w:rPr>
    </w:lvl>
    <w:lvl w:ilvl="4" w:tplc="473AFE84">
      <w:numFmt w:val="bullet"/>
      <w:lvlText w:val="•"/>
      <w:lvlJc w:val="left"/>
      <w:pPr>
        <w:ind w:left="4172" w:hanging="286"/>
      </w:pPr>
      <w:rPr>
        <w:rFonts w:hint="default"/>
        <w:lang w:val="it-IT" w:eastAsia="it-IT" w:bidi="it-IT"/>
      </w:rPr>
    </w:lvl>
    <w:lvl w:ilvl="5" w:tplc="97344A8C">
      <w:numFmt w:val="bullet"/>
      <w:lvlText w:val="•"/>
      <w:lvlJc w:val="left"/>
      <w:pPr>
        <w:ind w:left="5080" w:hanging="286"/>
      </w:pPr>
      <w:rPr>
        <w:rFonts w:hint="default"/>
        <w:lang w:val="it-IT" w:eastAsia="it-IT" w:bidi="it-IT"/>
      </w:rPr>
    </w:lvl>
    <w:lvl w:ilvl="6" w:tplc="419A20E2">
      <w:numFmt w:val="bullet"/>
      <w:lvlText w:val="•"/>
      <w:lvlJc w:val="left"/>
      <w:pPr>
        <w:ind w:left="5988" w:hanging="286"/>
      </w:pPr>
      <w:rPr>
        <w:rFonts w:hint="default"/>
        <w:lang w:val="it-IT" w:eastAsia="it-IT" w:bidi="it-IT"/>
      </w:rPr>
    </w:lvl>
    <w:lvl w:ilvl="7" w:tplc="DA269D8A">
      <w:numFmt w:val="bullet"/>
      <w:lvlText w:val="•"/>
      <w:lvlJc w:val="left"/>
      <w:pPr>
        <w:ind w:left="6896" w:hanging="286"/>
      </w:pPr>
      <w:rPr>
        <w:rFonts w:hint="default"/>
        <w:lang w:val="it-IT" w:eastAsia="it-IT" w:bidi="it-IT"/>
      </w:rPr>
    </w:lvl>
    <w:lvl w:ilvl="8" w:tplc="1C9A9C98">
      <w:numFmt w:val="bullet"/>
      <w:lvlText w:val="•"/>
      <w:lvlJc w:val="left"/>
      <w:pPr>
        <w:ind w:left="7804" w:hanging="286"/>
      </w:pPr>
      <w:rPr>
        <w:rFonts w:hint="default"/>
        <w:lang w:val="it-IT" w:eastAsia="it-IT" w:bidi="it-IT"/>
      </w:rPr>
    </w:lvl>
  </w:abstractNum>
  <w:abstractNum w:abstractNumId="12">
    <w:nsid w:val="35E975AA"/>
    <w:multiLevelType w:val="hybridMultilevel"/>
    <w:tmpl w:val="85D82FA2"/>
    <w:lvl w:ilvl="0" w:tplc="6A9A1A9A">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F998E31E">
      <w:numFmt w:val="bullet"/>
      <w:lvlText w:val="•"/>
      <w:lvlJc w:val="left"/>
      <w:pPr>
        <w:ind w:left="1448" w:hanging="286"/>
      </w:pPr>
      <w:rPr>
        <w:rFonts w:hint="default"/>
        <w:lang w:val="it-IT" w:eastAsia="it-IT" w:bidi="it-IT"/>
      </w:rPr>
    </w:lvl>
    <w:lvl w:ilvl="2" w:tplc="73AC0CDC">
      <w:numFmt w:val="bullet"/>
      <w:lvlText w:val="•"/>
      <w:lvlJc w:val="left"/>
      <w:pPr>
        <w:ind w:left="2356" w:hanging="286"/>
      </w:pPr>
      <w:rPr>
        <w:rFonts w:hint="default"/>
        <w:lang w:val="it-IT" w:eastAsia="it-IT" w:bidi="it-IT"/>
      </w:rPr>
    </w:lvl>
    <w:lvl w:ilvl="3" w:tplc="BE7AC38A">
      <w:numFmt w:val="bullet"/>
      <w:lvlText w:val="•"/>
      <w:lvlJc w:val="left"/>
      <w:pPr>
        <w:ind w:left="3264" w:hanging="286"/>
      </w:pPr>
      <w:rPr>
        <w:rFonts w:hint="default"/>
        <w:lang w:val="it-IT" w:eastAsia="it-IT" w:bidi="it-IT"/>
      </w:rPr>
    </w:lvl>
    <w:lvl w:ilvl="4" w:tplc="06D46A06">
      <w:numFmt w:val="bullet"/>
      <w:lvlText w:val="•"/>
      <w:lvlJc w:val="left"/>
      <w:pPr>
        <w:ind w:left="4172" w:hanging="286"/>
      </w:pPr>
      <w:rPr>
        <w:rFonts w:hint="default"/>
        <w:lang w:val="it-IT" w:eastAsia="it-IT" w:bidi="it-IT"/>
      </w:rPr>
    </w:lvl>
    <w:lvl w:ilvl="5" w:tplc="01C8C98A">
      <w:numFmt w:val="bullet"/>
      <w:lvlText w:val="•"/>
      <w:lvlJc w:val="left"/>
      <w:pPr>
        <w:ind w:left="5080" w:hanging="286"/>
      </w:pPr>
      <w:rPr>
        <w:rFonts w:hint="default"/>
        <w:lang w:val="it-IT" w:eastAsia="it-IT" w:bidi="it-IT"/>
      </w:rPr>
    </w:lvl>
    <w:lvl w:ilvl="6" w:tplc="61CE76BA">
      <w:numFmt w:val="bullet"/>
      <w:lvlText w:val="•"/>
      <w:lvlJc w:val="left"/>
      <w:pPr>
        <w:ind w:left="5988" w:hanging="286"/>
      </w:pPr>
      <w:rPr>
        <w:rFonts w:hint="default"/>
        <w:lang w:val="it-IT" w:eastAsia="it-IT" w:bidi="it-IT"/>
      </w:rPr>
    </w:lvl>
    <w:lvl w:ilvl="7" w:tplc="3A32FB26">
      <w:numFmt w:val="bullet"/>
      <w:lvlText w:val="•"/>
      <w:lvlJc w:val="left"/>
      <w:pPr>
        <w:ind w:left="6896" w:hanging="286"/>
      </w:pPr>
      <w:rPr>
        <w:rFonts w:hint="default"/>
        <w:lang w:val="it-IT" w:eastAsia="it-IT" w:bidi="it-IT"/>
      </w:rPr>
    </w:lvl>
    <w:lvl w:ilvl="8" w:tplc="7F80DDB8">
      <w:numFmt w:val="bullet"/>
      <w:lvlText w:val="•"/>
      <w:lvlJc w:val="left"/>
      <w:pPr>
        <w:ind w:left="7804" w:hanging="286"/>
      </w:pPr>
      <w:rPr>
        <w:rFonts w:hint="default"/>
        <w:lang w:val="it-IT" w:eastAsia="it-IT" w:bidi="it-IT"/>
      </w:rPr>
    </w:lvl>
  </w:abstractNum>
  <w:abstractNum w:abstractNumId="13">
    <w:nsid w:val="38097A02"/>
    <w:multiLevelType w:val="hybridMultilevel"/>
    <w:tmpl w:val="E4481DF6"/>
    <w:lvl w:ilvl="0" w:tplc="CD76C132">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5718B570">
      <w:numFmt w:val="bullet"/>
      <w:lvlText w:val="•"/>
      <w:lvlJc w:val="left"/>
      <w:pPr>
        <w:ind w:left="1448" w:hanging="286"/>
      </w:pPr>
      <w:rPr>
        <w:rFonts w:hint="default"/>
        <w:lang w:val="it-IT" w:eastAsia="it-IT" w:bidi="it-IT"/>
      </w:rPr>
    </w:lvl>
    <w:lvl w:ilvl="2" w:tplc="31DC5254">
      <w:numFmt w:val="bullet"/>
      <w:lvlText w:val="•"/>
      <w:lvlJc w:val="left"/>
      <w:pPr>
        <w:ind w:left="2356" w:hanging="286"/>
      </w:pPr>
      <w:rPr>
        <w:rFonts w:hint="default"/>
        <w:lang w:val="it-IT" w:eastAsia="it-IT" w:bidi="it-IT"/>
      </w:rPr>
    </w:lvl>
    <w:lvl w:ilvl="3" w:tplc="E49266C4">
      <w:numFmt w:val="bullet"/>
      <w:lvlText w:val="•"/>
      <w:lvlJc w:val="left"/>
      <w:pPr>
        <w:ind w:left="3264" w:hanging="286"/>
      </w:pPr>
      <w:rPr>
        <w:rFonts w:hint="default"/>
        <w:lang w:val="it-IT" w:eastAsia="it-IT" w:bidi="it-IT"/>
      </w:rPr>
    </w:lvl>
    <w:lvl w:ilvl="4" w:tplc="01521DF8">
      <w:numFmt w:val="bullet"/>
      <w:lvlText w:val="•"/>
      <w:lvlJc w:val="left"/>
      <w:pPr>
        <w:ind w:left="4172" w:hanging="286"/>
      </w:pPr>
      <w:rPr>
        <w:rFonts w:hint="default"/>
        <w:lang w:val="it-IT" w:eastAsia="it-IT" w:bidi="it-IT"/>
      </w:rPr>
    </w:lvl>
    <w:lvl w:ilvl="5" w:tplc="112E84FA">
      <w:numFmt w:val="bullet"/>
      <w:lvlText w:val="•"/>
      <w:lvlJc w:val="left"/>
      <w:pPr>
        <w:ind w:left="5080" w:hanging="286"/>
      </w:pPr>
      <w:rPr>
        <w:rFonts w:hint="default"/>
        <w:lang w:val="it-IT" w:eastAsia="it-IT" w:bidi="it-IT"/>
      </w:rPr>
    </w:lvl>
    <w:lvl w:ilvl="6" w:tplc="0B64382C">
      <w:numFmt w:val="bullet"/>
      <w:lvlText w:val="•"/>
      <w:lvlJc w:val="left"/>
      <w:pPr>
        <w:ind w:left="5988" w:hanging="286"/>
      </w:pPr>
      <w:rPr>
        <w:rFonts w:hint="default"/>
        <w:lang w:val="it-IT" w:eastAsia="it-IT" w:bidi="it-IT"/>
      </w:rPr>
    </w:lvl>
    <w:lvl w:ilvl="7" w:tplc="7F0A4830">
      <w:numFmt w:val="bullet"/>
      <w:lvlText w:val="•"/>
      <w:lvlJc w:val="left"/>
      <w:pPr>
        <w:ind w:left="6896" w:hanging="286"/>
      </w:pPr>
      <w:rPr>
        <w:rFonts w:hint="default"/>
        <w:lang w:val="it-IT" w:eastAsia="it-IT" w:bidi="it-IT"/>
      </w:rPr>
    </w:lvl>
    <w:lvl w:ilvl="8" w:tplc="AFFCD632">
      <w:numFmt w:val="bullet"/>
      <w:lvlText w:val="•"/>
      <w:lvlJc w:val="left"/>
      <w:pPr>
        <w:ind w:left="7804" w:hanging="286"/>
      </w:pPr>
      <w:rPr>
        <w:rFonts w:hint="default"/>
        <w:lang w:val="it-IT" w:eastAsia="it-IT" w:bidi="it-IT"/>
      </w:rPr>
    </w:lvl>
  </w:abstractNum>
  <w:abstractNum w:abstractNumId="14">
    <w:nsid w:val="3ADC3714"/>
    <w:multiLevelType w:val="hybridMultilevel"/>
    <w:tmpl w:val="4FFE5BE2"/>
    <w:lvl w:ilvl="0" w:tplc="DB468860">
      <w:numFmt w:val="bullet"/>
      <w:lvlText w:val="-"/>
      <w:lvlJc w:val="left"/>
      <w:pPr>
        <w:ind w:left="463" w:hanging="216"/>
      </w:pPr>
      <w:rPr>
        <w:rFonts w:hint="default"/>
        <w:w w:val="99"/>
        <w:lang w:val="it-IT" w:eastAsia="it-IT" w:bidi="it-IT"/>
      </w:rPr>
    </w:lvl>
    <w:lvl w:ilvl="1" w:tplc="4EDEEAA2">
      <w:numFmt w:val="bullet"/>
      <w:lvlText w:val="•"/>
      <w:lvlJc w:val="left"/>
      <w:pPr>
        <w:ind w:left="1376" w:hanging="216"/>
      </w:pPr>
      <w:rPr>
        <w:rFonts w:hint="default"/>
        <w:lang w:val="it-IT" w:eastAsia="it-IT" w:bidi="it-IT"/>
      </w:rPr>
    </w:lvl>
    <w:lvl w:ilvl="2" w:tplc="0D6EA938">
      <w:numFmt w:val="bullet"/>
      <w:lvlText w:val="•"/>
      <w:lvlJc w:val="left"/>
      <w:pPr>
        <w:ind w:left="2292" w:hanging="216"/>
      </w:pPr>
      <w:rPr>
        <w:rFonts w:hint="default"/>
        <w:lang w:val="it-IT" w:eastAsia="it-IT" w:bidi="it-IT"/>
      </w:rPr>
    </w:lvl>
    <w:lvl w:ilvl="3" w:tplc="4B42B06C">
      <w:numFmt w:val="bullet"/>
      <w:lvlText w:val="•"/>
      <w:lvlJc w:val="left"/>
      <w:pPr>
        <w:ind w:left="3208" w:hanging="216"/>
      </w:pPr>
      <w:rPr>
        <w:rFonts w:hint="default"/>
        <w:lang w:val="it-IT" w:eastAsia="it-IT" w:bidi="it-IT"/>
      </w:rPr>
    </w:lvl>
    <w:lvl w:ilvl="4" w:tplc="C5ACFD70">
      <w:numFmt w:val="bullet"/>
      <w:lvlText w:val="•"/>
      <w:lvlJc w:val="left"/>
      <w:pPr>
        <w:ind w:left="4124" w:hanging="216"/>
      </w:pPr>
      <w:rPr>
        <w:rFonts w:hint="default"/>
        <w:lang w:val="it-IT" w:eastAsia="it-IT" w:bidi="it-IT"/>
      </w:rPr>
    </w:lvl>
    <w:lvl w:ilvl="5" w:tplc="65386F36">
      <w:numFmt w:val="bullet"/>
      <w:lvlText w:val="•"/>
      <w:lvlJc w:val="left"/>
      <w:pPr>
        <w:ind w:left="5040" w:hanging="216"/>
      </w:pPr>
      <w:rPr>
        <w:rFonts w:hint="default"/>
        <w:lang w:val="it-IT" w:eastAsia="it-IT" w:bidi="it-IT"/>
      </w:rPr>
    </w:lvl>
    <w:lvl w:ilvl="6" w:tplc="06A2BB58">
      <w:numFmt w:val="bullet"/>
      <w:lvlText w:val="•"/>
      <w:lvlJc w:val="left"/>
      <w:pPr>
        <w:ind w:left="5956" w:hanging="216"/>
      </w:pPr>
      <w:rPr>
        <w:rFonts w:hint="default"/>
        <w:lang w:val="it-IT" w:eastAsia="it-IT" w:bidi="it-IT"/>
      </w:rPr>
    </w:lvl>
    <w:lvl w:ilvl="7" w:tplc="8F624518">
      <w:numFmt w:val="bullet"/>
      <w:lvlText w:val="•"/>
      <w:lvlJc w:val="left"/>
      <w:pPr>
        <w:ind w:left="6872" w:hanging="216"/>
      </w:pPr>
      <w:rPr>
        <w:rFonts w:hint="default"/>
        <w:lang w:val="it-IT" w:eastAsia="it-IT" w:bidi="it-IT"/>
      </w:rPr>
    </w:lvl>
    <w:lvl w:ilvl="8" w:tplc="F7A04A9A">
      <w:numFmt w:val="bullet"/>
      <w:lvlText w:val="•"/>
      <w:lvlJc w:val="left"/>
      <w:pPr>
        <w:ind w:left="7788" w:hanging="216"/>
      </w:pPr>
      <w:rPr>
        <w:rFonts w:hint="default"/>
        <w:lang w:val="it-IT" w:eastAsia="it-IT" w:bidi="it-IT"/>
      </w:rPr>
    </w:lvl>
  </w:abstractNum>
  <w:abstractNum w:abstractNumId="15">
    <w:nsid w:val="3BF319F9"/>
    <w:multiLevelType w:val="hybridMultilevel"/>
    <w:tmpl w:val="E3023F84"/>
    <w:lvl w:ilvl="0" w:tplc="618458AC">
      <w:start w:val="1"/>
      <w:numFmt w:val="decimal"/>
      <w:lvlText w:val="%1."/>
      <w:lvlJc w:val="left"/>
      <w:pPr>
        <w:tabs>
          <w:tab w:val="num" w:pos="720"/>
        </w:tabs>
        <w:ind w:left="720" w:hanging="360"/>
      </w:pPr>
      <w:rPr>
        <w:rFonts w:hint="default"/>
      </w:rPr>
    </w:lvl>
    <w:lvl w:ilvl="1" w:tplc="57002960" w:tentative="1">
      <w:start w:val="1"/>
      <w:numFmt w:val="lowerLetter"/>
      <w:lvlText w:val="%2."/>
      <w:lvlJc w:val="left"/>
      <w:pPr>
        <w:tabs>
          <w:tab w:val="num" w:pos="1440"/>
        </w:tabs>
        <w:ind w:left="1440" w:hanging="360"/>
      </w:pPr>
    </w:lvl>
    <w:lvl w:ilvl="2" w:tplc="C22ED2C0" w:tentative="1">
      <w:start w:val="1"/>
      <w:numFmt w:val="lowerRoman"/>
      <w:lvlText w:val="%3."/>
      <w:lvlJc w:val="right"/>
      <w:pPr>
        <w:tabs>
          <w:tab w:val="num" w:pos="2160"/>
        </w:tabs>
        <w:ind w:left="2160" w:hanging="180"/>
      </w:pPr>
    </w:lvl>
    <w:lvl w:ilvl="3" w:tplc="C4D6F3EC" w:tentative="1">
      <w:start w:val="1"/>
      <w:numFmt w:val="decimal"/>
      <w:lvlText w:val="%4."/>
      <w:lvlJc w:val="left"/>
      <w:pPr>
        <w:tabs>
          <w:tab w:val="num" w:pos="2880"/>
        </w:tabs>
        <w:ind w:left="2880" w:hanging="360"/>
      </w:pPr>
    </w:lvl>
    <w:lvl w:ilvl="4" w:tplc="5DEA78E8" w:tentative="1">
      <w:start w:val="1"/>
      <w:numFmt w:val="lowerLetter"/>
      <w:lvlText w:val="%5."/>
      <w:lvlJc w:val="left"/>
      <w:pPr>
        <w:tabs>
          <w:tab w:val="num" w:pos="3600"/>
        </w:tabs>
        <w:ind w:left="3600" w:hanging="360"/>
      </w:pPr>
    </w:lvl>
    <w:lvl w:ilvl="5" w:tplc="FC5043C8" w:tentative="1">
      <w:start w:val="1"/>
      <w:numFmt w:val="lowerRoman"/>
      <w:lvlText w:val="%6."/>
      <w:lvlJc w:val="right"/>
      <w:pPr>
        <w:tabs>
          <w:tab w:val="num" w:pos="4320"/>
        </w:tabs>
        <w:ind w:left="4320" w:hanging="180"/>
      </w:pPr>
    </w:lvl>
    <w:lvl w:ilvl="6" w:tplc="AAE45D06" w:tentative="1">
      <w:start w:val="1"/>
      <w:numFmt w:val="decimal"/>
      <w:lvlText w:val="%7."/>
      <w:lvlJc w:val="left"/>
      <w:pPr>
        <w:tabs>
          <w:tab w:val="num" w:pos="5040"/>
        </w:tabs>
        <w:ind w:left="5040" w:hanging="360"/>
      </w:pPr>
    </w:lvl>
    <w:lvl w:ilvl="7" w:tplc="2A58C94A" w:tentative="1">
      <w:start w:val="1"/>
      <w:numFmt w:val="lowerLetter"/>
      <w:lvlText w:val="%8."/>
      <w:lvlJc w:val="left"/>
      <w:pPr>
        <w:tabs>
          <w:tab w:val="num" w:pos="5760"/>
        </w:tabs>
        <w:ind w:left="5760" w:hanging="360"/>
      </w:pPr>
    </w:lvl>
    <w:lvl w:ilvl="8" w:tplc="A3D4A278" w:tentative="1">
      <w:start w:val="1"/>
      <w:numFmt w:val="lowerRoman"/>
      <w:lvlText w:val="%9."/>
      <w:lvlJc w:val="right"/>
      <w:pPr>
        <w:tabs>
          <w:tab w:val="num" w:pos="6480"/>
        </w:tabs>
        <w:ind w:left="6480" w:hanging="180"/>
      </w:pPr>
    </w:lvl>
  </w:abstractNum>
  <w:abstractNum w:abstractNumId="16">
    <w:nsid w:val="3D354E5B"/>
    <w:multiLevelType w:val="hybridMultilevel"/>
    <w:tmpl w:val="90E06066"/>
    <w:lvl w:ilvl="0" w:tplc="CF8A55BC">
      <w:start w:val="1"/>
      <w:numFmt w:val="decimal"/>
      <w:lvlText w:val="(%1)"/>
      <w:lvlJc w:val="left"/>
      <w:pPr>
        <w:ind w:left="720" w:hanging="360"/>
      </w:pPr>
      <w:rPr>
        <w:rFonts w:cs="Segoe UI Symbol"/>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0955A39"/>
    <w:multiLevelType w:val="hybridMultilevel"/>
    <w:tmpl w:val="1F509B06"/>
    <w:lvl w:ilvl="0" w:tplc="0410000F">
      <w:numFmt w:val="bullet"/>
      <w:lvlText w:val="-"/>
      <w:lvlJc w:val="left"/>
      <w:pPr>
        <w:ind w:left="463" w:hanging="216"/>
      </w:pPr>
      <w:rPr>
        <w:rFonts w:hint="default"/>
        <w:w w:val="99"/>
        <w:lang w:val="it-IT" w:eastAsia="it-IT" w:bidi="it-IT"/>
      </w:rPr>
    </w:lvl>
    <w:lvl w:ilvl="1" w:tplc="04100019">
      <w:numFmt w:val="bullet"/>
      <w:lvlText w:val="•"/>
      <w:lvlJc w:val="left"/>
      <w:pPr>
        <w:ind w:left="1376" w:hanging="216"/>
      </w:pPr>
      <w:rPr>
        <w:rFonts w:hint="default"/>
        <w:lang w:val="it-IT" w:eastAsia="it-IT" w:bidi="it-IT"/>
      </w:rPr>
    </w:lvl>
    <w:lvl w:ilvl="2" w:tplc="0410001B">
      <w:numFmt w:val="bullet"/>
      <w:lvlText w:val="•"/>
      <w:lvlJc w:val="left"/>
      <w:pPr>
        <w:ind w:left="2292" w:hanging="216"/>
      </w:pPr>
      <w:rPr>
        <w:rFonts w:hint="default"/>
        <w:lang w:val="it-IT" w:eastAsia="it-IT" w:bidi="it-IT"/>
      </w:rPr>
    </w:lvl>
    <w:lvl w:ilvl="3" w:tplc="0410000F">
      <w:numFmt w:val="bullet"/>
      <w:lvlText w:val="•"/>
      <w:lvlJc w:val="left"/>
      <w:pPr>
        <w:ind w:left="3208" w:hanging="216"/>
      </w:pPr>
      <w:rPr>
        <w:rFonts w:hint="default"/>
        <w:lang w:val="it-IT" w:eastAsia="it-IT" w:bidi="it-IT"/>
      </w:rPr>
    </w:lvl>
    <w:lvl w:ilvl="4" w:tplc="04100019">
      <w:numFmt w:val="bullet"/>
      <w:lvlText w:val="•"/>
      <w:lvlJc w:val="left"/>
      <w:pPr>
        <w:ind w:left="4124" w:hanging="216"/>
      </w:pPr>
      <w:rPr>
        <w:rFonts w:hint="default"/>
        <w:lang w:val="it-IT" w:eastAsia="it-IT" w:bidi="it-IT"/>
      </w:rPr>
    </w:lvl>
    <w:lvl w:ilvl="5" w:tplc="0410001B">
      <w:numFmt w:val="bullet"/>
      <w:lvlText w:val="•"/>
      <w:lvlJc w:val="left"/>
      <w:pPr>
        <w:ind w:left="5040" w:hanging="216"/>
      </w:pPr>
      <w:rPr>
        <w:rFonts w:hint="default"/>
        <w:lang w:val="it-IT" w:eastAsia="it-IT" w:bidi="it-IT"/>
      </w:rPr>
    </w:lvl>
    <w:lvl w:ilvl="6" w:tplc="0410000F">
      <w:numFmt w:val="bullet"/>
      <w:lvlText w:val="•"/>
      <w:lvlJc w:val="left"/>
      <w:pPr>
        <w:ind w:left="5956" w:hanging="216"/>
      </w:pPr>
      <w:rPr>
        <w:rFonts w:hint="default"/>
        <w:lang w:val="it-IT" w:eastAsia="it-IT" w:bidi="it-IT"/>
      </w:rPr>
    </w:lvl>
    <w:lvl w:ilvl="7" w:tplc="04100019">
      <w:numFmt w:val="bullet"/>
      <w:lvlText w:val="•"/>
      <w:lvlJc w:val="left"/>
      <w:pPr>
        <w:ind w:left="6872" w:hanging="216"/>
      </w:pPr>
      <w:rPr>
        <w:rFonts w:hint="default"/>
        <w:lang w:val="it-IT" w:eastAsia="it-IT" w:bidi="it-IT"/>
      </w:rPr>
    </w:lvl>
    <w:lvl w:ilvl="8" w:tplc="0410001B">
      <w:numFmt w:val="bullet"/>
      <w:lvlText w:val="•"/>
      <w:lvlJc w:val="left"/>
      <w:pPr>
        <w:ind w:left="7788" w:hanging="216"/>
      </w:pPr>
      <w:rPr>
        <w:rFonts w:hint="default"/>
        <w:lang w:val="it-IT" w:eastAsia="it-IT" w:bidi="it-IT"/>
      </w:rPr>
    </w:lvl>
  </w:abstractNum>
  <w:abstractNum w:abstractNumId="18">
    <w:nsid w:val="43A668A7"/>
    <w:multiLevelType w:val="hybridMultilevel"/>
    <w:tmpl w:val="3F16AEBC"/>
    <w:lvl w:ilvl="0" w:tplc="BB1CC636">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808A8EE6">
      <w:numFmt w:val="bullet"/>
      <w:lvlText w:val="•"/>
      <w:lvlJc w:val="left"/>
      <w:pPr>
        <w:ind w:left="1448" w:hanging="286"/>
      </w:pPr>
      <w:rPr>
        <w:rFonts w:hint="default"/>
        <w:lang w:val="it-IT" w:eastAsia="it-IT" w:bidi="it-IT"/>
      </w:rPr>
    </w:lvl>
    <w:lvl w:ilvl="2" w:tplc="98D49F64">
      <w:numFmt w:val="bullet"/>
      <w:lvlText w:val="•"/>
      <w:lvlJc w:val="left"/>
      <w:pPr>
        <w:ind w:left="2356" w:hanging="286"/>
      </w:pPr>
      <w:rPr>
        <w:rFonts w:hint="default"/>
        <w:lang w:val="it-IT" w:eastAsia="it-IT" w:bidi="it-IT"/>
      </w:rPr>
    </w:lvl>
    <w:lvl w:ilvl="3" w:tplc="38A6A0C6">
      <w:numFmt w:val="bullet"/>
      <w:lvlText w:val="•"/>
      <w:lvlJc w:val="left"/>
      <w:pPr>
        <w:ind w:left="3264" w:hanging="286"/>
      </w:pPr>
      <w:rPr>
        <w:rFonts w:hint="default"/>
        <w:lang w:val="it-IT" w:eastAsia="it-IT" w:bidi="it-IT"/>
      </w:rPr>
    </w:lvl>
    <w:lvl w:ilvl="4" w:tplc="632869DC">
      <w:numFmt w:val="bullet"/>
      <w:lvlText w:val="•"/>
      <w:lvlJc w:val="left"/>
      <w:pPr>
        <w:ind w:left="4172" w:hanging="286"/>
      </w:pPr>
      <w:rPr>
        <w:rFonts w:hint="default"/>
        <w:lang w:val="it-IT" w:eastAsia="it-IT" w:bidi="it-IT"/>
      </w:rPr>
    </w:lvl>
    <w:lvl w:ilvl="5" w:tplc="8410BC8E">
      <w:numFmt w:val="bullet"/>
      <w:lvlText w:val="•"/>
      <w:lvlJc w:val="left"/>
      <w:pPr>
        <w:ind w:left="5080" w:hanging="286"/>
      </w:pPr>
      <w:rPr>
        <w:rFonts w:hint="default"/>
        <w:lang w:val="it-IT" w:eastAsia="it-IT" w:bidi="it-IT"/>
      </w:rPr>
    </w:lvl>
    <w:lvl w:ilvl="6" w:tplc="2C588326">
      <w:numFmt w:val="bullet"/>
      <w:lvlText w:val="•"/>
      <w:lvlJc w:val="left"/>
      <w:pPr>
        <w:ind w:left="5988" w:hanging="286"/>
      </w:pPr>
      <w:rPr>
        <w:rFonts w:hint="default"/>
        <w:lang w:val="it-IT" w:eastAsia="it-IT" w:bidi="it-IT"/>
      </w:rPr>
    </w:lvl>
    <w:lvl w:ilvl="7" w:tplc="F1F60314">
      <w:numFmt w:val="bullet"/>
      <w:lvlText w:val="•"/>
      <w:lvlJc w:val="left"/>
      <w:pPr>
        <w:ind w:left="6896" w:hanging="286"/>
      </w:pPr>
      <w:rPr>
        <w:rFonts w:hint="default"/>
        <w:lang w:val="it-IT" w:eastAsia="it-IT" w:bidi="it-IT"/>
      </w:rPr>
    </w:lvl>
    <w:lvl w:ilvl="8" w:tplc="924AC288">
      <w:numFmt w:val="bullet"/>
      <w:lvlText w:val="•"/>
      <w:lvlJc w:val="left"/>
      <w:pPr>
        <w:ind w:left="7804" w:hanging="286"/>
      </w:pPr>
      <w:rPr>
        <w:rFonts w:hint="default"/>
        <w:lang w:val="it-IT" w:eastAsia="it-IT" w:bidi="it-IT"/>
      </w:rPr>
    </w:lvl>
  </w:abstractNum>
  <w:abstractNum w:abstractNumId="19">
    <w:nsid w:val="45BA3925"/>
    <w:multiLevelType w:val="hybridMultilevel"/>
    <w:tmpl w:val="0568B7AC"/>
    <w:lvl w:ilvl="0" w:tplc="D8F845C6">
      <w:numFmt w:val="bullet"/>
      <w:lvlText w:val="-"/>
      <w:lvlJc w:val="left"/>
      <w:pPr>
        <w:ind w:left="463" w:hanging="216"/>
      </w:pPr>
      <w:rPr>
        <w:rFonts w:hint="default"/>
        <w:w w:val="99"/>
        <w:lang w:val="it-IT" w:eastAsia="it-IT" w:bidi="it-IT"/>
      </w:rPr>
    </w:lvl>
    <w:lvl w:ilvl="1" w:tplc="39BAEE26">
      <w:numFmt w:val="bullet"/>
      <w:lvlText w:val="•"/>
      <w:lvlJc w:val="left"/>
      <w:pPr>
        <w:ind w:left="1376" w:hanging="216"/>
      </w:pPr>
      <w:rPr>
        <w:rFonts w:hint="default"/>
        <w:lang w:val="it-IT" w:eastAsia="it-IT" w:bidi="it-IT"/>
      </w:rPr>
    </w:lvl>
    <w:lvl w:ilvl="2" w:tplc="AD287DA8">
      <w:numFmt w:val="bullet"/>
      <w:lvlText w:val="•"/>
      <w:lvlJc w:val="left"/>
      <w:pPr>
        <w:ind w:left="2292" w:hanging="216"/>
      </w:pPr>
      <w:rPr>
        <w:rFonts w:hint="default"/>
        <w:lang w:val="it-IT" w:eastAsia="it-IT" w:bidi="it-IT"/>
      </w:rPr>
    </w:lvl>
    <w:lvl w:ilvl="3" w:tplc="2042EDBE">
      <w:numFmt w:val="bullet"/>
      <w:lvlText w:val="•"/>
      <w:lvlJc w:val="left"/>
      <w:pPr>
        <w:ind w:left="3208" w:hanging="216"/>
      </w:pPr>
      <w:rPr>
        <w:rFonts w:hint="default"/>
        <w:lang w:val="it-IT" w:eastAsia="it-IT" w:bidi="it-IT"/>
      </w:rPr>
    </w:lvl>
    <w:lvl w:ilvl="4" w:tplc="3FA62C94">
      <w:numFmt w:val="bullet"/>
      <w:lvlText w:val="•"/>
      <w:lvlJc w:val="left"/>
      <w:pPr>
        <w:ind w:left="4124" w:hanging="216"/>
      </w:pPr>
      <w:rPr>
        <w:rFonts w:hint="default"/>
        <w:lang w:val="it-IT" w:eastAsia="it-IT" w:bidi="it-IT"/>
      </w:rPr>
    </w:lvl>
    <w:lvl w:ilvl="5" w:tplc="9FDEA970">
      <w:numFmt w:val="bullet"/>
      <w:lvlText w:val="•"/>
      <w:lvlJc w:val="left"/>
      <w:pPr>
        <w:ind w:left="5040" w:hanging="216"/>
      </w:pPr>
      <w:rPr>
        <w:rFonts w:hint="default"/>
        <w:lang w:val="it-IT" w:eastAsia="it-IT" w:bidi="it-IT"/>
      </w:rPr>
    </w:lvl>
    <w:lvl w:ilvl="6" w:tplc="AD90F68E">
      <w:numFmt w:val="bullet"/>
      <w:lvlText w:val="•"/>
      <w:lvlJc w:val="left"/>
      <w:pPr>
        <w:ind w:left="5956" w:hanging="216"/>
      </w:pPr>
      <w:rPr>
        <w:rFonts w:hint="default"/>
        <w:lang w:val="it-IT" w:eastAsia="it-IT" w:bidi="it-IT"/>
      </w:rPr>
    </w:lvl>
    <w:lvl w:ilvl="7" w:tplc="2BC2229C">
      <w:numFmt w:val="bullet"/>
      <w:lvlText w:val="•"/>
      <w:lvlJc w:val="left"/>
      <w:pPr>
        <w:ind w:left="6872" w:hanging="216"/>
      </w:pPr>
      <w:rPr>
        <w:rFonts w:hint="default"/>
        <w:lang w:val="it-IT" w:eastAsia="it-IT" w:bidi="it-IT"/>
      </w:rPr>
    </w:lvl>
    <w:lvl w:ilvl="8" w:tplc="FEEC33E4">
      <w:numFmt w:val="bullet"/>
      <w:lvlText w:val="•"/>
      <w:lvlJc w:val="left"/>
      <w:pPr>
        <w:ind w:left="7788" w:hanging="216"/>
      </w:pPr>
      <w:rPr>
        <w:rFonts w:hint="default"/>
        <w:lang w:val="it-IT" w:eastAsia="it-IT" w:bidi="it-IT"/>
      </w:rPr>
    </w:lvl>
  </w:abstractNum>
  <w:abstractNum w:abstractNumId="20">
    <w:nsid w:val="472111FA"/>
    <w:multiLevelType w:val="hybridMultilevel"/>
    <w:tmpl w:val="61C42842"/>
    <w:lvl w:ilvl="0" w:tplc="DEB2171A">
      <w:start w:val="1"/>
      <w:numFmt w:val="decimal"/>
      <w:lvlText w:val="(%1)"/>
      <w:lvlJc w:val="left"/>
      <w:pPr>
        <w:ind w:left="720" w:hanging="360"/>
      </w:pPr>
      <w:rPr>
        <w:rFonts w:hint="default"/>
        <w:sz w:val="20"/>
        <w:szCs w:val="20"/>
        <w:vertAlign w:val="superscript"/>
      </w:rPr>
    </w:lvl>
    <w:lvl w:ilvl="1" w:tplc="9844041E" w:tentative="1">
      <w:start w:val="1"/>
      <w:numFmt w:val="lowerLetter"/>
      <w:lvlText w:val="%2."/>
      <w:lvlJc w:val="left"/>
      <w:pPr>
        <w:ind w:left="1440" w:hanging="360"/>
      </w:pPr>
    </w:lvl>
    <w:lvl w:ilvl="2" w:tplc="4A98411E" w:tentative="1">
      <w:start w:val="1"/>
      <w:numFmt w:val="lowerRoman"/>
      <w:lvlText w:val="%3."/>
      <w:lvlJc w:val="right"/>
      <w:pPr>
        <w:ind w:left="2160" w:hanging="180"/>
      </w:pPr>
    </w:lvl>
    <w:lvl w:ilvl="3" w:tplc="95BCD388" w:tentative="1">
      <w:start w:val="1"/>
      <w:numFmt w:val="decimal"/>
      <w:lvlText w:val="%4."/>
      <w:lvlJc w:val="left"/>
      <w:pPr>
        <w:ind w:left="2880" w:hanging="360"/>
      </w:pPr>
    </w:lvl>
    <w:lvl w:ilvl="4" w:tplc="8F80A4D8" w:tentative="1">
      <w:start w:val="1"/>
      <w:numFmt w:val="lowerLetter"/>
      <w:lvlText w:val="%5."/>
      <w:lvlJc w:val="left"/>
      <w:pPr>
        <w:ind w:left="3600" w:hanging="360"/>
      </w:pPr>
    </w:lvl>
    <w:lvl w:ilvl="5" w:tplc="6A4C52D6" w:tentative="1">
      <w:start w:val="1"/>
      <w:numFmt w:val="lowerRoman"/>
      <w:lvlText w:val="%6."/>
      <w:lvlJc w:val="right"/>
      <w:pPr>
        <w:ind w:left="4320" w:hanging="180"/>
      </w:pPr>
    </w:lvl>
    <w:lvl w:ilvl="6" w:tplc="477A98B2" w:tentative="1">
      <w:start w:val="1"/>
      <w:numFmt w:val="decimal"/>
      <w:lvlText w:val="%7."/>
      <w:lvlJc w:val="left"/>
      <w:pPr>
        <w:ind w:left="5040" w:hanging="360"/>
      </w:pPr>
    </w:lvl>
    <w:lvl w:ilvl="7" w:tplc="540CB84E" w:tentative="1">
      <w:start w:val="1"/>
      <w:numFmt w:val="lowerLetter"/>
      <w:lvlText w:val="%8."/>
      <w:lvlJc w:val="left"/>
      <w:pPr>
        <w:ind w:left="5760" w:hanging="360"/>
      </w:pPr>
    </w:lvl>
    <w:lvl w:ilvl="8" w:tplc="1446242A" w:tentative="1">
      <w:start w:val="1"/>
      <w:numFmt w:val="lowerRoman"/>
      <w:lvlText w:val="%9."/>
      <w:lvlJc w:val="right"/>
      <w:pPr>
        <w:ind w:left="6480" w:hanging="180"/>
      </w:pPr>
    </w:lvl>
  </w:abstractNum>
  <w:abstractNum w:abstractNumId="21">
    <w:nsid w:val="47420566"/>
    <w:multiLevelType w:val="hybridMultilevel"/>
    <w:tmpl w:val="9E3616B2"/>
    <w:lvl w:ilvl="0" w:tplc="CF8A55BC">
      <w:numFmt w:val="bullet"/>
      <w:lvlText w:val="-"/>
      <w:lvlJc w:val="left"/>
      <w:pPr>
        <w:ind w:left="463" w:hanging="216"/>
      </w:pPr>
      <w:rPr>
        <w:rFonts w:hint="default"/>
        <w:w w:val="99"/>
        <w:lang w:val="it-IT" w:eastAsia="it-IT" w:bidi="it-IT"/>
      </w:rPr>
    </w:lvl>
    <w:lvl w:ilvl="1" w:tplc="04100019">
      <w:numFmt w:val="bullet"/>
      <w:lvlText w:val="•"/>
      <w:lvlJc w:val="left"/>
      <w:pPr>
        <w:ind w:left="1376" w:hanging="216"/>
      </w:pPr>
      <w:rPr>
        <w:rFonts w:hint="default"/>
        <w:lang w:val="it-IT" w:eastAsia="it-IT" w:bidi="it-IT"/>
      </w:rPr>
    </w:lvl>
    <w:lvl w:ilvl="2" w:tplc="0410001B">
      <w:numFmt w:val="bullet"/>
      <w:lvlText w:val="•"/>
      <w:lvlJc w:val="left"/>
      <w:pPr>
        <w:ind w:left="2292" w:hanging="216"/>
      </w:pPr>
      <w:rPr>
        <w:rFonts w:hint="default"/>
        <w:lang w:val="it-IT" w:eastAsia="it-IT" w:bidi="it-IT"/>
      </w:rPr>
    </w:lvl>
    <w:lvl w:ilvl="3" w:tplc="0410000F">
      <w:numFmt w:val="bullet"/>
      <w:lvlText w:val="•"/>
      <w:lvlJc w:val="left"/>
      <w:pPr>
        <w:ind w:left="3208" w:hanging="216"/>
      </w:pPr>
      <w:rPr>
        <w:rFonts w:hint="default"/>
        <w:lang w:val="it-IT" w:eastAsia="it-IT" w:bidi="it-IT"/>
      </w:rPr>
    </w:lvl>
    <w:lvl w:ilvl="4" w:tplc="04100019">
      <w:numFmt w:val="bullet"/>
      <w:lvlText w:val="•"/>
      <w:lvlJc w:val="left"/>
      <w:pPr>
        <w:ind w:left="4124" w:hanging="216"/>
      </w:pPr>
      <w:rPr>
        <w:rFonts w:hint="default"/>
        <w:lang w:val="it-IT" w:eastAsia="it-IT" w:bidi="it-IT"/>
      </w:rPr>
    </w:lvl>
    <w:lvl w:ilvl="5" w:tplc="0410001B">
      <w:numFmt w:val="bullet"/>
      <w:lvlText w:val="•"/>
      <w:lvlJc w:val="left"/>
      <w:pPr>
        <w:ind w:left="5040" w:hanging="216"/>
      </w:pPr>
      <w:rPr>
        <w:rFonts w:hint="default"/>
        <w:lang w:val="it-IT" w:eastAsia="it-IT" w:bidi="it-IT"/>
      </w:rPr>
    </w:lvl>
    <w:lvl w:ilvl="6" w:tplc="0410000F">
      <w:numFmt w:val="bullet"/>
      <w:lvlText w:val="•"/>
      <w:lvlJc w:val="left"/>
      <w:pPr>
        <w:ind w:left="5956" w:hanging="216"/>
      </w:pPr>
      <w:rPr>
        <w:rFonts w:hint="default"/>
        <w:lang w:val="it-IT" w:eastAsia="it-IT" w:bidi="it-IT"/>
      </w:rPr>
    </w:lvl>
    <w:lvl w:ilvl="7" w:tplc="04100019">
      <w:numFmt w:val="bullet"/>
      <w:lvlText w:val="•"/>
      <w:lvlJc w:val="left"/>
      <w:pPr>
        <w:ind w:left="6872" w:hanging="216"/>
      </w:pPr>
      <w:rPr>
        <w:rFonts w:hint="default"/>
        <w:lang w:val="it-IT" w:eastAsia="it-IT" w:bidi="it-IT"/>
      </w:rPr>
    </w:lvl>
    <w:lvl w:ilvl="8" w:tplc="0410001B">
      <w:numFmt w:val="bullet"/>
      <w:lvlText w:val="•"/>
      <w:lvlJc w:val="left"/>
      <w:pPr>
        <w:ind w:left="7788" w:hanging="216"/>
      </w:pPr>
      <w:rPr>
        <w:rFonts w:hint="default"/>
        <w:lang w:val="it-IT" w:eastAsia="it-IT" w:bidi="it-IT"/>
      </w:rPr>
    </w:lvl>
  </w:abstractNum>
  <w:abstractNum w:abstractNumId="22">
    <w:nsid w:val="4F8310DD"/>
    <w:multiLevelType w:val="hybridMultilevel"/>
    <w:tmpl w:val="374235A0"/>
    <w:lvl w:ilvl="0" w:tplc="5C72DE3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F20738"/>
    <w:multiLevelType w:val="hybridMultilevel"/>
    <w:tmpl w:val="48741C80"/>
    <w:lvl w:ilvl="0" w:tplc="30487ECA">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7988C618">
      <w:numFmt w:val="bullet"/>
      <w:lvlText w:val="•"/>
      <w:lvlJc w:val="left"/>
      <w:pPr>
        <w:ind w:left="1448" w:hanging="286"/>
      </w:pPr>
      <w:rPr>
        <w:rFonts w:hint="default"/>
        <w:lang w:val="it-IT" w:eastAsia="it-IT" w:bidi="it-IT"/>
      </w:rPr>
    </w:lvl>
    <w:lvl w:ilvl="2" w:tplc="28603E46">
      <w:numFmt w:val="bullet"/>
      <w:lvlText w:val="•"/>
      <w:lvlJc w:val="left"/>
      <w:pPr>
        <w:ind w:left="2356" w:hanging="286"/>
      </w:pPr>
      <w:rPr>
        <w:rFonts w:hint="default"/>
        <w:lang w:val="it-IT" w:eastAsia="it-IT" w:bidi="it-IT"/>
      </w:rPr>
    </w:lvl>
    <w:lvl w:ilvl="3" w:tplc="50A41BB2">
      <w:numFmt w:val="bullet"/>
      <w:lvlText w:val="•"/>
      <w:lvlJc w:val="left"/>
      <w:pPr>
        <w:ind w:left="3264" w:hanging="286"/>
      </w:pPr>
      <w:rPr>
        <w:rFonts w:hint="default"/>
        <w:lang w:val="it-IT" w:eastAsia="it-IT" w:bidi="it-IT"/>
      </w:rPr>
    </w:lvl>
    <w:lvl w:ilvl="4" w:tplc="D8C8F932">
      <w:numFmt w:val="bullet"/>
      <w:lvlText w:val="•"/>
      <w:lvlJc w:val="left"/>
      <w:pPr>
        <w:ind w:left="4172" w:hanging="286"/>
      </w:pPr>
      <w:rPr>
        <w:rFonts w:hint="default"/>
        <w:lang w:val="it-IT" w:eastAsia="it-IT" w:bidi="it-IT"/>
      </w:rPr>
    </w:lvl>
    <w:lvl w:ilvl="5" w:tplc="B07C3754">
      <w:numFmt w:val="bullet"/>
      <w:lvlText w:val="•"/>
      <w:lvlJc w:val="left"/>
      <w:pPr>
        <w:ind w:left="5080" w:hanging="286"/>
      </w:pPr>
      <w:rPr>
        <w:rFonts w:hint="default"/>
        <w:lang w:val="it-IT" w:eastAsia="it-IT" w:bidi="it-IT"/>
      </w:rPr>
    </w:lvl>
    <w:lvl w:ilvl="6" w:tplc="F13E9268">
      <w:numFmt w:val="bullet"/>
      <w:lvlText w:val="•"/>
      <w:lvlJc w:val="left"/>
      <w:pPr>
        <w:ind w:left="5988" w:hanging="286"/>
      </w:pPr>
      <w:rPr>
        <w:rFonts w:hint="default"/>
        <w:lang w:val="it-IT" w:eastAsia="it-IT" w:bidi="it-IT"/>
      </w:rPr>
    </w:lvl>
    <w:lvl w:ilvl="7" w:tplc="1AC2E490">
      <w:numFmt w:val="bullet"/>
      <w:lvlText w:val="•"/>
      <w:lvlJc w:val="left"/>
      <w:pPr>
        <w:ind w:left="6896" w:hanging="286"/>
      </w:pPr>
      <w:rPr>
        <w:rFonts w:hint="default"/>
        <w:lang w:val="it-IT" w:eastAsia="it-IT" w:bidi="it-IT"/>
      </w:rPr>
    </w:lvl>
    <w:lvl w:ilvl="8" w:tplc="01A8E6FC">
      <w:numFmt w:val="bullet"/>
      <w:lvlText w:val="•"/>
      <w:lvlJc w:val="left"/>
      <w:pPr>
        <w:ind w:left="7804" w:hanging="286"/>
      </w:pPr>
      <w:rPr>
        <w:rFonts w:hint="default"/>
        <w:lang w:val="it-IT" w:eastAsia="it-IT" w:bidi="it-IT"/>
      </w:rPr>
    </w:lvl>
  </w:abstractNum>
  <w:abstractNum w:abstractNumId="24">
    <w:nsid w:val="56542254"/>
    <w:multiLevelType w:val="hybridMultilevel"/>
    <w:tmpl w:val="35681FE2"/>
    <w:lvl w:ilvl="0" w:tplc="DFA44DA4">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148CA62C">
      <w:numFmt w:val="bullet"/>
      <w:lvlText w:val="•"/>
      <w:lvlJc w:val="left"/>
      <w:pPr>
        <w:ind w:left="1448" w:hanging="286"/>
      </w:pPr>
      <w:rPr>
        <w:rFonts w:hint="default"/>
        <w:lang w:val="it-IT" w:eastAsia="it-IT" w:bidi="it-IT"/>
      </w:rPr>
    </w:lvl>
    <w:lvl w:ilvl="2" w:tplc="5986DE02">
      <w:numFmt w:val="bullet"/>
      <w:lvlText w:val="•"/>
      <w:lvlJc w:val="left"/>
      <w:pPr>
        <w:ind w:left="2356" w:hanging="286"/>
      </w:pPr>
      <w:rPr>
        <w:rFonts w:hint="default"/>
        <w:lang w:val="it-IT" w:eastAsia="it-IT" w:bidi="it-IT"/>
      </w:rPr>
    </w:lvl>
    <w:lvl w:ilvl="3" w:tplc="ADFC4118">
      <w:numFmt w:val="bullet"/>
      <w:lvlText w:val="•"/>
      <w:lvlJc w:val="left"/>
      <w:pPr>
        <w:ind w:left="3264" w:hanging="286"/>
      </w:pPr>
      <w:rPr>
        <w:rFonts w:hint="default"/>
        <w:lang w:val="it-IT" w:eastAsia="it-IT" w:bidi="it-IT"/>
      </w:rPr>
    </w:lvl>
    <w:lvl w:ilvl="4" w:tplc="A67677D8">
      <w:numFmt w:val="bullet"/>
      <w:lvlText w:val="•"/>
      <w:lvlJc w:val="left"/>
      <w:pPr>
        <w:ind w:left="4172" w:hanging="286"/>
      </w:pPr>
      <w:rPr>
        <w:rFonts w:hint="default"/>
        <w:lang w:val="it-IT" w:eastAsia="it-IT" w:bidi="it-IT"/>
      </w:rPr>
    </w:lvl>
    <w:lvl w:ilvl="5" w:tplc="387C5354">
      <w:numFmt w:val="bullet"/>
      <w:lvlText w:val="•"/>
      <w:lvlJc w:val="left"/>
      <w:pPr>
        <w:ind w:left="5080" w:hanging="286"/>
      </w:pPr>
      <w:rPr>
        <w:rFonts w:hint="default"/>
        <w:lang w:val="it-IT" w:eastAsia="it-IT" w:bidi="it-IT"/>
      </w:rPr>
    </w:lvl>
    <w:lvl w:ilvl="6" w:tplc="1AF6D34E">
      <w:numFmt w:val="bullet"/>
      <w:lvlText w:val="•"/>
      <w:lvlJc w:val="left"/>
      <w:pPr>
        <w:ind w:left="5988" w:hanging="286"/>
      </w:pPr>
      <w:rPr>
        <w:rFonts w:hint="default"/>
        <w:lang w:val="it-IT" w:eastAsia="it-IT" w:bidi="it-IT"/>
      </w:rPr>
    </w:lvl>
    <w:lvl w:ilvl="7" w:tplc="D084EEE6">
      <w:numFmt w:val="bullet"/>
      <w:lvlText w:val="•"/>
      <w:lvlJc w:val="left"/>
      <w:pPr>
        <w:ind w:left="6896" w:hanging="286"/>
      </w:pPr>
      <w:rPr>
        <w:rFonts w:hint="default"/>
        <w:lang w:val="it-IT" w:eastAsia="it-IT" w:bidi="it-IT"/>
      </w:rPr>
    </w:lvl>
    <w:lvl w:ilvl="8" w:tplc="B672AC78">
      <w:numFmt w:val="bullet"/>
      <w:lvlText w:val="•"/>
      <w:lvlJc w:val="left"/>
      <w:pPr>
        <w:ind w:left="7804" w:hanging="286"/>
      </w:pPr>
      <w:rPr>
        <w:rFonts w:hint="default"/>
        <w:lang w:val="it-IT" w:eastAsia="it-IT" w:bidi="it-IT"/>
      </w:rPr>
    </w:lvl>
  </w:abstractNum>
  <w:abstractNum w:abstractNumId="25">
    <w:nsid w:val="597F38D9"/>
    <w:multiLevelType w:val="hybridMultilevel"/>
    <w:tmpl w:val="2DB49760"/>
    <w:lvl w:ilvl="0" w:tplc="CF8A55BC">
      <w:start w:val="1"/>
      <w:numFmt w:val="decimal"/>
      <w:lvlText w:val="(%1)"/>
      <w:lvlJc w:val="left"/>
      <w:pPr>
        <w:ind w:left="720" w:hanging="360"/>
      </w:pPr>
      <w:rPr>
        <w:rFonts w:cs="Segoe UI Symbol"/>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C6611E6"/>
    <w:multiLevelType w:val="hybridMultilevel"/>
    <w:tmpl w:val="B136118C"/>
    <w:lvl w:ilvl="0" w:tplc="2044325A">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D40CB3"/>
    <w:multiLevelType w:val="hybridMultilevel"/>
    <w:tmpl w:val="D5CC7B1E"/>
    <w:lvl w:ilvl="0" w:tplc="8D2C5F8C">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FC9EEEB8">
      <w:numFmt w:val="bullet"/>
      <w:lvlText w:val="•"/>
      <w:lvlJc w:val="left"/>
      <w:pPr>
        <w:ind w:left="1448" w:hanging="286"/>
      </w:pPr>
      <w:rPr>
        <w:rFonts w:hint="default"/>
        <w:lang w:val="it-IT" w:eastAsia="it-IT" w:bidi="it-IT"/>
      </w:rPr>
    </w:lvl>
    <w:lvl w:ilvl="2" w:tplc="9E6ADD26">
      <w:numFmt w:val="bullet"/>
      <w:lvlText w:val="•"/>
      <w:lvlJc w:val="left"/>
      <w:pPr>
        <w:ind w:left="2356" w:hanging="286"/>
      </w:pPr>
      <w:rPr>
        <w:rFonts w:hint="default"/>
        <w:lang w:val="it-IT" w:eastAsia="it-IT" w:bidi="it-IT"/>
      </w:rPr>
    </w:lvl>
    <w:lvl w:ilvl="3" w:tplc="BCCC965C">
      <w:numFmt w:val="bullet"/>
      <w:lvlText w:val="•"/>
      <w:lvlJc w:val="left"/>
      <w:pPr>
        <w:ind w:left="3264" w:hanging="286"/>
      </w:pPr>
      <w:rPr>
        <w:rFonts w:hint="default"/>
        <w:lang w:val="it-IT" w:eastAsia="it-IT" w:bidi="it-IT"/>
      </w:rPr>
    </w:lvl>
    <w:lvl w:ilvl="4" w:tplc="D4DC9526">
      <w:numFmt w:val="bullet"/>
      <w:lvlText w:val="•"/>
      <w:lvlJc w:val="left"/>
      <w:pPr>
        <w:ind w:left="4172" w:hanging="286"/>
      </w:pPr>
      <w:rPr>
        <w:rFonts w:hint="default"/>
        <w:lang w:val="it-IT" w:eastAsia="it-IT" w:bidi="it-IT"/>
      </w:rPr>
    </w:lvl>
    <w:lvl w:ilvl="5" w:tplc="5DC6F9AA">
      <w:numFmt w:val="bullet"/>
      <w:lvlText w:val="•"/>
      <w:lvlJc w:val="left"/>
      <w:pPr>
        <w:ind w:left="5080" w:hanging="286"/>
      </w:pPr>
      <w:rPr>
        <w:rFonts w:hint="default"/>
        <w:lang w:val="it-IT" w:eastAsia="it-IT" w:bidi="it-IT"/>
      </w:rPr>
    </w:lvl>
    <w:lvl w:ilvl="6" w:tplc="A9B62C82">
      <w:numFmt w:val="bullet"/>
      <w:lvlText w:val="•"/>
      <w:lvlJc w:val="left"/>
      <w:pPr>
        <w:ind w:left="5988" w:hanging="286"/>
      </w:pPr>
      <w:rPr>
        <w:rFonts w:hint="default"/>
        <w:lang w:val="it-IT" w:eastAsia="it-IT" w:bidi="it-IT"/>
      </w:rPr>
    </w:lvl>
    <w:lvl w:ilvl="7" w:tplc="D340DB5E">
      <w:numFmt w:val="bullet"/>
      <w:lvlText w:val="•"/>
      <w:lvlJc w:val="left"/>
      <w:pPr>
        <w:ind w:left="6896" w:hanging="286"/>
      </w:pPr>
      <w:rPr>
        <w:rFonts w:hint="default"/>
        <w:lang w:val="it-IT" w:eastAsia="it-IT" w:bidi="it-IT"/>
      </w:rPr>
    </w:lvl>
    <w:lvl w:ilvl="8" w:tplc="234C8B9C">
      <w:numFmt w:val="bullet"/>
      <w:lvlText w:val="•"/>
      <w:lvlJc w:val="left"/>
      <w:pPr>
        <w:ind w:left="7804" w:hanging="286"/>
      </w:pPr>
      <w:rPr>
        <w:rFonts w:hint="default"/>
        <w:lang w:val="it-IT" w:eastAsia="it-IT" w:bidi="it-IT"/>
      </w:rPr>
    </w:lvl>
  </w:abstractNum>
  <w:abstractNum w:abstractNumId="28">
    <w:nsid w:val="61A720A9"/>
    <w:multiLevelType w:val="hybridMultilevel"/>
    <w:tmpl w:val="4EDC9DDC"/>
    <w:lvl w:ilvl="0" w:tplc="CF8A55BC">
      <w:start w:val="1"/>
      <w:numFmt w:val="decimal"/>
      <w:lvlText w:val="(%1)"/>
      <w:lvlJc w:val="left"/>
      <w:pPr>
        <w:ind w:left="720" w:hanging="360"/>
      </w:pPr>
      <w:rPr>
        <w:rFonts w:cs="Segoe UI Symbol"/>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53C6F94"/>
    <w:multiLevelType w:val="hybridMultilevel"/>
    <w:tmpl w:val="A5369F4E"/>
    <w:lvl w:ilvl="0" w:tplc="A3E03F04">
      <w:numFmt w:val="bullet"/>
      <w:lvlText w:val="-"/>
      <w:lvlJc w:val="left"/>
      <w:pPr>
        <w:ind w:left="463" w:hanging="216"/>
      </w:pPr>
      <w:rPr>
        <w:rFonts w:hint="default"/>
        <w:w w:val="99"/>
        <w:lang w:val="it-IT" w:eastAsia="it-IT" w:bidi="it-IT"/>
      </w:rPr>
    </w:lvl>
    <w:lvl w:ilvl="1" w:tplc="F9609030">
      <w:numFmt w:val="bullet"/>
      <w:lvlText w:val="•"/>
      <w:lvlJc w:val="left"/>
      <w:pPr>
        <w:ind w:left="1376" w:hanging="216"/>
      </w:pPr>
      <w:rPr>
        <w:rFonts w:hint="default"/>
        <w:lang w:val="it-IT" w:eastAsia="it-IT" w:bidi="it-IT"/>
      </w:rPr>
    </w:lvl>
    <w:lvl w:ilvl="2" w:tplc="F3D825C6">
      <w:numFmt w:val="bullet"/>
      <w:lvlText w:val="•"/>
      <w:lvlJc w:val="left"/>
      <w:pPr>
        <w:ind w:left="2292" w:hanging="216"/>
      </w:pPr>
      <w:rPr>
        <w:rFonts w:hint="default"/>
        <w:lang w:val="it-IT" w:eastAsia="it-IT" w:bidi="it-IT"/>
      </w:rPr>
    </w:lvl>
    <w:lvl w:ilvl="3" w:tplc="9EA6CBB6">
      <w:numFmt w:val="bullet"/>
      <w:lvlText w:val="•"/>
      <w:lvlJc w:val="left"/>
      <w:pPr>
        <w:ind w:left="3208" w:hanging="216"/>
      </w:pPr>
      <w:rPr>
        <w:rFonts w:hint="default"/>
        <w:lang w:val="it-IT" w:eastAsia="it-IT" w:bidi="it-IT"/>
      </w:rPr>
    </w:lvl>
    <w:lvl w:ilvl="4" w:tplc="A82ABFB6">
      <w:numFmt w:val="bullet"/>
      <w:lvlText w:val="•"/>
      <w:lvlJc w:val="left"/>
      <w:pPr>
        <w:ind w:left="4124" w:hanging="216"/>
      </w:pPr>
      <w:rPr>
        <w:rFonts w:hint="default"/>
        <w:lang w:val="it-IT" w:eastAsia="it-IT" w:bidi="it-IT"/>
      </w:rPr>
    </w:lvl>
    <w:lvl w:ilvl="5" w:tplc="5CAEFB96">
      <w:numFmt w:val="bullet"/>
      <w:lvlText w:val="•"/>
      <w:lvlJc w:val="left"/>
      <w:pPr>
        <w:ind w:left="5040" w:hanging="216"/>
      </w:pPr>
      <w:rPr>
        <w:rFonts w:hint="default"/>
        <w:lang w:val="it-IT" w:eastAsia="it-IT" w:bidi="it-IT"/>
      </w:rPr>
    </w:lvl>
    <w:lvl w:ilvl="6" w:tplc="41443A7C">
      <w:numFmt w:val="bullet"/>
      <w:lvlText w:val="•"/>
      <w:lvlJc w:val="left"/>
      <w:pPr>
        <w:ind w:left="5956" w:hanging="216"/>
      </w:pPr>
      <w:rPr>
        <w:rFonts w:hint="default"/>
        <w:lang w:val="it-IT" w:eastAsia="it-IT" w:bidi="it-IT"/>
      </w:rPr>
    </w:lvl>
    <w:lvl w:ilvl="7" w:tplc="15E41C68">
      <w:numFmt w:val="bullet"/>
      <w:lvlText w:val="•"/>
      <w:lvlJc w:val="left"/>
      <w:pPr>
        <w:ind w:left="6872" w:hanging="216"/>
      </w:pPr>
      <w:rPr>
        <w:rFonts w:hint="default"/>
        <w:lang w:val="it-IT" w:eastAsia="it-IT" w:bidi="it-IT"/>
      </w:rPr>
    </w:lvl>
    <w:lvl w:ilvl="8" w:tplc="43B260D4">
      <w:numFmt w:val="bullet"/>
      <w:lvlText w:val="•"/>
      <w:lvlJc w:val="left"/>
      <w:pPr>
        <w:ind w:left="7788" w:hanging="216"/>
      </w:pPr>
      <w:rPr>
        <w:rFonts w:hint="default"/>
        <w:lang w:val="it-IT" w:eastAsia="it-IT" w:bidi="it-IT"/>
      </w:rPr>
    </w:lvl>
  </w:abstractNum>
  <w:abstractNum w:abstractNumId="30">
    <w:nsid w:val="66AF0F3C"/>
    <w:multiLevelType w:val="hybridMultilevel"/>
    <w:tmpl w:val="4776EE1C"/>
    <w:lvl w:ilvl="0" w:tplc="CF8A55BC">
      <w:start w:val="1"/>
      <w:numFmt w:val="decimal"/>
      <w:lvlText w:val="(%1)"/>
      <w:lvlJc w:val="left"/>
      <w:pPr>
        <w:ind w:left="720" w:hanging="360"/>
      </w:pPr>
      <w:rPr>
        <w:rFonts w:cs="Times New Roman"/>
        <w:sz w:val="20"/>
        <w:szCs w:val="20"/>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0B93C91"/>
    <w:multiLevelType w:val="hybridMultilevel"/>
    <w:tmpl w:val="AF92E07C"/>
    <w:lvl w:ilvl="0" w:tplc="E3609C50">
      <w:numFmt w:val="bullet"/>
      <w:lvlText w:val="-"/>
      <w:lvlJc w:val="left"/>
      <w:pPr>
        <w:ind w:left="530" w:hanging="216"/>
      </w:pPr>
      <w:rPr>
        <w:rFonts w:ascii="Calibri" w:eastAsia="Calibri" w:hAnsi="Calibri" w:cs="Calibri" w:hint="default"/>
        <w:w w:val="99"/>
        <w:sz w:val="20"/>
        <w:szCs w:val="20"/>
        <w:lang w:val="it-IT" w:eastAsia="it-IT" w:bidi="it-IT"/>
      </w:rPr>
    </w:lvl>
    <w:lvl w:ilvl="1" w:tplc="3386F158">
      <w:numFmt w:val="bullet"/>
      <w:lvlText w:val="•"/>
      <w:lvlJc w:val="left"/>
      <w:pPr>
        <w:ind w:left="1448" w:hanging="216"/>
      </w:pPr>
      <w:rPr>
        <w:rFonts w:hint="default"/>
        <w:lang w:val="it-IT" w:eastAsia="it-IT" w:bidi="it-IT"/>
      </w:rPr>
    </w:lvl>
    <w:lvl w:ilvl="2" w:tplc="8166BD32">
      <w:numFmt w:val="bullet"/>
      <w:lvlText w:val="•"/>
      <w:lvlJc w:val="left"/>
      <w:pPr>
        <w:ind w:left="2356" w:hanging="216"/>
      </w:pPr>
      <w:rPr>
        <w:rFonts w:hint="default"/>
        <w:lang w:val="it-IT" w:eastAsia="it-IT" w:bidi="it-IT"/>
      </w:rPr>
    </w:lvl>
    <w:lvl w:ilvl="3" w:tplc="BCF6C8BC">
      <w:numFmt w:val="bullet"/>
      <w:lvlText w:val="•"/>
      <w:lvlJc w:val="left"/>
      <w:pPr>
        <w:ind w:left="3264" w:hanging="216"/>
      </w:pPr>
      <w:rPr>
        <w:rFonts w:hint="default"/>
        <w:lang w:val="it-IT" w:eastAsia="it-IT" w:bidi="it-IT"/>
      </w:rPr>
    </w:lvl>
    <w:lvl w:ilvl="4" w:tplc="8938A840">
      <w:numFmt w:val="bullet"/>
      <w:lvlText w:val="•"/>
      <w:lvlJc w:val="left"/>
      <w:pPr>
        <w:ind w:left="4172" w:hanging="216"/>
      </w:pPr>
      <w:rPr>
        <w:rFonts w:hint="default"/>
        <w:lang w:val="it-IT" w:eastAsia="it-IT" w:bidi="it-IT"/>
      </w:rPr>
    </w:lvl>
    <w:lvl w:ilvl="5" w:tplc="1046BC10">
      <w:numFmt w:val="bullet"/>
      <w:lvlText w:val="•"/>
      <w:lvlJc w:val="left"/>
      <w:pPr>
        <w:ind w:left="5080" w:hanging="216"/>
      </w:pPr>
      <w:rPr>
        <w:rFonts w:hint="default"/>
        <w:lang w:val="it-IT" w:eastAsia="it-IT" w:bidi="it-IT"/>
      </w:rPr>
    </w:lvl>
    <w:lvl w:ilvl="6" w:tplc="5BB6AE2E">
      <w:numFmt w:val="bullet"/>
      <w:lvlText w:val="•"/>
      <w:lvlJc w:val="left"/>
      <w:pPr>
        <w:ind w:left="5988" w:hanging="216"/>
      </w:pPr>
      <w:rPr>
        <w:rFonts w:hint="default"/>
        <w:lang w:val="it-IT" w:eastAsia="it-IT" w:bidi="it-IT"/>
      </w:rPr>
    </w:lvl>
    <w:lvl w:ilvl="7" w:tplc="C3C887FA">
      <w:numFmt w:val="bullet"/>
      <w:lvlText w:val="•"/>
      <w:lvlJc w:val="left"/>
      <w:pPr>
        <w:ind w:left="6896" w:hanging="216"/>
      </w:pPr>
      <w:rPr>
        <w:rFonts w:hint="default"/>
        <w:lang w:val="it-IT" w:eastAsia="it-IT" w:bidi="it-IT"/>
      </w:rPr>
    </w:lvl>
    <w:lvl w:ilvl="8" w:tplc="095A02A0">
      <w:numFmt w:val="bullet"/>
      <w:lvlText w:val="•"/>
      <w:lvlJc w:val="left"/>
      <w:pPr>
        <w:ind w:left="7804" w:hanging="216"/>
      </w:pPr>
      <w:rPr>
        <w:rFonts w:hint="default"/>
        <w:lang w:val="it-IT" w:eastAsia="it-IT" w:bidi="it-IT"/>
      </w:rPr>
    </w:lvl>
  </w:abstractNum>
  <w:abstractNum w:abstractNumId="32">
    <w:nsid w:val="72CF467D"/>
    <w:multiLevelType w:val="hybridMultilevel"/>
    <w:tmpl w:val="E2BCD42C"/>
    <w:lvl w:ilvl="0" w:tplc="A53675D6">
      <w:numFmt w:val="bullet"/>
      <w:lvlText w:val="-"/>
      <w:lvlJc w:val="left"/>
      <w:pPr>
        <w:ind w:left="463" w:hanging="216"/>
      </w:pPr>
      <w:rPr>
        <w:rFonts w:hint="default"/>
        <w:w w:val="99"/>
        <w:lang w:val="it-IT" w:eastAsia="it-IT" w:bidi="it-IT"/>
      </w:rPr>
    </w:lvl>
    <w:lvl w:ilvl="1" w:tplc="35F68EDC">
      <w:numFmt w:val="bullet"/>
      <w:lvlText w:val="•"/>
      <w:lvlJc w:val="left"/>
      <w:pPr>
        <w:ind w:left="1376" w:hanging="216"/>
      </w:pPr>
      <w:rPr>
        <w:rFonts w:hint="default"/>
        <w:lang w:val="it-IT" w:eastAsia="it-IT" w:bidi="it-IT"/>
      </w:rPr>
    </w:lvl>
    <w:lvl w:ilvl="2" w:tplc="33161E3A">
      <w:numFmt w:val="bullet"/>
      <w:lvlText w:val="•"/>
      <w:lvlJc w:val="left"/>
      <w:pPr>
        <w:ind w:left="2292" w:hanging="216"/>
      </w:pPr>
      <w:rPr>
        <w:rFonts w:hint="default"/>
        <w:lang w:val="it-IT" w:eastAsia="it-IT" w:bidi="it-IT"/>
      </w:rPr>
    </w:lvl>
    <w:lvl w:ilvl="3" w:tplc="E15889FE">
      <w:numFmt w:val="bullet"/>
      <w:lvlText w:val="•"/>
      <w:lvlJc w:val="left"/>
      <w:pPr>
        <w:ind w:left="3208" w:hanging="216"/>
      </w:pPr>
      <w:rPr>
        <w:rFonts w:hint="default"/>
        <w:lang w:val="it-IT" w:eastAsia="it-IT" w:bidi="it-IT"/>
      </w:rPr>
    </w:lvl>
    <w:lvl w:ilvl="4" w:tplc="76FABF1A">
      <w:numFmt w:val="bullet"/>
      <w:lvlText w:val="•"/>
      <w:lvlJc w:val="left"/>
      <w:pPr>
        <w:ind w:left="4124" w:hanging="216"/>
      </w:pPr>
      <w:rPr>
        <w:rFonts w:hint="default"/>
        <w:lang w:val="it-IT" w:eastAsia="it-IT" w:bidi="it-IT"/>
      </w:rPr>
    </w:lvl>
    <w:lvl w:ilvl="5" w:tplc="F5DE0C0C">
      <w:numFmt w:val="bullet"/>
      <w:lvlText w:val="•"/>
      <w:lvlJc w:val="left"/>
      <w:pPr>
        <w:ind w:left="5040" w:hanging="216"/>
      </w:pPr>
      <w:rPr>
        <w:rFonts w:hint="default"/>
        <w:lang w:val="it-IT" w:eastAsia="it-IT" w:bidi="it-IT"/>
      </w:rPr>
    </w:lvl>
    <w:lvl w:ilvl="6" w:tplc="70E6929A">
      <w:numFmt w:val="bullet"/>
      <w:lvlText w:val="•"/>
      <w:lvlJc w:val="left"/>
      <w:pPr>
        <w:ind w:left="5956" w:hanging="216"/>
      </w:pPr>
      <w:rPr>
        <w:rFonts w:hint="default"/>
        <w:lang w:val="it-IT" w:eastAsia="it-IT" w:bidi="it-IT"/>
      </w:rPr>
    </w:lvl>
    <w:lvl w:ilvl="7" w:tplc="7FFE9D76">
      <w:numFmt w:val="bullet"/>
      <w:lvlText w:val="•"/>
      <w:lvlJc w:val="left"/>
      <w:pPr>
        <w:ind w:left="6872" w:hanging="216"/>
      </w:pPr>
      <w:rPr>
        <w:rFonts w:hint="default"/>
        <w:lang w:val="it-IT" w:eastAsia="it-IT" w:bidi="it-IT"/>
      </w:rPr>
    </w:lvl>
    <w:lvl w:ilvl="8" w:tplc="3830EE22">
      <w:numFmt w:val="bullet"/>
      <w:lvlText w:val="•"/>
      <w:lvlJc w:val="left"/>
      <w:pPr>
        <w:ind w:left="7788" w:hanging="216"/>
      </w:pPr>
      <w:rPr>
        <w:rFonts w:hint="default"/>
        <w:lang w:val="it-IT" w:eastAsia="it-IT" w:bidi="it-IT"/>
      </w:rPr>
    </w:lvl>
  </w:abstractNum>
  <w:abstractNum w:abstractNumId="33">
    <w:nsid w:val="7AB67660"/>
    <w:multiLevelType w:val="hybridMultilevel"/>
    <w:tmpl w:val="61C42842"/>
    <w:lvl w:ilvl="0" w:tplc="CF8A55BC">
      <w:start w:val="1"/>
      <w:numFmt w:val="decimal"/>
      <w:lvlText w:val="(%1)"/>
      <w:lvlJc w:val="left"/>
      <w:pPr>
        <w:ind w:left="720" w:hanging="360"/>
      </w:pPr>
      <w:rPr>
        <w:rFonts w:cs="Times New Roman"/>
        <w:sz w:val="20"/>
        <w:szCs w:val="20"/>
        <w:vertAlign w:val="superscrip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nsid w:val="7C98166B"/>
    <w:multiLevelType w:val="hybridMultilevel"/>
    <w:tmpl w:val="9C1AF8DC"/>
    <w:lvl w:ilvl="0" w:tplc="4C887A96">
      <w:numFmt w:val="bullet"/>
      <w:lvlText w:val="-"/>
      <w:lvlJc w:val="left"/>
      <w:pPr>
        <w:ind w:left="530" w:hanging="286"/>
      </w:pPr>
      <w:rPr>
        <w:rFonts w:ascii="Times New Roman" w:eastAsia="Times New Roman" w:hAnsi="Times New Roman" w:cs="Times New Roman" w:hint="default"/>
        <w:w w:val="99"/>
        <w:sz w:val="20"/>
        <w:szCs w:val="20"/>
        <w:lang w:val="it-IT" w:eastAsia="it-IT" w:bidi="it-IT"/>
      </w:rPr>
    </w:lvl>
    <w:lvl w:ilvl="1" w:tplc="4E7C6820">
      <w:numFmt w:val="bullet"/>
      <w:lvlText w:val="•"/>
      <w:lvlJc w:val="left"/>
      <w:pPr>
        <w:ind w:left="1448" w:hanging="286"/>
      </w:pPr>
      <w:rPr>
        <w:rFonts w:hint="default"/>
        <w:lang w:val="it-IT" w:eastAsia="it-IT" w:bidi="it-IT"/>
      </w:rPr>
    </w:lvl>
    <w:lvl w:ilvl="2" w:tplc="126E4A3E">
      <w:numFmt w:val="bullet"/>
      <w:lvlText w:val="•"/>
      <w:lvlJc w:val="left"/>
      <w:pPr>
        <w:ind w:left="2356" w:hanging="286"/>
      </w:pPr>
      <w:rPr>
        <w:rFonts w:hint="default"/>
        <w:lang w:val="it-IT" w:eastAsia="it-IT" w:bidi="it-IT"/>
      </w:rPr>
    </w:lvl>
    <w:lvl w:ilvl="3" w:tplc="BD40EAC6">
      <w:numFmt w:val="bullet"/>
      <w:lvlText w:val="•"/>
      <w:lvlJc w:val="left"/>
      <w:pPr>
        <w:ind w:left="3264" w:hanging="286"/>
      </w:pPr>
      <w:rPr>
        <w:rFonts w:hint="default"/>
        <w:lang w:val="it-IT" w:eastAsia="it-IT" w:bidi="it-IT"/>
      </w:rPr>
    </w:lvl>
    <w:lvl w:ilvl="4" w:tplc="3FF2B450">
      <w:numFmt w:val="bullet"/>
      <w:lvlText w:val="•"/>
      <w:lvlJc w:val="left"/>
      <w:pPr>
        <w:ind w:left="4172" w:hanging="286"/>
      </w:pPr>
      <w:rPr>
        <w:rFonts w:hint="default"/>
        <w:lang w:val="it-IT" w:eastAsia="it-IT" w:bidi="it-IT"/>
      </w:rPr>
    </w:lvl>
    <w:lvl w:ilvl="5" w:tplc="D5A47276">
      <w:numFmt w:val="bullet"/>
      <w:lvlText w:val="•"/>
      <w:lvlJc w:val="left"/>
      <w:pPr>
        <w:ind w:left="5080" w:hanging="286"/>
      </w:pPr>
      <w:rPr>
        <w:rFonts w:hint="default"/>
        <w:lang w:val="it-IT" w:eastAsia="it-IT" w:bidi="it-IT"/>
      </w:rPr>
    </w:lvl>
    <w:lvl w:ilvl="6" w:tplc="8F4AB0D8">
      <w:numFmt w:val="bullet"/>
      <w:lvlText w:val="•"/>
      <w:lvlJc w:val="left"/>
      <w:pPr>
        <w:ind w:left="5988" w:hanging="286"/>
      </w:pPr>
      <w:rPr>
        <w:rFonts w:hint="default"/>
        <w:lang w:val="it-IT" w:eastAsia="it-IT" w:bidi="it-IT"/>
      </w:rPr>
    </w:lvl>
    <w:lvl w:ilvl="7" w:tplc="E0F84126">
      <w:numFmt w:val="bullet"/>
      <w:lvlText w:val="•"/>
      <w:lvlJc w:val="left"/>
      <w:pPr>
        <w:ind w:left="6896" w:hanging="286"/>
      </w:pPr>
      <w:rPr>
        <w:rFonts w:hint="default"/>
        <w:lang w:val="it-IT" w:eastAsia="it-IT" w:bidi="it-IT"/>
      </w:rPr>
    </w:lvl>
    <w:lvl w:ilvl="8" w:tplc="A0EE668A">
      <w:numFmt w:val="bullet"/>
      <w:lvlText w:val="•"/>
      <w:lvlJc w:val="left"/>
      <w:pPr>
        <w:ind w:left="7804" w:hanging="286"/>
      </w:pPr>
      <w:rPr>
        <w:rFonts w:hint="default"/>
        <w:lang w:val="it-IT" w:eastAsia="it-IT" w:bidi="it-IT"/>
      </w:rPr>
    </w:lvl>
  </w:abstractNum>
  <w:abstractNum w:abstractNumId="35">
    <w:nsid w:val="7D713057"/>
    <w:multiLevelType w:val="hybridMultilevel"/>
    <w:tmpl w:val="817297E6"/>
    <w:lvl w:ilvl="0" w:tplc="DA6AB754">
      <w:numFmt w:val="bullet"/>
      <w:lvlText w:val="-"/>
      <w:lvlJc w:val="left"/>
      <w:pPr>
        <w:ind w:left="463" w:hanging="216"/>
      </w:pPr>
      <w:rPr>
        <w:rFonts w:hint="default"/>
        <w:w w:val="99"/>
        <w:lang w:val="it-IT" w:eastAsia="it-IT" w:bidi="it-IT"/>
      </w:rPr>
    </w:lvl>
    <w:lvl w:ilvl="1" w:tplc="B0206980">
      <w:numFmt w:val="bullet"/>
      <w:lvlText w:val="•"/>
      <w:lvlJc w:val="left"/>
      <w:pPr>
        <w:ind w:left="1376" w:hanging="216"/>
      </w:pPr>
      <w:rPr>
        <w:rFonts w:hint="default"/>
        <w:lang w:val="it-IT" w:eastAsia="it-IT" w:bidi="it-IT"/>
      </w:rPr>
    </w:lvl>
    <w:lvl w:ilvl="2" w:tplc="D88CF3F6">
      <w:numFmt w:val="bullet"/>
      <w:lvlText w:val="•"/>
      <w:lvlJc w:val="left"/>
      <w:pPr>
        <w:ind w:left="2292" w:hanging="216"/>
      </w:pPr>
      <w:rPr>
        <w:rFonts w:hint="default"/>
        <w:lang w:val="it-IT" w:eastAsia="it-IT" w:bidi="it-IT"/>
      </w:rPr>
    </w:lvl>
    <w:lvl w:ilvl="3" w:tplc="B9D2330C">
      <w:numFmt w:val="bullet"/>
      <w:lvlText w:val="•"/>
      <w:lvlJc w:val="left"/>
      <w:pPr>
        <w:ind w:left="3208" w:hanging="216"/>
      </w:pPr>
      <w:rPr>
        <w:rFonts w:hint="default"/>
        <w:lang w:val="it-IT" w:eastAsia="it-IT" w:bidi="it-IT"/>
      </w:rPr>
    </w:lvl>
    <w:lvl w:ilvl="4" w:tplc="D9E23A2C">
      <w:numFmt w:val="bullet"/>
      <w:lvlText w:val="•"/>
      <w:lvlJc w:val="left"/>
      <w:pPr>
        <w:ind w:left="4124" w:hanging="216"/>
      </w:pPr>
      <w:rPr>
        <w:rFonts w:hint="default"/>
        <w:lang w:val="it-IT" w:eastAsia="it-IT" w:bidi="it-IT"/>
      </w:rPr>
    </w:lvl>
    <w:lvl w:ilvl="5" w:tplc="08063DC2">
      <w:numFmt w:val="bullet"/>
      <w:lvlText w:val="•"/>
      <w:lvlJc w:val="left"/>
      <w:pPr>
        <w:ind w:left="5040" w:hanging="216"/>
      </w:pPr>
      <w:rPr>
        <w:rFonts w:hint="default"/>
        <w:lang w:val="it-IT" w:eastAsia="it-IT" w:bidi="it-IT"/>
      </w:rPr>
    </w:lvl>
    <w:lvl w:ilvl="6" w:tplc="AD8C7C5C">
      <w:numFmt w:val="bullet"/>
      <w:lvlText w:val="•"/>
      <w:lvlJc w:val="left"/>
      <w:pPr>
        <w:ind w:left="5956" w:hanging="216"/>
      </w:pPr>
      <w:rPr>
        <w:rFonts w:hint="default"/>
        <w:lang w:val="it-IT" w:eastAsia="it-IT" w:bidi="it-IT"/>
      </w:rPr>
    </w:lvl>
    <w:lvl w:ilvl="7" w:tplc="48D8EB48">
      <w:numFmt w:val="bullet"/>
      <w:lvlText w:val="•"/>
      <w:lvlJc w:val="left"/>
      <w:pPr>
        <w:ind w:left="6872" w:hanging="216"/>
      </w:pPr>
      <w:rPr>
        <w:rFonts w:hint="default"/>
        <w:lang w:val="it-IT" w:eastAsia="it-IT" w:bidi="it-IT"/>
      </w:rPr>
    </w:lvl>
    <w:lvl w:ilvl="8" w:tplc="D0641FC8">
      <w:numFmt w:val="bullet"/>
      <w:lvlText w:val="•"/>
      <w:lvlJc w:val="left"/>
      <w:pPr>
        <w:ind w:left="7788" w:hanging="216"/>
      </w:pPr>
      <w:rPr>
        <w:rFonts w:hint="default"/>
        <w:lang w:val="it-IT" w:eastAsia="it-IT" w:bidi="it-IT"/>
      </w:rPr>
    </w:lvl>
  </w:abstractNum>
  <w:num w:numId="1">
    <w:abstractNumId w:val="23"/>
  </w:num>
  <w:num w:numId="2">
    <w:abstractNumId w:val="35"/>
  </w:num>
  <w:num w:numId="3">
    <w:abstractNumId w:val="11"/>
  </w:num>
  <w:num w:numId="4">
    <w:abstractNumId w:val="14"/>
  </w:num>
  <w:num w:numId="5">
    <w:abstractNumId w:val="13"/>
  </w:num>
  <w:num w:numId="6">
    <w:abstractNumId w:val="17"/>
  </w:num>
  <w:num w:numId="7">
    <w:abstractNumId w:val="18"/>
  </w:num>
  <w:num w:numId="8">
    <w:abstractNumId w:val="5"/>
  </w:num>
  <w:num w:numId="9">
    <w:abstractNumId w:val="24"/>
  </w:num>
  <w:num w:numId="10">
    <w:abstractNumId w:val="19"/>
  </w:num>
  <w:num w:numId="11">
    <w:abstractNumId w:val="27"/>
  </w:num>
  <w:num w:numId="12">
    <w:abstractNumId w:val="6"/>
  </w:num>
  <w:num w:numId="13">
    <w:abstractNumId w:val="12"/>
  </w:num>
  <w:num w:numId="14">
    <w:abstractNumId w:val="29"/>
  </w:num>
  <w:num w:numId="15">
    <w:abstractNumId w:val="34"/>
  </w:num>
  <w:num w:numId="16">
    <w:abstractNumId w:val="21"/>
  </w:num>
  <w:num w:numId="17">
    <w:abstractNumId w:val="31"/>
  </w:num>
  <w:num w:numId="18">
    <w:abstractNumId w:val="7"/>
  </w:num>
  <w:num w:numId="19">
    <w:abstractNumId w:val="3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num>
  <w:num w:numId="23">
    <w:abstractNumId w:val="26"/>
  </w:num>
  <w:num w:numId="24">
    <w:abstractNumId w:val="0"/>
  </w:num>
  <w:num w:numId="25">
    <w:abstractNumId w:val="33"/>
  </w:num>
  <w:num w:numId="26">
    <w:abstractNumId w:val="4"/>
  </w:num>
  <w:num w:numId="27">
    <w:abstractNumId w:val="30"/>
  </w:num>
  <w:num w:numId="28">
    <w:abstractNumId w:val="1"/>
  </w:num>
  <w:num w:numId="29">
    <w:abstractNumId w:val="10"/>
  </w:num>
  <w:num w:numId="30">
    <w:abstractNumId w:val="2"/>
  </w:num>
  <w:num w:numId="31">
    <w:abstractNumId w:val="28"/>
  </w:num>
  <w:num w:numId="32">
    <w:abstractNumId w:val="9"/>
  </w:num>
  <w:num w:numId="33">
    <w:abstractNumId w:val="25"/>
  </w:num>
  <w:num w:numId="34">
    <w:abstractNumId w:val="16"/>
  </w:num>
  <w:num w:numId="35">
    <w:abstractNumId w:val="3"/>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243"/>
    <o:shapelayout v:ext="edit">
      <o:idmap v:ext="edit" data="1"/>
    </o:shapelayout>
  </w:hdrShapeDefaults>
  <w:footnotePr>
    <w:footnote w:id="-1"/>
    <w:footnote w:id="0"/>
  </w:footnotePr>
  <w:endnotePr>
    <w:endnote w:id="-1"/>
    <w:endnote w:id="0"/>
  </w:endnotePr>
  <w:compat>
    <w:ulTrailSpace/>
    <w:useFELayout/>
  </w:compat>
  <w:rsids>
    <w:rsidRoot w:val="00F56221"/>
    <w:rsid w:val="00000A12"/>
    <w:rsid w:val="00001EB5"/>
    <w:rsid w:val="000230BF"/>
    <w:rsid w:val="000331B5"/>
    <w:rsid w:val="000413C6"/>
    <w:rsid w:val="00090A5A"/>
    <w:rsid w:val="00092C62"/>
    <w:rsid w:val="000A6DA3"/>
    <w:rsid w:val="000C4620"/>
    <w:rsid w:val="000C4F78"/>
    <w:rsid w:val="001062A9"/>
    <w:rsid w:val="001826B3"/>
    <w:rsid w:val="00196362"/>
    <w:rsid w:val="001C34AC"/>
    <w:rsid w:val="001D7168"/>
    <w:rsid w:val="00242576"/>
    <w:rsid w:val="00250C7C"/>
    <w:rsid w:val="002709B6"/>
    <w:rsid w:val="003244A5"/>
    <w:rsid w:val="00370F1A"/>
    <w:rsid w:val="00394199"/>
    <w:rsid w:val="00394B69"/>
    <w:rsid w:val="003A4881"/>
    <w:rsid w:val="003D7645"/>
    <w:rsid w:val="0043731B"/>
    <w:rsid w:val="00456608"/>
    <w:rsid w:val="00467187"/>
    <w:rsid w:val="004844B9"/>
    <w:rsid w:val="004907F7"/>
    <w:rsid w:val="004F0C90"/>
    <w:rsid w:val="005158BC"/>
    <w:rsid w:val="005326EA"/>
    <w:rsid w:val="0054227F"/>
    <w:rsid w:val="005552BF"/>
    <w:rsid w:val="00557A64"/>
    <w:rsid w:val="0057123F"/>
    <w:rsid w:val="00590E5A"/>
    <w:rsid w:val="005C2C32"/>
    <w:rsid w:val="00637B0A"/>
    <w:rsid w:val="00690F91"/>
    <w:rsid w:val="006E477F"/>
    <w:rsid w:val="006F742D"/>
    <w:rsid w:val="0071572C"/>
    <w:rsid w:val="00720DF0"/>
    <w:rsid w:val="00734FEC"/>
    <w:rsid w:val="00760EA1"/>
    <w:rsid w:val="00770B36"/>
    <w:rsid w:val="00792C28"/>
    <w:rsid w:val="007E1A8D"/>
    <w:rsid w:val="008823B5"/>
    <w:rsid w:val="0089677B"/>
    <w:rsid w:val="008B2B2F"/>
    <w:rsid w:val="008C0374"/>
    <w:rsid w:val="008E709F"/>
    <w:rsid w:val="00912F3C"/>
    <w:rsid w:val="00926513"/>
    <w:rsid w:val="009636F5"/>
    <w:rsid w:val="00967471"/>
    <w:rsid w:val="00972ACB"/>
    <w:rsid w:val="00987576"/>
    <w:rsid w:val="00A0259A"/>
    <w:rsid w:val="00A30E3B"/>
    <w:rsid w:val="00A6672B"/>
    <w:rsid w:val="00AA22E7"/>
    <w:rsid w:val="00AF71F5"/>
    <w:rsid w:val="00B154AD"/>
    <w:rsid w:val="00B2357E"/>
    <w:rsid w:val="00B53120"/>
    <w:rsid w:val="00B85F60"/>
    <w:rsid w:val="00BB46C2"/>
    <w:rsid w:val="00BB7BF2"/>
    <w:rsid w:val="00BE7F79"/>
    <w:rsid w:val="00C27C65"/>
    <w:rsid w:val="00CB0145"/>
    <w:rsid w:val="00CF2F48"/>
    <w:rsid w:val="00D13E88"/>
    <w:rsid w:val="00D33D9D"/>
    <w:rsid w:val="00D56710"/>
    <w:rsid w:val="00D6442C"/>
    <w:rsid w:val="00D85774"/>
    <w:rsid w:val="00D92DAD"/>
    <w:rsid w:val="00D9598A"/>
    <w:rsid w:val="00DC4B50"/>
    <w:rsid w:val="00E212CB"/>
    <w:rsid w:val="00E24A0C"/>
    <w:rsid w:val="00E6161F"/>
    <w:rsid w:val="00E73FAD"/>
    <w:rsid w:val="00EB2880"/>
    <w:rsid w:val="00EE3004"/>
    <w:rsid w:val="00EE5AC1"/>
    <w:rsid w:val="00F272E5"/>
    <w:rsid w:val="00F52B3A"/>
    <w:rsid w:val="00F56221"/>
    <w:rsid w:val="00F61965"/>
    <w:rsid w:val="00FC2A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43"/>
    <o:shapelayout v:ext="edit">
      <o:idmap v:ext="edit" data="2"/>
      <o:rules v:ext="edit">
        <o:r id="V:Rule1" type="connector" idref="#_s1036">
          <o:proxy start="" idref="#_s1038" connectloc="0"/>
          <o:proxy end="" idref="#_s1037" connectloc="2"/>
        </o:r>
        <o:r id="V:Rule2" type="connector" idref="#_s1035">
          <o:proxy start="" idref="#_s1039" connectloc="0"/>
          <o:proxy end="" idref="#_s1037" connectloc="2"/>
        </o:r>
        <o:r id="V:Rule3" type="connector" idref="#_s1034">
          <o:proxy start="" idref="#_s1040" connectloc="0"/>
          <o:proxy end="" idref="#_s1037" connectloc="2"/>
        </o:r>
        <o:r id="V:Rule4" type="connector" idref="#_s1033">
          <o:proxy start="" idref="#_s1041" connectloc="0"/>
          <o:proxy end="" idref="#_s1039" connectloc="2"/>
        </o:r>
        <o:r id="V:Rule5" type="connector" idref="#_s1032">
          <o:proxy start="" idref="#_s1042" connectloc="0"/>
          <o:proxy end="" idref="#_s1039" connectloc="2"/>
        </o:r>
        <o:r id="V:Rule6" type="connector" idref="#_s1031">
          <o:proxy start="" idref="#_s1043" connectloc="0"/>
          <o:proxy end="" idref="#_s1039" connectloc="2"/>
        </o:r>
        <o:r id="V:Rule7" type="connector" idref="#_s1030">
          <o:proxy start="" idref="#_s1044" connectloc="0"/>
          <o:proxy end="" idref="#_s1039" connectloc="2"/>
        </o:r>
        <o:r id="V:Rule8" type="connector" idref="#_s1029">
          <o:proxy start="" idref="#_s1045" connectloc="0"/>
          <o:proxy end="" idref="#_s1039" connectloc="2"/>
        </o:r>
        <o:r id="V:Rule9" type="connector" idref="#_s1028">
          <o:proxy start="" idref="#_s1046" connectloc="0"/>
          <o:proxy end="" idref="#_s1039" connectloc="2"/>
        </o:r>
        <o:r id="V:Rule10" type="connector" idref="#_s1036">
          <o:proxy start="" idref="#_s1038" connectloc="0"/>
          <o:proxy end="" idref="#_s1037" connectloc="2"/>
        </o:r>
        <o:r id="V:Rule11" type="connector" idref="#_s1035">
          <o:proxy start="" idref="#_s1039" connectloc="0"/>
          <o:proxy end="" idref="#_s1037" connectloc="2"/>
        </o:r>
        <o:r id="V:Rule12" type="connector" idref="#_s1034">
          <o:proxy start="" idref="#_s1040" connectloc="0"/>
          <o:proxy end="" idref="#_s1037" connectloc="2"/>
        </o:r>
        <o:r id="V:Rule13" type="connector" idref="#_s1033">
          <o:proxy start="" idref="#_s1041" connectloc="0"/>
          <o:proxy end="" idref="#_s1039" connectloc="2"/>
        </o:r>
        <o:r id="V:Rule14" type="connector" idref="#_s1032">
          <o:proxy start="" idref="#_s1042" connectloc="0"/>
          <o:proxy end="" idref="#_s1039" connectloc="2"/>
        </o:r>
        <o:r id="V:Rule15" type="connector" idref="#_s1031">
          <o:proxy start="" idref="#_s1043" connectloc="0"/>
          <o:proxy end="" idref="#_s1039" connectloc="2"/>
        </o:r>
        <o:r id="V:Rule16" type="connector" idref="#_s1030">
          <o:proxy start="" idref="#_s1044" connectloc="0"/>
          <o:proxy end="" idref="#_s1039" connectloc="2"/>
        </o:r>
        <o:r id="V:Rule17" type="connector" idref="#_s1029">
          <o:proxy start="" idref="#_s1045" connectloc="0"/>
          <o:proxy end="" idref="#_s1039" connectloc="2"/>
        </o:r>
        <o:r id="V:Rule18" type="connector" idref="#_s1028">
          <o:proxy start="" idref="#_s1046" connectloc="0"/>
          <o:proxy end="" idref="#_s1039" connectloc="2"/>
        </o:r>
        <o:r id="V:Rule19" type="connector" idref="#_s2232">
          <o:proxy start="" idref="#_s2234" connectloc="0"/>
          <o:proxy end="" idref="#_s2233" connectloc="2"/>
        </o:r>
        <o:r id="V:Rule20" type="connector" idref="#_s2231">
          <o:proxy start="" idref="#_s2235" connectloc="0"/>
          <o:proxy end="" idref="#_s2233" connectloc="2"/>
        </o:r>
        <o:r id="V:Rule21" type="connector" idref="#_s2230">
          <o:proxy start="" idref="#_s2236" connectloc="0"/>
          <o:proxy end="" idref="#_s2233" connectloc="2"/>
        </o:r>
        <o:r id="V:Rule22" type="connector" idref="#_s2229">
          <o:proxy start="" idref="#_s2237" connectloc="0"/>
          <o:proxy end="" idref="#_s2235" connectloc="2"/>
        </o:r>
        <o:r id="V:Rule23" type="connector" idref="#_s2228">
          <o:proxy start="" idref="#_s2238" connectloc="0"/>
          <o:proxy end="" idref="#_s2235" connectloc="2"/>
        </o:r>
        <o:r id="V:Rule24" type="connector" idref="#_s2227">
          <o:proxy start="" idref="#_s2239" connectloc="0"/>
          <o:proxy end="" idref="#_s2235" connectloc="2"/>
        </o:r>
        <o:r id="V:Rule25" type="connector" idref="#_s2226">
          <o:proxy start="" idref="#_s2240" connectloc="0"/>
          <o:proxy end="" idref="#_s2235" connectloc="2"/>
        </o:r>
        <o:r id="V:Rule26" type="connector" idref="#_s2225">
          <o:proxy start="" idref="#_s2241" connectloc="0"/>
          <o:proxy end="" idref="#_s2235" connectloc="2"/>
        </o:r>
        <o:r id="V:Rule27" type="connector" idref="#_s2224">
          <o:proxy start="" idref="#_s2242" connectloc="0"/>
          <o:proxy end="" idref="#_s223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50C7C"/>
    <w:rPr>
      <w:rFonts w:ascii="Calibri" w:eastAsia="Calibri" w:hAnsi="Calibri" w:cs="Calibri"/>
      <w:lang w:val="it-IT" w:eastAsia="it-IT" w:bidi="it-IT"/>
    </w:rPr>
  </w:style>
  <w:style w:type="paragraph" w:styleId="Titolo1">
    <w:name w:val="heading 1"/>
    <w:basedOn w:val="Normale"/>
    <w:link w:val="Titolo1Carattere"/>
    <w:qFormat/>
    <w:rsid w:val="002709B6"/>
    <w:pPr>
      <w:ind w:left="20"/>
      <w:outlineLvl w:val="0"/>
    </w:pPr>
    <w:rPr>
      <w:b/>
      <w:bCs/>
      <w:sz w:val="24"/>
      <w:szCs w:val="24"/>
    </w:rPr>
  </w:style>
  <w:style w:type="paragraph" w:styleId="Titolo2">
    <w:name w:val="heading 2"/>
    <w:basedOn w:val="Normale"/>
    <w:link w:val="Titolo2Carattere"/>
    <w:qFormat/>
    <w:rsid w:val="002709B6"/>
    <w:pPr>
      <w:spacing w:before="119"/>
      <w:ind w:left="348" w:right="340"/>
      <w:jc w:val="both"/>
      <w:outlineLvl w:val="1"/>
    </w:pPr>
    <w:rPr>
      <w:sz w:val="24"/>
      <w:szCs w:val="24"/>
    </w:rPr>
  </w:style>
  <w:style w:type="paragraph" w:styleId="Titolo3">
    <w:name w:val="heading 3"/>
    <w:basedOn w:val="Normale"/>
    <w:link w:val="Titolo3Carattere"/>
    <w:qFormat/>
    <w:rsid w:val="002709B6"/>
    <w:pPr>
      <w:spacing w:line="245" w:lineRule="exact"/>
      <w:ind w:left="40"/>
      <w:outlineLvl w:val="2"/>
    </w:pPr>
  </w:style>
  <w:style w:type="paragraph" w:styleId="Titolo4">
    <w:name w:val="heading 4"/>
    <w:basedOn w:val="Normale"/>
    <w:uiPriority w:val="1"/>
    <w:qFormat/>
    <w:rsid w:val="002709B6"/>
    <w:pPr>
      <w:spacing w:before="162"/>
      <w:ind w:left="631" w:right="625"/>
      <w:jc w:val="center"/>
      <w:outlineLvl w:val="3"/>
    </w:pPr>
    <w:rPr>
      <w:rFonts w:ascii="Calibri Light" w:eastAsia="Calibri Light" w:hAnsi="Calibri Light" w:cs="Calibri Light"/>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link w:val="Titolo1"/>
    <w:locked/>
    <w:rsid w:val="00000A12"/>
    <w:rPr>
      <w:rFonts w:ascii="Calibri" w:eastAsia="Calibri" w:hAnsi="Calibri" w:cs="Calibri"/>
      <w:b/>
      <w:bCs/>
      <w:sz w:val="24"/>
      <w:szCs w:val="24"/>
      <w:lang w:val="it-IT" w:eastAsia="it-IT" w:bidi="it-IT"/>
    </w:rPr>
  </w:style>
  <w:style w:type="character" w:customStyle="1" w:styleId="Titolo2Carattere">
    <w:name w:val="Titolo 2 Carattere"/>
    <w:link w:val="Titolo2"/>
    <w:locked/>
    <w:rsid w:val="00000A12"/>
    <w:rPr>
      <w:rFonts w:ascii="Calibri" w:eastAsia="Calibri" w:hAnsi="Calibri" w:cs="Calibri"/>
      <w:sz w:val="24"/>
      <w:szCs w:val="24"/>
      <w:lang w:val="it-IT" w:eastAsia="it-IT" w:bidi="it-IT"/>
    </w:rPr>
  </w:style>
  <w:style w:type="character" w:customStyle="1" w:styleId="Titolo3Carattere">
    <w:name w:val="Titolo 3 Carattere"/>
    <w:link w:val="Titolo3"/>
    <w:locked/>
    <w:rsid w:val="00000A12"/>
    <w:rPr>
      <w:rFonts w:ascii="Calibri" w:eastAsia="Calibri" w:hAnsi="Calibri" w:cs="Calibri"/>
      <w:lang w:val="it-IT" w:eastAsia="it-IT" w:bidi="it-IT"/>
    </w:rPr>
  </w:style>
  <w:style w:type="table" w:customStyle="1" w:styleId="TableNormal">
    <w:name w:val="Table Normal"/>
    <w:uiPriority w:val="2"/>
    <w:semiHidden/>
    <w:unhideWhenUsed/>
    <w:qFormat/>
    <w:rsid w:val="002709B6"/>
    <w:tblPr>
      <w:tblInd w:w="0" w:type="dxa"/>
      <w:tblCellMar>
        <w:top w:w="0" w:type="dxa"/>
        <w:left w:w="0" w:type="dxa"/>
        <w:bottom w:w="0" w:type="dxa"/>
        <w:right w:w="0" w:type="dxa"/>
      </w:tblCellMar>
    </w:tblPr>
  </w:style>
  <w:style w:type="paragraph" w:styleId="Corpodeltesto">
    <w:name w:val="Body Text"/>
    <w:basedOn w:val="Normale"/>
    <w:uiPriority w:val="1"/>
    <w:qFormat/>
    <w:rsid w:val="002709B6"/>
    <w:rPr>
      <w:rFonts w:ascii="Calibri Light" w:eastAsia="Calibri Light" w:hAnsi="Calibri Light" w:cs="Calibri Light"/>
      <w:sz w:val="20"/>
      <w:szCs w:val="20"/>
    </w:rPr>
  </w:style>
  <w:style w:type="paragraph" w:styleId="Paragrafoelenco">
    <w:name w:val="List Paragraph"/>
    <w:basedOn w:val="Normale"/>
    <w:link w:val="ParagrafoelencoCarattere"/>
    <w:qFormat/>
    <w:rsid w:val="002709B6"/>
  </w:style>
  <w:style w:type="character" w:customStyle="1" w:styleId="ParagrafoelencoCarattere">
    <w:name w:val="Paragrafo elenco Carattere"/>
    <w:link w:val="Paragrafoelenco"/>
    <w:rsid w:val="00000A12"/>
    <w:rPr>
      <w:rFonts w:ascii="Calibri" w:eastAsia="Calibri" w:hAnsi="Calibri" w:cs="Calibri"/>
      <w:lang w:val="it-IT" w:eastAsia="it-IT" w:bidi="it-IT"/>
    </w:rPr>
  </w:style>
  <w:style w:type="paragraph" w:customStyle="1" w:styleId="TableParagraph">
    <w:name w:val="Table Paragraph"/>
    <w:basedOn w:val="Normale"/>
    <w:uiPriority w:val="1"/>
    <w:qFormat/>
    <w:rsid w:val="002709B6"/>
  </w:style>
  <w:style w:type="paragraph" w:styleId="Testofumetto">
    <w:name w:val="Balloon Text"/>
    <w:basedOn w:val="Normale"/>
    <w:link w:val="TestofumettoCarattere"/>
    <w:semiHidden/>
    <w:unhideWhenUsed/>
    <w:rsid w:val="00370F1A"/>
    <w:rPr>
      <w:rFonts w:ascii="Tahoma" w:hAnsi="Tahoma" w:cs="Tahoma"/>
      <w:sz w:val="16"/>
      <w:szCs w:val="16"/>
    </w:rPr>
  </w:style>
  <w:style w:type="character" w:customStyle="1" w:styleId="TestofumettoCarattere">
    <w:name w:val="Testo fumetto Carattere"/>
    <w:basedOn w:val="Carpredefinitoparagrafo"/>
    <w:link w:val="Testofumetto"/>
    <w:semiHidden/>
    <w:rsid w:val="00370F1A"/>
    <w:rPr>
      <w:rFonts w:ascii="Tahoma" w:eastAsia="Calibri" w:hAnsi="Tahoma" w:cs="Tahoma"/>
      <w:sz w:val="16"/>
      <w:szCs w:val="16"/>
      <w:lang w:val="it-IT" w:eastAsia="it-IT" w:bidi="it-IT"/>
    </w:rPr>
  </w:style>
  <w:style w:type="paragraph" w:styleId="Intestazione">
    <w:name w:val="header"/>
    <w:basedOn w:val="Normale"/>
    <w:link w:val="IntestazioneCarattere"/>
    <w:unhideWhenUsed/>
    <w:rsid w:val="00557A64"/>
    <w:pPr>
      <w:tabs>
        <w:tab w:val="center" w:pos="4819"/>
        <w:tab w:val="right" w:pos="9638"/>
      </w:tabs>
    </w:pPr>
  </w:style>
  <w:style w:type="character" w:customStyle="1" w:styleId="IntestazioneCarattere">
    <w:name w:val="Intestazione Carattere"/>
    <w:basedOn w:val="Carpredefinitoparagrafo"/>
    <w:link w:val="Intestazione"/>
    <w:rsid w:val="00557A64"/>
    <w:rPr>
      <w:rFonts w:ascii="Calibri" w:eastAsia="Calibri" w:hAnsi="Calibri" w:cs="Calibri"/>
      <w:lang w:val="it-IT" w:eastAsia="it-IT" w:bidi="it-IT"/>
    </w:rPr>
  </w:style>
  <w:style w:type="paragraph" w:styleId="Pidipagina">
    <w:name w:val="footer"/>
    <w:basedOn w:val="Normale"/>
    <w:link w:val="PidipaginaCarattere"/>
    <w:unhideWhenUsed/>
    <w:rsid w:val="00557A64"/>
    <w:pPr>
      <w:tabs>
        <w:tab w:val="center" w:pos="4819"/>
        <w:tab w:val="right" w:pos="9638"/>
      </w:tabs>
    </w:pPr>
  </w:style>
  <w:style w:type="character" w:customStyle="1" w:styleId="PidipaginaCarattere">
    <w:name w:val="Piè di pagina Carattere"/>
    <w:basedOn w:val="Carpredefinitoparagrafo"/>
    <w:link w:val="Pidipagina"/>
    <w:rsid w:val="00557A64"/>
    <w:rPr>
      <w:rFonts w:ascii="Calibri" w:eastAsia="Calibri" w:hAnsi="Calibri" w:cs="Calibri"/>
      <w:lang w:val="it-IT" w:eastAsia="it-IT" w:bidi="it-IT"/>
    </w:rPr>
  </w:style>
  <w:style w:type="paragraph" w:customStyle="1" w:styleId="Corpoditesto">
    <w:name w:val="Corpo di testo"/>
    <w:basedOn w:val="ListParagraph"/>
    <w:link w:val="CorpoditestoCarattere"/>
    <w:rsid w:val="00000A12"/>
    <w:pPr>
      <w:spacing w:line="360" w:lineRule="auto"/>
      <w:ind w:left="0"/>
      <w:contextualSpacing w:val="0"/>
      <w:jc w:val="both"/>
    </w:pPr>
    <w:rPr>
      <w:sz w:val="26"/>
      <w:szCs w:val="26"/>
    </w:rPr>
  </w:style>
  <w:style w:type="paragraph" w:customStyle="1" w:styleId="ListParagraph">
    <w:name w:val="List Paragraph"/>
    <w:basedOn w:val="Normale"/>
    <w:link w:val="ListParagraphChar"/>
    <w:rsid w:val="00000A12"/>
    <w:pPr>
      <w:widowControl/>
      <w:autoSpaceDE/>
      <w:autoSpaceDN/>
      <w:spacing w:after="180" w:line="274" w:lineRule="auto"/>
      <w:ind w:left="720"/>
      <w:contextualSpacing/>
    </w:pPr>
    <w:rPr>
      <w:rFonts w:eastAsia="Times New Roman" w:cs="Times New Roman"/>
      <w:sz w:val="21"/>
      <w:lang w:eastAsia="en-US" w:bidi="ar-SA"/>
    </w:rPr>
  </w:style>
  <w:style w:type="character" w:customStyle="1" w:styleId="ListParagraphChar">
    <w:name w:val="List Paragraph Char"/>
    <w:link w:val="ListParagraph"/>
    <w:locked/>
    <w:rsid w:val="00000A12"/>
    <w:rPr>
      <w:rFonts w:ascii="Calibri" w:eastAsia="Times New Roman" w:hAnsi="Calibri" w:cs="Times New Roman"/>
      <w:sz w:val="21"/>
      <w:lang w:val="it-IT"/>
    </w:rPr>
  </w:style>
  <w:style w:type="character" w:customStyle="1" w:styleId="CorpoditestoCarattere">
    <w:name w:val="Corpo di testo Carattere"/>
    <w:link w:val="Corpoditesto"/>
    <w:locked/>
    <w:rsid w:val="00000A12"/>
    <w:rPr>
      <w:rFonts w:ascii="Calibri" w:eastAsia="Times New Roman" w:hAnsi="Calibri" w:cs="Times New Roman"/>
      <w:sz w:val="26"/>
      <w:szCs w:val="26"/>
      <w:lang w:val="it-IT"/>
    </w:rPr>
  </w:style>
  <w:style w:type="paragraph" w:customStyle="1" w:styleId="CM47">
    <w:name w:val="CM47"/>
    <w:basedOn w:val="Normale"/>
    <w:next w:val="Normale"/>
    <w:rsid w:val="00000A12"/>
    <w:pPr>
      <w:adjustRightInd w:val="0"/>
    </w:pPr>
    <w:rPr>
      <w:rFonts w:ascii="Times New Roman" w:hAnsi="Times New Roman" w:cs="Times New Roman"/>
      <w:sz w:val="24"/>
      <w:szCs w:val="24"/>
      <w:lang w:bidi="ar-SA"/>
    </w:rPr>
  </w:style>
  <w:style w:type="character" w:customStyle="1" w:styleId="TestonotaapidipaginaCarattere">
    <w:name w:val="Testo nota a piè di pagina Carattere"/>
    <w:basedOn w:val="Carpredefinitoparagrafo"/>
    <w:link w:val="Testonotaapidipagina"/>
    <w:semiHidden/>
    <w:rsid w:val="00000A12"/>
    <w:rPr>
      <w:rFonts w:ascii="Calibri" w:eastAsia="Times New Roman" w:hAnsi="Calibri" w:cs="Times New Roman"/>
      <w:sz w:val="20"/>
      <w:szCs w:val="20"/>
      <w:lang w:val="it-IT"/>
    </w:rPr>
  </w:style>
  <w:style w:type="paragraph" w:styleId="Testonotaapidipagina">
    <w:name w:val="footnote text"/>
    <w:basedOn w:val="Normale"/>
    <w:link w:val="TestonotaapidipaginaCarattere"/>
    <w:semiHidden/>
    <w:rsid w:val="00000A12"/>
    <w:pPr>
      <w:widowControl/>
      <w:autoSpaceDE/>
      <w:autoSpaceDN/>
    </w:pPr>
    <w:rPr>
      <w:rFonts w:eastAsia="Times New Roman" w:cs="Times New Roman"/>
      <w:sz w:val="20"/>
      <w:szCs w:val="20"/>
      <w:lang w:eastAsia="en-US" w:bidi="ar-SA"/>
    </w:rPr>
  </w:style>
  <w:style w:type="character" w:styleId="Rimandonotaapidipagina">
    <w:name w:val="footnote reference"/>
    <w:semiHidden/>
    <w:rsid w:val="00000A12"/>
    <w:rPr>
      <w:rFonts w:cs="Times New Roman"/>
      <w:vertAlign w:val="superscript"/>
    </w:rPr>
  </w:style>
  <w:style w:type="paragraph" w:styleId="Sommario1">
    <w:name w:val="toc 1"/>
    <w:basedOn w:val="Normale"/>
    <w:next w:val="Normale"/>
    <w:autoRedefine/>
    <w:rsid w:val="00000A12"/>
    <w:pPr>
      <w:widowControl/>
      <w:tabs>
        <w:tab w:val="left" w:pos="420"/>
        <w:tab w:val="right" w:leader="dot" w:pos="9402"/>
      </w:tabs>
      <w:autoSpaceDE/>
      <w:autoSpaceDN/>
      <w:spacing w:after="100"/>
    </w:pPr>
    <w:rPr>
      <w:rFonts w:eastAsia="Times New Roman" w:cs="Times New Roman"/>
      <w:sz w:val="21"/>
      <w:lang w:eastAsia="en-US" w:bidi="ar-SA"/>
    </w:rPr>
  </w:style>
  <w:style w:type="paragraph" w:styleId="Sommario2">
    <w:name w:val="toc 2"/>
    <w:basedOn w:val="Normale"/>
    <w:next w:val="Normale"/>
    <w:autoRedefine/>
    <w:rsid w:val="00000A12"/>
    <w:pPr>
      <w:widowControl/>
      <w:autoSpaceDE/>
      <w:autoSpaceDN/>
      <w:spacing w:after="100" w:line="274" w:lineRule="auto"/>
      <w:ind w:left="210"/>
    </w:pPr>
    <w:rPr>
      <w:rFonts w:eastAsia="Times New Roman" w:cs="Times New Roman"/>
      <w:sz w:val="21"/>
      <w:lang w:eastAsia="en-US" w:bidi="ar-SA"/>
    </w:rPr>
  </w:style>
  <w:style w:type="paragraph" w:styleId="Sommario3">
    <w:name w:val="toc 3"/>
    <w:basedOn w:val="Normale"/>
    <w:next w:val="Normale"/>
    <w:autoRedefine/>
    <w:rsid w:val="00000A12"/>
    <w:pPr>
      <w:widowControl/>
      <w:autoSpaceDE/>
      <w:autoSpaceDN/>
      <w:spacing w:after="100" w:line="274" w:lineRule="auto"/>
      <w:ind w:left="420"/>
    </w:pPr>
    <w:rPr>
      <w:rFonts w:eastAsia="Times New Roman" w:cs="Times New Roman"/>
      <w:sz w:val="21"/>
      <w:lang w:eastAsia="en-US" w:bidi="ar-SA"/>
    </w:rPr>
  </w:style>
  <w:style w:type="character" w:styleId="Collegamentoipertestuale">
    <w:name w:val="Hyperlink"/>
    <w:rsid w:val="00000A12"/>
    <w:rPr>
      <w:rFonts w:cs="Times New Roman"/>
      <w:color w:val="0000FF"/>
      <w:u w:val="single"/>
    </w:rPr>
  </w:style>
  <w:style w:type="character" w:customStyle="1" w:styleId="TestocommentoCarattere">
    <w:name w:val="Testo commento Carattere"/>
    <w:basedOn w:val="Carpredefinitoparagrafo"/>
    <w:link w:val="Testocommento"/>
    <w:semiHidden/>
    <w:rsid w:val="00000A12"/>
    <w:rPr>
      <w:rFonts w:ascii="Calibri" w:eastAsia="Times New Roman" w:hAnsi="Calibri" w:cs="Times New Roman"/>
      <w:sz w:val="20"/>
      <w:szCs w:val="20"/>
      <w:lang w:val="it-IT"/>
    </w:rPr>
  </w:style>
  <w:style w:type="paragraph" w:styleId="Testocommento">
    <w:name w:val="annotation text"/>
    <w:basedOn w:val="Normale"/>
    <w:link w:val="TestocommentoCarattere"/>
    <w:semiHidden/>
    <w:rsid w:val="00000A12"/>
    <w:pPr>
      <w:widowControl/>
      <w:autoSpaceDE/>
      <w:autoSpaceDN/>
      <w:spacing w:after="180"/>
    </w:pPr>
    <w:rPr>
      <w:rFonts w:eastAsia="Times New Roman" w:cs="Times New Roman"/>
      <w:sz w:val="20"/>
      <w:szCs w:val="20"/>
      <w:lang w:eastAsia="en-US" w:bidi="ar-SA"/>
    </w:rPr>
  </w:style>
  <w:style w:type="character" w:customStyle="1" w:styleId="SoggettocommentoCarattere">
    <w:name w:val="Soggetto commento Carattere"/>
    <w:basedOn w:val="TestocommentoCarattere"/>
    <w:link w:val="Soggettocommento"/>
    <w:semiHidden/>
    <w:rsid w:val="00000A12"/>
    <w:rPr>
      <w:b/>
      <w:bCs/>
    </w:rPr>
  </w:style>
  <w:style w:type="paragraph" w:styleId="Soggettocommento">
    <w:name w:val="annotation subject"/>
    <w:basedOn w:val="Testocommento"/>
    <w:next w:val="Testocommento"/>
    <w:link w:val="SoggettocommentoCarattere"/>
    <w:semiHidden/>
    <w:rsid w:val="00000A12"/>
    <w:rPr>
      <w:b/>
      <w:bCs/>
    </w:rPr>
  </w:style>
  <w:style w:type="paragraph" w:styleId="Didascalia">
    <w:name w:val="caption"/>
    <w:basedOn w:val="Normale"/>
    <w:next w:val="Normale"/>
    <w:qFormat/>
    <w:rsid w:val="00000A12"/>
    <w:pPr>
      <w:widowControl/>
      <w:autoSpaceDE/>
      <w:autoSpaceDN/>
      <w:spacing w:after="200"/>
    </w:pPr>
    <w:rPr>
      <w:rFonts w:eastAsia="Times New Roman" w:cs="Times New Roman"/>
      <w:b/>
      <w:bCs/>
      <w:color w:val="4F81BD"/>
      <w:sz w:val="18"/>
      <w:szCs w:val="18"/>
      <w:lang w:eastAsia="en-US" w:bidi="ar-SA"/>
    </w:rPr>
  </w:style>
  <w:style w:type="paragraph" w:customStyle="1" w:styleId="Default">
    <w:name w:val="Default"/>
    <w:rsid w:val="00000A12"/>
    <w:pPr>
      <w:widowControl/>
      <w:adjustRightInd w:val="0"/>
    </w:pPr>
    <w:rPr>
      <w:rFonts w:ascii="Times New Roman" w:eastAsia="Times New Roman" w:hAnsi="Times New Roman" w:cs="Times New Roman"/>
      <w:color w:val="000000"/>
      <w:sz w:val="24"/>
      <w:szCs w:val="24"/>
      <w:lang w:val="it-IT"/>
    </w:rPr>
  </w:style>
  <w:style w:type="paragraph" w:customStyle="1" w:styleId="TOCHeading">
    <w:name w:val="TOC Heading"/>
    <w:basedOn w:val="Titolo1"/>
    <w:next w:val="Normale"/>
    <w:rsid w:val="00000A12"/>
    <w:pPr>
      <w:keepNext/>
      <w:keepLines/>
      <w:widowControl/>
      <w:autoSpaceDE/>
      <w:autoSpaceDN/>
      <w:spacing w:before="240" w:line="259" w:lineRule="auto"/>
      <w:ind w:left="0"/>
      <w:outlineLvl w:val="9"/>
    </w:pPr>
    <w:rPr>
      <w:rFonts w:ascii="Cambria" w:hAnsi="Cambria" w:cs="Times New Roman"/>
      <w:b w:val="0"/>
      <w:bCs w:val="0"/>
      <w:color w:val="365F91"/>
      <w:sz w:val="32"/>
      <w:szCs w:val="32"/>
      <w:lang w:val="en-US" w:eastAsia="en-US" w:bidi="ar-SA"/>
    </w:rPr>
  </w:style>
  <w:style w:type="character" w:styleId="Enfasigrassetto">
    <w:name w:val="Strong"/>
    <w:qFormat/>
    <w:rsid w:val="00000A12"/>
    <w:rPr>
      <w:rFonts w:cs="Times New Roman"/>
      <w:b/>
      <w:bCs/>
    </w:rPr>
  </w:style>
  <w:style w:type="paragraph" w:customStyle="1" w:styleId="StyleCN">
    <w:name w:val="Style CN"/>
    <w:basedOn w:val="Titolo1"/>
    <w:link w:val="StyleCNChar"/>
    <w:rsid w:val="00000A12"/>
    <w:pPr>
      <w:keepNext/>
      <w:pageBreakBefore/>
      <w:widowControl/>
      <w:tabs>
        <w:tab w:val="left" w:pos="851"/>
      </w:tabs>
      <w:autoSpaceDE/>
      <w:autoSpaceDN/>
      <w:spacing w:after="240"/>
      <w:ind w:left="720" w:hanging="360"/>
    </w:pPr>
    <w:rPr>
      <w:rFonts w:ascii="Calibri Light" w:eastAsia="Times New Roman" w:hAnsi="Calibri Light" w:cs="Tahoma"/>
      <w:bCs w:val="0"/>
      <w:iCs/>
      <w:color w:val="002060"/>
      <w:sz w:val="32"/>
      <w:szCs w:val="22"/>
      <w:lang w:eastAsia="en-US" w:bidi="ar-SA"/>
    </w:rPr>
  </w:style>
  <w:style w:type="character" w:customStyle="1" w:styleId="StyleCNChar">
    <w:name w:val="Style CN Char"/>
    <w:link w:val="StyleCN"/>
    <w:locked/>
    <w:rsid w:val="00000A12"/>
    <w:rPr>
      <w:rFonts w:ascii="Calibri Light" w:eastAsia="Times New Roman" w:hAnsi="Calibri Light" w:cs="Tahoma"/>
      <w:b/>
      <w:iCs/>
      <w:color w:val="002060"/>
      <w:sz w:val="32"/>
      <w:lang w:val="it-IT"/>
    </w:rPr>
  </w:style>
  <w:style w:type="paragraph" w:customStyle="1" w:styleId="Style1CN">
    <w:name w:val="Style1 CN"/>
    <w:basedOn w:val="Titolo2"/>
    <w:link w:val="Style1CNChar"/>
    <w:rsid w:val="00000A12"/>
    <w:pPr>
      <w:keepNext/>
      <w:widowControl/>
      <w:numPr>
        <w:ilvl w:val="1"/>
      </w:numPr>
      <w:autoSpaceDE/>
      <w:autoSpaceDN/>
      <w:spacing w:before="240" w:after="240" w:line="276" w:lineRule="auto"/>
      <w:ind w:left="1004" w:right="0" w:hanging="720"/>
      <w:jc w:val="left"/>
    </w:pPr>
    <w:rPr>
      <w:rFonts w:ascii="Calibri Light" w:eastAsia="Times New Roman" w:hAnsi="Calibri Light" w:cs="Tahoma"/>
      <w:b/>
      <w:iCs/>
      <w:color w:val="E36C0A"/>
      <w:sz w:val="28"/>
      <w:szCs w:val="22"/>
      <w:lang w:eastAsia="en-US" w:bidi="ar-SA"/>
    </w:rPr>
  </w:style>
  <w:style w:type="character" w:customStyle="1" w:styleId="Style1CNChar">
    <w:name w:val="Style1 CN Char"/>
    <w:link w:val="Style1CN"/>
    <w:locked/>
    <w:rsid w:val="00000A12"/>
    <w:rPr>
      <w:rFonts w:ascii="Calibri Light" w:eastAsia="Times New Roman" w:hAnsi="Calibri Light" w:cs="Tahoma"/>
      <w:b/>
      <w:iCs/>
      <w:color w:val="E36C0A"/>
      <w:sz w:val="28"/>
      <w:lang w:val="it-IT"/>
    </w:rPr>
  </w:style>
  <w:style w:type="paragraph" w:customStyle="1" w:styleId="Style1">
    <w:name w:val="Style1"/>
    <w:basedOn w:val="Style1CN"/>
    <w:link w:val="Style1Char"/>
    <w:rsid w:val="00000A12"/>
    <w:rPr>
      <w:sz w:val="24"/>
    </w:rPr>
  </w:style>
  <w:style w:type="character" w:customStyle="1" w:styleId="Style1Char">
    <w:name w:val="Style1 Char"/>
    <w:link w:val="Style1"/>
    <w:locked/>
    <w:rsid w:val="00000A12"/>
    <w:rPr>
      <w:rFonts w:ascii="Calibri Light" w:eastAsia="Times New Roman" w:hAnsi="Calibri Light" w:cs="Tahoma"/>
      <w:b/>
      <w:iCs/>
      <w:color w:val="E36C0A"/>
      <w:sz w:val="24"/>
      <w:lang w:val="it-IT"/>
    </w:rPr>
  </w:style>
  <w:style w:type="paragraph" w:customStyle="1" w:styleId="Style2">
    <w:name w:val="Style2"/>
    <w:basedOn w:val="StyleCN"/>
    <w:link w:val="Style2Char"/>
    <w:rsid w:val="00000A12"/>
    <w:rPr>
      <w:sz w:val="30"/>
    </w:rPr>
  </w:style>
  <w:style w:type="character" w:customStyle="1" w:styleId="Style2Char">
    <w:name w:val="Style2 Char"/>
    <w:link w:val="Style2"/>
    <w:locked/>
    <w:rsid w:val="00000A12"/>
    <w:rPr>
      <w:rFonts w:ascii="Calibri Light" w:eastAsia="Times New Roman" w:hAnsi="Calibri Light" w:cs="Tahoma"/>
      <w:b/>
      <w:iCs/>
      <w:color w:val="002060"/>
      <w:sz w:val="3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50C7C"/>
    <w:rPr>
      <w:rFonts w:ascii="Calibri" w:eastAsia="Calibri" w:hAnsi="Calibri" w:cs="Calibri"/>
      <w:lang w:val="it-IT" w:eastAsia="it-IT" w:bidi="it-IT"/>
    </w:rPr>
  </w:style>
  <w:style w:type="paragraph" w:styleId="Titolo1">
    <w:name w:val="heading 1"/>
    <w:basedOn w:val="Normale"/>
    <w:uiPriority w:val="1"/>
    <w:qFormat/>
    <w:pPr>
      <w:ind w:left="20"/>
      <w:outlineLvl w:val="0"/>
    </w:pPr>
    <w:rPr>
      <w:b/>
      <w:bCs/>
      <w:sz w:val="24"/>
      <w:szCs w:val="24"/>
    </w:rPr>
  </w:style>
  <w:style w:type="paragraph" w:styleId="Titolo2">
    <w:name w:val="heading 2"/>
    <w:basedOn w:val="Normale"/>
    <w:uiPriority w:val="1"/>
    <w:qFormat/>
    <w:pPr>
      <w:spacing w:before="119"/>
      <w:ind w:left="348" w:right="340"/>
      <w:jc w:val="both"/>
      <w:outlineLvl w:val="1"/>
    </w:pPr>
    <w:rPr>
      <w:sz w:val="24"/>
      <w:szCs w:val="24"/>
    </w:rPr>
  </w:style>
  <w:style w:type="paragraph" w:styleId="Titolo3">
    <w:name w:val="heading 3"/>
    <w:basedOn w:val="Normale"/>
    <w:uiPriority w:val="1"/>
    <w:qFormat/>
    <w:pPr>
      <w:spacing w:line="245" w:lineRule="exact"/>
      <w:ind w:left="40"/>
      <w:outlineLvl w:val="2"/>
    </w:pPr>
  </w:style>
  <w:style w:type="paragraph" w:styleId="Titolo4">
    <w:name w:val="heading 4"/>
    <w:basedOn w:val="Normale"/>
    <w:uiPriority w:val="1"/>
    <w:qFormat/>
    <w:pPr>
      <w:spacing w:before="162"/>
      <w:ind w:left="631" w:right="625"/>
      <w:jc w:val="center"/>
      <w:outlineLvl w:val="3"/>
    </w:pPr>
    <w:rPr>
      <w:rFonts w:ascii="Calibri Light" w:eastAsia="Calibri Light" w:hAnsi="Calibri Light" w:cs="Calibri Light"/>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Light" w:eastAsia="Calibri Light" w:hAnsi="Calibri Light" w:cs="Calibri Light"/>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70F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0F1A"/>
    <w:rPr>
      <w:rFonts w:ascii="Tahoma" w:eastAsia="Calibri" w:hAnsi="Tahoma" w:cs="Tahoma"/>
      <w:sz w:val="16"/>
      <w:szCs w:val="16"/>
      <w:lang w:val="it-IT" w:eastAsia="it-IT" w:bidi="it-IT"/>
    </w:rPr>
  </w:style>
  <w:style w:type="paragraph" w:styleId="Intestazione">
    <w:name w:val="header"/>
    <w:basedOn w:val="Normale"/>
    <w:link w:val="IntestazioneCarattere"/>
    <w:uiPriority w:val="99"/>
    <w:unhideWhenUsed/>
    <w:rsid w:val="00557A64"/>
    <w:pPr>
      <w:tabs>
        <w:tab w:val="center" w:pos="4819"/>
        <w:tab w:val="right" w:pos="9638"/>
      </w:tabs>
    </w:pPr>
  </w:style>
  <w:style w:type="character" w:customStyle="1" w:styleId="IntestazioneCarattere">
    <w:name w:val="Intestazione Carattere"/>
    <w:basedOn w:val="Carpredefinitoparagrafo"/>
    <w:link w:val="Intestazione"/>
    <w:uiPriority w:val="99"/>
    <w:rsid w:val="00557A64"/>
    <w:rPr>
      <w:rFonts w:ascii="Calibri" w:eastAsia="Calibri" w:hAnsi="Calibri" w:cs="Calibri"/>
      <w:lang w:val="it-IT" w:eastAsia="it-IT" w:bidi="it-IT"/>
    </w:rPr>
  </w:style>
  <w:style w:type="paragraph" w:styleId="Pidipagina">
    <w:name w:val="footer"/>
    <w:basedOn w:val="Normale"/>
    <w:link w:val="PidipaginaCarattere"/>
    <w:uiPriority w:val="99"/>
    <w:unhideWhenUsed/>
    <w:rsid w:val="00557A64"/>
    <w:pPr>
      <w:tabs>
        <w:tab w:val="center" w:pos="4819"/>
        <w:tab w:val="right" w:pos="9638"/>
      </w:tabs>
    </w:pPr>
  </w:style>
  <w:style w:type="character" w:customStyle="1" w:styleId="PidipaginaCarattere">
    <w:name w:val="Piè di pagina Carattere"/>
    <w:basedOn w:val="Carpredefinitoparagrafo"/>
    <w:link w:val="Pidipagina"/>
    <w:uiPriority w:val="99"/>
    <w:rsid w:val="00557A64"/>
    <w:rPr>
      <w:rFonts w:ascii="Calibri" w:eastAsia="Calibri" w:hAnsi="Calibri" w:cs="Calibri"/>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hyperlink" Target="http://www.istat.it/it/strumenti/definizioni-e-classificazioni/ateco-2007" TargetMode="External"/><Relationship Id="rId21" Type="http://schemas.openxmlformats.org/officeDocument/2006/relationships/hyperlink" Target="mailto:info@steat.it" TargetMode="External"/><Relationship Id="rId34" Type="http://schemas.openxmlformats.org/officeDocument/2006/relationships/hyperlink" Target="http://www.istat.it/it/strumenti/definizioni-e-classificazioni/ateco-2007" TargetMode="External"/><Relationship Id="rId42" Type="http://schemas.openxmlformats.org/officeDocument/2006/relationships/hyperlink" Target="mailto:INFO@CIIP.IT" TargetMode="External"/><Relationship Id="rId47" Type="http://schemas.openxmlformats.org/officeDocument/2006/relationships/header" Target="header10.xml"/><Relationship Id="rId50" Type="http://schemas.openxmlformats.org/officeDocument/2006/relationships/image" Target="media/image4.png"/><Relationship Id="rId55" Type="http://schemas.openxmlformats.org/officeDocument/2006/relationships/image" Target="media/image5.jpeg"/><Relationship Id="rId63" Type="http://schemas.openxmlformats.org/officeDocument/2006/relationships/footer" Target="footer5.xml"/><Relationship Id="rId68"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tat.it/it/strumenti/definizioni-e-classificazioni/ateco-2007"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32" Type="http://schemas.openxmlformats.org/officeDocument/2006/relationships/hyperlink" Target="mailto:info@pec.romamarchelinee.it" TargetMode="External"/><Relationship Id="rId37" Type="http://schemas.openxmlformats.org/officeDocument/2006/relationships/hyperlink" Target="http://www.istat.it/it/strumenti/definizioni-e-classificazioni/ateco-2007" TargetMode="External"/><Relationship Id="rId40" Type="http://schemas.openxmlformats.org/officeDocument/2006/relationships/hyperlink" Target="mailto:INFO@GALFERMANO.IT" TargetMode="External"/><Relationship Id="rId45" Type="http://schemas.openxmlformats.org/officeDocument/2006/relationships/hyperlink" Target="http://www.istat.it/it/strumenti/definizioni-e-classificazioni/ateco-2007" TargetMode="External"/><Relationship Id="rId53" Type="http://schemas.openxmlformats.org/officeDocument/2006/relationships/header" Target="header15.xml"/><Relationship Id="rId58" Type="http://schemas.openxmlformats.org/officeDocument/2006/relationships/hyperlink" Target="mailto:info@ciip.it" TargetMode="External"/><Relationship Id="rId66" Type="http://schemas.openxmlformats.org/officeDocument/2006/relationships/hyperlink" Target="mailto:servizio.protocollo@pec.ciip.it" TargetMode="External"/><Relationship Id="rId5" Type="http://schemas.openxmlformats.org/officeDocument/2006/relationships/webSettings" Target="webSettings.xml"/><Relationship Id="rId15" Type="http://schemas.openxmlformats.org/officeDocument/2006/relationships/hyperlink" Target="http://www.istat.it/it/strumenti/definizioni-e-classificazioni/ateco-2007" TargetMode="External"/><Relationship Id="rId23" Type="http://schemas.openxmlformats.org/officeDocument/2006/relationships/hyperlink" Target="http://www.istat.it/it/strumenti/definizioni-e-classificazioni/ateco-2007" TargetMode="External"/><Relationship Id="rId28" Type="http://schemas.openxmlformats.org/officeDocument/2006/relationships/footer" Target="footer3.xml"/><Relationship Id="rId36" Type="http://schemas.openxmlformats.org/officeDocument/2006/relationships/hyperlink" Target="mailto:vectorone@pec.it" TargetMode="External"/><Relationship Id="rId49" Type="http://schemas.openxmlformats.org/officeDocument/2006/relationships/header" Target="header12.xml"/><Relationship Id="rId57" Type="http://schemas.openxmlformats.org/officeDocument/2006/relationships/hyperlink" Target="http://www.ciip.it/" TargetMode="External"/><Relationship Id="rId61" Type="http://schemas.openxmlformats.org/officeDocument/2006/relationships/image" Target="media/image7.png"/><Relationship Id="rId10" Type="http://schemas.openxmlformats.org/officeDocument/2006/relationships/diagramQuickStyle" Target="diagrams/quickStyle1.xml"/><Relationship Id="rId19" Type="http://schemas.openxmlformats.org/officeDocument/2006/relationships/header" Target="header2.xml"/><Relationship Id="rId31" Type="http://schemas.openxmlformats.org/officeDocument/2006/relationships/header" Target="header9.xml"/><Relationship Id="rId44" Type="http://schemas.openxmlformats.org/officeDocument/2006/relationships/hyperlink" Target="http://www.istat.it/it/strumenti/definizioni-e-classificazioni/ateco-2007" TargetMode="External"/><Relationship Id="rId52" Type="http://schemas.openxmlformats.org/officeDocument/2006/relationships/header" Target="header14.xml"/><Relationship Id="rId60" Type="http://schemas.openxmlformats.org/officeDocument/2006/relationships/footer" Target="footer4.xml"/><Relationship Id="rId65" Type="http://schemas.openxmlformats.org/officeDocument/2006/relationships/hyperlink" Target="mailto:info@ciip.i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info@galfermano.itm" TargetMode="External"/><Relationship Id="rId22" Type="http://schemas.openxmlformats.org/officeDocument/2006/relationships/hyperlink" Target="http://www.istat.it/it/strumenti/definizioni-e-classificazioni/ateco-2007"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www.istat.it/it/strumenti/definizioni-e-classificazioni/ateco-2007" TargetMode="External"/><Relationship Id="rId43" Type="http://schemas.openxmlformats.org/officeDocument/2006/relationships/image" Target="media/image2.png"/><Relationship Id="rId48" Type="http://schemas.openxmlformats.org/officeDocument/2006/relationships/header" Target="header11.xml"/><Relationship Id="rId56" Type="http://schemas.openxmlformats.org/officeDocument/2006/relationships/image" Target="media/image6.png"/><Relationship Id="rId64" Type="http://schemas.openxmlformats.org/officeDocument/2006/relationships/hyperlink" Target="http://www.ciip.it/" TargetMode="External"/><Relationship Id="rId69"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header" Target="header13.xml"/><Relationship Id="rId72" Type="http://schemas.microsoft.com/office/2007/relationships/stylesWithEffects" Target="stylesWithEffects.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1.png"/><Relationship Id="rId25" Type="http://schemas.openxmlformats.org/officeDocument/2006/relationships/header" Target="header4.xml"/><Relationship Id="rId33" Type="http://schemas.openxmlformats.org/officeDocument/2006/relationships/hyperlink" Target="http://www.istat.it/it/strumenti/definizioni-e-classificazioni/ateco-2007" TargetMode="External"/><Relationship Id="rId38" Type="http://schemas.openxmlformats.org/officeDocument/2006/relationships/hyperlink" Target="mailto:segreteria@pec.trasfer.eu" TargetMode="External"/><Relationship Id="rId46" Type="http://schemas.openxmlformats.org/officeDocument/2006/relationships/image" Target="media/image3.png"/><Relationship Id="rId59" Type="http://schemas.openxmlformats.org/officeDocument/2006/relationships/header" Target="header17.xml"/><Relationship Id="rId67" Type="http://schemas.openxmlformats.org/officeDocument/2006/relationships/header" Target="header19.xml"/><Relationship Id="rId20" Type="http://schemas.openxmlformats.org/officeDocument/2006/relationships/footer" Target="footer2.xml"/><Relationship Id="rId41" Type="http://schemas.openxmlformats.org/officeDocument/2006/relationships/hyperlink" Target="http://www.istat.it/it/strumenti/definizioni-e-classificazioni/ateco-2007" TargetMode="External"/><Relationship Id="rId54" Type="http://schemas.openxmlformats.org/officeDocument/2006/relationships/header" Target="header16.xml"/><Relationship Id="rId62" Type="http://schemas.openxmlformats.org/officeDocument/2006/relationships/header" Target="header18.xml"/><Relationship Id="rId7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CCB08B-228E-4008-A613-B2E524B83B82}" type="doc">
      <dgm:prSet loTypeId="urn:microsoft.com/office/officeart/2005/8/layout/orgChart1" loCatId="hierarchy" qsTypeId="urn:microsoft.com/office/officeart/2005/8/quickstyle/simple1" qsCatId="simple" csTypeId="urn:microsoft.com/office/officeart/2005/8/colors/accent1_2" csCatId="accent1" phldr="1"/>
      <dgm:spPr/>
    </dgm:pt>
    <dgm:pt modelId="{AE0B0742-BBB7-4C1C-BF8F-911D56A0DC7B}">
      <dgm:prSet/>
      <dgm:spPr/>
      <dgm:t>
        <a:bodyPr/>
        <a:lstStyle/>
        <a:p>
          <a:pPr marR="0" algn="ctr" rtl="0"/>
          <a:endParaRPr lang="it-IT" baseline="0" smtClean="0">
            <a:latin typeface="Times New Roman"/>
          </a:endParaRPr>
        </a:p>
        <a:p>
          <a:pPr marR="0" algn="ctr" rtl="0"/>
          <a:r>
            <a:rPr lang="it-IT" b="1" u="sng" baseline="0" smtClean="0">
              <a:latin typeface="Calibri"/>
            </a:rPr>
            <a:t>COMUNE DI MONTE RINALDO</a:t>
          </a:r>
          <a:endParaRPr lang="it-IT" smtClean="0"/>
        </a:p>
      </dgm:t>
    </dgm:pt>
    <dgm:pt modelId="{D439AED8-3880-428E-8705-3ECF8E2986C8}" type="parTrans" cxnId="{CC64690D-D0A3-4003-91B3-1BA6C48D068A}">
      <dgm:prSet/>
      <dgm:spPr/>
      <dgm:t>
        <a:bodyPr/>
        <a:lstStyle/>
        <a:p>
          <a:endParaRPr lang="it-IT"/>
        </a:p>
      </dgm:t>
    </dgm:pt>
    <dgm:pt modelId="{2DB11940-35F3-4F7A-863E-F78A867D9729}" type="sibTrans" cxnId="{CC64690D-D0A3-4003-91B3-1BA6C48D068A}">
      <dgm:prSet/>
      <dgm:spPr/>
      <dgm:t>
        <a:bodyPr/>
        <a:lstStyle/>
        <a:p>
          <a:endParaRPr lang="it-IT"/>
        </a:p>
      </dgm:t>
    </dgm:pt>
    <dgm:pt modelId="{45C43B35-581D-42AC-A266-F136CCEE82F9}">
      <dgm:prSet/>
      <dgm:spPr/>
      <dgm:t>
        <a:bodyPr/>
        <a:lstStyle/>
        <a:p>
          <a:pPr marR="0" algn="ctr" rtl="0"/>
          <a:r>
            <a:rPr lang="it-IT" b="1" baseline="0" smtClean="0">
              <a:latin typeface="Calibri"/>
            </a:rPr>
            <a:t>CIIP SPA</a:t>
          </a:r>
          <a:endParaRPr lang="it-IT" b="1" baseline="0" smtClean="0">
            <a:latin typeface="Times New Roman"/>
          </a:endParaRPr>
        </a:p>
        <a:p>
          <a:pPr marR="0" algn="ctr" rtl="0"/>
          <a:endParaRPr lang="it-IT" b="1" baseline="0" smtClean="0">
            <a:latin typeface="Times New Roman"/>
          </a:endParaRPr>
        </a:p>
        <a:p>
          <a:pPr marR="0" algn="ctr" rtl="0"/>
          <a:r>
            <a:rPr lang="it-IT" b="1" baseline="0" smtClean="0">
              <a:latin typeface="Calibri"/>
            </a:rPr>
            <a:t>0.1499%</a:t>
          </a:r>
          <a:endParaRPr lang="it-IT" smtClean="0"/>
        </a:p>
      </dgm:t>
    </dgm:pt>
    <dgm:pt modelId="{7C9B588C-357E-44A1-98DD-8C824201BDC3}" type="parTrans" cxnId="{98DBAE1E-B1A2-4813-AE56-B6FCD15AFD44}">
      <dgm:prSet/>
      <dgm:spPr/>
      <dgm:t>
        <a:bodyPr/>
        <a:lstStyle/>
        <a:p>
          <a:endParaRPr lang="it-IT"/>
        </a:p>
      </dgm:t>
    </dgm:pt>
    <dgm:pt modelId="{0C1806BF-53D5-4C8F-83C0-BE39DD2B7CF1}" type="sibTrans" cxnId="{98DBAE1E-B1A2-4813-AE56-B6FCD15AFD44}">
      <dgm:prSet/>
      <dgm:spPr/>
      <dgm:t>
        <a:bodyPr/>
        <a:lstStyle/>
        <a:p>
          <a:endParaRPr lang="it-IT"/>
        </a:p>
      </dgm:t>
    </dgm:pt>
    <dgm:pt modelId="{52E68990-46AC-4E4A-800F-2EDEA600BC3A}">
      <dgm:prSet/>
      <dgm:spPr/>
      <dgm:t>
        <a:bodyPr/>
        <a:lstStyle/>
        <a:p>
          <a:pPr marR="0" algn="ctr" rtl="0"/>
          <a:r>
            <a:rPr lang="it-IT" b="1" baseline="0" smtClean="0">
              <a:latin typeface="Calibri"/>
            </a:rPr>
            <a:t>S.T.E.A.T. – SOCIETA’ TRASPORTI ETE ASO TENNA SPA </a:t>
          </a:r>
        </a:p>
        <a:p>
          <a:pPr marR="0" algn="ctr" rtl="0"/>
          <a:r>
            <a:rPr lang="it-IT" b="1" baseline="0" smtClean="0">
              <a:latin typeface="Calibri"/>
            </a:rPr>
            <a:t>0,004%</a:t>
          </a:r>
          <a:endParaRPr lang="it-IT" smtClean="0"/>
        </a:p>
      </dgm:t>
    </dgm:pt>
    <dgm:pt modelId="{81533D2E-10ED-4D75-BEC3-1F30BA6A352E}" type="parTrans" cxnId="{AB855140-AE05-48E9-BCA4-E936EB855BDD}">
      <dgm:prSet/>
      <dgm:spPr/>
      <dgm:t>
        <a:bodyPr/>
        <a:lstStyle/>
        <a:p>
          <a:endParaRPr lang="it-IT"/>
        </a:p>
      </dgm:t>
    </dgm:pt>
    <dgm:pt modelId="{941DB5E4-D699-4A7F-B991-7ED231B35EDC}" type="sibTrans" cxnId="{AB855140-AE05-48E9-BCA4-E936EB855BDD}">
      <dgm:prSet/>
      <dgm:spPr/>
      <dgm:t>
        <a:bodyPr/>
        <a:lstStyle/>
        <a:p>
          <a:endParaRPr lang="it-IT"/>
        </a:p>
      </dgm:t>
    </dgm:pt>
    <dgm:pt modelId="{8097DB16-2353-4759-88A8-56A38D845322}">
      <dgm:prSet/>
      <dgm:spPr/>
      <dgm:t>
        <a:bodyPr/>
        <a:lstStyle/>
        <a:p>
          <a:pPr marR="0" algn="ctr" rtl="0"/>
          <a:r>
            <a:rPr lang="it-IT" b="1" baseline="0" smtClean="0">
              <a:latin typeface="Calibri"/>
            </a:rPr>
            <a:t>ROMA MARCHE LINEE S.R.L. in liquidazione</a:t>
          </a:r>
          <a:endParaRPr lang="it-IT" b="1" baseline="0" smtClean="0">
            <a:latin typeface="Times New Roman"/>
          </a:endParaRPr>
        </a:p>
        <a:p>
          <a:pPr marR="0" algn="ctr" rtl="0"/>
          <a:r>
            <a:rPr lang="it-IT" b="1" baseline="0" smtClean="0">
              <a:latin typeface="Calibri"/>
            </a:rPr>
            <a:t>13,29%</a:t>
          </a:r>
          <a:endParaRPr lang="it-IT" smtClean="0"/>
        </a:p>
      </dgm:t>
    </dgm:pt>
    <dgm:pt modelId="{B83C3414-6B04-4CAB-96E8-A687A1B2F58C}" type="parTrans" cxnId="{93185BC5-74BA-4773-8895-E361CA4DA33F}">
      <dgm:prSet/>
      <dgm:spPr/>
      <dgm:t>
        <a:bodyPr/>
        <a:lstStyle/>
        <a:p>
          <a:endParaRPr lang="it-IT"/>
        </a:p>
      </dgm:t>
    </dgm:pt>
    <dgm:pt modelId="{35F18EA7-B6E7-4B1D-81E1-0CF321D146FF}" type="sibTrans" cxnId="{93185BC5-74BA-4773-8895-E361CA4DA33F}">
      <dgm:prSet/>
      <dgm:spPr/>
      <dgm:t>
        <a:bodyPr/>
        <a:lstStyle/>
        <a:p>
          <a:endParaRPr lang="it-IT"/>
        </a:p>
      </dgm:t>
    </dgm:pt>
    <dgm:pt modelId="{90159CCC-BC2F-40FB-8F2A-3E0DD92BDDE9}">
      <dgm:prSet/>
      <dgm:spPr/>
      <dgm:t>
        <a:bodyPr/>
        <a:lstStyle/>
        <a:p>
          <a:pPr marR="0" algn="ctr" rtl="0"/>
          <a:r>
            <a:rPr lang="it-IT" b="1" baseline="0" smtClean="0">
              <a:latin typeface="Calibri"/>
            </a:rPr>
            <a:t>ALIPICENE S.R.L.</a:t>
          </a:r>
        </a:p>
        <a:p>
          <a:pPr marR="0" algn="ctr" rtl="0"/>
          <a:r>
            <a:rPr lang="it-IT" b="1" baseline="0" smtClean="0">
              <a:latin typeface="Calibri"/>
            </a:rPr>
            <a:t>2,5%</a:t>
          </a:r>
          <a:endParaRPr lang="it-IT" smtClean="0"/>
        </a:p>
      </dgm:t>
    </dgm:pt>
    <dgm:pt modelId="{4BEF5168-C0FD-4E36-A151-10B3EACDEBE8}" type="parTrans" cxnId="{3AFC82CA-4E05-4606-BEB6-D1BA06E7A2B8}">
      <dgm:prSet/>
      <dgm:spPr/>
      <dgm:t>
        <a:bodyPr/>
        <a:lstStyle/>
        <a:p>
          <a:endParaRPr lang="it-IT"/>
        </a:p>
      </dgm:t>
    </dgm:pt>
    <dgm:pt modelId="{E31D5596-4A22-4CF2-9531-5B72BA778066}" type="sibTrans" cxnId="{3AFC82CA-4E05-4606-BEB6-D1BA06E7A2B8}">
      <dgm:prSet/>
      <dgm:spPr/>
      <dgm:t>
        <a:bodyPr/>
        <a:lstStyle/>
        <a:p>
          <a:endParaRPr lang="it-IT"/>
        </a:p>
      </dgm:t>
    </dgm:pt>
    <dgm:pt modelId="{B6D7E13C-1C5E-4584-BB0F-B303D05021BB}">
      <dgm:prSet/>
      <dgm:spPr/>
      <dgm:t>
        <a:bodyPr/>
        <a:lstStyle/>
        <a:p>
          <a:pPr marR="0" algn="ctr" rtl="0"/>
          <a:r>
            <a:rPr lang="en-GB" b="1" baseline="0" smtClean="0">
              <a:latin typeface="Calibri"/>
            </a:rPr>
            <a:t>TERMINAL MARCHE BUS S.C.A.R.L.</a:t>
          </a:r>
        </a:p>
        <a:p>
          <a:pPr marR="0" algn="ctr" rtl="0"/>
          <a:r>
            <a:rPr lang="it-IT" b="1" baseline="0" smtClean="0">
              <a:latin typeface="Calibri"/>
            </a:rPr>
            <a:t>17,00%</a:t>
          </a:r>
          <a:endParaRPr lang="it-IT" smtClean="0"/>
        </a:p>
      </dgm:t>
    </dgm:pt>
    <dgm:pt modelId="{28E36CE6-CC72-48E8-9E45-F651118CBA55}" type="parTrans" cxnId="{C666453C-F790-4DDB-BB12-A1BD1A489611}">
      <dgm:prSet/>
      <dgm:spPr/>
      <dgm:t>
        <a:bodyPr/>
        <a:lstStyle/>
        <a:p>
          <a:endParaRPr lang="it-IT"/>
        </a:p>
      </dgm:t>
    </dgm:pt>
    <dgm:pt modelId="{E4F87FB7-3E07-42BC-97E5-0A23C0C97FC6}" type="sibTrans" cxnId="{C666453C-F790-4DDB-BB12-A1BD1A489611}">
      <dgm:prSet/>
      <dgm:spPr/>
      <dgm:t>
        <a:bodyPr/>
        <a:lstStyle/>
        <a:p>
          <a:endParaRPr lang="it-IT"/>
        </a:p>
      </dgm:t>
    </dgm:pt>
    <dgm:pt modelId="{0337272D-11CC-40FD-81EA-79D8B603659E}">
      <dgm:prSet/>
      <dgm:spPr/>
      <dgm:t>
        <a:bodyPr/>
        <a:lstStyle/>
        <a:p>
          <a:pPr marR="0" algn="ctr" rtl="0"/>
          <a:r>
            <a:rPr lang="en-GB" b="1" baseline="0" smtClean="0">
              <a:latin typeface="Calibri"/>
            </a:rPr>
            <a:t>VECTOR ONE S.C.A.R.L. </a:t>
          </a:r>
        </a:p>
        <a:p>
          <a:pPr marR="0" algn="ctr" rtl="0"/>
          <a:r>
            <a:rPr lang="it-IT" b="1" baseline="0" smtClean="0">
              <a:latin typeface="Calibri"/>
            </a:rPr>
            <a:t>20,00%</a:t>
          </a:r>
          <a:endParaRPr lang="it-IT" smtClean="0"/>
        </a:p>
      </dgm:t>
    </dgm:pt>
    <dgm:pt modelId="{599AD538-0BB0-407A-91C2-94BADAD61FF1}" type="parTrans" cxnId="{E9224CE5-A31E-4F04-B811-607CF9388F78}">
      <dgm:prSet/>
      <dgm:spPr/>
      <dgm:t>
        <a:bodyPr/>
        <a:lstStyle/>
        <a:p>
          <a:endParaRPr lang="it-IT"/>
        </a:p>
      </dgm:t>
    </dgm:pt>
    <dgm:pt modelId="{BADD3DF6-5AD7-4BAB-8AB7-C802879A1D9B}" type="sibTrans" cxnId="{E9224CE5-A31E-4F04-B811-607CF9388F78}">
      <dgm:prSet/>
      <dgm:spPr/>
      <dgm:t>
        <a:bodyPr/>
        <a:lstStyle/>
        <a:p>
          <a:endParaRPr lang="it-IT"/>
        </a:p>
      </dgm:t>
    </dgm:pt>
    <dgm:pt modelId="{5964A7EA-A55D-4F5D-B54A-FADBD3715AE9}">
      <dgm:prSet/>
      <dgm:spPr/>
      <dgm:t>
        <a:bodyPr/>
        <a:lstStyle/>
        <a:p>
          <a:pPr marR="0" algn="ctr" rtl="0"/>
          <a:r>
            <a:rPr lang="it-IT" b="1" baseline="0" smtClean="0">
              <a:latin typeface="Calibri"/>
            </a:rPr>
            <a:t>TRASFER S.C.A.R.L.</a:t>
          </a:r>
        </a:p>
        <a:p>
          <a:pPr marR="0" algn="ctr" rtl="0"/>
          <a:r>
            <a:rPr lang="it-IT" b="1" baseline="0" smtClean="0">
              <a:latin typeface="Calibri"/>
            </a:rPr>
            <a:t>78,00%</a:t>
          </a:r>
          <a:endParaRPr lang="it-IT" smtClean="0"/>
        </a:p>
      </dgm:t>
    </dgm:pt>
    <dgm:pt modelId="{4DE1B180-CD52-416D-BCDA-E98850E643FE}" type="parTrans" cxnId="{42447442-0327-4693-A18E-46A6F8A77DA3}">
      <dgm:prSet/>
      <dgm:spPr/>
      <dgm:t>
        <a:bodyPr/>
        <a:lstStyle/>
        <a:p>
          <a:endParaRPr lang="it-IT"/>
        </a:p>
      </dgm:t>
    </dgm:pt>
    <dgm:pt modelId="{A9641F43-8A67-4594-8C25-25A7E15595FE}" type="sibTrans" cxnId="{42447442-0327-4693-A18E-46A6F8A77DA3}">
      <dgm:prSet/>
      <dgm:spPr/>
      <dgm:t>
        <a:bodyPr/>
        <a:lstStyle/>
        <a:p>
          <a:endParaRPr lang="it-IT"/>
        </a:p>
      </dgm:t>
    </dgm:pt>
    <dgm:pt modelId="{107B3BE1-85D8-49BB-AE8E-A3A3D88B8F81}">
      <dgm:prSet/>
      <dgm:spPr/>
      <dgm:t>
        <a:bodyPr/>
        <a:lstStyle/>
        <a:p>
          <a:pPr marR="0" algn="ctr" rtl="0"/>
          <a:r>
            <a:rPr lang="it-IT" b="1" baseline="0" smtClean="0">
              <a:latin typeface="Calibri"/>
            </a:rPr>
            <a:t>FERMANO LEADER S.C.A.R.L.</a:t>
          </a:r>
        </a:p>
        <a:p>
          <a:pPr marR="0" algn="ctr" rtl="0"/>
          <a:r>
            <a:rPr lang="it-IT" b="1" baseline="0" smtClean="0">
              <a:latin typeface="Calibri"/>
            </a:rPr>
            <a:t>4,00%</a:t>
          </a:r>
          <a:endParaRPr lang="it-IT" smtClean="0"/>
        </a:p>
      </dgm:t>
    </dgm:pt>
    <dgm:pt modelId="{A43CB9C7-4A8C-4D8A-AD05-28A7B55243F2}" type="parTrans" cxnId="{6998E0D2-CD11-4966-9214-4750896EB504}">
      <dgm:prSet/>
      <dgm:spPr/>
      <dgm:t>
        <a:bodyPr/>
        <a:lstStyle/>
        <a:p>
          <a:endParaRPr lang="it-IT"/>
        </a:p>
      </dgm:t>
    </dgm:pt>
    <dgm:pt modelId="{11C8FC7F-F431-4C44-9BB9-A83A3EEDFC1F}" type="sibTrans" cxnId="{6998E0D2-CD11-4966-9214-4750896EB504}">
      <dgm:prSet/>
      <dgm:spPr/>
      <dgm:t>
        <a:bodyPr/>
        <a:lstStyle/>
        <a:p>
          <a:endParaRPr lang="it-IT"/>
        </a:p>
      </dgm:t>
    </dgm:pt>
    <dgm:pt modelId="{2ED7A95F-F5AD-4C35-9313-17655D8CDDCC}">
      <dgm:prSet/>
      <dgm:spPr/>
      <dgm:t>
        <a:bodyPr/>
        <a:lstStyle/>
        <a:p>
          <a:pPr marR="0" algn="ctr" rtl="0"/>
          <a:r>
            <a:rPr lang="it-IT" b="1" baseline="0" smtClean="0">
              <a:latin typeface="Calibri"/>
            </a:rPr>
            <a:t>FERMANO LEADER SOCIETA’ CONSORTILE A RESPONSABILITA’ LIMITATA </a:t>
          </a:r>
        </a:p>
        <a:p>
          <a:pPr marR="0" algn="ctr" rtl="0"/>
          <a:r>
            <a:rPr lang="it-IT" b="1" baseline="0" smtClean="0">
              <a:latin typeface="Calibri"/>
            </a:rPr>
            <a:t>1,00%</a:t>
          </a:r>
          <a:endParaRPr lang="it-IT" smtClean="0"/>
        </a:p>
      </dgm:t>
    </dgm:pt>
    <dgm:pt modelId="{707F82E3-F064-4ED1-9DBE-320DD8093B8B}" type="parTrans" cxnId="{B769BE5E-C5C4-49DD-AE4E-77709118A7FC}">
      <dgm:prSet/>
      <dgm:spPr/>
      <dgm:t>
        <a:bodyPr/>
        <a:lstStyle/>
        <a:p>
          <a:endParaRPr lang="it-IT"/>
        </a:p>
      </dgm:t>
    </dgm:pt>
    <dgm:pt modelId="{28D216FD-26A7-44EF-A2FA-BA655BE73047}" type="sibTrans" cxnId="{B769BE5E-C5C4-49DD-AE4E-77709118A7FC}">
      <dgm:prSet/>
      <dgm:spPr/>
      <dgm:t>
        <a:bodyPr/>
        <a:lstStyle/>
        <a:p>
          <a:endParaRPr lang="it-IT"/>
        </a:p>
      </dgm:t>
    </dgm:pt>
    <dgm:pt modelId="{AD969839-83C7-4A20-86A0-2C3129159480}" type="pres">
      <dgm:prSet presAssocID="{2CCCB08B-228E-4008-A613-B2E524B83B82}" presName="hierChild1" presStyleCnt="0">
        <dgm:presLayoutVars>
          <dgm:orgChart val="1"/>
          <dgm:chPref val="1"/>
          <dgm:dir/>
          <dgm:animOne val="branch"/>
          <dgm:animLvl val="lvl"/>
          <dgm:resizeHandles/>
        </dgm:presLayoutVars>
      </dgm:prSet>
      <dgm:spPr/>
    </dgm:pt>
    <dgm:pt modelId="{A7D03CC6-16BF-45B0-A17C-88C1175397EA}" type="pres">
      <dgm:prSet presAssocID="{AE0B0742-BBB7-4C1C-BF8F-911D56A0DC7B}" presName="hierRoot1" presStyleCnt="0">
        <dgm:presLayoutVars>
          <dgm:hierBranch/>
        </dgm:presLayoutVars>
      </dgm:prSet>
      <dgm:spPr/>
    </dgm:pt>
    <dgm:pt modelId="{8C8AE058-4007-4653-B444-DC8177399E45}" type="pres">
      <dgm:prSet presAssocID="{AE0B0742-BBB7-4C1C-BF8F-911D56A0DC7B}" presName="rootComposite1" presStyleCnt="0"/>
      <dgm:spPr/>
    </dgm:pt>
    <dgm:pt modelId="{14D5D718-7E45-40FA-B79E-B6F083E5EB7B}" type="pres">
      <dgm:prSet presAssocID="{AE0B0742-BBB7-4C1C-BF8F-911D56A0DC7B}" presName="rootText1" presStyleLbl="node0" presStyleIdx="0" presStyleCnt="1" custScaleX="180061" custScaleY="146826">
        <dgm:presLayoutVars>
          <dgm:chPref val="3"/>
        </dgm:presLayoutVars>
      </dgm:prSet>
      <dgm:spPr/>
    </dgm:pt>
    <dgm:pt modelId="{9245110F-2247-408C-AB18-B1BECEFF1074}" type="pres">
      <dgm:prSet presAssocID="{AE0B0742-BBB7-4C1C-BF8F-911D56A0DC7B}" presName="rootConnector1" presStyleLbl="node1" presStyleIdx="0" presStyleCnt="0"/>
      <dgm:spPr/>
    </dgm:pt>
    <dgm:pt modelId="{B9401A1E-9567-4EE1-B938-D77A515AABEE}" type="pres">
      <dgm:prSet presAssocID="{AE0B0742-BBB7-4C1C-BF8F-911D56A0DC7B}" presName="hierChild2" presStyleCnt="0"/>
      <dgm:spPr/>
    </dgm:pt>
    <dgm:pt modelId="{5F41975F-BA03-44BE-83DE-CA8B03F1E77B}" type="pres">
      <dgm:prSet presAssocID="{7C9B588C-357E-44A1-98DD-8C824201BDC3}" presName="Name35" presStyleLbl="parChTrans1D2" presStyleIdx="0" presStyleCnt="3"/>
      <dgm:spPr/>
    </dgm:pt>
    <dgm:pt modelId="{9FB9BE5B-6FD1-4F99-ACBE-8C8E58253046}" type="pres">
      <dgm:prSet presAssocID="{45C43B35-581D-42AC-A266-F136CCEE82F9}" presName="hierRoot2" presStyleCnt="0">
        <dgm:presLayoutVars>
          <dgm:hierBranch/>
        </dgm:presLayoutVars>
      </dgm:prSet>
      <dgm:spPr/>
    </dgm:pt>
    <dgm:pt modelId="{13DAE7F1-B17D-45FF-B270-B2EC00CACD9A}" type="pres">
      <dgm:prSet presAssocID="{45C43B35-581D-42AC-A266-F136CCEE82F9}" presName="rootComposite" presStyleCnt="0"/>
      <dgm:spPr/>
    </dgm:pt>
    <dgm:pt modelId="{5399D70B-A9F2-41E8-9B75-FDD4B529BD68}" type="pres">
      <dgm:prSet presAssocID="{45C43B35-581D-42AC-A266-F136CCEE82F9}" presName="rootText" presStyleLbl="node2" presStyleIdx="0" presStyleCnt="3" custScaleY="133669" custLinFactNeighborX="5415" custLinFactNeighborY="-7220">
        <dgm:presLayoutVars>
          <dgm:chPref val="3"/>
        </dgm:presLayoutVars>
      </dgm:prSet>
      <dgm:spPr/>
    </dgm:pt>
    <dgm:pt modelId="{8B100341-0C96-4EFF-AF7E-ACCBAF8A78D7}" type="pres">
      <dgm:prSet presAssocID="{45C43B35-581D-42AC-A266-F136CCEE82F9}" presName="rootConnector" presStyleLbl="node2" presStyleIdx="0" presStyleCnt="3"/>
      <dgm:spPr/>
    </dgm:pt>
    <dgm:pt modelId="{CE526A84-78D8-4CE6-AF1F-8B05144AAB5C}" type="pres">
      <dgm:prSet presAssocID="{45C43B35-581D-42AC-A266-F136CCEE82F9}" presName="hierChild4" presStyleCnt="0"/>
      <dgm:spPr/>
    </dgm:pt>
    <dgm:pt modelId="{AFB75728-AF5B-45BE-ADB5-7012EC146FB4}" type="pres">
      <dgm:prSet presAssocID="{45C43B35-581D-42AC-A266-F136CCEE82F9}" presName="hierChild5" presStyleCnt="0"/>
      <dgm:spPr/>
    </dgm:pt>
    <dgm:pt modelId="{383FC80A-BD62-4C9D-9DAE-0FECC1C135F3}" type="pres">
      <dgm:prSet presAssocID="{81533D2E-10ED-4D75-BEC3-1F30BA6A352E}" presName="Name35" presStyleLbl="parChTrans1D2" presStyleIdx="1" presStyleCnt="3"/>
      <dgm:spPr/>
    </dgm:pt>
    <dgm:pt modelId="{A03609C5-5472-4188-8A1D-FD8F932417F3}" type="pres">
      <dgm:prSet presAssocID="{52E68990-46AC-4E4A-800F-2EDEA600BC3A}" presName="hierRoot2" presStyleCnt="0">
        <dgm:presLayoutVars>
          <dgm:hierBranch/>
        </dgm:presLayoutVars>
      </dgm:prSet>
      <dgm:spPr/>
    </dgm:pt>
    <dgm:pt modelId="{BF1BE107-456E-475D-9DBC-45CE617E46AF}" type="pres">
      <dgm:prSet presAssocID="{52E68990-46AC-4E4A-800F-2EDEA600BC3A}" presName="rootComposite" presStyleCnt="0"/>
      <dgm:spPr/>
    </dgm:pt>
    <dgm:pt modelId="{E62760BD-E71A-4C44-BE73-5FF6A0E8CB5A}" type="pres">
      <dgm:prSet presAssocID="{52E68990-46AC-4E4A-800F-2EDEA600BC3A}" presName="rootText" presStyleLbl="node2" presStyleIdx="1" presStyleCnt="3" custScaleY="115619">
        <dgm:presLayoutVars>
          <dgm:chPref val="3"/>
        </dgm:presLayoutVars>
      </dgm:prSet>
      <dgm:spPr/>
    </dgm:pt>
    <dgm:pt modelId="{9D86F362-BFA2-4D59-AA58-0FFB00657CAC}" type="pres">
      <dgm:prSet presAssocID="{52E68990-46AC-4E4A-800F-2EDEA600BC3A}" presName="rootConnector" presStyleLbl="node2" presStyleIdx="1" presStyleCnt="3"/>
      <dgm:spPr/>
    </dgm:pt>
    <dgm:pt modelId="{8F2343ED-28A0-455E-8830-51F96DE79D9A}" type="pres">
      <dgm:prSet presAssocID="{52E68990-46AC-4E4A-800F-2EDEA600BC3A}" presName="hierChild4" presStyleCnt="0"/>
      <dgm:spPr/>
    </dgm:pt>
    <dgm:pt modelId="{D0687B70-1B2F-411A-AA7A-D0B793FCC6F8}" type="pres">
      <dgm:prSet presAssocID="{B83C3414-6B04-4CAB-96E8-A687A1B2F58C}" presName="Name35" presStyleLbl="parChTrans1D3" presStyleIdx="0" presStyleCnt="6"/>
      <dgm:spPr/>
    </dgm:pt>
    <dgm:pt modelId="{08B5C9C5-CCF8-4C02-B0BA-99F8CF6715F4}" type="pres">
      <dgm:prSet presAssocID="{8097DB16-2353-4759-88A8-56A38D845322}" presName="hierRoot2" presStyleCnt="0">
        <dgm:presLayoutVars>
          <dgm:hierBranch val="r"/>
        </dgm:presLayoutVars>
      </dgm:prSet>
      <dgm:spPr/>
    </dgm:pt>
    <dgm:pt modelId="{01800722-7CC1-4BCF-B991-A7C2F73C717A}" type="pres">
      <dgm:prSet presAssocID="{8097DB16-2353-4759-88A8-56A38D845322}" presName="rootComposite" presStyleCnt="0"/>
      <dgm:spPr/>
    </dgm:pt>
    <dgm:pt modelId="{FEDB7F4B-F74A-48BB-A7AA-FFD6D669E65D}" type="pres">
      <dgm:prSet presAssocID="{8097DB16-2353-4759-88A8-56A38D845322}" presName="rootText" presStyleLbl="node3" presStyleIdx="0" presStyleCnt="6" custScaleY="177306">
        <dgm:presLayoutVars>
          <dgm:chPref val="3"/>
        </dgm:presLayoutVars>
      </dgm:prSet>
      <dgm:spPr/>
    </dgm:pt>
    <dgm:pt modelId="{504B4C3B-4AFF-4B0F-BDAA-09DED9B9179A}" type="pres">
      <dgm:prSet presAssocID="{8097DB16-2353-4759-88A8-56A38D845322}" presName="rootConnector" presStyleLbl="node3" presStyleIdx="0" presStyleCnt="6"/>
      <dgm:spPr/>
    </dgm:pt>
    <dgm:pt modelId="{9BEC0842-8FBD-4958-A714-E1F4285AB587}" type="pres">
      <dgm:prSet presAssocID="{8097DB16-2353-4759-88A8-56A38D845322}" presName="hierChild4" presStyleCnt="0"/>
      <dgm:spPr/>
    </dgm:pt>
    <dgm:pt modelId="{A25D6066-80F3-493B-B49C-9BB57398F55F}" type="pres">
      <dgm:prSet presAssocID="{8097DB16-2353-4759-88A8-56A38D845322}" presName="hierChild5" presStyleCnt="0"/>
      <dgm:spPr/>
    </dgm:pt>
    <dgm:pt modelId="{DE463B77-0E27-40BF-9D88-41FFF70AD504}" type="pres">
      <dgm:prSet presAssocID="{4BEF5168-C0FD-4E36-A151-10B3EACDEBE8}" presName="Name35" presStyleLbl="parChTrans1D3" presStyleIdx="1" presStyleCnt="6"/>
      <dgm:spPr/>
    </dgm:pt>
    <dgm:pt modelId="{ACA59B9F-9CCC-42C2-A20E-D4E1A63DCC9B}" type="pres">
      <dgm:prSet presAssocID="{90159CCC-BC2F-40FB-8F2A-3E0DD92BDDE9}" presName="hierRoot2" presStyleCnt="0">
        <dgm:presLayoutVars>
          <dgm:hierBranch val="r"/>
        </dgm:presLayoutVars>
      </dgm:prSet>
      <dgm:spPr/>
    </dgm:pt>
    <dgm:pt modelId="{98451044-7931-47AC-9FCB-53AF7C7FF04C}" type="pres">
      <dgm:prSet presAssocID="{90159CCC-BC2F-40FB-8F2A-3E0DD92BDDE9}" presName="rootComposite" presStyleCnt="0"/>
      <dgm:spPr/>
    </dgm:pt>
    <dgm:pt modelId="{C69BD811-157B-454E-9D20-9E210BCF1347}" type="pres">
      <dgm:prSet presAssocID="{90159CCC-BC2F-40FB-8F2A-3E0DD92BDDE9}" presName="rootText" presStyleLbl="node3" presStyleIdx="1" presStyleCnt="6" custScaleY="240170">
        <dgm:presLayoutVars>
          <dgm:chPref val="3"/>
        </dgm:presLayoutVars>
      </dgm:prSet>
      <dgm:spPr/>
    </dgm:pt>
    <dgm:pt modelId="{00A3287F-75B7-429B-ABC7-8E815219981A}" type="pres">
      <dgm:prSet presAssocID="{90159CCC-BC2F-40FB-8F2A-3E0DD92BDDE9}" presName="rootConnector" presStyleLbl="node3" presStyleIdx="1" presStyleCnt="6"/>
      <dgm:spPr/>
    </dgm:pt>
    <dgm:pt modelId="{5DA494D4-BD7D-4055-B0A7-36A35A6A6E6E}" type="pres">
      <dgm:prSet presAssocID="{90159CCC-BC2F-40FB-8F2A-3E0DD92BDDE9}" presName="hierChild4" presStyleCnt="0"/>
      <dgm:spPr/>
    </dgm:pt>
    <dgm:pt modelId="{2157A4D3-1BA3-474E-98F6-46EBE3665253}" type="pres">
      <dgm:prSet presAssocID="{90159CCC-BC2F-40FB-8F2A-3E0DD92BDDE9}" presName="hierChild5" presStyleCnt="0"/>
      <dgm:spPr/>
    </dgm:pt>
    <dgm:pt modelId="{B04FDDDD-73D7-460D-AB8E-CD907EAB108A}" type="pres">
      <dgm:prSet presAssocID="{28E36CE6-CC72-48E8-9E45-F651118CBA55}" presName="Name35" presStyleLbl="parChTrans1D3" presStyleIdx="2" presStyleCnt="6"/>
      <dgm:spPr/>
    </dgm:pt>
    <dgm:pt modelId="{FF0DA1FB-8DD9-47D8-8D56-D01478183755}" type="pres">
      <dgm:prSet presAssocID="{B6D7E13C-1C5E-4584-BB0F-B303D05021BB}" presName="hierRoot2" presStyleCnt="0">
        <dgm:presLayoutVars>
          <dgm:hierBranch val="r"/>
        </dgm:presLayoutVars>
      </dgm:prSet>
      <dgm:spPr/>
    </dgm:pt>
    <dgm:pt modelId="{E3B5A7E1-DCE7-4771-B59D-9C23E9164DCB}" type="pres">
      <dgm:prSet presAssocID="{B6D7E13C-1C5E-4584-BB0F-B303D05021BB}" presName="rootComposite" presStyleCnt="0"/>
      <dgm:spPr/>
    </dgm:pt>
    <dgm:pt modelId="{F72D3ADD-9FB8-435F-A4FF-CD5C2424C11F}" type="pres">
      <dgm:prSet presAssocID="{B6D7E13C-1C5E-4584-BB0F-B303D05021BB}" presName="rootText" presStyleLbl="node3" presStyleIdx="2" presStyleCnt="6" custScaleY="209159">
        <dgm:presLayoutVars>
          <dgm:chPref val="3"/>
        </dgm:presLayoutVars>
      </dgm:prSet>
      <dgm:spPr/>
    </dgm:pt>
    <dgm:pt modelId="{31D0A0DD-37C5-4368-AF1C-A453F7CC39C9}" type="pres">
      <dgm:prSet presAssocID="{B6D7E13C-1C5E-4584-BB0F-B303D05021BB}" presName="rootConnector" presStyleLbl="node3" presStyleIdx="2" presStyleCnt="6"/>
      <dgm:spPr/>
    </dgm:pt>
    <dgm:pt modelId="{25964124-CDE4-429E-B47E-C304382BFBF4}" type="pres">
      <dgm:prSet presAssocID="{B6D7E13C-1C5E-4584-BB0F-B303D05021BB}" presName="hierChild4" presStyleCnt="0"/>
      <dgm:spPr/>
    </dgm:pt>
    <dgm:pt modelId="{1DD2D684-B760-4C9E-B238-6905F782C3CD}" type="pres">
      <dgm:prSet presAssocID="{B6D7E13C-1C5E-4584-BB0F-B303D05021BB}" presName="hierChild5" presStyleCnt="0"/>
      <dgm:spPr/>
    </dgm:pt>
    <dgm:pt modelId="{5B397BEC-EC84-4C95-BD8B-06E8705F4E16}" type="pres">
      <dgm:prSet presAssocID="{599AD538-0BB0-407A-91C2-94BADAD61FF1}" presName="Name35" presStyleLbl="parChTrans1D3" presStyleIdx="3" presStyleCnt="6"/>
      <dgm:spPr/>
    </dgm:pt>
    <dgm:pt modelId="{597BA0CD-6755-47F3-BD30-83C0853F018E}" type="pres">
      <dgm:prSet presAssocID="{0337272D-11CC-40FD-81EA-79D8B603659E}" presName="hierRoot2" presStyleCnt="0">
        <dgm:presLayoutVars>
          <dgm:hierBranch val="r"/>
        </dgm:presLayoutVars>
      </dgm:prSet>
      <dgm:spPr/>
    </dgm:pt>
    <dgm:pt modelId="{E7592325-3939-43D6-AFDB-04699F398EDC}" type="pres">
      <dgm:prSet presAssocID="{0337272D-11CC-40FD-81EA-79D8B603659E}" presName="rootComposite" presStyleCnt="0"/>
      <dgm:spPr/>
    </dgm:pt>
    <dgm:pt modelId="{D90EE59A-1883-4267-A292-4B79E2F0952C}" type="pres">
      <dgm:prSet presAssocID="{0337272D-11CC-40FD-81EA-79D8B603659E}" presName="rootText" presStyleLbl="node3" presStyleIdx="3" presStyleCnt="6" custScaleY="230823">
        <dgm:presLayoutVars>
          <dgm:chPref val="3"/>
        </dgm:presLayoutVars>
      </dgm:prSet>
      <dgm:spPr/>
    </dgm:pt>
    <dgm:pt modelId="{5E298C4E-8AAA-4798-93EF-C184265D437E}" type="pres">
      <dgm:prSet presAssocID="{0337272D-11CC-40FD-81EA-79D8B603659E}" presName="rootConnector" presStyleLbl="node3" presStyleIdx="3" presStyleCnt="6"/>
      <dgm:spPr/>
    </dgm:pt>
    <dgm:pt modelId="{F5445DE4-ECF0-43AA-ADE8-F4AE0EAFB630}" type="pres">
      <dgm:prSet presAssocID="{0337272D-11CC-40FD-81EA-79D8B603659E}" presName="hierChild4" presStyleCnt="0"/>
      <dgm:spPr/>
    </dgm:pt>
    <dgm:pt modelId="{F4181C70-4C11-494A-8940-ACC6BBA31079}" type="pres">
      <dgm:prSet presAssocID="{0337272D-11CC-40FD-81EA-79D8B603659E}" presName="hierChild5" presStyleCnt="0"/>
      <dgm:spPr/>
    </dgm:pt>
    <dgm:pt modelId="{F3817F9A-095F-4F98-B023-68BD4A501768}" type="pres">
      <dgm:prSet presAssocID="{4DE1B180-CD52-416D-BCDA-E98850E643FE}" presName="Name35" presStyleLbl="parChTrans1D3" presStyleIdx="4" presStyleCnt="6"/>
      <dgm:spPr/>
    </dgm:pt>
    <dgm:pt modelId="{A641E6DC-1C92-4575-83FF-3438450870A4}" type="pres">
      <dgm:prSet presAssocID="{5964A7EA-A55D-4F5D-B54A-FADBD3715AE9}" presName="hierRoot2" presStyleCnt="0">
        <dgm:presLayoutVars>
          <dgm:hierBranch val="r"/>
        </dgm:presLayoutVars>
      </dgm:prSet>
      <dgm:spPr/>
    </dgm:pt>
    <dgm:pt modelId="{7638938A-2F97-4B55-8C2B-7D60599983F2}" type="pres">
      <dgm:prSet presAssocID="{5964A7EA-A55D-4F5D-B54A-FADBD3715AE9}" presName="rootComposite" presStyleCnt="0"/>
      <dgm:spPr/>
    </dgm:pt>
    <dgm:pt modelId="{26B73410-C05C-485A-9D5A-688F708DA21C}" type="pres">
      <dgm:prSet presAssocID="{5964A7EA-A55D-4F5D-B54A-FADBD3715AE9}" presName="rootText" presStyleLbl="node3" presStyleIdx="4" presStyleCnt="6" custScaleY="202580">
        <dgm:presLayoutVars>
          <dgm:chPref val="3"/>
        </dgm:presLayoutVars>
      </dgm:prSet>
      <dgm:spPr/>
    </dgm:pt>
    <dgm:pt modelId="{5D38DB19-2183-45EE-8B75-2E6DBA898B50}" type="pres">
      <dgm:prSet presAssocID="{5964A7EA-A55D-4F5D-B54A-FADBD3715AE9}" presName="rootConnector" presStyleLbl="node3" presStyleIdx="4" presStyleCnt="6"/>
      <dgm:spPr/>
    </dgm:pt>
    <dgm:pt modelId="{3E101D49-1E71-4812-9B68-6BE170463FF9}" type="pres">
      <dgm:prSet presAssocID="{5964A7EA-A55D-4F5D-B54A-FADBD3715AE9}" presName="hierChild4" presStyleCnt="0"/>
      <dgm:spPr/>
    </dgm:pt>
    <dgm:pt modelId="{5FC3DD2A-D8A7-4BEA-8060-0667DA25CF78}" type="pres">
      <dgm:prSet presAssocID="{5964A7EA-A55D-4F5D-B54A-FADBD3715AE9}" presName="hierChild5" presStyleCnt="0"/>
      <dgm:spPr/>
    </dgm:pt>
    <dgm:pt modelId="{19A49404-2802-48D0-8F6C-02B6E308C648}" type="pres">
      <dgm:prSet presAssocID="{A43CB9C7-4A8C-4D8A-AD05-28A7B55243F2}" presName="Name35" presStyleLbl="parChTrans1D3" presStyleIdx="5" presStyleCnt="6"/>
      <dgm:spPr/>
    </dgm:pt>
    <dgm:pt modelId="{52D0CF11-DCB2-459B-B419-823995B7E1A4}" type="pres">
      <dgm:prSet presAssocID="{107B3BE1-85D8-49BB-AE8E-A3A3D88B8F81}" presName="hierRoot2" presStyleCnt="0">
        <dgm:presLayoutVars>
          <dgm:hierBranch val="r"/>
        </dgm:presLayoutVars>
      </dgm:prSet>
      <dgm:spPr/>
    </dgm:pt>
    <dgm:pt modelId="{8C086D27-597C-40C1-BCFF-A63C2C95236B}" type="pres">
      <dgm:prSet presAssocID="{107B3BE1-85D8-49BB-AE8E-A3A3D88B8F81}" presName="rootComposite" presStyleCnt="0"/>
      <dgm:spPr/>
    </dgm:pt>
    <dgm:pt modelId="{704D9D53-4EF4-4200-AC31-1C89C0A98175}" type="pres">
      <dgm:prSet presAssocID="{107B3BE1-85D8-49BB-AE8E-A3A3D88B8F81}" presName="rootText" presStyleLbl="node3" presStyleIdx="5" presStyleCnt="6" custScaleY="227855">
        <dgm:presLayoutVars>
          <dgm:chPref val="3"/>
        </dgm:presLayoutVars>
      </dgm:prSet>
      <dgm:spPr/>
    </dgm:pt>
    <dgm:pt modelId="{07BDCE6C-5FE5-45AB-97CE-6BDB6918AAD2}" type="pres">
      <dgm:prSet presAssocID="{107B3BE1-85D8-49BB-AE8E-A3A3D88B8F81}" presName="rootConnector" presStyleLbl="node3" presStyleIdx="5" presStyleCnt="6"/>
      <dgm:spPr/>
    </dgm:pt>
    <dgm:pt modelId="{3C56A62A-3D2F-46A7-9158-71C943A996B1}" type="pres">
      <dgm:prSet presAssocID="{107B3BE1-85D8-49BB-AE8E-A3A3D88B8F81}" presName="hierChild4" presStyleCnt="0"/>
      <dgm:spPr/>
    </dgm:pt>
    <dgm:pt modelId="{FD8E1E90-605F-4846-95CD-808A022DD1FF}" type="pres">
      <dgm:prSet presAssocID="{107B3BE1-85D8-49BB-AE8E-A3A3D88B8F81}" presName="hierChild5" presStyleCnt="0"/>
      <dgm:spPr/>
    </dgm:pt>
    <dgm:pt modelId="{5888DE46-CC0D-4B97-9CFC-F234815F9C67}" type="pres">
      <dgm:prSet presAssocID="{52E68990-46AC-4E4A-800F-2EDEA600BC3A}" presName="hierChild5" presStyleCnt="0"/>
      <dgm:spPr/>
    </dgm:pt>
    <dgm:pt modelId="{C9A5E2A9-60F6-4775-8598-5824B0E4F13D}" type="pres">
      <dgm:prSet presAssocID="{707F82E3-F064-4ED1-9DBE-320DD8093B8B}" presName="Name35" presStyleLbl="parChTrans1D2" presStyleIdx="2" presStyleCnt="3"/>
      <dgm:spPr/>
    </dgm:pt>
    <dgm:pt modelId="{49C6E690-6E7F-4531-9DFF-319011FDA03C}" type="pres">
      <dgm:prSet presAssocID="{2ED7A95F-F5AD-4C35-9313-17655D8CDDCC}" presName="hierRoot2" presStyleCnt="0">
        <dgm:presLayoutVars>
          <dgm:hierBranch/>
        </dgm:presLayoutVars>
      </dgm:prSet>
      <dgm:spPr/>
    </dgm:pt>
    <dgm:pt modelId="{2A4DA4D7-E2F9-4F54-A7F4-CDE284C93172}" type="pres">
      <dgm:prSet presAssocID="{2ED7A95F-F5AD-4C35-9313-17655D8CDDCC}" presName="rootComposite" presStyleCnt="0"/>
      <dgm:spPr/>
    </dgm:pt>
    <dgm:pt modelId="{55A3DBE6-A73E-4F25-AD95-52FE18939B77}" type="pres">
      <dgm:prSet presAssocID="{2ED7A95F-F5AD-4C35-9313-17655D8CDDCC}" presName="rootText" presStyleLbl="node2" presStyleIdx="2" presStyleCnt="3" custScaleY="134664">
        <dgm:presLayoutVars>
          <dgm:chPref val="3"/>
        </dgm:presLayoutVars>
      </dgm:prSet>
      <dgm:spPr/>
    </dgm:pt>
    <dgm:pt modelId="{C16904B9-C4F1-4048-8677-E62A563ECC84}" type="pres">
      <dgm:prSet presAssocID="{2ED7A95F-F5AD-4C35-9313-17655D8CDDCC}" presName="rootConnector" presStyleLbl="node2" presStyleIdx="2" presStyleCnt="3"/>
      <dgm:spPr/>
    </dgm:pt>
    <dgm:pt modelId="{0B5CDAC3-9C0D-43A5-908F-C784D655324F}" type="pres">
      <dgm:prSet presAssocID="{2ED7A95F-F5AD-4C35-9313-17655D8CDDCC}" presName="hierChild4" presStyleCnt="0"/>
      <dgm:spPr/>
    </dgm:pt>
    <dgm:pt modelId="{06E59569-54DD-4807-B010-A13344C829E7}" type="pres">
      <dgm:prSet presAssocID="{2ED7A95F-F5AD-4C35-9313-17655D8CDDCC}" presName="hierChild5" presStyleCnt="0"/>
      <dgm:spPr/>
    </dgm:pt>
    <dgm:pt modelId="{10CACA9E-57CD-4103-B11F-7AAE3515E955}" type="pres">
      <dgm:prSet presAssocID="{AE0B0742-BBB7-4C1C-BF8F-911D56A0DC7B}" presName="hierChild3" presStyleCnt="0"/>
      <dgm:spPr/>
    </dgm:pt>
  </dgm:ptLst>
  <dgm:cxnLst>
    <dgm:cxn modelId="{0D06ED50-C184-49F9-96E7-F70AC2B58FF4}" type="presOf" srcId="{599AD538-0BB0-407A-91C2-94BADAD61FF1}" destId="{5B397BEC-EC84-4C95-BD8B-06E8705F4E16}" srcOrd="0" destOrd="0" presId="urn:microsoft.com/office/officeart/2005/8/layout/orgChart1"/>
    <dgm:cxn modelId="{C3E00B4C-3F4E-41E1-B7EF-33BA3B801F3F}" type="presOf" srcId="{0337272D-11CC-40FD-81EA-79D8B603659E}" destId="{D90EE59A-1883-4267-A292-4B79E2F0952C}" srcOrd="0" destOrd="0" presId="urn:microsoft.com/office/officeart/2005/8/layout/orgChart1"/>
    <dgm:cxn modelId="{D90CF271-A689-4673-87E1-3B40E88F5062}" type="presOf" srcId="{B6D7E13C-1C5E-4584-BB0F-B303D05021BB}" destId="{31D0A0DD-37C5-4368-AF1C-A453F7CC39C9}" srcOrd="1" destOrd="0" presId="urn:microsoft.com/office/officeart/2005/8/layout/orgChart1"/>
    <dgm:cxn modelId="{2ADF49C9-8575-47ED-8475-43409EB6CC30}" type="presOf" srcId="{52E68990-46AC-4E4A-800F-2EDEA600BC3A}" destId="{E62760BD-E71A-4C44-BE73-5FF6A0E8CB5A}" srcOrd="0" destOrd="0" presId="urn:microsoft.com/office/officeart/2005/8/layout/orgChart1"/>
    <dgm:cxn modelId="{B98CA8E7-992A-4930-91F8-A40936589A10}" type="presOf" srcId="{28E36CE6-CC72-48E8-9E45-F651118CBA55}" destId="{B04FDDDD-73D7-460D-AB8E-CD907EAB108A}" srcOrd="0" destOrd="0" presId="urn:microsoft.com/office/officeart/2005/8/layout/orgChart1"/>
    <dgm:cxn modelId="{3AFC82CA-4E05-4606-BEB6-D1BA06E7A2B8}" srcId="{52E68990-46AC-4E4A-800F-2EDEA600BC3A}" destId="{90159CCC-BC2F-40FB-8F2A-3E0DD92BDDE9}" srcOrd="1" destOrd="0" parTransId="{4BEF5168-C0FD-4E36-A151-10B3EACDEBE8}" sibTransId="{E31D5596-4A22-4CF2-9531-5B72BA778066}"/>
    <dgm:cxn modelId="{60DCAA0D-79D2-43D9-A2F1-27DA4CE298AC}" type="presOf" srcId="{81533D2E-10ED-4D75-BEC3-1F30BA6A352E}" destId="{383FC80A-BD62-4C9D-9DAE-0FECC1C135F3}" srcOrd="0" destOrd="0" presId="urn:microsoft.com/office/officeart/2005/8/layout/orgChart1"/>
    <dgm:cxn modelId="{CA9EF807-27DF-43FF-8221-B473427910E2}" type="presOf" srcId="{2ED7A95F-F5AD-4C35-9313-17655D8CDDCC}" destId="{C16904B9-C4F1-4048-8677-E62A563ECC84}" srcOrd="1" destOrd="0" presId="urn:microsoft.com/office/officeart/2005/8/layout/orgChart1"/>
    <dgm:cxn modelId="{E9224CE5-A31E-4F04-B811-607CF9388F78}" srcId="{52E68990-46AC-4E4A-800F-2EDEA600BC3A}" destId="{0337272D-11CC-40FD-81EA-79D8B603659E}" srcOrd="3" destOrd="0" parTransId="{599AD538-0BB0-407A-91C2-94BADAD61FF1}" sibTransId="{BADD3DF6-5AD7-4BAB-8AB7-C802879A1D9B}"/>
    <dgm:cxn modelId="{42447442-0327-4693-A18E-46A6F8A77DA3}" srcId="{52E68990-46AC-4E4A-800F-2EDEA600BC3A}" destId="{5964A7EA-A55D-4F5D-B54A-FADBD3715AE9}" srcOrd="4" destOrd="0" parTransId="{4DE1B180-CD52-416D-BCDA-E98850E643FE}" sibTransId="{A9641F43-8A67-4594-8C25-25A7E15595FE}"/>
    <dgm:cxn modelId="{AB855140-AE05-48E9-BCA4-E936EB855BDD}" srcId="{AE0B0742-BBB7-4C1C-BF8F-911D56A0DC7B}" destId="{52E68990-46AC-4E4A-800F-2EDEA600BC3A}" srcOrd="1" destOrd="0" parTransId="{81533D2E-10ED-4D75-BEC3-1F30BA6A352E}" sibTransId="{941DB5E4-D699-4A7F-B991-7ED231B35EDC}"/>
    <dgm:cxn modelId="{6AA7BD9A-152B-45E7-9B68-A658BD1A2CF6}" type="presOf" srcId="{0337272D-11CC-40FD-81EA-79D8B603659E}" destId="{5E298C4E-8AAA-4798-93EF-C184265D437E}" srcOrd="1" destOrd="0" presId="urn:microsoft.com/office/officeart/2005/8/layout/orgChart1"/>
    <dgm:cxn modelId="{84A3E572-C56D-48DB-A101-F174BBE851FD}" type="presOf" srcId="{B6D7E13C-1C5E-4584-BB0F-B303D05021BB}" destId="{F72D3ADD-9FB8-435F-A4FF-CD5C2424C11F}" srcOrd="0" destOrd="0" presId="urn:microsoft.com/office/officeart/2005/8/layout/orgChart1"/>
    <dgm:cxn modelId="{270207B9-C18F-4FE2-9773-3AB43CB6CAF2}" type="presOf" srcId="{707F82E3-F064-4ED1-9DBE-320DD8093B8B}" destId="{C9A5E2A9-60F6-4775-8598-5824B0E4F13D}" srcOrd="0" destOrd="0" presId="urn:microsoft.com/office/officeart/2005/8/layout/orgChart1"/>
    <dgm:cxn modelId="{574C6B53-6D66-4D42-B046-C886D680A74A}" type="presOf" srcId="{AE0B0742-BBB7-4C1C-BF8F-911D56A0DC7B}" destId="{14D5D718-7E45-40FA-B79E-B6F083E5EB7B}" srcOrd="0" destOrd="0" presId="urn:microsoft.com/office/officeart/2005/8/layout/orgChart1"/>
    <dgm:cxn modelId="{98DBAE1E-B1A2-4813-AE56-B6FCD15AFD44}" srcId="{AE0B0742-BBB7-4C1C-BF8F-911D56A0DC7B}" destId="{45C43B35-581D-42AC-A266-F136CCEE82F9}" srcOrd="0" destOrd="0" parTransId="{7C9B588C-357E-44A1-98DD-8C824201BDC3}" sibTransId="{0C1806BF-53D5-4C8F-83C0-BE39DD2B7CF1}"/>
    <dgm:cxn modelId="{9144D51B-A77C-4769-883D-EA0335547731}" type="presOf" srcId="{2CCCB08B-228E-4008-A613-B2E524B83B82}" destId="{AD969839-83C7-4A20-86A0-2C3129159480}" srcOrd="0" destOrd="0" presId="urn:microsoft.com/office/officeart/2005/8/layout/orgChart1"/>
    <dgm:cxn modelId="{34568941-48FF-430F-86BD-1E4A61CDB5E9}" type="presOf" srcId="{8097DB16-2353-4759-88A8-56A38D845322}" destId="{FEDB7F4B-F74A-48BB-A7AA-FFD6D669E65D}" srcOrd="0" destOrd="0" presId="urn:microsoft.com/office/officeart/2005/8/layout/orgChart1"/>
    <dgm:cxn modelId="{321E473C-4FCA-4866-968D-25C0F0110D37}" type="presOf" srcId="{A43CB9C7-4A8C-4D8A-AD05-28A7B55243F2}" destId="{19A49404-2802-48D0-8F6C-02B6E308C648}" srcOrd="0" destOrd="0" presId="urn:microsoft.com/office/officeart/2005/8/layout/orgChart1"/>
    <dgm:cxn modelId="{0BCC981A-8A95-4659-ADD8-3FEDC5A4A20B}" type="presOf" srcId="{8097DB16-2353-4759-88A8-56A38D845322}" destId="{504B4C3B-4AFF-4B0F-BDAA-09DED9B9179A}" srcOrd="1" destOrd="0" presId="urn:microsoft.com/office/officeart/2005/8/layout/orgChart1"/>
    <dgm:cxn modelId="{CB1893BB-F486-468C-9D2E-EAA4C8DDA247}" type="presOf" srcId="{5964A7EA-A55D-4F5D-B54A-FADBD3715AE9}" destId="{26B73410-C05C-485A-9D5A-688F708DA21C}" srcOrd="0" destOrd="0" presId="urn:microsoft.com/office/officeart/2005/8/layout/orgChart1"/>
    <dgm:cxn modelId="{4ECF6AF9-32D2-45DB-A2BD-8DDB05EC2D8E}" type="presOf" srcId="{52E68990-46AC-4E4A-800F-2EDEA600BC3A}" destId="{9D86F362-BFA2-4D59-AA58-0FFB00657CAC}" srcOrd="1" destOrd="0" presId="urn:microsoft.com/office/officeart/2005/8/layout/orgChart1"/>
    <dgm:cxn modelId="{C666453C-F790-4DDB-BB12-A1BD1A489611}" srcId="{52E68990-46AC-4E4A-800F-2EDEA600BC3A}" destId="{B6D7E13C-1C5E-4584-BB0F-B303D05021BB}" srcOrd="2" destOrd="0" parTransId="{28E36CE6-CC72-48E8-9E45-F651118CBA55}" sibTransId="{E4F87FB7-3E07-42BC-97E5-0A23C0C97FC6}"/>
    <dgm:cxn modelId="{07616A01-1564-4663-A75B-784B63B47091}" type="presOf" srcId="{2ED7A95F-F5AD-4C35-9313-17655D8CDDCC}" destId="{55A3DBE6-A73E-4F25-AD95-52FE18939B77}" srcOrd="0" destOrd="0" presId="urn:microsoft.com/office/officeart/2005/8/layout/orgChart1"/>
    <dgm:cxn modelId="{93185BC5-74BA-4773-8895-E361CA4DA33F}" srcId="{52E68990-46AC-4E4A-800F-2EDEA600BC3A}" destId="{8097DB16-2353-4759-88A8-56A38D845322}" srcOrd="0" destOrd="0" parTransId="{B83C3414-6B04-4CAB-96E8-A687A1B2F58C}" sibTransId="{35F18EA7-B6E7-4B1D-81E1-0CF321D146FF}"/>
    <dgm:cxn modelId="{A47C35E8-E927-45C9-8BFA-24C29F21CD0B}" type="presOf" srcId="{4DE1B180-CD52-416D-BCDA-E98850E643FE}" destId="{F3817F9A-095F-4F98-B023-68BD4A501768}" srcOrd="0" destOrd="0" presId="urn:microsoft.com/office/officeart/2005/8/layout/orgChart1"/>
    <dgm:cxn modelId="{E5C03672-5519-4D04-8586-03752343804C}" type="presOf" srcId="{45C43B35-581D-42AC-A266-F136CCEE82F9}" destId="{5399D70B-A9F2-41E8-9B75-FDD4B529BD68}" srcOrd="0" destOrd="0" presId="urn:microsoft.com/office/officeart/2005/8/layout/orgChart1"/>
    <dgm:cxn modelId="{B769BE5E-C5C4-49DD-AE4E-77709118A7FC}" srcId="{AE0B0742-BBB7-4C1C-BF8F-911D56A0DC7B}" destId="{2ED7A95F-F5AD-4C35-9313-17655D8CDDCC}" srcOrd="2" destOrd="0" parTransId="{707F82E3-F064-4ED1-9DBE-320DD8093B8B}" sibTransId="{28D216FD-26A7-44EF-A2FA-BA655BE73047}"/>
    <dgm:cxn modelId="{63BB63F6-5533-45F4-A0E7-A8CFB841FD75}" type="presOf" srcId="{B83C3414-6B04-4CAB-96E8-A687A1B2F58C}" destId="{D0687B70-1B2F-411A-AA7A-D0B793FCC6F8}" srcOrd="0" destOrd="0" presId="urn:microsoft.com/office/officeart/2005/8/layout/orgChart1"/>
    <dgm:cxn modelId="{66D30A26-3ED1-46D6-B1DF-8790406A53EF}" type="presOf" srcId="{7C9B588C-357E-44A1-98DD-8C824201BDC3}" destId="{5F41975F-BA03-44BE-83DE-CA8B03F1E77B}" srcOrd="0" destOrd="0" presId="urn:microsoft.com/office/officeart/2005/8/layout/orgChart1"/>
    <dgm:cxn modelId="{6B8957DF-3BFE-47E8-B1D1-C8BC00A182BB}" type="presOf" srcId="{90159CCC-BC2F-40FB-8F2A-3E0DD92BDDE9}" destId="{00A3287F-75B7-429B-ABC7-8E815219981A}" srcOrd="1" destOrd="0" presId="urn:microsoft.com/office/officeart/2005/8/layout/orgChart1"/>
    <dgm:cxn modelId="{CC64690D-D0A3-4003-91B3-1BA6C48D068A}" srcId="{2CCCB08B-228E-4008-A613-B2E524B83B82}" destId="{AE0B0742-BBB7-4C1C-BF8F-911D56A0DC7B}" srcOrd="0" destOrd="0" parTransId="{D439AED8-3880-428E-8705-3ECF8E2986C8}" sibTransId="{2DB11940-35F3-4F7A-863E-F78A867D9729}"/>
    <dgm:cxn modelId="{D1BA4096-B120-43A1-801A-1C1A3F947321}" type="presOf" srcId="{45C43B35-581D-42AC-A266-F136CCEE82F9}" destId="{8B100341-0C96-4EFF-AF7E-ACCBAF8A78D7}" srcOrd="1" destOrd="0" presId="urn:microsoft.com/office/officeart/2005/8/layout/orgChart1"/>
    <dgm:cxn modelId="{885DB837-84A4-4E5B-9717-475BDD3FCD6C}" type="presOf" srcId="{107B3BE1-85D8-49BB-AE8E-A3A3D88B8F81}" destId="{704D9D53-4EF4-4200-AC31-1C89C0A98175}" srcOrd="0" destOrd="0" presId="urn:microsoft.com/office/officeart/2005/8/layout/orgChart1"/>
    <dgm:cxn modelId="{64DCB62D-6562-49E9-A980-3ADB7A2B4057}" type="presOf" srcId="{4BEF5168-C0FD-4E36-A151-10B3EACDEBE8}" destId="{DE463B77-0E27-40BF-9D88-41FFF70AD504}" srcOrd="0" destOrd="0" presId="urn:microsoft.com/office/officeart/2005/8/layout/orgChart1"/>
    <dgm:cxn modelId="{AEAF8D6A-2F0B-425D-B6D2-ECD501DB64A7}" type="presOf" srcId="{AE0B0742-BBB7-4C1C-BF8F-911D56A0DC7B}" destId="{9245110F-2247-408C-AB18-B1BECEFF1074}" srcOrd="1" destOrd="0" presId="urn:microsoft.com/office/officeart/2005/8/layout/orgChart1"/>
    <dgm:cxn modelId="{EC86E8B6-E4CB-4467-B4FC-27B7D1B98B5B}" type="presOf" srcId="{107B3BE1-85D8-49BB-AE8E-A3A3D88B8F81}" destId="{07BDCE6C-5FE5-45AB-97CE-6BDB6918AAD2}" srcOrd="1" destOrd="0" presId="urn:microsoft.com/office/officeart/2005/8/layout/orgChart1"/>
    <dgm:cxn modelId="{6998E0D2-CD11-4966-9214-4750896EB504}" srcId="{52E68990-46AC-4E4A-800F-2EDEA600BC3A}" destId="{107B3BE1-85D8-49BB-AE8E-A3A3D88B8F81}" srcOrd="5" destOrd="0" parTransId="{A43CB9C7-4A8C-4D8A-AD05-28A7B55243F2}" sibTransId="{11C8FC7F-F431-4C44-9BB9-A83A3EEDFC1F}"/>
    <dgm:cxn modelId="{2FD8C6CE-6ACA-4B3E-B7A0-E851135D3CC8}" type="presOf" srcId="{5964A7EA-A55D-4F5D-B54A-FADBD3715AE9}" destId="{5D38DB19-2183-45EE-8B75-2E6DBA898B50}" srcOrd="1" destOrd="0" presId="urn:microsoft.com/office/officeart/2005/8/layout/orgChart1"/>
    <dgm:cxn modelId="{E403AAD7-4500-49D0-B2B9-F39143940754}" type="presOf" srcId="{90159CCC-BC2F-40FB-8F2A-3E0DD92BDDE9}" destId="{C69BD811-157B-454E-9D20-9E210BCF1347}" srcOrd="0" destOrd="0" presId="urn:microsoft.com/office/officeart/2005/8/layout/orgChart1"/>
    <dgm:cxn modelId="{8DD7CF25-C957-40C4-BAA8-5EF2DCD1B84E}" type="presParOf" srcId="{AD969839-83C7-4A20-86A0-2C3129159480}" destId="{A7D03CC6-16BF-45B0-A17C-88C1175397EA}" srcOrd="0" destOrd="0" presId="urn:microsoft.com/office/officeart/2005/8/layout/orgChart1"/>
    <dgm:cxn modelId="{FA33DCA3-4D5C-4F13-992D-3F9641572F21}" type="presParOf" srcId="{A7D03CC6-16BF-45B0-A17C-88C1175397EA}" destId="{8C8AE058-4007-4653-B444-DC8177399E45}" srcOrd="0" destOrd="0" presId="urn:microsoft.com/office/officeart/2005/8/layout/orgChart1"/>
    <dgm:cxn modelId="{0F574640-9318-484F-BC47-EAEC6FDF2DC2}" type="presParOf" srcId="{8C8AE058-4007-4653-B444-DC8177399E45}" destId="{14D5D718-7E45-40FA-B79E-B6F083E5EB7B}" srcOrd="0" destOrd="0" presId="urn:microsoft.com/office/officeart/2005/8/layout/orgChart1"/>
    <dgm:cxn modelId="{20904F29-EED3-4101-BE44-E6964321E45F}" type="presParOf" srcId="{8C8AE058-4007-4653-B444-DC8177399E45}" destId="{9245110F-2247-408C-AB18-B1BECEFF1074}" srcOrd="1" destOrd="0" presId="urn:microsoft.com/office/officeart/2005/8/layout/orgChart1"/>
    <dgm:cxn modelId="{7E2FC1DA-F051-4926-9CEC-4AAE7BB6B392}" type="presParOf" srcId="{A7D03CC6-16BF-45B0-A17C-88C1175397EA}" destId="{B9401A1E-9567-4EE1-B938-D77A515AABEE}" srcOrd="1" destOrd="0" presId="urn:microsoft.com/office/officeart/2005/8/layout/orgChart1"/>
    <dgm:cxn modelId="{53077C9C-8C9E-408A-B099-4F396FD47B65}" type="presParOf" srcId="{B9401A1E-9567-4EE1-B938-D77A515AABEE}" destId="{5F41975F-BA03-44BE-83DE-CA8B03F1E77B}" srcOrd="0" destOrd="0" presId="urn:microsoft.com/office/officeart/2005/8/layout/orgChart1"/>
    <dgm:cxn modelId="{5334C96B-9616-493F-A286-97A1A1BB6ADC}" type="presParOf" srcId="{B9401A1E-9567-4EE1-B938-D77A515AABEE}" destId="{9FB9BE5B-6FD1-4F99-ACBE-8C8E58253046}" srcOrd="1" destOrd="0" presId="urn:microsoft.com/office/officeart/2005/8/layout/orgChart1"/>
    <dgm:cxn modelId="{745910F0-33E7-4275-AA47-33C1D0489F36}" type="presParOf" srcId="{9FB9BE5B-6FD1-4F99-ACBE-8C8E58253046}" destId="{13DAE7F1-B17D-45FF-B270-B2EC00CACD9A}" srcOrd="0" destOrd="0" presId="urn:microsoft.com/office/officeart/2005/8/layout/orgChart1"/>
    <dgm:cxn modelId="{49D3195B-5EF3-4096-8DB0-703DB47EB99D}" type="presParOf" srcId="{13DAE7F1-B17D-45FF-B270-B2EC00CACD9A}" destId="{5399D70B-A9F2-41E8-9B75-FDD4B529BD68}" srcOrd="0" destOrd="0" presId="urn:microsoft.com/office/officeart/2005/8/layout/orgChart1"/>
    <dgm:cxn modelId="{74B23817-826B-4775-A014-EFBA621D4E0B}" type="presParOf" srcId="{13DAE7F1-B17D-45FF-B270-B2EC00CACD9A}" destId="{8B100341-0C96-4EFF-AF7E-ACCBAF8A78D7}" srcOrd="1" destOrd="0" presId="urn:microsoft.com/office/officeart/2005/8/layout/orgChart1"/>
    <dgm:cxn modelId="{0510688C-924F-4D75-90E1-3EA9655537F7}" type="presParOf" srcId="{9FB9BE5B-6FD1-4F99-ACBE-8C8E58253046}" destId="{CE526A84-78D8-4CE6-AF1F-8B05144AAB5C}" srcOrd="1" destOrd="0" presId="urn:microsoft.com/office/officeart/2005/8/layout/orgChart1"/>
    <dgm:cxn modelId="{B8285176-03F3-4C42-972B-77D771E2A881}" type="presParOf" srcId="{9FB9BE5B-6FD1-4F99-ACBE-8C8E58253046}" destId="{AFB75728-AF5B-45BE-ADB5-7012EC146FB4}" srcOrd="2" destOrd="0" presId="urn:microsoft.com/office/officeart/2005/8/layout/orgChart1"/>
    <dgm:cxn modelId="{10FD0679-57BC-41CD-B22B-3BA0F172AB72}" type="presParOf" srcId="{B9401A1E-9567-4EE1-B938-D77A515AABEE}" destId="{383FC80A-BD62-4C9D-9DAE-0FECC1C135F3}" srcOrd="2" destOrd="0" presId="urn:microsoft.com/office/officeart/2005/8/layout/orgChart1"/>
    <dgm:cxn modelId="{797ED5A4-96A6-49FD-A18F-F962BDD6610E}" type="presParOf" srcId="{B9401A1E-9567-4EE1-B938-D77A515AABEE}" destId="{A03609C5-5472-4188-8A1D-FD8F932417F3}" srcOrd="3" destOrd="0" presId="urn:microsoft.com/office/officeart/2005/8/layout/orgChart1"/>
    <dgm:cxn modelId="{190FDBED-5286-4B2E-B96A-606276A15404}" type="presParOf" srcId="{A03609C5-5472-4188-8A1D-FD8F932417F3}" destId="{BF1BE107-456E-475D-9DBC-45CE617E46AF}" srcOrd="0" destOrd="0" presId="urn:microsoft.com/office/officeart/2005/8/layout/orgChart1"/>
    <dgm:cxn modelId="{F35DD59A-F774-4FB6-BAE3-7A09AC7FDA70}" type="presParOf" srcId="{BF1BE107-456E-475D-9DBC-45CE617E46AF}" destId="{E62760BD-E71A-4C44-BE73-5FF6A0E8CB5A}" srcOrd="0" destOrd="0" presId="urn:microsoft.com/office/officeart/2005/8/layout/orgChart1"/>
    <dgm:cxn modelId="{A0CC8A2E-62E2-4159-B3AA-601A99A846BD}" type="presParOf" srcId="{BF1BE107-456E-475D-9DBC-45CE617E46AF}" destId="{9D86F362-BFA2-4D59-AA58-0FFB00657CAC}" srcOrd="1" destOrd="0" presId="urn:microsoft.com/office/officeart/2005/8/layout/orgChart1"/>
    <dgm:cxn modelId="{8FE07029-4A4B-4A01-9F10-08923ABB0B77}" type="presParOf" srcId="{A03609C5-5472-4188-8A1D-FD8F932417F3}" destId="{8F2343ED-28A0-455E-8830-51F96DE79D9A}" srcOrd="1" destOrd="0" presId="urn:microsoft.com/office/officeart/2005/8/layout/orgChart1"/>
    <dgm:cxn modelId="{22154E76-B66B-4FD1-848E-AC17036E69EA}" type="presParOf" srcId="{8F2343ED-28A0-455E-8830-51F96DE79D9A}" destId="{D0687B70-1B2F-411A-AA7A-D0B793FCC6F8}" srcOrd="0" destOrd="0" presId="urn:microsoft.com/office/officeart/2005/8/layout/orgChart1"/>
    <dgm:cxn modelId="{5792E771-862F-47AF-84AF-48A123B22338}" type="presParOf" srcId="{8F2343ED-28A0-455E-8830-51F96DE79D9A}" destId="{08B5C9C5-CCF8-4C02-B0BA-99F8CF6715F4}" srcOrd="1" destOrd="0" presId="urn:microsoft.com/office/officeart/2005/8/layout/orgChart1"/>
    <dgm:cxn modelId="{88AC586E-3B66-4561-9759-80D3915F72CB}" type="presParOf" srcId="{08B5C9C5-CCF8-4C02-B0BA-99F8CF6715F4}" destId="{01800722-7CC1-4BCF-B991-A7C2F73C717A}" srcOrd="0" destOrd="0" presId="urn:microsoft.com/office/officeart/2005/8/layout/orgChart1"/>
    <dgm:cxn modelId="{CF3BB6A2-EC61-4E7A-8827-CD50DB8B945F}" type="presParOf" srcId="{01800722-7CC1-4BCF-B991-A7C2F73C717A}" destId="{FEDB7F4B-F74A-48BB-A7AA-FFD6D669E65D}" srcOrd="0" destOrd="0" presId="urn:microsoft.com/office/officeart/2005/8/layout/orgChart1"/>
    <dgm:cxn modelId="{E8292C50-E5B8-4F73-8E42-E9A08731D510}" type="presParOf" srcId="{01800722-7CC1-4BCF-B991-A7C2F73C717A}" destId="{504B4C3B-4AFF-4B0F-BDAA-09DED9B9179A}" srcOrd="1" destOrd="0" presId="urn:microsoft.com/office/officeart/2005/8/layout/orgChart1"/>
    <dgm:cxn modelId="{9346FB38-BADA-4354-90F9-D47BC0331357}" type="presParOf" srcId="{08B5C9C5-CCF8-4C02-B0BA-99F8CF6715F4}" destId="{9BEC0842-8FBD-4958-A714-E1F4285AB587}" srcOrd="1" destOrd="0" presId="urn:microsoft.com/office/officeart/2005/8/layout/orgChart1"/>
    <dgm:cxn modelId="{34C865B5-5867-446E-A78C-1D87BEA1D730}" type="presParOf" srcId="{08B5C9C5-CCF8-4C02-B0BA-99F8CF6715F4}" destId="{A25D6066-80F3-493B-B49C-9BB57398F55F}" srcOrd="2" destOrd="0" presId="urn:microsoft.com/office/officeart/2005/8/layout/orgChart1"/>
    <dgm:cxn modelId="{FC117CDB-1BB1-4D16-A16B-29F6C2699658}" type="presParOf" srcId="{8F2343ED-28A0-455E-8830-51F96DE79D9A}" destId="{DE463B77-0E27-40BF-9D88-41FFF70AD504}" srcOrd="2" destOrd="0" presId="urn:microsoft.com/office/officeart/2005/8/layout/orgChart1"/>
    <dgm:cxn modelId="{D15AF25A-F06E-4B81-8FE6-CBE58C18690A}" type="presParOf" srcId="{8F2343ED-28A0-455E-8830-51F96DE79D9A}" destId="{ACA59B9F-9CCC-42C2-A20E-D4E1A63DCC9B}" srcOrd="3" destOrd="0" presId="urn:microsoft.com/office/officeart/2005/8/layout/orgChart1"/>
    <dgm:cxn modelId="{A4EE9BD6-E6D3-4D4E-B912-D5CB461A59EC}" type="presParOf" srcId="{ACA59B9F-9CCC-42C2-A20E-D4E1A63DCC9B}" destId="{98451044-7931-47AC-9FCB-53AF7C7FF04C}" srcOrd="0" destOrd="0" presId="urn:microsoft.com/office/officeart/2005/8/layout/orgChart1"/>
    <dgm:cxn modelId="{62E93341-C8C6-410E-AC1C-47267F95F49E}" type="presParOf" srcId="{98451044-7931-47AC-9FCB-53AF7C7FF04C}" destId="{C69BD811-157B-454E-9D20-9E210BCF1347}" srcOrd="0" destOrd="0" presId="urn:microsoft.com/office/officeart/2005/8/layout/orgChart1"/>
    <dgm:cxn modelId="{969A072F-6542-4B51-87B3-65BFBB6FE867}" type="presParOf" srcId="{98451044-7931-47AC-9FCB-53AF7C7FF04C}" destId="{00A3287F-75B7-429B-ABC7-8E815219981A}" srcOrd="1" destOrd="0" presId="urn:microsoft.com/office/officeart/2005/8/layout/orgChart1"/>
    <dgm:cxn modelId="{85DC5C80-3C47-4D5C-9681-4DC42EC70C11}" type="presParOf" srcId="{ACA59B9F-9CCC-42C2-A20E-D4E1A63DCC9B}" destId="{5DA494D4-BD7D-4055-B0A7-36A35A6A6E6E}" srcOrd="1" destOrd="0" presId="urn:microsoft.com/office/officeart/2005/8/layout/orgChart1"/>
    <dgm:cxn modelId="{15562B91-833C-4093-96C8-791C3B928013}" type="presParOf" srcId="{ACA59B9F-9CCC-42C2-A20E-D4E1A63DCC9B}" destId="{2157A4D3-1BA3-474E-98F6-46EBE3665253}" srcOrd="2" destOrd="0" presId="urn:microsoft.com/office/officeart/2005/8/layout/orgChart1"/>
    <dgm:cxn modelId="{2F3752DD-6CDF-471B-BF5B-744DCFFAB7B3}" type="presParOf" srcId="{8F2343ED-28A0-455E-8830-51F96DE79D9A}" destId="{B04FDDDD-73D7-460D-AB8E-CD907EAB108A}" srcOrd="4" destOrd="0" presId="urn:microsoft.com/office/officeart/2005/8/layout/orgChart1"/>
    <dgm:cxn modelId="{DDB994EF-BCEB-46D9-93A2-9D8E3DC11EEE}" type="presParOf" srcId="{8F2343ED-28A0-455E-8830-51F96DE79D9A}" destId="{FF0DA1FB-8DD9-47D8-8D56-D01478183755}" srcOrd="5" destOrd="0" presId="urn:microsoft.com/office/officeart/2005/8/layout/orgChart1"/>
    <dgm:cxn modelId="{6CBC7AB3-08D5-4453-9DF5-03B19ABA9AAB}" type="presParOf" srcId="{FF0DA1FB-8DD9-47D8-8D56-D01478183755}" destId="{E3B5A7E1-DCE7-4771-B59D-9C23E9164DCB}" srcOrd="0" destOrd="0" presId="urn:microsoft.com/office/officeart/2005/8/layout/orgChart1"/>
    <dgm:cxn modelId="{BB0D220A-41B8-45C0-A7FE-DA6BC1F7E6E3}" type="presParOf" srcId="{E3B5A7E1-DCE7-4771-B59D-9C23E9164DCB}" destId="{F72D3ADD-9FB8-435F-A4FF-CD5C2424C11F}" srcOrd="0" destOrd="0" presId="urn:microsoft.com/office/officeart/2005/8/layout/orgChart1"/>
    <dgm:cxn modelId="{CAB889BE-D6DD-4201-A11E-606C3D3DFF89}" type="presParOf" srcId="{E3B5A7E1-DCE7-4771-B59D-9C23E9164DCB}" destId="{31D0A0DD-37C5-4368-AF1C-A453F7CC39C9}" srcOrd="1" destOrd="0" presId="urn:microsoft.com/office/officeart/2005/8/layout/orgChart1"/>
    <dgm:cxn modelId="{5B242C2A-72CC-48F4-AA4B-1C3C8A9A74B3}" type="presParOf" srcId="{FF0DA1FB-8DD9-47D8-8D56-D01478183755}" destId="{25964124-CDE4-429E-B47E-C304382BFBF4}" srcOrd="1" destOrd="0" presId="urn:microsoft.com/office/officeart/2005/8/layout/orgChart1"/>
    <dgm:cxn modelId="{223D4CFE-4A97-4FE3-BF6B-11085BE0C4DE}" type="presParOf" srcId="{FF0DA1FB-8DD9-47D8-8D56-D01478183755}" destId="{1DD2D684-B760-4C9E-B238-6905F782C3CD}" srcOrd="2" destOrd="0" presId="urn:microsoft.com/office/officeart/2005/8/layout/orgChart1"/>
    <dgm:cxn modelId="{E68E40D0-353D-41B5-BA65-59043B4DED5F}" type="presParOf" srcId="{8F2343ED-28A0-455E-8830-51F96DE79D9A}" destId="{5B397BEC-EC84-4C95-BD8B-06E8705F4E16}" srcOrd="6" destOrd="0" presId="urn:microsoft.com/office/officeart/2005/8/layout/orgChart1"/>
    <dgm:cxn modelId="{5E2615BA-FD56-4ADA-8FAF-BA59A0175EF1}" type="presParOf" srcId="{8F2343ED-28A0-455E-8830-51F96DE79D9A}" destId="{597BA0CD-6755-47F3-BD30-83C0853F018E}" srcOrd="7" destOrd="0" presId="urn:microsoft.com/office/officeart/2005/8/layout/orgChart1"/>
    <dgm:cxn modelId="{DE421CE6-4D04-4C76-A4E4-C7052C0BEFD8}" type="presParOf" srcId="{597BA0CD-6755-47F3-BD30-83C0853F018E}" destId="{E7592325-3939-43D6-AFDB-04699F398EDC}" srcOrd="0" destOrd="0" presId="urn:microsoft.com/office/officeart/2005/8/layout/orgChart1"/>
    <dgm:cxn modelId="{F2F61AD1-C142-4B0A-9D92-11FE6B4B338A}" type="presParOf" srcId="{E7592325-3939-43D6-AFDB-04699F398EDC}" destId="{D90EE59A-1883-4267-A292-4B79E2F0952C}" srcOrd="0" destOrd="0" presId="urn:microsoft.com/office/officeart/2005/8/layout/orgChart1"/>
    <dgm:cxn modelId="{42A73DA4-3035-4162-B432-7FB9EF15C3C1}" type="presParOf" srcId="{E7592325-3939-43D6-AFDB-04699F398EDC}" destId="{5E298C4E-8AAA-4798-93EF-C184265D437E}" srcOrd="1" destOrd="0" presId="urn:microsoft.com/office/officeart/2005/8/layout/orgChart1"/>
    <dgm:cxn modelId="{0A5D61FB-28F7-4BE8-B9E0-21D30C1E8CDC}" type="presParOf" srcId="{597BA0CD-6755-47F3-BD30-83C0853F018E}" destId="{F5445DE4-ECF0-43AA-ADE8-F4AE0EAFB630}" srcOrd="1" destOrd="0" presId="urn:microsoft.com/office/officeart/2005/8/layout/orgChart1"/>
    <dgm:cxn modelId="{4A62BAC0-3613-475C-AE3A-CC90DFB5E2D9}" type="presParOf" srcId="{597BA0CD-6755-47F3-BD30-83C0853F018E}" destId="{F4181C70-4C11-494A-8940-ACC6BBA31079}" srcOrd="2" destOrd="0" presId="urn:microsoft.com/office/officeart/2005/8/layout/orgChart1"/>
    <dgm:cxn modelId="{5C7C876C-FE1B-4A1D-9590-B5974D9796F4}" type="presParOf" srcId="{8F2343ED-28A0-455E-8830-51F96DE79D9A}" destId="{F3817F9A-095F-4F98-B023-68BD4A501768}" srcOrd="8" destOrd="0" presId="urn:microsoft.com/office/officeart/2005/8/layout/orgChart1"/>
    <dgm:cxn modelId="{3A6EF274-A09A-40F3-9CC1-4620720BB2FB}" type="presParOf" srcId="{8F2343ED-28A0-455E-8830-51F96DE79D9A}" destId="{A641E6DC-1C92-4575-83FF-3438450870A4}" srcOrd="9" destOrd="0" presId="urn:microsoft.com/office/officeart/2005/8/layout/orgChart1"/>
    <dgm:cxn modelId="{2B4EB79B-0D20-493F-A846-05DDE02DD898}" type="presParOf" srcId="{A641E6DC-1C92-4575-83FF-3438450870A4}" destId="{7638938A-2F97-4B55-8C2B-7D60599983F2}" srcOrd="0" destOrd="0" presId="urn:microsoft.com/office/officeart/2005/8/layout/orgChart1"/>
    <dgm:cxn modelId="{F6ADFE70-CAA2-4BA9-907D-247CD7DC08FE}" type="presParOf" srcId="{7638938A-2F97-4B55-8C2B-7D60599983F2}" destId="{26B73410-C05C-485A-9D5A-688F708DA21C}" srcOrd="0" destOrd="0" presId="urn:microsoft.com/office/officeart/2005/8/layout/orgChart1"/>
    <dgm:cxn modelId="{29FF2E52-2D7A-41AB-BF35-E1A8A9DCE869}" type="presParOf" srcId="{7638938A-2F97-4B55-8C2B-7D60599983F2}" destId="{5D38DB19-2183-45EE-8B75-2E6DBA898B50}" srcOrd="1" destOrd="0" presId="urn:microsoft.com/office/officeart/2005/8/layout/orgChart1"/>
    <dgm:cxn modelId="{4DFC2B9E-DC94-4EBA-B76E-CC4766184BB5}" type="presParOf" srcId="{A641E6DC-1C92-4575-83FF-3438450870A4}" destId="{3E101D49-1E71-4812-9B68-6BE170463FF9}" srcOrd="1" destOrd="0" presId="urn:microsoft.com/office/officeart/2005/8/layout/orgChart1"/>
    <dgm:cxn modelId="{68815B94-989B-493E-9F6D-272EB3C2D6CA}" type="presParOf" srcId="{A641E6DC-1C92-4575-83FF-3438450870A4}" destId="{5FC3DD2A-D8A7-4BEA-8060-0667DA25CF78}" srcOrd="2" destOrd="0" presId="urn:microsoft.com/office/officeart/2005/8/layout/orgChart1"/>
    <dgm:cxn modelId="{28019F61-1BB6-4131-B6BD-348B4123949C}" type="presParOf" srcId="{8F2343ED-28A0-455E-8830-51F96DE79D9A}" destId="{19A49404-2802-48D0-8F6C-02B6E308C648}" srcOrd="10" destOrd="0" presId="urn:microsoft.com/office/officeart/2005/8/layout/orgChart1"/>
    <dgm:cxn modelId="{FC7D8DF6-59F6-41C2-9AA1-EBC4F020CA11}" type="presParOf" srcId="{8F2343ED-28A0-455E-8830-51F96DE79D9A}" destId="{52D0CF11-DCB2-459B-B419-823995B7E1A4}" srcOrd="11" destOrd="0" presId="urn:microsoft.com/office/officeart/2005/8/layout/orgChart1"/>
    <dgm:cxn modelId="{0EA66D03-3EAE-4E59-846F-0CCCB92B814C}" type="presParOf" srcId="{52D0CF11-DCB2-459B-B419-823995B7E1A4}" destId="{8C086D27-597C-40C1-BCFF-A63C2C95236B}" srcOrd="0" destOrd="0" presId="urn:microsoft.com/office/officeart/2005/8/layout/orgChart1"/>
    <dgm:cxn modelId="{6C0F67FA-3E5E-44B2-A24A-8B08F5097ACE}" type="presParOf" srcId="{8C086D27-597C-40C1-BCFF-A63C2C95236B}" destId="{704D9D53-4EF4-4200-AC31-1C89C0A98175}" srcOrd="0" destOrd="0" presId="urn:microsoft.com/office/officeart/2005/8/layout/orgChart1"/>
    <dgm:cxn modelId="{458B8A17-C1EA-40D9-94B4-65DF34A3EF48}" type="presParOf" srcId="{8C086D27-597C-40C1-BCFF-A63C2C95236B}" destId="{07BDCE6C-5FE5-45AB-97CE-6BDB6918AAD2}" srcOrd="1" destOrd="0" presId="urn:microsoft.com/office/officeart/2005/8/layout/orgChart1"/>
    <dgm:cxn modelId="{91952EF8-1E56-4B63-8342-6EA54034EE2C}" type="presParOf" srcId="{52D0CF11-DCB2-459B-B419-823995B7E1A4}" destId="{3C56A62A-3D2F-46A7-9158-71C943A996B1}" srcOrd="1" destOrd="0" presId="urn:microsoft.com/office/officeart/2005/8/layout/orgChart1"/>
    <dgm:cxn modelId="{8D02164E-9A00-48D8-BDCB-C5AD19E14A52}" type="presParOf" srcId="{52D0CF11-DCB2-459B-B419-823995B7E1A4}" destId="{FD8E1E90-605F-4846-95CD-808A022DD1FF}" srcOrd="2" destOrd="0" presId="urn:microsoft.com/office/officeart/2005/8/layout/orgChart1"/>
    <dgm:cxn modelId="{58CE6D15-A413-4595-96E2-5103BBD3E3B1}" type="presParOf" srcId="{A03609C5-5472-4188-8A1D-FD8F932417F3}" destId="{5888DE46-CC0D-4B97-9CFC-F234815F9C67}" srcOrd="2" destOrd="0" presId="urn:microsoft.com/office/officeart/2005/8/layout/orgChart1"/>
    <dgm:cxn modelId="{BA8E5014-A0FB-48BE-9418-175828B4F302}" type="presParOf" srcId="{B9401A1E-9567-4EE1-B938-D77A515AABEE}" destId="{C9A5E2A9-60F6-4775-8598-5824B0E4F13D}" srcOrd="4" destOrd="0" presId="urn:microsoft.com/office/officeart/2005/8/layout/orgChart1"/>
    <dgm:cxn modelId="{256D4C9A-E809-463F-A2C4-9959D9DB476A}" type="presParOf" srcId="{B9401A1E-9567-4EE1-B938-D77A515AABEE}" destId="{49C6E690-6E7F-4531-9DFF-319011FDA03C}" srcOrd="5" destOrd="0" presId="urn:microsoft.com/office/officeart/2005/8/layout/orgChart1"/>
    <dgm:cxn modelId="{9D11E3B8-53B6-47BC-A064-ED11FEB80386}" type="presParOf" srcId="{49C6E690-6E7F-4531-9DFF-319011FDA03C}" destId="{2A4DA4D7-E2F9-4F54-A7F4-CDE284C93172}" srcOrd="0" destOrd="0" presId="urn:microsoft.com/office/officeart/2005/8/layout/orgChart1"/>
    <dgm:cxn modelId="{2F0136E2-C4A7-4DFC-8466-609115153537}" type="presParOf" srcId="{2A4DA4D7-E2F9-4F54-A7F4-CDE284C93172}" destId="{55A3DBE6-A73E-4F25-AD95-52FE18939B77}" srcOrd="0" destOrd="0" presId="urn:microsoft.com/office/officeart/2005/8/layout/orgChart1"/>
    <dgm:cxn modelId="{ED040C10-4A94-411F-BFEB-8DB7C7622DF7}" type="presParOf" srcId="{2A4DA4D7-E2F9-4F54-A7F4-CDE284C93172}" destId="{C16904B9-C4F1-4048-8677-E62A563ECC84}" srcOrd="1" destOrd="0" presId="urn:microsoft.com/office/officeart/2005/8/layout/orgChart1"/>
    <dgm:cxn modelId="{06095497-4A64-4DE9-B805-BB3C5EBC461C}" type="presParOf" srcId="{49C6E690-6E7F-4531-9DFF-319011FDA03C}" destId="{0B5CDAC3-9C0D-43A5-908F-C784D655324F}" srcOrd="1" destOrd="0" presId="urn:microsoft.com/office/officeart/2005/8/layout/orgChart1"/>
    <dgm:cxn modelId="{66FC3E79-B5F9-4B29-A501-C24716B0F797}" type="presParOf" srcId="{49C6E690-6E7F-4531-9DFF-319011FDA03C}" destId="{06E59569-54DD-4807-B010-A13344C829E7}" srcOrd="2" destOrd="0" presId="urn:microsoft.com/office/officeart/2005/8/layout/orgChart1"/>
    <dgm:cxn modelId="{7709412A-9E00-410C-A29B-E53381764AB2}" type="presParOf" srcId="{A7D03CC6-16BF-45B0-A17C-88C1175397EA}" destId="{10CACA9E-57CD-4103-B11F-7AAE3515E955}"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9A5E2A9-60F6-4775-8598-5824B0E4F13D}">
      <dsp:nvSpPr>
        <dsp:cNvPr id="0" name=""/>
        <dsp:cNvSpPr/>
      </dsp:nvSpPr>
      <dsp:spPr>
        <a:xfrm>
          <a:off x="3348327" y="1682181"/>
          <a:ext cx="1148627" cy="199348"/>
        </a:xfrm>
        <a:custGeom>
          <a:avLst/>
          <a:gdLst/>
          <a:ahLst/>
          <a:cxnLst/>
          <a:rect l="0" t="0" r="0" b="0"/>
          <a:pathLst>
            <a:path>
              <a:moveTo>
                <a:pt x="0" y="0"/>
              </a:moveTo>
              <a:lnTo>
                <a:pt x="0" y="99674"/>
              </a:lnTo>
              <a:lnTo>
                <a:pt x="1148627" y="99674"/>
              </a:lnTo>
              <a:lnTo>
                <a:pt x="1148627" y="1993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A49404-2802-48D0-8F6C-02B6E308C648}">
      <dsp:nvSpPr>
        <dsp:cNvPr id="0" name=""/>
        <dsp:cNvSpPr/>
      </dsp:nvSpPr>
      <dsp:spPr>
        <a:xfrm>
          <a:off x="3348327" y="2430302"/>
          <a:ext cx="2871567" cy="199348"/>
        </a:xfrm>
        <a:custGeom>
          <a:avLst/>
          <a:gdLst/>
          <a:ahLst/>
          <a:cxnLst/>
          <a:rect l="0" t="0" r="0" b="0"/>
          <a:pathLst>
            <a:path>
              <a:moveTo>
                <a:pt x="0" y="0"/>
              </a:moveTo>
              <a:lnTo>
                <a:pt x="0" y="99674"/>
              </a:lnTo>
              <a:lnTo>
                <a:pt x="2871567" y="99674"/>
              </a:lnTo>
              <a:lnTo>
                <a:pt x="2871567" y="199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817F9A-095F-4F98-B023-68BD4A501768}">
      <dsp:nvSpPr>
        <dsp:cNvPr id="0" name=""/>
        <dsp:cNvSpPr/>
      </dsp:nvSpPr>
      <dsp:spPr>
        <a:xfrm>
          <a:off x="3348327" y="2430302"/>
          <a:ext cx="1722940" cy="199348"/>
        </a:xfrm>
        <a:custGeom>
          <a:avLst/>
          <a:gdLst/>
          <a:ahLst/>
          <a:cxnLst/>
          <a:rect l="0" t="0" r="0" b="0"/>
          <a:pathLst>
            <a:path>
              <a:moveTo>
                <a:pt x="0" y="0"/>
              </a:moveTo>
              <a:lnTo>
                <a:pt x="0" y="99674"/>
              </a:lnTo>
              <a:lnTo>
                <a:pt x="1722940" y="99674"/>
              </a:lnTo>
              <a:lnTo>
                <a:pt x="1722940" y="199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97BEC-EC84-4C95-BD8B-06E8705F4E16}">
      <dsp:nvSpPr>
        <dsp:cNvPr id="0" name=""/>
        <dsp:cNvSpPr/>
      </dsp:nvSpPr>
      <dsp:spPr>
        <a:xfrm>
          <a:off x="3348327" y="2430302"/>
          <a:ext cx="574313" cy="199348"/>
        </a:xfrm>
        <a:custGeom>
          <a:avLst/>
          <a:gdLst/>
          <a:ahLst/>
          <a:cxnLst/>
          <a:rect l="0" t="0" r="0" b="0"/>
          <a:pathLst>
            <a:path>
              <a:moveTo>
                <a:pt x="0" y="0"/>
              </a:moveTo>
              <a:lnTo>
                <a:pt x="0" y="99674"/>
              </a:lnTo>
              <a:lnTo>
                <a:pt x="574313" y="99674"/>
              </a:lnTo>
              <a:lnTo>
                <a:pt x="574313" y="199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4FDDDD-73D7-460D-AB8E-CD907EAB108A}">
      <dsp:nvSpPr>
        <dsp:cNvPr id="0" name=""/>
        <dsp:cNvSpPr/>
      </dsp:nvSpPr>
      <dsp:spPr>
        <a:xfrm>
          <a:off x="2774013" y="2430302"/>
          <a:ext cx="574313" cy="199348"/>
        </a:xfrm>
        <a:custGeom>
          <a:avLst/>
          <a:gdLst/>
          <a:ahLst/>
          <a:cxnLst/>
          <a:rect l="0" t="0" r="0" b="0"/>
          <a:pathLst>
            <a:path>
              <a:moveTo>
                <a:pt x="574313" y="0"/>
              </a:moveTo>
              <a:lnTo>
                <a:pt x="574313" y="99674"/>
              </a:lnTo>
              <a:lnTo>
                <a:pt x="0" y="99674"/>
              </a:lnTo>
              <a:lnTo>
                <a:pt x="0" y="199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463B77-0E27-40BF-9D88-41FFF70AD504}">
      <dsp:nvSpPr>
        <dsp:cNvPr id="0" name=""/>
        <dsp:cNvSpPr/>
      </dsp:nvSpPr>
      <dsp:spPr>
        <a:xfrm>
          <a:off x="1625386" y="2430302"/>
          <a:ext cx="1722940" cy="199348"/>
        </a:xfrm>
        <a:custGeom>
          <a:avLst/>
          <a:gdLst/>
          <a:ahLst/>
          <a:cxnLst/>
          <a:rect l="0" t="0" r="0" b="0"/>
          <a:pathLst>
            <a:path>
              <a:moveTo>
                <a:pt x="1722940" y="0"/>
              </a:moveTo>
              <a:lnTo>
                <a:pt x="1722940" y="99674"/>
              </a:lnTo>
              <a:lnTo>
                <a:pt x="0" y="99674"/>
              </a:lnTo>
              <a:lnTo>
                <a:pt x="0" y="199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687B70-1B2F-411A-AA7A-D0B793FCC6F8}">
      <dsp:nvSpPr>
        <dsp:cNvPr id="0" name=""/>
        <dsp:cNvSpPr/>
      </dsp:nvSpPr>
      <dsp:spPr>
        <a:xfrm>
          <a:off x="476759" y="2430302"/>
          <a:ext cx="2871567" cy="199348"/>
        </a:xfrm>
        <a:custGeom>
          <a:avLst/>
          <a:gdLst/>
          <a:ahLst/>
          <a:cxnLst/>
          <a:rect l="0" t="0" r="0" b="0"/>
          <a:pathLst>
            <a:path>
              <a:moveTo>
                <a:pt x="2871567" y="0"/>
              </a:moveTo>
              <a:lnTo>
                <a:pt x="2871567" y="99674"/>
              </a:lnTo>
              <a:lnTo>
                <a:pt x="0" y="99674"/>
              </a:lnTo>
              <a:lnTo>
                <a:pt x="0" y="199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FC80A-BD62-4C9D-9DAE-0FECC1C135F3}">
      <dsp:nvSpPr>
        <dsp:cNvPr id="0" name=""/>
        <dsp:cNvSpPr/>
      </dsp:nvSpPr>
      <dsp:spPr>
        <a:xfrm>
          <a:off x="3302607" y="1682181"/>
          <a:ext cx="91440" cy="199348"/>
        </a:xfrm>
        <a:custGeom>
          <a:avLst/>
          <a:gdLst/>
          <a:ahLst/>
          <a:cxnLst/>
          <a:rect l="0" t="0" r="0" b="0"/>
          <a:pathLst>
            <a:path>
              <a:moveTo>
                <a:pt x="45720" y="0"/>
              </a:moveTo>
              <a:lnTo>
                <a:pt x="45720" y="1993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41975F-BA03-44BE-83DE-CA8B03F1E77B}">
      <dsp:nvSpPr>
        <dsp:cNvPr id="0" name=""/>
        <dsp:cNvSpPr/>
      </dsp:nvSpPr>
      <dsp:spPr>
        <a:xfrm>
          <a:off x="2251103" y="1682181"/>
          <a:ext cx="1097223" cy="165079"/>
        </a:xfrm>
        <a:custGeom>
          <a:avLst/>
          <a:gdLst/>
          <a:ahLst/>
          <a:cxnLst/>
          <a:rect l="0" t="0" r="0" b="0"/>
          <a:pathLst>
            <a:path>
              <a:moveTo>
                <a:pt x="1097223" y="0"/>
              </a:moveTo>
              <a:lnTo>
                <a:pt x="1097223" y="65405"/>
              </a:lnTo>
              <a:lnTo>
                <a:pt x="0" y="65405"/>
              </a:lnTo>
              <a:lnTo>
                <a:pt x="0" y="165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5D718-7E45-40FA-B79E-B6F083E5EB7B}">
      <dsp:nvSpPr>
        <dsp:cNvPr id="0" name=""/>
        <dsp:cNvSpPr/>
      </dsp:nvSpPr>
      <dsp:spPr>
        <a:xfrm>
          <a:off x="2493687" y="985287"/>
          <a:ext cx="1709280" cy="696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it-IT" sz="700" kern="1200" baseline="0" smtClean="0">
            <a:latin typeface="Times New Roman"/>
          </a:endParaRPr>
        </a:p>
        <a:p>
          <a:pPr marR="0" lvl="0" algn="ctr" defTabSz="311150" rtl="0">
            <a:lnSpc>
              <a:spcPct val="90000"/>
            </a:lnSpc>
            <a:spcBef>
              <a:spcPct val="0"/>
            </a:spcBef>
            <a:spcAft>
              <a:spcPct val="35000"/>
            </a:spcAft>
          </a:pPr>
          <a:r>
            <a:rPr lang="it-IT" sz="700" b="1" u="sng" kern="1200" baseline="0" smtClean="0">
              <a:latin typeface="Calibri"/>
            </a:rPr>
            <a:t>COMUNE DI MONTE RINALDO</a:t>
          </a:r>
          <a:endParaRPr lang="it-IT" sz="700" kern="1200" smtClean="0"/>
        </a:p>
      </dsp:txBody>
      <dsp:txXfrm>
        <a:off x="2493687" y="985287"/>
        <a:ext cx="1709280" cy="696893"/>
      </dsp:txXfrm>
    </dsp:sp>
    <dsp:sp modelId="{5399D70B-A9F2-41E8-9B75-FDD4B529BD68}">
      <dsp:nvSpPr>
        <dsp:cNvPr id="0" name=""/>
        <dsp:cNvSpPr/>
      </dsp:nvSpPr>
      <dsp:spPr>
        <a:xfrm>
          <a:off x="1776464" y="1847260"/>
          <a:ext cx="949278" cy="6344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it-IT" sz="700" b="1" kern="1200" baseline="0" smtClean="0">
              <a:latin typeface="Calibri"/>
            </a:rPr>
            <a:t>CIIP SPA</a:t>
          </a:r>
          <a:endParaRPr lang="it-IT" sz="700" b="1" kern="1200" baseline="0" smtClean="0">
            <a:latin typeface="Times New Roman"/>
          </a:endParaRPr>
        </a:p>
        <a:p>
          <a:pPr marR="0" lvl="0" algn="ctr" defTabSz="311150" rtl="0">
            <a:lnSpc>
              <a:spcPct val="90000"/>
            </a:lnSpc>
            <a:spcBef>
              <a:spcPct val="0"/>
            </a:spcBef>
            <a:spcAft>
              <a:spcPct val="35000"/>
            </a:spcAft>
          </a:pPr>
          <a:endParaRPr lang="it-IT" sz="700" b="1" kern="1200" baseline="0" smtClean="0">
            <a:latin typeface="Times New Roman"/>
          </a:endParaRPr>
        </a:p>
        <a:p>
          <a:pPr marR="0" lvl="0" algn="ctr" defTabSz="311150" rtl="0">
            <a:lnSpc>
              <a:spcPct val="90000"/>
            </a:lnSpc>
            <a:spcBef>
              <a:spcPct val="0"/>
            </a:spcBef>
            <a:spcAft>
              <a:spcPct val="35000"/>
            </a:spcAft>
          </a:pPr>
          <a:r>
            <a:rPr lang="it-IT" sz="700" b="1" kern="1200" baseline="0" smtClean="0">
              <a:latin typeface="Calibri"/>
            </a:rPr>
            <a:t>0.1499%</a:t>
          </a:r>
          <a:endParaRPr lang="it-IT" sz="700" kern="1200" smtClean="0"/>
        </a:p>
      </dsp:txBody>
      <dsp:txXfrm>
        <a:off x="1776464" y="1847260"/>
        <a:ext cx="949278" cy="634445"/>
      </dsp:txXfrm>
    </dsp:sp>
    <dsp:sp modelId="{E62760BD-E71A-4C44-BE73-5FF6A0E8CB5A}">
      <dsp:nvSpPr>
        <dsp:cNvPr id="0" name=""/>
        <dsp:cNvSpPr/>
      </dsp:nvSpPr>
      <dsp:spPr>
        <a:xfrm>
          <a:off x="2873688" y="1881529"/>
          <a:ext cx="949278" cy="5487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it-IT" sz="700" b="1" kern="1200" baseline="0" smtClean="0">
              <a:latin typeface="Calibri"/>
            </a:rPr>
            <a:t>S.T.E.A.T. – SOCIETA’ TRASPORTI ETE ASO TENNA SPA </a:t>
          </a:r>
        </a:p>
        <a:p>
          <a:pPr marR="0" lvl="0" algn="ctr" defTabSz="311150" rtl="0">
            <a:lnSpc>
              <a:spcPct val="90000"/>
            </a:lnSpc>
            <a:spcBef>
              <a:spcPct val="0"/>
            </a:spcBef>
            <a:spcAft>
              <a:spcPct val="35000"/>
            </a:spcAft>
          </a:pPr>
          <a:r>
            <a:rPr lang="it-IT" sz="700" b="1" kern="1200" baseline="0" smtClean="0">
              <a:latin typeface="Calibri"/>
            </a:rPr>
            <a:t>0,004%</a:t>
          </a:r>
          <a:endParaRPr lang="it-IT" sz="700" kern="1200" smtClean="0"/>
        </a:p>
      </dsp:txBody>
      <dsp:txXfrm>
        <a:off x="2873688" y="1881529"/>
        <a:ext cx="949278" cy="548773"/>
      </dsp:txXfrm>
    </dsp:sp>
    <dsp:sp modelId="{FEDB7F4B-F74A-48BB-A7AA-FFD6D669E65D}">
      <dsp:nvSpPr>
        <dsp:cNvPr id="0" name=""/>
        <dsp:cNvSpPr/>
      </dsp:nvSpPr>
      <dsp:spPr>
        <a:xfrm>
          <a:off x="2120" y="2629651"/>
          <a:ext cx="949278" cy="8415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it-IT" sz="700" b="1" kern="1200" baseline="0" smtClean="0">
              <a:latin typeface="Calibri"/>
            </a:rPr>
            <a:t>ROMA MARCHE LINEE S.R.L. in liquidazione</a:t>
          </a:r>
          <a:endParaRPr lang="it-IT" sz="700" b="1" kern="1200" baseline="0" smtClean="0">
            <a:latin typeface="Times New Roman"/>
          </a:endParaRPr>
        </a:p>
        <a:p>
          <a:pPr marR="0" lvl="0" algn="ctr" defTabSz="311150" rtl="0">
            <a:lnSpc>
              <a:spcPct val="90000"/>
            </a:lnSpc>
            <a:spcBef>
              <a:spcPct val="0"/>
            </a:spcBef>
            <a:spcAft>
              <a:spcPct val="35000"/>
            </a:spcAft>
          </a:pPr>
          <a:r>
            <a:rPr lang="it-IT" sz="700" b="1" kern="1200" baseline="0" smtClean="0">
              <a:latin typeface="Calibri"/>
            </a:rPr>
            <a:t>13,29%</a:t>
          </a:r>
          <a:endParaRPr lang="it-IT" sz="700" kern="1200" smtClean="0"/>
        </a:p>
      </dsp:txBody>
      <dsp:txXfrm>
        <a:off x="2120" y="2629651"/>
        <a:ext cx="949278" cy="841563"/>
      </dsp:txXfrm>
    </dsp:sp>
    <dsp:sp modelId="{C69BD811-157B-454E-9D20-9E210BCF1347}">
      <dsp:nvSpPr>
        <dsp:cNvPr id="0" name=""/>
        <dsp:cNvSpPr/>
      </dsp:nvSpPr>
      <dsp:spPr>
        <a:xfrm>
          <a:off x="1150747" y="2629651"/>
          <a:ext cx="949278" cy="1139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it-IT" sz="700" b="1" kern="1200" baseline="0" smtClean="0">
              <a:latin typeface="Calibri"/>
            </a:rPr>
            <a:t>ALIPICENE S.R.L.</a:t>
          </a:r>
        </a:p>
        <a:p>
          <a:pPr marR="0" lvl="0" algn="ctr" defTabSz="311150" rtl="0">
            <a:lnSpc>
              <a:spcPct val="90000"/>
            </a:lnSpc>
            <a:spcBef>
              <a:spcPct val="0"/>
            </a:spcBef>
            <a:spcAft>
              <a:spcPct val="35000"/>
            </a:spcAft>
          </a:pPr>
          <a:r>
            <a:rPr lang="it-IT" sz="700" b="1" kern="1200" baseline="0" smtClean="0">
              <a:latin typeface="Calibri"/>
            </a:rPr>
            <a:t>2,5%</a:t>
          </a:r>
          <a:endParaRPr lang="it-IT" sz="700" kern="1200" smtClean="0"/>
        </a:p>
      </dsp:txBody>
      <dsp:txXfrm>
        <a:off x="1150747" y="2629651"/>
        <a:ext cx="949278" cy="1139941"/>
      </dsp:txXfrm>
    </dsp:sp>
    <dsp:sp modelId="{F72D3ADD-9FB8-435F-A4FF-CD5C2424C11F}">
      <dsp:nvSpPr>
        <dsp:cNvPr id="0" name=""/>
        <dsp:cNvSpPr/>
      </dsp:nvSpPr>
      <dsp:spPr>
        <a:xfrm>
          <a:off x="2299374" y="2629651"/>
          <a:ext cx="949278" cy="992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1" kern="1200" baseline="0" smtClean="0">
              <a:latin typeface="Calibri"/>
            </a:rPr>
            <a:t>TERMINAL MARCHE BUS S.C.A.R.L.</a:t>
          </a:r>
        </a:p>
        <a:p>
          <a:pPr marR="0" lvl="0" algn="ctr" defTabSz="311150" rtl="0">
            <a:lnSpc>
              <a:spcPct val="90000"/>
            </a:lnSpc>
            <a:spcBef>
              <a:spcPct val="0"/>
            </a:spcBef>
            <a:spcAft>
              <a:spcPct val="35000"/>
            </a:spcAft>
          </a:pPr>
          <a:r>
            <a:rPr lang="it-IT" sz="700" b="1" kern="1200" baseline="0" smtClean="0">
              <a:latin typeface="Calibri"/>
            </a:rPr>
            <a:t>17,00%</a:t>
          </a:r>
          <a:endParaRPr lang="it-IT" sz="700" kern="1200" smtClean="0"/>
        </a:p>
      </dsp:txBody>
      <dsp:txXfrm>
        <a:off x="2299374" y="2629651"/>
        <a:ext cx="949278" cy="992750"/>
      </dsp:txXfrm>
    </dsp:sp>
    <dsp:sp modelId="{D90EE59A-1883-4267-A292-4B79E2F0952C}">
      <dsp:nvSpPr>
        <dsp:cNvPr id="0" name=""/>
        <dsp:cNvSpPr/>
      </dsp:nvSpPr>
      <dsp:spPr>
        <a:xfrm>
          <a:off x="3448001" y="2629651"/>
          <a:ext cx="949278" cy="1095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1" kern="1200" baseline="0" smtClean="0">
              <a:latin typeface="Calibri"/>
            </a:rPr>
            <a:t>VECTOR ONE S.C.A.R.L. </a:t>
          </a:r>
        </a:p>
        <a:p>
          <a:pPr marR="0" lvl="0" algn="ctr" defTabSz="311150" rtl="0">
            <a:lnSpc>
              <a:spcPct val="90000"/>
            </a:lnSpc>
            <a:spcBef>
              <a:spcPct val="0"/>
            </a:spcBef>
            <a:spcAft>
              <a:spcPct val="35000"/>
            </a:spcAft>
          </a:pPr>
          <a:r>
            <a:rPr lang="it-IT" sz="700" b="1" kern="1200" baseline="0" smtClean="0">
              <a:latin typeface="Calibri"/>
            </a:rPr>
            <a:t>20,00%</a:t>
          </a:r>
          <a:endParaRPr lang="it-IT" sz="700" kern="1200" smtClean="0"/>
        </a:p>
      </dsp:txBody>
      <dsp:txXfrm>
        <a:off x="3448001" y="2629651"/>
        <a:ext cx="949278" cy="1095576"/>
      </dsp:txXfrm>
    </dsp:sp>
    <dsp:sp modelId="{26B73410-C05C-485A-9D5A-688F708DA21C}">
      <dsp:nvSpPr>
        <dsp:cNvPr id="0" name=""/>
        <dsp:cNvSpPr/>
      </dsp:nvSpPr>
      <dsp:spPr>
        <a:xfrm>
          <a:off x="4596628" y="2629651"/>
          <a:ext cx="949278" cy="961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it-IT" sz="700" b="1" kern="1200" baseline="0" smtClean="0">
              <a:latin typeface="Calibri"/>
            </a:rPr>
            <a:t>TRASFER S.C.A.R.L.</a:t>
          </a:r>
        </a:p>
        <a:p>
          <a:pPr marR="0" lvl="0" algn="ctr" defTabSz="311150" rtl="0">
            <a:lnSpc>
              <a:spcPct val="90000"/>
            </a:lnSpc>
            <a:spcBef>
              <a:spcPct val="0"/>
            </a:spcBef>
            <a:spcAft>
              <a:spcPct val="35000"/>
            </a:spcAft>
          </a:pPr>
          <a:r>
            <a:rPr lang="it-IT" sz="700" b="1" kern="1200" baseline="0" smtClean="0">
              <a:latin typeface="Calibri"/>
            </a:rPr>
            <a:t>78,00%</a:t>
          </a:r>
          <a:endParaRPr lang="it-IT" sz="700" kern="1200" smtClean="0"/>
        </a:p>
      </dsp:txBody>
      <dsp:txXfrm>
        <a:off x="4596628" y="2629651"/>
        <a:ext cx="949278" cy="961524"/>
      </dsp:txXfrm>
    </dsp:sp>
    <dsp:sp modelId="{704D9D53-4EF4-4200-AC31-1C89C0A98175}">
      <dsp:nvSpPr>
        <dsp:cNvPr id="0" name=""/>
        <dsp:cNvSpPr/>
      </dsp:nvSpPr>
      <dsp:spPr>
        <a:xfrm>
          <a:off x="5745256" y="2629651"/>
          <a:ext cx="949278" cy="1081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it-IT" sz="700" b="1" kern="1200" baseline="0" smtClean="0">
              <a:latin typeface="Calibri"/>
            </a:rPr>
            <a:t>FERMANO LEADER S.C.A.R.L.</a:t>
          </a:r>
        </a:p>
        <a:p>
          <a:pPr marR="0" lvl="0" algn="ctr" defTabSz="311150" rtl="0">
            <a:lnSpc>
              <a:spcPct val="90000"/>
            </a:lnSpc>
            <a:spcBef>
              <a:spcPct val="0"/>
            </a:spcBef>
            <a:spcAft>
              <a:spcPct val="35000"/>
            </a:spcAft>
          </a:pPr>
          <a:r>
            <a:rPr lang="it-IT" sz="700" b="1" kern="1200" baseline="0" smtClean="0">
              <a:latin typeface="Calibri"/>
            </a:rPr>
            <a:t>4,00%</a:t>
          </a:r>
          <a:endParaRPr lang="it-IT" sz="700" kern="1200" smtClean="0"/>
        </a:p>
      </dsp:txBody>
      <dsp:txXfrm>
        <a:off x="5745256" y="2629651"/>
        <a:ext cx="949278" cy="1081489"/>
      </dsp:txXfrm>
    </dsp:sp>
    <dsp:sp modelId="{55A3DBE6-A73E-4F25-AD95-52FE18939B77}">
      <dsp:nvSpPr>
        <dsp:cNvPr id="0" name=""/>
        <dsp:cNvSpPr/>
      </dsp:nvSpPr>
      <dsp:spPr>
        <a:xfrm>
          <a:off x="4022315" y="1881529"/>
          <a:ext cx="949278" cy="639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it-IT" sz="700" b="1" kern="1200" baseline="0" smtClean="0">
              <a:latin typeface="Calibri"/>
            </a:rPr>
            <a:t>FERMANO LEADER SOCIETA’ CONSORTILE A RESPONSABILITA’ LIMITATA </a:t>
          </a:r>
        </a:p>
        <a:p>
          <a:pPr marR="0" lvl="0" algn="ctr" defTabSz="311150" rtl="0">
            <a:lnSpc>
              <a:spcPct val="90000"/>
            </a:lnSpc>
            <a:spcBef>
              <a:spcPct val="0"/>
            </a:spcBef>
            <a:spcAft>
              <a:spcPct val="35000"/>
            </a:spcAft>
          </a:pPr>
          <a:r>
            <a:rPr lang="it-IT" sz="700" b="1" kern="1200" baseline="0" smtClean="0">
              <a:latin typeface="Calibri"/>
            </a:rPr>
            <a:t>1,00%</a:t>
          </a:r>
          <a:endParaRPr lang="it-IT" sz="700" kern="1200" smtClean="0"/>
        </a:p>
      </dsp:txBody>
      <dsp:txXfrm>
        <a:off x="4022315" y="1881529"/>
        <a:ext cx="949278" cy="639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A8BF970E4C4D88A6E619F1529C33E3"/>
        <w:category>
          <w:name w:val="Generale"/>
          <w:gallery w:val="placeholder"/>
        </w:category>
        <w:types>
          <w:type w:val="bbPlcHdr"/>
        </w:types>
        <w:behaviors>
          <w:behavior w:val="content"/>
        </w:behaviors>
        <w:guid w:val="{D155D1FF-9633-42C4-8012-352E397D336E}"/>
      </w:docPartPr>
      <w:docPartBody>
        <w:p w:rsidR="00004129" w:rsidRDefault="00601DEE" w:rsidP="00601DEE">
          <w:pPr>
            <w:pStyle w:val="FDA8BF970E4C4D88A6E619F1529C33E3"/>
          </w:pPr>
          <w:r>
            <w:rPr>
              <w:rStyle w:val="Testosegnaposto"/>
            </w:rPr>
            <w:t>Scegliere un elemento.</w:t>
          </w:r>
        </w:p>
      </w:docPartBody>
    </w:docPart>
    <w:docPart>
      <w:docPartPr>
        <w:name w:val="D2487912960B4E3FB1D5060FF0EE38CA"/>
        <w:category>
          <w:name w:val="Generale"/>
          <w:gallery w:val="placeholder"/>
        </w:category>
        <w:types>
          <w:type w:val="bbPlcHdr"/>
        </w:types>
        <w:behaviors>
          <w:behavior w:val="content"/>
        </w:behaviors>
        <w:guid w:val="{AAF73B9B-4A9B-4518-B1B9-76E4C6D06300}"/>
      </w:docPartPr>
      <w:docPartBody>
        <w:p w:rsidR="00004129" w:rsidRDefault="00601DEE" w:rsidP="00601DEE">
          <w:pPr>
            <w:pStyle w:val="D2487912960B4E3FB1D5060FF0EE38CA"/>
          </w:pPr>
          <w:r>
            <w:rPr>
              <w:rStyle w:val="Testosegnaposto"/>
            </w:rPr>
            <w:t>Scegliere un elemento.</w:t>
          </w:r>
        </w:p>
      </w:docPartBody>
    </w:docPart>
    <w:docPart>
      <w:docPartPr>
        <w:name w:val="342BCAAAC8CE42E4BF38F2DDDD5129C2"/>
        <w:category>
          <w:name w:val="Generale"/>
          <w:gallery w:val="placeholder"/>
        </w:category>
        <w:types>
          <w:type w:val="bbPlcHdr"/>
        </w:types>
        <w:behaviors>
          <w:behavior w:val="content"/>
        </w:behaviors>
        <w:guid w:val="{B3944882-9D4E-4619-BE63-6DFB80E32B44}"/>
      </w:docPartPr>
      <w:docPartBody>
        <w:p w:rsidR="00004129" w:rsidRDefault="00601DEE" w:rsidP="00601DEE">
          <w:pPr>
            <w:pStyle w:val="342BCAAAC8CE42E4BF38F2DDDD5129C2"/>
          </w:pPr>
          <w:r>
            <w:rPr>
              <w:rStyle w:val="Testosegnaposto"/>
            </w:rPr>
            <w:t>Scegliere un elemento.</w:t>
          </w:r>
        </w:p>
      </w:docPartBody>
    </w:docPart>
    <w:docPart>
      <w:docPartPr>
        <w:name w:val="3A682717E3E34B9C99E4567C209B4634"/>
        <w:category>
          <w:name w:val="Generale"/>
          <w:gallery w:val="placeholder"/>
        </w:category>
        <w:types>
          <w:type w:val="bbPlcHdr"/>
        </w:types>
        <w:behaviors>
          <w:behavior w:val="content"/>
        </w:behaviors>
        <w:guid w:val="{7BD43C3D-9E2E-4530-A0A8-EAC1BFF2FB62}"/>
      </w:docPartPr>
      <w:docPartBody>
        <w:p w:rsidR="00004129" w:rsidRDefault="00601DEE" w:rsidP="00601DEE">
          <w:pPr>
            <w:pStyle w:val="3A682717E3E34B9C99E4567C209B4634"/>
          </w:pPr>
          <w:r>
            <w:rPr>
              <w:rStyle w:val="Testosegnaposto"/>
            </w:rPr>
            <w:t>Scegliere un elemento.</w:t>
          </w:r>
        </w:p>
      </w:docPartBody>
    </w:docPart>
    <w:docPart>
      <w:docPartPr>
        <w:name w:val="C91DE3D578B84E9DB2E551616DB601E6"/>
        <w:category>
          <w:name w:val="Generale"/>
          <w:gallery w:val="placeholder"/>
        </w:category>
        <w:types>
          <w:type w:val="bbPlcHdr"/>
        </w:types>
        <w:behaviors>
          <w:behavior w:val="content"/>
        </w:behaviors>
        <w:guid w:val="{A42A94A8-78BE-402E-B394-171AE7AB9880}"/>
      </w:docPartPr>
      <w:docPartBody>
        <w:p w:rsidR="00004129" w:rsidRDefault="00601DEE" w:rsidP="00601DEE">
          <w:pPr>
            <w:pStyle w:val="C91DE3D578B84E9DB2E551616DB601E6"/>
          </w:pPr>
          <w:r>
            <w:rPr>
              <w:rStyle w:val="Testosegnaposto"/>
            </w:rPr>
            <w:t>Scegliere un elemento.</w:t>
          </w:r>
        </w:p>
      </w:docPartBody>
    </w:docPart>
    <w:docPart>
      <w:docPartPr>
        <w:name w:val="C3394344AC284739BE4C629BD66692D5"/>
        <w:category>
          <w:name w:val="Generale"/>
          <w:gallery w:val="placeholder"/>
        </w:category>
        <w:types>
          <w:type w:val="bbPlcHdr"/>
        </w:types>
        <w:behaviors>
          <w:behavior w:val="content"/>
        </w:behaviors>
        <w:guid w:val="{01863748-671B-4B3D-9F85-DAA43BF85B0A}"/>
      </w:docPartPr>
      <w:docPartBody>
        <w:p w:rsidR="00004129" w:rsidRDefault="00601DEE" w:rsidP="00601DEE">
          <w:pPr>
            <w:pStyle w:val="C3394344AC284739BE4C629BD66692D5"/>
          </w:pPr>
          <w:r>
            <w:rPr>
              <w:rStyle w:val="Testosegnaposto"/>
            </w:rPr>
            <w:t>Scegliere un elemento.</w:t>
          </w:r>
        </w:p>
      </w:docPartBody>
    </w:docPart>
    <w:docPart>
      <w:docPartPr>
        <w:name w:val="EAF0ED72D0924E5FB1C8C037153FAE25"/>
        <w:category>
          <w:name w:val="Generale"/>
          <w:gallery w:val="placeholder"/>
        </w:category>
        <w:types>
          <w:type w:val="bbPlcHdr"/>
        </w:types>
        <w:behaviors>
          <w:behavior w:val="content"/>
        </w:behaviors>
        <w:guid w:val="{FA422064-F7AA-4497-A71D-F461F29F8E41}"/>
      </w:docPartPr>
      <w:docPartBody>
        <w:p w:rsidR="00004129" w:rsidRDefault="00601DEE" w:rsidP="00601DEE">
          <w:pPr>
            <w:pStyle w:val="EAF0ED72D0924E5FB1C8C037153FAE25"/>
          </w:pPr>
          <w:r>
            <w:rPr>
              <w:rStyle w:val="Testosegnaposto"/>
            </w:rPr>
            <w:t>Scegliere un elemento.</w:t>
          </w:r>
        </w:p>
      </w:docPartBody>
    </w:docPart>
    <w:docPart>
      <w:docPartPr>
        <w:name w:val="E8B616868DEB4943A3ED2A48A2352FF8"/>
        <w:category>
          <w:name w:val="Generale"/>
          <w:gallery w:val="placeholder"/>
        </w:category>
        <w:types>
          <w:type w:val="bbPlcHdr"/>
        </w:types>
        <w:behaviors>
          <w:behavior w:val="content"/>
        </w:behaviors>
        <w:guid w:val="{9AD9066B-16E3-4E06-924F-6561B9FB7F24}"/>
      </w:docPartPr>
      <w:docPartBody>
        <w:p w:rsidR="00004129" w:rsidRDefault="00601DEE" w:rsidP="00601DEE">
          <w:pPr>
            <w:pStyle w:val="E8B616868DEB4943A3ED2A48A2352FF8"/>
          </w:pPr>
          <w:r>
            <w:rPr>
              <w:rStyle w:val="Testosegnaposto"/>
            </w:rPr>
            <w:t>Scegliere un elemento.</w:t>
          </w:r>
        </w:p>
      </w:docPartBody>
    </w:docPart>
    <w:docPart>
      <w:docPartPr>
        <w:name w:val="D59F21E0853340EB8DBE5A3AE1B4B3B3"/>
        <w:category>
          <w:name w:val="Generale"/>
          <w:gallery w:val="placeholder"/>
        </w:category>
        <w:types>
          <w:type w:val="bbPlcHdr"/>
        </w:types>
        <w:behaviors>
          <w:behavior w:val="content"/>
        </w:behaviors>
        <w:guid w:val="{5572E8E6-8292-48BA-9C41-76CA9378C8CC}"/>
      </w:docPartPr>
      <w:docPartBody>
        <w:p w:rsidR="00004129" w:rsidRDefault="00601DEE" w:rsidP="00601DEE">
          <w:pPr>
            <w:pStyle w:val="D59F21E0853340EB8DBE5A3AE1B4B3B3"/>
          </w:pPr>
          <w:r>
            <w:rPr>
              <w:rStyle w:val="Testosegnaposto"/>
            </w:rPr>
            <w:t>Scegliere un elemento.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601DEE"/>
    <w:rsid w:val="00004129"/>
    <w:rsid w:val="002D4900"/>
    <w:rsid w:val="00601D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49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01DEE"/>
    <w:rPr>
      <w:color w:val="808080"/>
    </w:rPr>
  </w:style>
  <w:style w:type="paragraph" w:customStyle="1" w:styleId="FDA8BF970E4C4D88A6E619F1529C33E3">
    <w:name w:val="FDA8BF970E4C4D88A6E619F1529C33E3"/>
    <w:rsid w:val="00601DEE"/>
  </w:style>
  <w:style w:type="paragraph" w:customStyle="1" w:styleId="D2487912960B4E3FB1D5060FF0EE38CA">
    <w:name w:val="D2487912960B4E3FB1D5060FF0EE38CA"/>
    <w:rsid w:val="00601DEE"/>
  </w:style>
  <w:style w:type="paragraph" w:customStyle="1" w:styleId="342BCAAAC8CE42E4BF38F2DDDD5129C2">
    <w:name w:val="342BCAAAC8CE42E4BF38F2DDDD5129C2"/>
    <w:rsid w:val="00601DEE"/>
  </w:style>
  <w:style w:type="paragraph" w:customStyle="1" w:styleId="3A682717E3E34B9C99E4567C209B4634">
    <w:name w:val="3A682717E3E34B9C99E4567C209B4634"/>
    <w:rsid w:val="00601DEE"/>
  </w:style>
  <w:style w:type="paragraph" w:customStyle="1" w:styleId="C91DE3D578B84E9DB2E551616DB601E6">
    <w:name w:val="C91DE3D578B84E9DB2E551616DB601E6"/>
    <w:rsid w:val="00601DEE"/>
  </w:style>
  <w:style w:type="paragraph" w:customStyle="1" w:styleId="C3394344AC284739BE4C629BD66692D5">
    <w:name w:val="C3394344AC284739BE4C629BD66692D5"/>
    <w:rsid w:val="00601DEE"/>
  </w:style>
  <w:style w:type="paragraph" w:customStyle="1" w:styleId="EAF0ED72D0924E5FB1C8C037153FAE25">
    <w:name w:val="EAF0ED72D0924E5FB1C8C037153FAE25"/>
    <w:rsid w:val="00601DEE"/>
  </w:style>
  <w:style w:type="paragraph" w:customStyle="1" w:styleId="E8B616868DEB4943A3ED2A48A2352FF8">
    <w:name w:val="E8B616868DEB4943A3ED2A48A2352FF8"/>
    <w:rsid w:val="00601DEE"/>
  </w:style>
  <w:style w:type="paragraph" w:customStyle="1" w:styleId="D59F21E0853340EB8DBE5A3AE1B4B3B3">
    <w:name w:val="D59F21E0853340EB8DBE5A3AE1B4B3B3"/>
    <w:rsid w:val="00601DE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0696-1C04-44B2-98EA-055B8E45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14273</Words>
  <Characters>81360</Characters>
  <Application>Microsoft Office Word</Application>
  <DocSecurity>0</DocSecurity>
  <Lines>678</Lines>
  <Paragraphs>190</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95443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Tecnico</cp:lastModifiedBy>
  <cp:revision>2</cp:revision>
  <dcterms:created xsi:type="dcterms:W3CDTF">2019-12-16T17:28:00Z</dcterms:created>
  <dcterms:modified xsi:type="dcterms:W3CDTF">2019-12-16T17:28:00Z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2019-12-12T00:00:00Z</vt:filetime>
  </property>
</Properties>
</file>