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D8" w:rsidRPr="009C4B3A" w:rsidRDefault="00412CD8" w:rsidP="0050748C">
      <w:pPr>
        <w:pStyle w:val="Default"/>
      </w:pPr>
      <w:r>
        <w:rPr>
          <w:rFonts w:cstheme="minorBidi"/>
          <w:b/>
          <w:bCs/>
          <w:color w:val="auto"/>
          <w:sz w:val="23"/>
          <w:szCs w:val="23"/>
        </w:rPr>
        <w:t xml:space="preserve">SCHEMA DI DOMANDA </w:t>
      </w:r>
    </w:p>
    <w:p w:rsidR="00412CD8" w:rsidRPr="000A313A" w:rsidRDefault="00412CD8" w:rsidP="000A313A">
      <w:pPr>
        <w:pStyle w:val="Default"/>
        <w:ind w:left="3540" w:firstLine="708"/>
        <w:jc w:val="both"/>
        <w:rPr>
          <w:rFonts w:cstheme="minorBidi"/>
          <w:color w:val="auto"/>
        </w:rPr>
      </w:pPr>
      <w:r w:rsidRPr="000A313A">
        <w:rPr>
          <w:rFonts w:cstheme="minorBidi"/>
          <w:b/>
          <w:bCs/>
          <w:color w:val="auto"/>
        </w:rPr>
        <w:t>Spettabile Comune di BISENTI</w:t>
      </w:r>
    </w:p>
    <w:p w:rsidR="00412CD8" w:rsidRDefault="00412CD8" w:rsidP="000A313A">
      <w:pPr>
        <w:pStyle w:val="Default"/>
        <w:ind w:left="3540" w:firstLine="708"/>
        <w:jc w:val="both"/>
        <w:rPr>
          <w:rFonts w:cstheme="minorBidi"/>
          <w:color w:val="auto"/>
          <w:sz w:val="23"/>
          <w:szCs w:val="23"/>
        </w:rPr>
      </w:pPr>
      <w:r>
        <w:rPr>
          <w:rFonts w:cstheme="minorBidi"/>
          <w:b/>
          <w:bCs/>
          <w:color w:val="auto"/>
          <w:sz w:val="23"/>
          <w:szCs w:val="23"/>
        </w:rPr>
        <w:t xml:space="preserve">Servizio Personale </w:t>
      </w:r>
    </w:p>
    <w:p w:rsidR="00412CD8" w:rsidRDefault="00412CD8" w:rsidP="000A313A">
      <w:pPr>
        <w:pStyle w:val="Default"/>
        <w:ind w:left="4248"/>
        <w:jc w:val="both"/>
        <w:rPr>
          <w:rFonts w:cstheme="minorBidi"/>
          <w:color w:val="auto"/>
          <w:sz w:val="23"/>
          <w:szCs w:val="23"/>
        </w:rPr>
      </w:pPr>
      <w:r>
        <w:rPr>
          <w:rFonts w:cstheme="minorBidi"/>
          <w:b/>
          <w:bCs/>
          <w:color w:val="auto"/>
          <w:sz w:val="23"/>
          <w:szCs w:val="23"/>
        </w:rPr>
        <w:t xml:space="preserve">Via Romanelli, n. 1 </w:t>
      </w:r>
    </w:p>
    <w:p w:rsidR="00412CD8" w:rsidRDefault="00412CD8" w:rsidP="000A313A">
      <w:pPr>
        <w:pStyle w:val="Default"/>
        <w:jc w:val="right"/>
        <w:rPr>
          <w:rFonts w:cstheme="minorBidi"/>
          <w:color w:val="auto"/>
          <w:sz w:val="23"/>
          <w:szCs w:val="23"/>
        </w:rPr>
      </w:pPr>
      <w:r>
        <w:rPr>
          <w:rFonts w:cstheme="minorBidi"/>
          <w:b/>
          <w:bCs/>
          <w:color w:val="auto"/>
          <w:sz w:val="23"/>
          <w:szCs w:val="23"/>
        </w:rPr>
        <w:t xml:space="preserve">64033 </w:t>
      </w:r>
      <w:r w:rsidR="000A313A">
        <w:rPr>
          <w:rFonts w:cstheme="minorBidi"/>
          <w:b/>
          <w:bCs/>
          <w:color w:val="auto"/>
          <w:sz w:val="23"/>
          <w:szCs w:val="23"/>
        </w:rPr>
        <w:t xml:space="preserve">             </w:t>
      </w:r>
      <w:r>
        <w:rPr>
          <w:rFonts w:cstheme="minorBidi"/>
          <w:b/>
          <w:bCs/>
          <w:color w:val="auto"/>
          <w:sz w:val="23"/>
          <w:szCs w:val="23"/>
        </w:rPr>
        <w:t xml:space="preserve">BISENTI </w:t>
      </w:r>
    </w:p>
    <w:p w:rsidR="00412CD8" w:rsidRDefault="00412CD8" w:rsidP="0050748C">
      <w:pPr>
        <w:pStyle w:val="Default"/>
        <w:rPr>
          <w:rFonts w:cstheme="minorBidi"/>
          <w:b/>
          <w:bCs/>
          <w:color w:val="auto"/>
          <w:sz w:val="23"/>
          <w:szCs w:val="23"/>
        </w:rPr>
      </w:pPr>
    </w:p>
    <w:p w:rsidR="00412CD8" w:rsidRDefault="00412CD8" w:rsidP="0050748C">
      <w:pPr>
        <w:pStyle w:val="Default"/>
        <w:rPr>
          <w:rFonts w:cstheme="minorBidi"/>
          <w:b/>
          <w:bCs/>
          <w:color w:val="auto"/>
          <w:sz w:val="23"/>
          <w:szCs w:val="23"/>
        </w:rPr>
      </w:pPr>
    </w:p>
    <w:p w:rsidR="00412CD8" w:rsidRDefault="00412CD8" w:rsidP="0050748C">
      <w:pPr>
        <w:pStyle w:val="Default"/>
        <w:jc w:val="both"/>
        <w:rPr>
          <w:rFonts w:cstheme="minorBidi"/>
          <w:color w:val="auto"/>
          <w:sz w:val="23"/>
          <w:szCs w:val="23"/>
        </w:rPr>
      </w:pPr>
      <w:r>
        <w:rPr>
          <w:rFonts w:cstheme="minorBidi"/>
          <w:b/>
          <w:bCs/>
          <w:color w:val="auto"/>
          <w:sz w:val="23"/>
          <w:szCs w:val="23"/>
        </w:rPr>
        <w:t>OGGETTO: SELEZIONE PUBBLICA PER TITOLI ED ESAMI PER N° 1 POSTO A TEMPO PIENO E</w:t>
      </w:r>
      <w:r w:rsidR="009E660C">
        <w:rPr>
          <w:rFonts w:cstheme="minorBidi"/>
          <w:b/>
          <w:bCs/>
          <w:color w:val="auto"/>
          <w:sz w:val="23"/>
          <w:szCs w:val="23"/>
        </w:rPr>
        <w:t>D</w:t>
      </w:r>
      <w:r>
        <w:rPr>
          <w:rFonts w:cstheme="minorBidi"/>
          <w:b/>
          <w:bCs/>
          <w:color w:val="auto"/>
          <w:sz w:val="23"/>
          <w:szCs w:val="23"/>
        </w:rPr>
        <w:t xml:space="preserve"> INDETERMINATO DI AGENTE DI POLIZIA LOCALE CATEGORIA C - POSIZIONE ECONOMICA DI ACCESSO C1</w:t>
      </w:r>
      <w:r w:rsidR="001D6DF7">
        <w:rPr>
          <w:rFonts w:cstheme="minorBidi"/>
          <w:b/>
          <w:bCs/>
          <w:color w:val="auto"/>
          <w:sz w:val="23"/>
          <w:szCs w:val="23"/>
        </w:rPr>
        <w:t>.</w:t>
      </w:r>
      <w:r>
        <w:rPr>
          <w:rFonts w:cstheme="minorBidi"/>
          <w:b/>
          <w:bCs/>
          <w:color w:val="auto"/>
          <w:sz w:val="23"/>
          <w:szCs w:val="23"/>
        </w:rPr>
        <w:t xml:space="preserve">  </w:t>
      </w:r>
    </w:p>
    <w:p w:rsidR="00412CD8" w:rsidRDefault="00412CD8" w:rsidP="0050748C">
      <w:pPr>
        <w:pStyle w:val="Default"/>
        <w:rPr>
          <w:color w:val="auto"/>
          <w:sz w:val="23"/>
          <w:szCs w:val="23"/>
        </w:rPr>
      </w:pPr>
    </w:p>
    <w:p w:rsidR="00412CD8" w:rsidRDefault="00412CD8" w:rsidP="0050748C">
      <w:pPr>
        <w:pStyle w:val="Default"/>
        <w:jc w:val="both"/>
        <w:rPr>
          <w:color w:val="auto"/>
          <w:sz w:val="23"/>
          <w:szCs w:val="23"/>
        </w:rPr>
      </w:pPr>
      <w:r>
        <w:rPr>
          <w:color w:val="auto"/>
          <w:sz w:val="23"/>
          <w:szCs w:val="23"/>
        </w:rPr>
        <w:t xml:space="preserve">Il/La sottoscritto/a ___________________________________________________ nato/a a _____________________________ provincia di (_____) il ________________, codice fiscale_____________________________ residente in ___________________________________________ prov. (________) cap. ________ via/piazza_________________________ n° civico_________ tel. ______ /_____________ </w:t>
      </w:r>
    </w:p>
    <w:p w:rsidR="00412CD8" w:rsidRDefault="00412CD8" w:rsidP="0050748C">
      <w:pPr>
        <w:pStyle w:val="Default"/>
        <w:jc w:val="center"/>
        <w:rPr>
          <w:color w:val="auto"/>
          <w:sz w:val="23"/>
          <w:szCs w:val="23"/>
        </w:rPr>
      </w:pPr>
      <w:r>
        <w:rPr>
          <w:b/>
          <w:bCs/>
          <w:color w:val="auto"/>
          <w:sz w:val="23"/>
          <w:szCs w:val="23"/>
        </w:rPr>
        <w:t>CHIEDE</w:t>
      </w:r>
    </w:p>
    <w:p w:rsidR="00412CD8" w:rsidRDefault="00412CD8" w:rsidP="0050748C">
      <w:pPr>
        <w:pStyle w:val="Default"/>
        <w:jc w:val="both"/>
        <w:rPr>
          <w:color w:val="auto"/>
          <w:sz w:val="23"/>
          <w:szCs w:val="23"/>
        </w:rPr>
      </w:pPr>
      <w:proofErr w:type="gramStart"/>
      <w:r>
        <w:rPr>
          <w:color w:val="auto"/>
          <w:sz w:val="23"/>
          <w:szCs w:val="23"/>
        </w:rPr>
        <w:t>di</w:t>
      </w:r>
      <w:proofErr w:type="gramEnd"/>
      <w:r>
        <w:rPr>
          <w:color w:val="auto"/>
          <w:sz w:val="23"/>
          <w:szCs w:val="23"/>
        </w:rPr>
        <w:t xml:space="preserve"> essere ammesso/a a partecipare alla selezione pubblica per titoli ed esami per n° 1 posto a tempo pieno e indeterminato di Agente di Polizia </w:t>
      </w:r>
      <w:r w:rsidR="0067577F">
        <w:rPr>
          <w:color w:val="auto"/>
          <w:sz w:val="23"/>
          <w:szCs w:val="23"/>
        </w:rPr>
        <w:t>Locale</w:t>
      </w:r>
      <w:r>
        <w:rPr>
          <w:color w:val="auto"/>
          <w:sz w:val="23"/>
          <w:szCs w:val="23"/>
        </w:rPr>
        <w:t xml:space="preserve"> categoria C – Posizione economica di accesso  C1, presso </w:t>
      </w:r>
      <w:r w:rsidR="0067577F">
        <w:rPr>
          <w:color w:val="auto"/>
          <w:sz w:val="23"/>
          <w:szCs w:val="23"/>
        </w:rPr>
        <w:t>l’Area Vigilanza</w:t>
      </w:r>
      <w:r>
        <w:rPr>
          <w:color w:val="auto"/>
          <w:sz w:val="23"/>
          <w:szCs w:val="23"/>
        </w:rPr>
        <w:t xml:space="preserve">. </w:t>
      </w:r>
    </w:p>
    <w:p w:rsidR="00412CD8" w:rsidRDefault="00412CD8" w:rsidP="0050748C">
      <w:pPr>
        <w:pStyle w:val="Default"/>
        <w:jc w:val="both"/>
        <w:rPr>
          <w:color w:val="auto"/>
          <w:sz w:val="23"/>
          <w:szCs w:val="23"/>
        </w:rPr>
      </w:pPr>
      <w:r>
        <w:rPr>
          <w:color w:val="auto"/>
          <w:sz w:val="23"/>
          <w:szCs w:val="23"/>
        </w:rPr>
        <w:t xml:space="preserve">A tal fine, ai sensi dell’artt. 46 e 47 del D.P.R. 445/2000 e consapevole delle conseguenze penali previste dall’artt. 75 e 76 del suddetto D.P.R., nel caso di dichiarazioni false e comunque non corrispondenti al vero, sotto la propria responsabilità: </w:t>
      </w:r>
    </w:p>
    <w:p w:rsidR="00412CD8" w:rsidRDefault="00412CD8" w:rsidP="0050748C">
      <w:pPr>
        <w:pStyle w:val="Default"/>
        <w:jc w:val="center"/>
        <w:rPr>
          <w:color w:val="auto"/>
          <w:sz w:val="23"/>
          <w:szCs w:val="23"/>
        </w:rPr>
      </w:pPr>
      <w:r>
        <w:rPr>
          <w:b/>
          <w:bCs/>
          <w:color w:val="auto"/>
          <w:sz w:val="23"/>
          <w:szCs w:val="23"/>
        </w:rPr>
        <w:t>DICHIARA</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essere cittadino/a</w:t>
      </w:r>
      <w:r>
        <w:rPr>
          <w:color w:val="auto"/>
          <w:sz w:val="16"/>
          <w:szCs w:val="16"/>
        </w:rPr>
        <w:t>1</w:t>
      </w:r>
      <w:r>
        <w:rPr>
          <w:color w:val="auto"/>
          <w:sz w:val="23"/>
          <w:szCs w:val="23"/>
        </w:rPr>
        <w:t xml:space="preserve">……………………………………………………………………………………….;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essere iscritto/a nelle liste elettorali del Comune di</w:t>
      </w:r>
      <w:r>
        <w:rPr>
          <w:color w:val="auto"/>
          <w:sz w:val="16"/>
          <w:szCs w:val="16"/>
        </w:rPr>
        <w:t>2</w:t>
      </w:r>
      <w:r>
        <w:rPr>
          <w:color w:val="auto"/>
          <w:sz w:val="23"/>
          <w:szCs w:val="23"/>
        </w:rPr>
        <w:t xml:space="preserve">…………………………………………;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non aver riportato condanne penali e/o avere in corso procedimenti penali che impediscano, ai sensi delle vigenti disposizioni in materia, la costituzione del rapporto di impiego con la P.A., oppure indicare le condanne penali riportate con specificazione del reato e dell’entità della pena principale e di quelle accessorie e/o procedimenti penali in corso;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sidR="00EC7375">
        <w:rPr>
          <w:color w:val="auto"/>
          <w:sz w:val="23"/>
          <w:szCs w:val="23"/>
        </w:rPr>
        <w:t>di</w:t>
      </w:r>
      <w:proofErr w:type="gramEnd"/>
      <w:r w:rsidR="00EC7375">
        <w:rPr>
          <w:color w:val="auto"/>
          <w:sz w:val="23"/>
          <w:szCs w:val="23"/>
        </w:rPr>
        <w:t xml:space="preserve"> n</w:t>
      </w:r>
      <w:r>
        <w:rPr>
          <w:color w:val="auto"/>
          <w:sz w:val="23"/>
          <w:szCs w:val="23"/>
        </w:rPr>
        <w:t>on essere stato</w:t>
      </w:r>
      <w:r w:rsidR="001745C9">
        <w:rPr>
          <w:color w:val="auto"/>
          <w:sz w:val="23"/>
          <w:szCs w:val="23"/>
        </w:rPr>
        <w:t>/a</w:t>
      </w:r>
      <w:r>
        <w:rPr>
          <w:color w:val="auto"/>
          <w:sz w:val="23"/>
          <w:szCs w:val="23"/>
        </w:rPr>
        <w:t xml:space="preserve"> destituito</w:t>
      </w:r>
      <w:r w:rsidR="001745C9">
        <w:rPr>
          <w:color w:val="auto"/>
          <w:sz w:val="23"/>
          <w:szCs w:val="23"/>
        </w:rPr>
        <w:t>/a</w:t>
      </w:r>
      <w:r>
        <w:rPr>
          <w:color w:val="auto"/>
          <w:sz w:val="23"/>
          <w:szCs w:val="23"/>
        </w:rPr>
        <w:t>, oppure dispensato</w:t>
      </w:r>
      <w:r w:rsidR="001745C9">
        <w:rPr>
          <w:color w:val="auto"/>
          <w:sz w:val="23"/>
          <w:szCs w:val="23"/>
        </w:rPr>
        <w:t>/a</w:t>
      </w:r>
      <w:r>
        <w:rPr>
          <w:color w:val="auto"/>
          <w:sz w:val="23"/>
          <w:szCs w:val="23"/>
        </w:rPr>
        <w:t xml:space="preserve"> o licenziato</w:t>
      </w:r>
      <w:r w:rsidR="001745C9">
        <w:rPr>
          <w:color w:val="auto"/>
          <w:sz w:val="23"/>
          <w:szCs w:val="23"/>
        </w:rPr>
        <w:t>/a</w:t>
      </w:r>
      <w:r>
        <w:rPr>
          <w:color w:val="auto"/>
          <w:sz w:val="23"/>
          <w:szCs w:val="23"/>
        </w:rPr>
        <w:t xml:space="preserve"> dall’impiego presso una Pubblica Amministrazione per incapacità o persistente insufficiente rendimento; </w:t>
      </w:r>
    </w:p>
    <w:p w:rsidR="00412CD8" w:rsidRDefault="00412CD8" w:rsidP="0050748C">
      <w:pPr>
        <w:pStyle w:val="Default"/>
        <w:jc w:val="both"/>
        <w:rPr>
          <w:rFonts w:ascii="Times New Roman" w:hAnsi="Times New Roman" w:cs="Times New Roman"/>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sidR="002D7526">
        <w:rPr>
          <w:rFonts w:ascii="Times New Roman" w:hAnsi="Times New Roman" w:cs="Times New Roman"/>
          <w:color w:val="auto"/>
          <w:sz w:val="23"/>
          <w:szCs w:val="23"/>
        </w:rPr>
        <w:t>di</w:t>
      </w:r>
      <w:proofErr w:type="gramEnd"/>
      <w:r w:rsidR="002D7526">
        <w:rPr>
          <w:rFonts w:ascii="Times New Roman" w:hAnsi="Times New Roman" w:cs="Times New Roman"/>
          <w:color w:val="auto"/>
          <w:sz w:val="23"/>
          <w:szCs w:val="23"/>
        </w:rPr>
        <w:t xml:space="preserve"> n</w:t>
      </w:r>
      <w:r>
        <w:rPr>
          <w:rFonts w:ascii="Times New Roman" w:hAnsi="Times New Roman" w:cs="Times New Roman"/>
          <w:color w:val="auto"/>
          <w:sz w:val="23"/>
          <w:szCs w:val="23"/>
        </w:rPr>
        <w:t>on essere stat</w:t>
      </w:r>
      <w:r w:rsidR="001745C9">
        <w:rPr>
          <w:rFonts w:ascii="Times New Roman" w:hAnsi="Times New Roman" w:cs="Times New Roman"/>
          <w:color w:val="auto"/>
          <w:sz w:val="23"/>
          <w:szCs w:val="23"/>
        </w:rPr>
        <w:t>o</w:t>
      </w:r>
      <w:r>
        <w:rPr>
          <w:rFonts w:ascii="Times New Roman" w:hAnsi="Times New Roman" w:cs="Times New Roman"/>
          <w:color w:val="auto"/>
          <w:sz w:val="23"/>
          <w:szCs w:val="23"/>
        </w:rPr>
        <w:t xml:space="preserve"> ammess</w:t>
      </w:r>
      <w:r w:rsidR="001745C9">
        <w:rPr>
          <w:rFonts w:ascii="Times New Roman" w:hAnsi="Times New Roman" w:cs="Times New Roman"/>
          <w:color w:val="auto"/>
          <w:sz w:val="23"/>
          <w:szCs w:val="23"/>
        </w:rPr>
        <w:t>o</w:t>
      </w:r>
      <w:r>
        <w:rPr>
          <w:rFonts w:ascii="Times New Roman" w:hAnsi="Times New Roman" w:cs="Times New Roman"/>
          <w:color w:val="auto"/>
          <w:sz w:val="23"/>
          <w:szCs w:val="23"/>
        </w:rPr>
        <w:t xml:space="preserve"> a prestare servizio civile quali obiettori di coscienza </w:t>
      </w:r>
    </w:p>
    <w:p w:rsidR="00E45244" w:rsidRDefault="00E45244" w:rsidP="0050748C">
      <w:pPr>
        <w:pStyle w:val="Default"/>
        <w:rPr>
          <w:rFonts w:ascii="Times New Roman" w:hAnsi="Times New Roman" w:cs="Times New Roman"/>
          <w:b/>
          <w:i/>
          <w:iCs/>
          <w:color w:val="auto"/>
          <w:sz w:val="23"/>
          <w:szCs w:val="23"/>
        </w:rPr>
      </w:pPr>
    </w:p>
    <w:p w:rsidR="00E45244" w:rsidRDefault="00E45244" w:rsidP="0050748C">
      <w:pPr>
        <w:pStyle w:val="Default"/>
        <w:rPr>
          <w:rFonts w:ascii="Times New Roman" w:hAnsi="Times New Roman" w:cs="Times New Roman"/>
          <w:b/>
          <w:i/>
          <w:iCs/>
          <w:color w:val="auto"/>
          <w:sz w:val="23"/>
          <w:szCs w:val="23"/>
        </w:rPr>
      </w:pPr>
      <w:proofErr w:type="gramStart"/>
      <w:r>
        <w:rPr>
          <w:rFonts w:ascii="Times New Roman" w:hAnsi="Times New Roman" w:cs="Times New Roman"/>
          <w:b/>
          <w:i/>
          <w:iCs/>
          <w:color w:val="auto"/>
          <w:sz w:val="23"/>
          <w:szCs w:val="23"/>
        </w:rPr>
        <w:t>o</w:t>
      </w:r>
      <w:r w:rsidR="00412CD8" w:rsidRPr="00CE206E">
        <w:rPr>
          <w:rFonts w:ascii="Times New Roman" w:hAnsi="Times New Roman" w:cs="Times New Roman"/>
          <w:b/>
          <w:i/>
          <w:iCs/>
          <w:color w:val="auto"/>
          <w:sz w:val="23"/>
          <w:szCs w:val="23"/>
        </w:rPr>
        <w:t>ppure</w:t>
      </w:r>
      <w:proofErr w:type="gramEnd"/>
    </w:p>
    <w:p w:rsidR="00412CD8" w:rsidRPr="00CE206E" w:rsidRDefault="00412CD8" w:rsidP="0050748C">
      <w:pPr>
        <w:pStyle w:val="Default"/>
        <w:rPr>
          <w:rFonts w:ascii="Times New Roman" w:hAnsi="Times New Roman" w:cs="Times New Roman"/>
          <w:b/>
          <w:color w:val="auto"/>
          <w:sz w:val="23"/>
          <w:szCs w:val="23"/>
        </w:rPr>
      </w:pPr>
      <w:r w:rsidRPr="00CE206E">
        <w:rPr>
          <w:rFonts w:ascii="Times New Roman" w:hAnsi="Times New Roman" w:cs="Times New Roman"/>
          <w:b/>
          <w:i/>
          <w:iCs/>
          <w:color w:val="auto"/>
          <w:sz w:val="23"/>
          <w:szCs w:val="23"/>
        </w:rPr>
        <w:t xml:space="preserve"> </w:t>
      </w:r>
    </w:p>
    <w:p w:rsidR="00412CD8" w:rsidRDefault="00412CD8" w:rsidP="0050748C">
      <w:pPr>
        <w:pStyle w:val="Default"/>
        <w:spacing w:after="27"/>
        <w:jc w:val="both"/>
        <w:rPr>
          <w:rFonts w:ascii="Times New Roman" w:hAnsi="Times New Roman" w:cs="Times New Roman"/>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rFonts w:ascii="Times New Roman" w:hAnsi="Times New Roman" w:cs="Times New Roman"/>
          <w:color w:val="auto"/>
          <w:sz w:val="23"/>
          <w:szCs w:val="23"/>
        </w:rPr>
        <w:t>trascorsi</w:t>
      </w:r>
      <w:proofErr w:type="gramEnd"/>
      <w:r>
        <w:rPr>
          <w:rFonts w:ascii="Times New Roman" w:hAnsi="Times New Roman" w:cs="Times New Roman"/>
          <w:color w:val="auto"/>
          <w:sz w:val="23"/>
          <w:szCs w:val="23"/>
        </w:rPr>
        <w:t xml:space="preserve"> 5 anni dal collocamento in congedo, di aver rinunciato irrevocabilmente allo status di obiettore, in conformità all’art. 636 del decreto legislativo 15 marzo 2010 n. 66 </w:t>
      </w:r>
      <w:proofErr w:type="spellStart"/>
      <w:r>
        <w:rPr>
          <w:rFonts w:ascii="Times New Roman" w:hAnsi="Times New Roman" w:cs="Times New Roman"/>
          <w:color w:val="auto"/>
          <w:sz w:val="23"/>
          <w:szCs w:val="23"/>
        </w:rPr>
        <w:t>s.m.i.</w:t>
      </w:r>
      <w:proofErr w:type="spellEnd"/>
      <w:r>
        <w:rPr>
          <w:rFonts w:ascii="Times New Roman" w:hAnsi="Times New Roman" w:cs="Times New Roman"/>
          <w:color w:val="auto"/>
          <w:sz w:val="23"/>
          <w:szCs w:val="23"/>
        </w:rPr>
        <w:t xml:space="preserve"> “Codice dell’ordinamento militare” avendo presentato apposita dichiarazione presso l’ufficio na</w:t>
      </w:r>
      <w:r w:rsidR="00671B53">
        <w:rPr>
          <w:rFonts w:ascii="Times New Roman" w:hAnsi="Times New Roman" w:cs="Times New Roman"/>
          <w:color w:val="auto"/>
          <w:sz w:val="23"/>
          <w:szCs w:val="23"/>
        </w:rPr>
        <w:t>zionale per il servizio civile;</w:t>
      </w:r>
    </w:p>
    <w:p w:rsidR="00671B53" w:rsidRDefault="00671B53" w:rsidP="0050748C">
      <w:pPr>
        <w:pStyle w:val="Default"/>
        <w:spacing w:after="27"/>
        <w:jc w:val="both"/>
        <w:rPr>
          <w:rFonts w:ascii="Times New Roman" w:hAnsi="Times New Roman" w:cs="Times New Roman"/>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sidR="00E45244">
        <w:rPr>
          <w:rFonts w:ascii="Times New Roman" w:hAnsi="Times New Roman" w:cs="Times New Roman"/>
          <w:color w:val="auto"/>
          <w:sz w:val="23"/>
          <w:szCs w:val="23"/>
        </w:rPr>
        <w:t>di</w:t>
      </w:r>
      <w:proofErr w:type="gramEnd"/>
      <w:r w:rsidR="00E45244">
        <w:rPr>
          <w:rFonts w:ascii="Times New Roman" w:hAnsi="Times New Roman" w:cs="Times New Roman"/>
          <w:color w:val="auto"/>
          <w:sz w:val="23"/>
          <w:szCs w:val="23"/>
        </w:rPr>
        <w:t xml:space="preserve"> n</w:t>
      </w:r>
      <w:r>
        <w:rPr>
          <w:rFonts w:ascii="Times New Roman" w:hAnsi="Times New Roman" w:cs="Times New Roman"/>
          <w:color w:val="auto"/>
          <w:sz w:val="23"/>
          <w:szCs w:val="23"/>
        </w:rPr>
        <w:t xml:space="preserve">on avere subito condanna a pena detentiva per delitto non colposo e non essere stato/a sottoposto/a </w:t>
      </w:r>
      <w:proofErr w:type="spellStart"/>
      <w:r>
        <w:rPr>
          <w:rFonts w:ascii="Times New Roman" w:hAnsi="Times New Roman" w:cs="Times New Roman"/>
          <w:color w:val="auto"/>
          <w:sz w:val="23"/>
          <w:szCs w:val="23"/>
        </w:rPr>
        <w:t>a</w:t>
      </w:r>
      <w:proofErr w:type="spellEnd"/>
      <w:r>
        <w:rPr>
          <w:rFonts w:ascii="Times New Roman" w:hAnsi="Times New Roman" w:cs="Times New Roman"/>
          <w:color w:val="auto"/>
          <w:sz w:val="23"/>
          <w:szCs w:val="23"/>
        </w:rPr>
        <w:t xml:space="preserve"> misura di prevenzione;</w:t>
      </w:r>
    </w:p>
    <w:p w:rsidR="00412CD8" w:rsidRDefault="00412CD8" w:rsidP="0050748C">
      <w:pPr>
        <w:pStyle w:val="Default"/>
        <w:spacing w:after="27"/>
        <w:jc w:val="both"/>
        <w:rPr>
          <w:rFonts w:ascii="Times New Roman" w:hAnsi="Times New Roman" w:cs="Times New Roman"/>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sidR="00426BAC">
        <w:rPr>
          <w:rFonts w:ascii="Times New Roman" w:hAnsi="Times New Roman" w:cs="Times New Roman"/>
          <w:color w:val="auto"/>
          <w:sz w:val="23"/>
          <w:szCs w:val="23"/>
        </w:rPr>
        <w:t>di</w:t>
      </w:r>
      <w:proofErr w:type="gramEnd"/>
      <w:r w:rsidR="00426BAC">
        <w:rPr>
          <w:rFonts w:ascii="Times New Roman" w:hAnsi="Times New Roman" w:cs="Times New Roman"/>
          <w:color w:val="auto"/>
          <w:sz w:val="23"/>
          <w:szCs w:val="23"/>
        </w:rPr>
        <w:t xml:space="preserve"> n</w:t>
      </w:r>
      <w:r>
        <w:rPr>
          <w:rFonts w:ascii="Times New Roman" w:hAnsi="Times New Roman" w:cs="Times New Roman"/>
          <w:color w:val="auto"/>
          <w:sz w:val="23"/>
          <w:szCs w:val="23"/>
        </w:rPr>
        <w:t>on essere stat</w:t>
      </w:r>
      <w:r w:rsidR="001745C9">
        <w:rPr>
          <w:rFonts w:ascii="Times New Roman" w:hAnsi="Times New Roman" w:cs="Times New Roman"/>
          <w:color w:val="auto"/>
          <w:sz w:val="23"/>
          <w:szCs w:val="23"/>
        </w:rPr>
        <w:t>o/a</w:t>
      </w:r>
      <w:r>
        <w:rPr>
          <w:rFonts w:ascii="Times New Roman" w:hAnsi="Times New Roman" w:cs="Times New Roman"/>
          <w:color w:val="auto"/>
          <w:sz w:val="23"/>
          <w:szCs w:val="23"/>
        </w:rPr>
        <w:t xml:space="preserve"> espuls</w:t>
      </w:r>
      <w:r w:rsidR="001745C9">
        <w:rPr>
          <w:rFonts w:ascii="Times New Roman" w:hAnsi="Times New Roman" w:cs="Times New Roman"/>
          <w:color w:val="auto"/>
          <w:sz w:val="23"/>
          <w:szCs w:val="23"/>
        </w:rPr>
        <w:t>o/a</w:t>
      </w:r>
      <w:r>
        <w:rPr>
          <w:rFonts w:ascii="Times New Roman" w:hAnsi="Times New Roman" w:cs="Times New Roman"/>
          <w:color w:val="auto"/>
          <w:sz w:val="23"/>
          <w:szCs w:val="23"/>
        </w:rPr>
        <w:t xml:space="preserve"> dalle Forze armate o dai corpi militari organizzati</w:t>
      </w:r>
      <w:r w:rsidR="00CE206E">
        <w:rPr>
          <w:rFonts w:ascii="Times New Roman" w:hAnsi="Times New Roman" w:cs="Times New Roman"/>
          <w:color w:val="auto"/>
          <w:sz w:val="23"/>
          <w:szCs w:val="23"/>
        </w:rPr>
        <w:t xml:space="preserve"> o destituito/a dai pubblici uffici</w:t>
      </w:r>
      <w:r>
        <w:rPr>
          <w:rFonts w:ascii="Times New Roman" w:hAnsi="Times New Roman" w:cs="Times New Roman"/>
          <w:color w:val="auto"/>
          <w:sz w:val="23"/>
          <w:szCs w:val="23"/>
        </w:rPr>
        <w:t xml:space="preserve">; </w:t>
      </w:r>
    </w:p>
    <w:p w:rsidR="00412CD8" w:rsidRDefault="00412CD8" w:rsidP="0050748C">
      <w:pPr>
        <w:pStyle w:val="Default"/>
        <w:spacing w:after="27"/>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sidR="009D765D">
        <w:rPr>
          <w:color w:val="auto"/>
          <w:sz w:val="23"/>
          <w:szCs w:val="23"/>
        </w:rPr>
        <w:t>di</w:t>
      </w:r>
      <w:proofErr w:type="gramEnd"/>
      <w:r w:rsidR="009D765D">
        <w:rPr>
          <w:color w:val="auto"/>
          <w:sz w:val="23"/>
          <w:szCs w:val="23"/>
        </w:rPr>
        <w:t xml:space="preserve"> n</w:t>
      </w:r>
      <w:r>
        <w:rPr>
          <w:color w:val="auto"/>
          <w:sz w:val="23"/>
          <w:szCs w:val="23"/>
        </w:rPr>
        <w:t>on essere stato</w:t>
      </w:r>
      <w:r w:rsidR="001745C9">
        <w:rPr>
          <w:color w:val="auto"/>
          <w:sz w:val="23"/>
          <w:szCs w:val="23"/>
        </w:rPr>
        <w:t>/</w:t>
      </w:r>
      <w:proofErr w:type="spellStart"/>
      <w:r w:rsidR="001745C9">
        <w:rPr>
          <w:color w:val="auto"/>
          <w:sz w:val="23"/>
          <w:szCs w:val="23"/>
        </w:rPr>
        <w:t>a</w:t>
      </w:r>
      <w:proofErr w:type="spellEnd"/>
      <w:r>
        <w:rPr>
          <w:color w:val="auto"/>
          <w:sz w:val="23"/>
          <w:szCs w:val="23"/>
        </w:rPr>
        <w:t xml:space="preserve"> dichiarato</w:t>
      </w:r>
      <w:r w:rsidR="001745C9">
        <w:rPr>
          <w:color w:val="auto"/>
          <w:sz w:val="23"/>
          <w:szCs w:val="23"/>
        </w:rPr>
        <w:t>/a,</w:t>
      </w:r>
      <w:r>
        <w:rPr>
          <w:color w:val="auto"/>
          <w:sz w:val="23"/>
          <w:szCs w:val="23"/>
        </w:rPr>
        <w:t xml:space="preserve"> decaduto</w:t>
      </w:r>
      <w:r w:rsidR="001745C9">
        <w:rPr>
          <w:color w:val="auto"/>
          <w:sz w:val="23"/>
          <w:szCs w:val="23"/>
        </w:rPr>
        <w:t>/a</w:t>
      </w:r>
      <w:r>
        <w:rPr>
          <w:color w:val="auto"/>
          <w:sz w:val="23"/>
          <w:szCs w:val="23"/>
        </w:rPr>
        <w:t xml:space="preserve"> o licenziato</w:t>
      </w:r>
      <w:r w:rsidR="001745C9">
        <w:rPr>
          <w:color w:val="auto"/>
          <w:sz w:val="23"/>
          <w:szCs w:val="23"/>
        </w:rPr>
        <w:t>/a</w:t>
      </w:r>
      <w:r>
        <w:rPr>
          <w:color w:val="auto"/>
          <w:sz w:val="23"/>
          <w:szCs w:val="23"/>
        </w:rPr>
        <w:t xml:space="preserve"> da un impiego pubblico per aver conseguito l’impiego stesso mediante la produzione di documenti falsi o viziati da invalidità non sanabile; </w:t>
      </w:r>
    </w:p>
    <w:p w:rsidR="00412CD8" w:rsidRDefault="00412CD8" w:rsidP="0050748C">
      <w:pPr>
        <w:pStyle w:val="Default"/>
        <w:spacing w:after="27"/>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essere in posizione regolare nei confronti dell’obbligo di leva</w:t>
      </w:r>
      <w:r>
        <w:rPr>
          <w:color w:val="auto"/>
          <w:sz w:val="16"/>
          <w:szCs w:val="16"/>
        </w:rPr>
        <w:t>3</w:t>
      </w:r>
      <w:r>
        <w:rPr>
          <w:color w:val="auto"/>
          <w:sz w:val="23"/>
          <w:szCs w:val="23"/>
        </w:rPr>
        <w:t xml:space="preserve">……………………………….; </w:t>
      </w:r>
    </w:p>
    <w:p w:rsidR="00412CD8" w:rsidRDefault="00412CD8" w:rsidP="0050748C">
      <w:pPr>
        <w:pStyle w:val="Default"/>
        <w:spacing w:after="27"/>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r w:rsidR="00A7117A">
        <w:rPr>
          <w:color w:val="auto"/>
          <w:sz w:val="23"/>
          <w:szCs w:val="23"/>
        </w:rPr>
        <w:t>e</w:t>
      </w:r>
      <w:r>
        <w:rPr>
          <w:color w:val="auto"/>
          <w:sz w:val="23"/>
          <w:szCs w:val="23"/>
        </w:rPr>
        <w:t xml:space="preserve">tà non inferiore agli anni 18; </w:t>
      </w:r>
    </w:p>
    <w:p w:rsidR="00412CD8" w:rsidRDefault="00412CD8" w:rsidP="0050748C">
      <w:pPr>
        <w:pStyle w:val="Default"/>
        <w:spacing w:after="27"/>
        <w:jc w:val="both"/>
        <w:rPr>
          <w:rFonts w:ascii="Times New Roman" w:hAnsi="Times New Roman" w:cs="Times New Roman"/>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essere in possesso di idoneità fisica all’impiego e quindi alle mansioni proprie del profilo professionale da rivestire per poter portare l’arma di ordinanza (capacità uditiva, acutezza visiva </w:t>
      </w:r>
      <w:r>
        <w:rPr>
          <w:rFonts w:ascii="Times New Roman" w:hAnsi="Times New Roman" w:cs="Times New Roman"/>
          <w:color w:val="auto"/>
          <w:sz w:val="23"/>
          <w:szCs w:val="23"/>
        </w:rPr>
        <w:t xml:space="preserve">non inferiore a 12/10 complessivi senza correzioni e non inferiore a 5/10 per l’occhio che vede meno); </w:t>
      </w:r>
    </w:p>
    <w:p w:rsidR="00412CD8" w:rsidRDefault="00412CD8" w:rsidP="0050748C">
      <w:pPr>
        <w:pStyle w:val="Default"/>
        <w:spacing w:after="27"/>
        <w:jc w:val="both"/>
        <w:rPr>
          <w:rFonts w:ascii="Times New Roman" w:hAnsi="Times New Roman" w:cs="Times New Roman"/>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rFonts w:ascii="Times New Roman" w:hAnsi="Times New Roman" w:cs="Times New Roman"/>
          <w:color w:val="auto"/>
          <w:sz w:val="23"/>
          <w:szCs w:val="23"/>
        </w:rPr>
        <w:t>di</w:t>
      </w:r>
      <w:proofErr w:type="gramEnd"/>
      <w:r>
        <w:rPr>
          <w:rFonts w:ascii="Times New Roman" w:hAnsi="Times New Roman" w:cs="Times New Roman"/>
          <w:color w:val="auto"/>
          <w:sz w:val="23"/>
          <w:szCs w:val="23"/>
        </w:rPr>
        <w:t xml:space="preserve"> non trovarsi nella condizione di disabile di cui alla vigente normativa. </w:t>
      </w:r>
    </w:p>
    <w:p w:rsidR="00412CD8" w:rsidRDefault="00412CD8" w:rsidP="0050748C">
      <w:pPr>
        <w:pStyle w:val="Default"/>
        <w:spacing w:after="27"/>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essere in possesso di diploma di scuola media secondaria di secondo grado (…………………………… conseguito presso ISTITUTO …</w:t>
      </w:r>
      <w:r w:rsidR="007F4ECD">
        <w:rPr>
          <w:color w:val="auto"/>
          <w:sz w:val="23"/>
          <w:szCs w:val="23"/>
        </w:rPr>
        <w:t>…………………………………………...…….</w:t>
      </w:r>
      <w:r>
        <w:rPr>
          <w:color w:val="auto"/>
          <w:sz w:val="23"/>
          <w:szCs w:val="23"/>
        </w:rPr>
        <w:t xml:space="preserve">…….. </w:t>
      </w:r>
      <w:proofErr w:type="gramStart"/>
      <w:r>
        <w:rPr>
          <w:color w:val="auto"/>
          <w:sz w:val="23"/>
          <w:szCs w:val="23"/>
        </w:rPr>
        <w:t>di</w:t>
      </w:r>
      <w:proofErr w:type="gramEnd"/>
      <w:r>
        <w:rPr>
          <w:color w:val="auto"/>
          <w:sz w:val="23"/>
          <w:szCs w:val="23"/>
        </w:rPr>
        <w:t xml:space="preserve"> ………………………………. </w:t>
      </w:r>
      <w:proofErr w:type="gramStart"/>
      <w:r>
        <w:rPr>
          <w:color w:val="auto"/>
          <w:sz w:val="23"/>
          <w:szCs w:val="23"/>
        </w:rPr>
        <w:t>nell’anno</w:t>
      </w:r>
      <w:proofErr w:type="gramEnd"/>
      <w:r>
        <w:rPr>
          <w:color w:val="auto"/>
          <w:sz w:val="23"/>
          <w:szCs w:val="23"/>
        </w:rPr>
        <w:t xml:space="preserve"> scolastico…………………….. </w:t>
      </w:r>
      <w:proofErr w:type="gramStart"/>
      <w:r>
        <w:rPr>
          <w:color w:val="auto"/>
          <w:sz w:val="23"/>
          <w:szCs w:val="23"/>
        </w:rPr>
        <w:t>con</w:t>
      </w:r>
      <w:proofErr w:type="gramEnd"/>
      <w:r>
        <w:rPr>
          <w:color w:val="auto"/>
          <w:sz w:val="23"/>
          <w:szCs w:val="23"/>
        </w:rPr>
        <w:t xml:space="preserve"> votazione di…………………………………………………….. </w:t>
      </w:r>
    </w:p>
    <w:p w:rsidR="00412CD8" w:rsidRDefault="000C616B" w:rsidP="0050748C">
      <w:pPr>
        <w:pStyle w:val="Default"/>
        <w:spacing w:after="27"/>
        <w:jc w:val="both"/>
        <w:rPr>
          <w:color w:val="auto"/>
          <w:sz w:val="23"/>
          <w:szCs w:val="23"/>
        </w:rPr>
      </w:pPr>
      <w:r>
        <w:rPr>
          <w:color w:val="auto"/>
          <w:sz w:val="23"/>
          <w:szCs w:val="23"/>
        </w:rPr>
        <w:lastRenderedPageBreak/>
        <w:t>(</w:t>
      </w:r>
      <w:proofErr w:type="gramStart"/>
      <w:r>
        <w:rPr>
          <w:color w:val="auto"/>
          <w:sz w:val="23"/>
          <w:szCs w:val="23"/>
        </w:rPr>
        <w:t>p</w:t>
      </w:r>
      <w:r w:rsidR="00671B53">
        <w:rPr>
          <w:color w:val="auto"/>
          <w:sz w:val="23"/>
          <w:szCs w:val="23"/>
        </w:rPr>
        <w:t>e</w:t>
      </w:r>
      <w:r w:rsidR="00412CD8">
        <w:rPr>
          <w:color w:val="auto"/>
          <w:sz w:val="23"/>
          <w:szCs w:val="23"/>
        </w:rPr>
        <w:t>r</w:t>
      </w:r>
      <w:proofErr w:type="gramEnd"/>
      <w:r w:rsidR="00412CD8">
        <w:rPr>
          <w:color w:val="auto"/>
          <w:sz w:val="23"/>
          <w:szCs w:val="23"/>
        </w:rPr>
        <w:t xml:space="preserve"> titoli di studio conseguiti all’estero è richiesto il riconoscimento di equipollenza o equivalenza ai sensi della vigente normativa in materia prodotta tramite idonea certificazione rilasciata dalle competenti autorità in lingua italiana</w:t>
      </w:r>
      <w:r>
        <w:rPr>
          <w:color w:val="auto"/>
          <w:sz w:val="23"/>
          <w:szCs w:val="23"/>
        </w:rPr>
        <w:t>).</w:t>
      </w:r>
      <w:r w:rsidR="00412CD8">
        <w:rPr>
          <w:color w:val="auto"/>
          <w:sz w:val="23"/>
          <w:szCs w:val="23"/>
        </w:rPr>
        <w:t xml:space="preserve"> </w:t>
      </w:r>
    </w:p>
    <w:p w:rsidR="00412CD8" w:rsidRDefault="00412CD8" w:rsidP="0050748C">
      <w:pPr>
        <w:pStyle w:val="Default"/>
        <w:spacing w:after="27"/>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dare atto che il titolo di studio prevede un ciclo di studio quinquennale. </w:t>
      </w:r>
    </w:p>
    <w:p w:rsidR="00412CD8" w:rsidRDefault="00412CD8" w:rsidP="0050748C">
      <w:pPr>
        <w:pStyle w:val="Default"/>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possedere i seguenti ulteriori titoli di studio</w:t>
      </w:r>
      <w:r w:rsidR="000C616B">
        <w:rPr>
          <w:color w:val="auto"/>
          <w:sz w:val="23"/>
          <w:szCs w:val="23"/>
        </w:rPr>
        <w:t>, oltre quello richiesto per l’accesso, culturali e di qualificazione professionale, ritenuti utili ai fini della valutazione</w:t>
      </w:r>
      <w:r>
        <w:rPr>
          <w:color w:val="auto"/>
          <w:sz w:val="23"/>
          <w:szCs w:val="23"/>
        </w:rPr>
        <w:t xml:space="preserve">: </w:t>
      </w:r>
    </w:p>
    <w:p w:rsidR="00412CD8" w:rsidRDefault="00412CD8" w:rsidP="0050748C">
      <w:pPr>
        <w:pStyle w:val="Default"/>
        <w:jc w:val="both"/>
        <w:rPr>
          <w:color w:val="auto"/>
          <w:sz w:val="23"/>
          <w:szCs w:val="23"/>
        </w:rPr>
      </w:pPr>
      <w:bookmarkStart w:id="0" w:name="_GoBack"/>
      <w:bookmarkEnd w:id="0"/>
      <w:r>
        <w:rPr>
          <w:color w:val="auto"/>
          <w:sz w:val="23"/>
          <w:szCs w:val="23"/>
        </w:rPr>
        <w:t xml:space="preserve">……………………………………………………………………………………………………………………………………… ……………………………………………………………………………………………………………………………………… ………………………………………………………………………………………………………………………………………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esser</w:t>
      </w:r>
      <w:r w:rsidR="001745C9">
        <w:rPr>
          <w:color w:val="auto"/>
          <w:sz w:val="23"/>
          <w:szCs w:val="23"/>
        </w:rPr>
        <w:t>e</w:t>
      </w:r>
      <w:r>
        <w:rPr>
          <w:color w:val="auto"/>
          <w:sz w:val="23"/>
          <w:szCs w:val="23"/>
        </w:rPr>
        <w:t xml:space="preserve"> in possesso della patente di guida di veicoli a motore come segue: </w:t>
      </w:r>
    </w:p>
    <w:p w:rsidR="00412CD8" w:rsidRDefault="00412CD8" w:rsidP="0050748C">
      <w:pPr>
        <w:pStyle w:val="Default"/>
        <w:spacing w:after="70"/>
        <w:jc w:val="both"/>
        <w:rPr>
          <w:color w:val="auto"/>
          <w:sz w:val="23"/>
          <w:szCs w:val="23"/>
        </w:rPr>
      </w:pPr>
      <w:r>
        <w:rPr>
          <w:color w:val="auto"/>
          <w:sz w:val="16"/>
          <w:szCs w:val="16"/>
        </w:rPr>
        <w:t xml:space="preserve">1. </w:t>
      </w:r>
      <w:r>
        <w:rPr>
          <w:color w:val="auto"/>
          <w:sz w:val="23"/>
          <w:szCs w:val="23"/>
        </w:rPr>
        <w:t>tipo “B” n°…………</w:t>
      </w:r>
      <w:proofErr w:type="gramStart"/>
      <w:r>
        <w:rPr>
          <w:color w:val="auto"/>
          <w:sz w:val="23"/>
          <w:szCs w:val="23"/>
        </w:rPr>
        <w:t>…....</w:t>
      </w:r>
      <w:proofErr w:type="gramEnd"/>
      <w:r>
        <w:rPr>
          <w:color w:val="auto"/>
          <w:sz w:val="23"/>
          <w:szCs w:val="23"/>
        </w:rPr>
        <w:t>.</w:t>
      </w:r>
      <w:r w:rsidR="000C616B">
        <w:rPr>
          <w:color w:val="auto"/>
          <w:sz w:val="23"/>
          <w:szCs w:val="23"/>
        </w:rPr>
        <w:t xml:space="preserve"> </w:t>
      </w:r>
      <w:proofErr w:type="gramStart"/>
      <w:r>
        <w:rPr>
          <w:color w:val="auto"/>
          <w:sz w:val="23"/>
          <w:szCs w:val="23"/>
        </w:rPr>
        <w:t>rilasciata</w:t>
      </w:r>
      <w:proofErr w:type="gramEnd"/>
      <w:r>
        <w:rPr>
          <w:color w:val="auto"/>
          <w:sz w:val="23"/>
          <w:szCs w:val="23"/>
        </w:rPr>
        <w:t xml:space="preserve"> da……………………………………………….. </w:t>
      </w:r>
      <w:proofErr w:type="gramStart"/>
      <w:r>
        <w:rPr>
          <w:color w:val="auto"/>
          <w:sz w:val="23"/>
          <w:szCs w:val="23"/>
        </w:rPr>
        <w:t>in</w:t>
      </w:r>
      <w:proofErr w:type="gramEnd"/>
      <w:r>
        <w:rPr>
          <w:color w:val="auto"/>
          <w:sz w:val="23"/>
          <w:szCs w:val="23"/>
        </w:rPr>
        <w:t xml:space="preserve"> data ……………………………………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conoscenza</w:t>
      </w:r>
      <w:proofErr w:type="gramEnd"/>
      <w:r>
        <w:rPr>
          <w:color w:val="auto"/>
          <w:sz w:val="23"/>
          <w:szCs w:val="23"/>
        </w:rPr>
        <w:t xml:space="preserve"> della LINGUA INGLESE;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r>
        <w:rPr>
          <w:color w:val="auto"/>
          <w:sz w:val="23"/>
          <w:szCs w:val="23"/>
        </w:rPr>
        <w:t xml:space="preserve">Conoscenza dell’uso delle applicazioni informatiche più diffuse (secondo quanto previsto dall’art. 37 del D. </w:t>
      </w:r>
      <w:proofErr w:type="spellStart"/>
      <w:r>
        <w:rPr>
          <w:color w:val="auto"/>
          <w:sz w:val="23"/>
          <w:szCs w:val="23"/>
        </w:rPr>
        <w:t>Lgs</w:t>
      </w:r>
      <w:proofErr w:type="spellEnd"/>
      <w:r>
        <w:rPr>
          <w:color w:val="auto"/>
          <w:sz w:val="23"/>
          <w:szCs w:val="23"/>
        </w:rPr>
        <w:t xml:space="preserve">. 165/2001);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r>
        <w:rPr>
          <w:color w:val="auto"/>
          <w:sz w:val="23"/>
          <w:szCs w:val="23"/>
        </w:rPr>
        <w:t>di essere in possesso del titolo di preferenza ovvero di precedenza …………………………………………………………. (</w:t>
      </w:r>
      <w:proofErr w:type="gramStart"/>
      <w:r>
        <w:rPr>
          <w:color w:val="auto"/>
          <w:sz w:val="23"/>
          <w:szCs w:val="23"/>
        </w:rPr>
        <w:t>art.</w:t>
      </w:r>
      <w:proofErr w:type="gramEnd"/>
      <w:r>
        <w:rPr>
          <w:color w:val="auto"/>
          <w:sz w:val="23"/>
          <w:szCs w:val="23"/>
        </w:rPr>
        <w:t xml:space="preserve"> 5 del D.P.R. 487/1994), di cui si allega copia;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r>
        <w:rPr>
          <w:color w:val="auto"/>
          <w:sz w:val="23"/>
          <w:szCs w:val="23"/>
        </w:rPr>
        <w:t>(</w:t>
      </w:r>
      <w:proofErr w:type="gramStart"/>
      <w:r>
        <w:rPr>
          <w:color w:val="auto"/>
          <w:sz w:val="23"/>
          <w:szCs w:val="23"/>
        </w:rPr>
        <w:t>solo</w:t>
      </w:r>
      <w:proofErr w:type="gramEnd"/>
      <w:r>
        <w:rPr>
          <w:color w:val="auto"/>
          <w:sz w:val="23"/>
          <w:szCs w:val="23"/>
        </w:rPr>
        <w:t xml:space="preserve"> per i cittadini degli Stati membri dell’Unione Europea o altro stato) di avere adeguata conoscenza della lingua italiana; </w:t>
      </w:r>
    </w:p>
    <w:p w:rsidR="00412CD8" w:rsidRDefault="00412CD8" w:rsidP="0050748C">
      <w:pPr>
        <w:pStyle w:val="Default"/>
        <w:spacing w:after="70"/>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che</w:t>
      </w:r>
      <w:proofErr w:type="gramEnd"/>
      <w:r>
        <w:rPr>
          <w:color w:val="auto"/>
          <w:sz w:val="23"/>
          <w:szCs w:val="23"/>
        </w:rPr>
        <w:t xml:space="preserve"> i documenti eventualmente allegati sono conformi agli originali; </w:t>
      </w:r>
    </w:p>
    <w:p w:rsidR="00412CD8" w:rsidRDefault="00412CD8" w:rsidP="0050748C">
      <w:pPr>
        <w:pStyle w:val="Default"/>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essere consapevole della veridicità della presente domanda e di essere a conoscenza delle sanzioni penali in caso di false dichiarazioni</w:t>
      </w:r>
      <w:r>
        <w:rPr>
          <w:color w:val="auto"/>
          <w:sz w:val="16"/>
          <w:szCs w:val="16"/>
        </w:rPr>
        <w:t>4</w:t>
      </w:r>
      <w:r>
        <w:rPr>
          <w:color w:val="auto"/>
          <w:sz w:val="23"/>
          <w:szCs w:val="23"/>
        </w:rPr>
        <w:t xml:space="preserve">; </w:t>
      </w:r>
    </w:p>
    <w:p w:rsidR="00412CD8" w:rsidRDefault="00412CD8" w:rsidP="002C4ADD">
      <w:pPr>
        <w:pStyle w:val="Default"/>
        <w:jc w:val="both"/>
        <w:rPr>
          <w:color w:val="auto"/>
          <w:sz w:val="23"/>
          <w:szCs w:val="23"/>
        </w:rPr>
      </w:pPr>
      <w:r>
        <w:rPr>
          <w:rFonts w:ascii="Tahoma" w:hAnsi="Tahoma" w:cs="Tahoma"/>
          <w:sz w:val="16"/>
          <w:szCs w:val="16"/>
        </w:rPr>
        <w:t xml:space="preserve"> </w:t>
      </w: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di</w:t>
      </w:r>
      <w:proofErr w:type="gramEnd"/>
      <w:r>
        <w:rPr>
          <w:color w:val="auto"/>
          <w:sz w:val="23"/>
          <w:szCs w:val="23"/>
        </w:rPr>
        <w:t xml:space="preserve"> accettare incondizionatamente tutte le clausole concorsuali incluse nel bando di concorso e nel caso di nomina, di tutte le disposizioni che regolano lo stato giuridico ed economico dei dipendenti dell’Ente. </w:t>
      </w:r>
    </w:p>
    <w:p w:rsidR="00412CD8" w:rsidRDefault="00412CD8" w:rsidP="0050748C">
      <w:pPr>
        <w:pStyle w:val="Default"/>
        <w:jc w:val="both"/>
        <w:rPr>
          <w:color w:val="auto"/>
          <w:sz w:val="23"/>
          <w:szCs w:val="23"/>
        </w:rPr>
      </w:pPr>
      <w:r>
        <w:rPr>
          <w:rFonts w:ascii="Wingdings" w:hAnsi="Wingdings" w:cs="Wingdings"/>
          <w:color w:val="auto"/>
          <w:sz w:val="16"/>
          <w:szCs w:val="16"/>
        </w:rPr>
        <w:t></w:t>
      </w:r>
      <w:r>
        <w:rPr>
          <w:rFonts w:ascii="Wingdings" w:hAnsi="Wingdings" w:cs="Wingdings"/>
          <w:color w:val="auto"/>
          <w:sz w:val="16"/>
          <w:szCs w:val="16"/>
        </w:rPr>
        <w:t></w:t>
      </w:r>
      <w:proofErr w:type="gramStart"/>
      <w:r>
        <w:rPr>
          <w:color w:val="auto"/>
          <w:sz w:val="23"/>
          <w:szCs w:val="23"/>
        </w:rPr>
        <w:t>che</w:t>
      </w:r>
      <w:proofErr w:type="gramEnd"/>
      <w:r>
        <w:rPr>
          <w:color w:val="auto"/>
          <w:sz w:val="23"/>
          <w:szCs w:val="23"/>
        </w:rPr>
        <w:t xml:space="preserve"> il preciso recapito a cui devono essere inviate tutte le comunicazioni inerenti al concorso è il seguente (compilare solo se diverso dalla residenza); </w:t>
      </w:r>
    </w:p>
    <w:p w:rsidR="00412CD8" w:rsidRDefault="00412CD8" w:rsidP="0050748C">
      <w:pPr>
        <w:pStyle w:val="Default"/>
        <w:jc w:val="both"/>
        <w:rPr>
          <w:color w:val="auto"/>
          <w:sz w:val="23"/>
          <w:szCs w:val="23"/>
        </w:rPr>
      </w:pPr>
    </w:p>
    <w:p w:rsidR="00412CD8" w:rsidRDefault="00412CD8" w:rsidP="0050748C">
      <w:pPr>
        <w:pStyle w:val="Default"/>
        <w:jc w:val="both"/>
        <w:rPr>
          <w:color w:val="auto"/>
          <w:sz w:val="23"/>
          <w:szCs w:val="23"/>
        </w:rPr>
      </w:pPr>
      <w:r>
        <w:rPr>
          <w:color w:val="auto"/>
          <w:sz w:val="23"/>
          <w:szCs w:val="23"/>
        </w:rPr>
        <w:t xml:space="preserve">Via/Piazza_________________________________________ n°________ </w:t>
      </w:r>
      <w:proofErr w:type="spellStart"/>
      <w:r>
        <w:rPr>
          <w:color w:val="auto"/>
          <w:sz w:val="23"/>
          <w:szCs w:val="23"/>
        </w:rPr>
        <w:t>cap</w:t>
      </w:r>
      <w:proofErr w:type="spellEnd"/>
      <w:r>
        <w:rPr>
          <w:color w:val="auto"/>
          <w:sz w:val="23"/>
          <w:szCs w:val="23"/>
        </w:rPr>
        <w:t xml:space="preserve">_______________________ </w:t>
      </w:r>
    </w:p>
    <w:p w:rsidR="00412CD8" w:rsidRDefault="00412CD8" w:rsidP="0050748C">
      <w:pPr>
        <w:pStyle w:val="Default"/>
        <w:jc w:val="both"/>
        <w:rPr>
          <w:color w:val="auto"/>
          <w:sz w:val="23"/>
          <w:szCs w:val="23"/>
        </w:rPr>
      </w:pPr>
      <w:r>
        <w:rPr>
          <w:color w:val="auto"/>
          <w:sz w:val="23"/>
          <w:szCs w:val="23"/>
        </w:rPr>
        <w:t xml:space="preserve">Città ___________________________________________________ Prov. ______________ </w:t>
      </w:r>
    </w:p>
    <w:p w:rsidR="00412CD8" w:rsidRDefault="00412CD8" w:rsidP="0050748C">
      <w:pPr>
        <w:pStyle w:val="Default"/>
        <w:jc w:val="both"/>
        <w:rPr>
          <w:color w:val="auto"/>
          <w:sz w:val="23"/>
          <w:szCs w:val="23"/>
        </w:rPr>
      </w:pPr>
      <w:r>
        <w:rPr>
          <w:color w:val="auto"/>
          <w:sz w:val="23"/>
          <w:szCs w:val="23"/>
        </w:rPr>
        <w:t xml:space="preserve">Riferimento telefonico ________________________________ </w:t>
      </w:r>
    </w:p>
    <w:p w:rsidR="00412CD8" w:rsidRDefault="00412CD8" w:rsidP="0050748C">
      <w:pPr>
        <w:pStyle w:val="Default"/>
        <w:jc w:val="both"/>
        <w:rPr>
          <w:color w:val="auto"/>
          <w:sz w:val="23"/>
          <w:szCs w:val="23"/>
        </w:rPr>
      </w:pPr>
      <w:r>
        <w:rPr>
          <w:color w:val="auto"/>
          <w:sz w:val="23"/>
          <w:szCs w:val="23"/>
        </w:rPr>
        <w:t xml:space="preserve">Email/PEC ______________________________________________ </w:t>
      </w:r>
    </w:p>
    <w:p w:rsidR="00412CD8" w:rsidRDefault="00412CD8" w:rsidP="0050748C">
      <w:pPr>
        <w:pStyle w:val="Default"/>
        <w:jc w:val="both"/>
        <w:rPr>
          <w:color w:val="auto"/>
          <w:sz w:val="23"/>
          <w:szCs w:val="23"/>
        </w:rPr>
      </w:pPr>
      <w:r>
        <w:rPr>
          <w:color w:val="auto"/>
          <w:sz w:val="23"/>
          <w:szCs w:val="23"/>
        </w:rPr>
        <w:t xml:space="preserve">Il sottoscritto allega alla presente domanda i seguenti documenti: </w:t>
      </w:r>
    </w:p>
    <w:p w:rsidR="00412CD8" w:rsidRDefault="00412CD8" w:rsidP="0050748C">
      <w:pPr>
        <w:pStyle w:val="Default"/>
        <w:spacing w:after="61"/>
        <w:jc w:val="both"/>
        <w:rPr>
          <w:rFonts w:ascii="Calibri" w:hAnsi="Calibri" w:cs="Calibri"/>
          <w:color w:val="auto"/>
          <w:sz w:val="22"/>
          <w:szCs w:val="22"/>
        </w:rPr>
      </w:pPr>
      <w:r>
        <w:rPr>
          <w:rFonts w:ascii="Calibri" w:hAnsi="Calibri" w:cs="Calibri"/>
          <w:color w:val="auto"/>
          <w:sz w:val="22"/>
          <w:szCs w:val="22"/>
        </w:rPr>
        <w:t xml:space="preserve">1. </w:t>
      </w:r>
      <w:r>
        <w:rPr>
          <w:color w:val="auto"/>
          <w:sz w:val="22"/>
          <w:szCs w:val="22"/>
        </w:rPr>
        <w:t xml:space="preserve">ricevuta del versamento di € </w:t>
      </w:r>
      <w:r w:rsidR="001745C9">
        <w:rPr>
          <w:color w:val="auto"/>
          <w:sz w:val="22"/>
          <w:szCs w:val="22"/>
        </w:rPr>
        <w:t>10,00</w:t>
      </w:r>
      <w:r>
        <w:rPr>
          <w:color w:val="auto"/>
          <w:sz w:val="22"/>
          <w:szCs w:val="22"/>
        </w:rPr>
        <w:t xml:space="preserve"> quale tassa di partecipazione al concorso</w:t>
      </w:r>
      <w:r>
        <w:rPr>
          <w:rFonts w:ascii="Calibri" w:hAnsi="Calibri" w:cs="Calibri"/>
          <w:color w:val="auto"/>
          <w:sz w:val="22"/>
          <w:szCs w:val="22"/>
        </w:rPr>
        <w:t xml:space="preserve">; </w:t>
      </w:r>
    </w:p>
    <w:p w:rsidR="00412CD8" w:rsidRDefault="00412CD8" w:rsidP="0050748C">
      <w:pPr>
        <w:pStyle w:val="Default"/>
        <w:spacing w:after="61"/>
        <w:jc w:val="both"/>
        <w:rPr>
          <w:color w:val="auto"/>
          <w:sz w:val="23"/>
          <w:szCs w:val="23"/>
        </w:rPr>
      </w:pPr>
      <w:r>
        <w:rPr>
          <w:color w:val="auto"/>
          <w:sz w:val="23"/>
          <w:szCs w:val="23"/>
        </w:rPr>
        <w:t xml:space="preserve">2. curriculum datato e firmato; </w:t>
      </w:r>
    </w:p>
    <w:p w:rsidR="00412CD8" w:rsidRDefault="00412CD8" w:rsidP="0050748C">
      <w:pPr>
        <w:pStyle w:val="Default"/>
        <w:spacing w:after="61"/>
        <w:jc w:val="both"/>
        <w:rPr>
          <w:color w:val="auto"/>
          <w:sz w:val="23"/>
          <w:szCs w:val="23"/>
        </w:rPr>
      </w:pPr>
      <w:r>
        <w:rPr>
          <w:color w:val="auto"/>
          <w:sz w:val="23"/>
          <w:szCs w:val="23"/>
        </w:rPr>
        <w:t xml:space="preserve">3. ____________________________________________________________________ </w:t>
      </w:r>
    </w:p>
    <w:p w:rsidR="00412CD8" w:rsidRDefault="00412CD8" w:rsidP="0050748C">
      <w:pPr>
        <w:pStyle w:val="Default"/>
        <w:spacing w:after="61"/>
        <w:jc w:val="both"/>
        <w:rPr>
          <w:color w:val="auto"/>
          <w:sz w:val="23"/>
          <w:szCs w:val="23"/>
        </w:rPr>
      </w:pPr>
      <w:r>
        <w:rPr>
          <w:color w:val="auto"/>
          <w:sz w:val="23"/>
          <w:szCs w:val="23"/>
        </w:rPr>
        <w:t xml:space="preserve">4. ____________________________________________________________________ </w:t>
      </w:r>
    </w:p>
    <w:p w:rsidR="00412CD8" w:rsidRDefault="00412CD8" w:rsidP="0050748C">
      <w:pPr>
        <w:pStyle w:val="Default"/>
        <w:spacing w:after="61"/>
        <w:jc w:val="both"/>
        <w:rPr>
          <w:color w:val="auto"/>
          <w:sz w:val="23"/>
          <w:szCs w:val="23"/>
        </w:rPr>
      </w:pPr>
      <w:r>
        <w:rPr>
          <w:color w:val="auto"/>
          <w:sz w:val="23"/>
          <w:szCs w:val="23"/>
        </w:rPr>
        <w:t xml:space="preserve">5. ____________________________________________________________________ </w:t>
      </w:r>
    </w:p>
    <w:p w:rsidR="00412CD8" w:rsidRDefault="00412CD8" w:rsidP="0050748C">
      <w:pPr>
        <w:pStyle w:val="Default"/>
        <w:spacing w:after="61"/>
        <w:jc w:val="both"/>
        <w:rPr>
          <w:color w:val="auto"/>
          <w:sz w:val="23"/>
          <w:szCs w:val="23"/>
        </w:rPr>
      </w:pPr>
      <w:r>
        <w:rPr>
          <w:color w:val="auto"/>
          <w:sz w:val="23"/>
          <w:szCs w:val="23"/>
        </w:rPr>
        <w:t xml:space="preserve">6. ____________________________________________________________________ </w:t>
      </w:r>
    </w:p>
    <w:p w:rsidR="00412CD8" w:rsidRDefault="00412CD8" w:rsidP="0050748C">
      <w:pPr>
        <w:pStyle w:val="Default"/>
        <w:jc w:val="both"/>
        <w:rPr>
          <w:color w:val="auto"/>
          <w:sz w:val="23"/>
          <w:szCs w:val="23"/>
        </w:rPr>
      </w:pPr>
      <w:r>
        <w:rPr>
          <w:color w:val="auto"/>
          <w:sz w:val="23"/>
          <w:szCs w:val="23"/>
        </w:rPr>
        <w:t xml:space="preserve">7. ____________________________________________________________________ </w:t>
      </w:r>
    </w:p>
    <w:p w:rsidR="00412CD8" w:rsidRDefault="00412CD8" w:rsidP="0050748C">
      <w:pPr>
        <w:pStyle w:val="Default"/>
        <w:jc w:val="both"/>
        <w:rPr>
          <w:color w:val="auto"/>
          <w:sz w:val="23"/>
          <w:szCs w:val="23"/>
        </w:rPr>
      </w:pPr>
    </w:p>
    <w:p w:rsidR="00412CD8" w:rsidRDefault="00412CD8" w:rsidP="0050748C">
      <w:pPr>
        <w:pStyle w:val="Default"/>
        <w:jc w:val="both"/>
        <w:rPr>
          <w:color w:val="auto"/>
          <w:sz w:val="23"/>
          <w:szCs w:val="23"/>
        </w:rPr>
      </w:pPr>
      <w:r>
        <w:rPr>
          <w:color w:val="auto"/>
          <w:sz w:val="23"/>
          <w:szCs w:val="23"/>
        </w:rPr>
        <w:t>(</w:t>
      </w:r>
      <w:proofErr w:type="gramStart"/>
      <w:r>
        <w:rPr>
          <w:color w:val="auto"/>
          <w:sz w:val="23"/>
          <w:szCs w:val="23"/>
        </w:rPr>
        <w:t>data</w:t>
      </w:r>
      <w:proofErr w:type="gramEnd"/>
      <w:r>
        <w:rPr>
          <w:color w:val="auto"/>
          <w:sz w:val="23"/>
          <w:szCs w:val="23"/>
        </w:rPr>
        <w:t xml:space="preserve">) </w:t>
      </w:r>
    </w:p>
    <w:p w:rsidR="00412CD8" w:rsidRDefault="00412CD8" w:rsidP="0050748C">
      <w:pPr>
        <w:pStyle w:val="Default"/>
        <w:jc w:val="both"/>
        <w:rPr>
          <w:color w:val="auto"/>
          <w:sz w:val="23"/>
          <w:szCs w:val="23"/>
        </w:rPr>
      </w:pPr>
      <w:r>
        <w:rPr>
          <w:color w:val="auto"/>
          <w:sz w:val="23"/>
          <w:szCs w:val="23"/>
        </w:rPr>
        <w:t>(</w:t>
      </w:r>
      <w:proofErr w:type="gramStart"/>
      <w:r>
        <w:rPr>
          <w:color w:val="auto"/>
          <w:sz w:val="23"/>
          <w:szCs w:val="23"/>
        </w:rPr>
        <w:t>firma</w:t>
      </w:r>
      <w:proofErr w:type="gramEnd"/>
      <w:r>
        <w:rPr>
          <w:color w:val="auto"/>
          <w:sz w:val="23"/>
          <w:szCs w:val="23"/>
        </w:rPr>
        <w:t xml:space="preserve"> autografa non autenticata </w:t>
      </w:r>
    </w:p>
    <w:p w:rsidR="00412CD8" w:rsidRDefault="00412CD8" w:rsidP="0050748C">
      <w:pPr>
        <w:pStyle w:val="Default"/>
        <w:jc w:val="both"/>
        <w:rPr>
          <w:color w:val="auto"/>
          <w:sz w:val="23"/>
          <w:szCs w:val="23"/>
        </w:rPr>
      </w:pPr>
      <w:proofErr w:type="gramStart"/>
      <w:r>
        <w:rPr>
          <w:color w:val="auto"/>
          <w:sz w:val="23"/>
          <w:szCs w:val="23"/>
        </w:rPr>
        <w:t>allegare</w:t>
      </w:r>
      <w:proofErr w:type="gramEnd"/>
      <w:r>
        <w:rPr>
          <w:color w:val="auto"/>
          <w:sz w:val="23"/>
          <w:szCs w:val="23"/>
        </w:rPr>
        <w:t xml:space="preserve"> fotocopia carta d’identità) </w:t>
      </w:r>
    </w:p>
    <w:p w:rsidR="00412CD8" w:rsidRDefault="00412CD8" w:rsidP="0050748C">
      <w:pPr>
        <w:pStyle w:val="Default"/>
        <w:jc w:val="both"/>
        <w:rPr>
          <w:b/>
          <w:bCs/>
          <w:color w:val="auto"/>
          <w:sz w:val="23"/>
          <w:szCs w:val="23"/>
        </w:rPr>
      </w:pPr>
    </w:p>
    <w:p w:rsidR="00412CD8" w:rsidRPr="004707A2" w:rsidRDefault="00412CD8" w:rsidP="0050748C">
      <w:pPr>
        <w:pStyle w:val="Default"/>
        <w:jc w:val="both"/>
        <w:rPr>
          <w:rFonts w:cs="Times New Roman"/>
          <w:sz w:val="18"/>
          <w:szCs w:val="18"/>
        </w:rPr>
      </w:pPr>
      <w:r w:rsidRPr="004707A2">
        <w:rPr>
          <w:rFonts w:cs="Times New Roman"/>
          <w:sz w:val="18"/>
          <w:szCs w:val="18"/>
        </w:rPr>
        <w:t xml:space="preserve">1 indicare se italiano o di altro paese dell’Unione Europea o altro paese, specificando quale. </w:t>
      </w:r>
    </w:p>
    <w:p w:rsidR="00412CD8" w:rsidRPr="004707A2" w:rsidRDefault="00412CD8" w:rsidP="0050748C">
      <w:pPr>
        <w:pStyle w:val="Default"/>
        <w:jc w:val="both"/>
        <w:rPr>
          <w:rFonts w:cs="Times New Roman"/>
          <w:sz w:val="18"/>
          <w:szCs w:val="18"/>
        </w:rPr>
      </w:pPr>
      <w:r w:rsidRPr="004707A2">
        <w:rPr>
          <w:rFonts w:cs="Times New Roman"/>
          <w:sz w:val="18"/>
          <w:szCs w:val="18"/>
        </w:rPr>
        <w:t>2 indicare il Comune italiano o di altro paese</w:t>
      </w:r>
    </w:p>
    <w:p w:rsidR="00412CD8" w:rsidRPr="004707A2" w:rsidRDefault="00412CD8" w:rsidP="0050748C">
      <w:pPr>
        <w:pStyle w:val="Default"/>
        <w:jc w:val="both"/>
        <w:rPr>
          <w:rFonts w:cs="Times New Roman"/>
          <w:sz w:val="18"/>
          <w:szCs w:val="18"/>
        </w:rPr>
      </w:pPr>
      <w:r w:rsidRPr="004707A2">
        <w:rPr>
          <w:rFonts w:cs="Times New Roman"/>
          <w:sz w:val="18"/>
          <w:szCs w:val="18"/>
        </w:rPr>
        <w:t xml:space="preserve">3 dichiarazione obbligatoria per i soli candidati di sesso maschile fino al periodo di avente titolo del 31/12/2004; </w:t>
      </w:r>
    </w:p>
    <w:p w:rsidR="00412CD8" w:rsidRPr="004707A2" w:rsidRDefault="00412CD8" w:rsidP="0050748C">
      <w:pPr>
        <w:pStyle w:val="Default"/>
        <w:jc w:val="both"/>
        <w:rPr>
          <w:rFonts w:cs="Times New Roman"/>
          <w:sz w:val="18"/>
          <w:szCs w:val="18"/>
        </w:rPr>
      </w:pPr>
      <w:r w:rsidRPr="004707A2">
        <w:rPr>
          <w:rFonts w:cs="Times New Roman"/>
          <w:sz w:val="18"/>
          <w:szCs w:val="18"/>
        </w:rPr>
        <w:t xml:space="preserve">4 Le dichiarazioni mendaci, la falsità negli atti e l’uso di atti falsi nei casi previsti dalla presente legge sono puniti ai sensi del codice penale e delle leggi speciali in materia. </w:t>
      </w:r>
    </w:p>
    <w:p w:rsidR="00412CD8" w:rsidRPr="008426B3" w:rsidRDefault="00412CD8" w:rsidP="0050748C">
      <w:pPr>
        <w:pStyle w:val="Default"/>
        <w:jc w:val="both"/>
        <w:rPr>
          <w:rFonts w:ascii="Times New Roman" w:hAnsi="Times New Roman" w:cs="Times New Roman"/>
          <w:sz w:val="18"/>
          <w:szCs w:val="18"/>
        </w:rPr>
      </w:pPr>
    </w:p>
    <w:p w:rsidR="00412CD8" w:rsidRPr="00412CD8" w:rsidRDefault="00412CD8" w:rsidP="0050748C">
      <w:pPr>
        <w:pStyle w:val="Default"/>
        <w:jc w:val="both"/>
        <w:rPr>
          <w:rFonts w:ascii="Times New Roman" w:hAnsi="Times New Roman" w:cs="Times New Roman"/>
          <w:sz w:val="18"/>
          <w:szCs w:val="18"/>
        </w:rPr>
      </w:pPr>
    </w:p>
    <w:p w:rsidR="00412CD8" w:rsidRDefault="00412CD8" w:rsidP="0050748C">
      <w:pPr>
        <w:pStyle w:val="Default"/>
        <w:jc w:val="both"/>
        <w:rPr>
          <w:color w:val="auto"/>
          <w:sz w:val="23"/>
          <w:szCs w:val="23"/>
        </w:rPr>
      </w:pPr>
      <w:r>
        <w:rPr>
          <w:b/>
          <w:bCs/>
          <w:color w:val="auto"/>
          <w:sz w:val="23"/>
          <w:szCs w:val="23"/>
        </w:rPr>
        <w:t xml:space="preserve">NOTE: </w:t>
      </w:r>
    </w:p>
    <w:p w:rsidR="00412CD8" w:rsidRDefault="00412CD8" w:rsidP="0050748C">
      <w:pPr>
        <w:pStyle w:val="Default"/>
        <w:spacing w:after="70"/>
        <w:jc w:val="both"/>
        <w:rPr>
          <w:color w:val="auto"/>
          <w:sz w:val="23"/>
          <w:szCs w:val="23"/>
        </w:rPr>
      </w:pPr>
      <w:r>
        <w:rPr>
          <w:color w:val="auto"/>
          <w:sz w:val="23"/>
          <w:szCs w:val="23"/>
        </w:rPr>
        <w:t xml:space="preserve">1. Devono essere contrassegnate tutte le caselle corrispondenti alle dichiarazioni effettuate. </w:t>
      </w:r>
    </w:p>
    <w:p w:rsidR="00412CD8" w:rsidRDefault="00412CD8" w:rsidP="0050748C">
      <w:pPr>
        <w:pStyle w:val="Default"/>
        <w:jc w:val="both"/>
        <w:rPr>
          <w:color w:val="auto"/>
          <w:sz w:val="23"/>
          <w:szCs w:val="23"/>
        </w:rPr>
      </w:pPr>
      <w:r>
        <w:rPr>
          <w:color w:val="auto"/>
          <w:sz w:val="23"/>
          <w:szCs w:val="23"/>
        </w:rPr>
        <w:t xml:space="preserve">2. I cittadini degli stati membri dell’Unione europea o extra comunitari devono godere dei diritti civili e politici anche negli stati di appartenenza o di provenienza. </w:t>
      </w:r>
    </w:p>
    <w:sectPr w:rsidR="00412CD8" w:rsidSect="00873624">
      <w:pgSz w:w="11907" w:h="16839" w:code="9"/>
      <w:pgMar w:top="851" w:right="851" w:bottom="851"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D8"/>
    <w:rsid w:val="000A313A"/>
    <w:rsid w:val="000C616B"/>
    <w:rsid w:val="001745C9"/>
    <w:rsid w:val="001D6DF7"/>
    <w:rsid w:val="0023538A"/>
    <w:rsid w:val="002C4ADD"/>
    <w:rsid w:val="002D7526"/>
    <w:rsid w:val="003A2792"/>
    <w:rsid w:val="004078F5"/>
    <w:rsid w:val="00412CD8"/>
    <w:rsid w:val="00426BAC"/>
    <w:rsid w:val="004707A2"/>
    <w:rsid w:val="00503DCF"/>
    <w:rsid w:val="0050748C"/>
    <w:rsid w:val="00671B53"/>
    <w:rsid w:val="0067577F"/>
    <w:rsid w:val="006A7AE5"/>
    <w:rsid w:val="006C47EB"/>
    <w:rsid w:val="007914CB"/>
    <w:rsid w:val="007F4ECD"/>
    <w:rsid w:val="00873624"/>
    <w:rsid w:val="00943A92"/>
    <w:rsid w:val="009C4B3A"/>
    <w:rsid w:val="009D765D"/>
    <w:rsid w:val="009E134D"/>
    <w:rsid w:val="009E660C"/>
    <w:rsid w:val="00A7117A"/>
    <w:rsid w:val="00B20E7C"/>
    <w:rsid w:val="00B2314D"/>
    <w:rsid w:val="00C10259"/>
    <w:rsid w:val="00CE206E"/>
    <w:rsid w:val="00E16D34"/>
    <w:rsid w:val="00E45244"/>
    <w:rsid w:val="00EC7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F4686-DA06-40DF-B5B6-2924B2B8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2C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12CD8"/>
    <w:pPr>
      <w:autoSpaceDE w:val="0"/>
      <w:autoSpaceDN w:val="0"/>
      <w:adjustRightInd w:val="0"/>
      <w:spacing w:after="0" w:line="240" w:lineRule="auto"/>
    </w:pPr>
    <w:rPr>
      <w:rFonts w:ascii="Cambria" w:hAnsi="Cambria" w:cs="Cambria"/>
      <w:color w:val="000000"/>
      <w:sz w:val="24"/>
      <w:szCs w:val="24"/>
    </w:rPr>
  </w:style>
  <w:style w:type="paragraph" w:styleId="Testofumetto">
    <w:name w:val="Balloon Text"/>
    <w:basedOn w:val="Normale"/>
    <w:link w:val="TestofumettoCarattere"/>
    <w:uiPriority w:val="99"/>
    <w:semiHidden/>
    <w:unhideWhenUsed/>
    <w:rsid w:val="006757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5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C507-0532-45FA-B0E2-6168131E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1037</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Gregori</dc:creator>
  <cp:lastModifiedBy>Giuseppe Massimi</cp:lastModifiedBy>
  <cp:revision>23</cp:revision>
  <cp:lastPrinted>2020-02-13T07:28:00Z</cp:lastPrinted>
  <dcterms:created xsi:type="dcterms:W3CDTF">2020-02-11T10:17:00Z</dcterms:created>
  <dcterms:modified xsi:type="dcterms:W3CDTF">2020-02-13T07:29:00Z</dcterms:modified>
</cp:coreProperties>
</file>