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4D" w:rsidRDefault="002E0FB9">
      <w:pPr>
        <w:pStyle w:val="Standard"/>
        <w:jc w:val="center"/>
      </w:pPr>
      <w:r>
        <w:rPr>
          <w:b/>
          <w:sz w:val="36"/>
          <w:szCs w:val="36"/>
        </w:rPr>
        <w:t xml:space="preserve">COMUNE </w:t>
      </w:r>
      <w:proofErr w:type="spellStart"/>
      <w:r>
        <w:rPr>
          <w:b/>
          <w:sz w:val="36"/>
          <w:szCs w:val="36"/>
        </w:rPr>
        <w:t>DI</w:t>
      </w:r>
      <w:proofErr w:type="spellEnd"/>
      <w:r>
        <w:rPr>
          <w:b/>
          <w:sz w:val="36"/>
          <w:szCs w:val="36"/>
        </w:rPr>
        <w:t xml:space="preserve"> BORBONA    </w:t>
      </w:r>
      <w:r>
        <w:rPr>
          <w:noProof/>
        </w:rPr>
        <w:drawing>
          <wp:anchor distT="0" distB="0" distL="114300" distR="114300" simplePos="0" relativeHeight="251659264" behindDoc="1" locked="0" layoutInCell="1" allowOverlap="1">
            <wp:simplePos x="0" y="0"/>
            <wp:positionH relativeFrom="column">
              <wp:posOffset>-558000</wp:posOffset>
            </wp:positionH>
            <wp:positionV relativeFrom="paragraph">
              <wp:posOffset>-556200</wp:posOffset>
            </wp:positionV>
            <wp:extent cx="1190159" cy="1370880"/>
            <wp:effectExtent l="0" t="0" r="0" b="0"/>
            <wp:wrapNone/>
            <wp:docPr id="2"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b="22696"/>
                    <a:stretch>
                      <a:fillRect/>
                    </a:stretch>
                  </pic:blipFill>
                  <pic:spPr>
                    <a:xfrm>
                      <a:off x="0" y="0"/>
                      <a:ext cx="1190159" cy="1370880"/>
                    </a:xfrm>
                    <a:prstGeom prst="rect">
                      <a:avLst/>
                    </a:prstGeom>
                    <a:noFill/>
                    <a:ln>
                      <a:noFill/>
                      <a:prstDash/>
                    </a:ln>
                  </pic:spPr>
                </pic:pic>
              </a:graphicData>
            </a:graphic>
          </wp:anchor>
        </w:drawing>
      </w:r>
    </w:p>
    <w:p w:rsidR="008F0B4D" w:rsidRDefault="002E0FB9">
      <w:pPr>
        <w:pStyle w:val="Standard"/>
        <w:jc w:val="center"/>
      </w:pPr>
      <w:r>
        <w:rPr>
          <w:b/>
          <w:sz w:val="32"/>
          <w:szCs w:val="32"/>
        </w:rPr>
        <w:t>Provincia di  Rieti</w:t>
      </w:r>
    </w:p>
    <w:p w:rsidR="008F0B4D" w:rsidRDefault="008F0B4D">
      <w:pPr>
        <w:pStyle w:val="Standard"/>
        <w:jc w:val="both"/>
      </w:pPr>
    </w:p>
    <w:p w:rsidR="008F0B4D" w:rsidRDefault="008F0B4D">
      <w:pPr>
        <w:pStyle w:val="Standard"/>
        <w:jc w:val="both"/>
      </w:pPr>
    </w:p>
    <w:tbl>
      <w:tblPr>
        <w:tblW w:w="9778" w:type="dxa"/>
        <w:tblInd w:w="-108" w:type="dxa"/>
        <w:tblLayout w:type="fixed"/>
        <w:tblCellMar>
          <w:left w:w="10" w:type="dxa"/>
          <w:right w:w="10" w:type="dxa"/>
        </w:tblCellMar>
        <w:tblLook w:val="0000"/>
      </w:tblPr>
      <w:tblGrid>
        <w:gridCol w:w="9778"/>
      </w:tblGrid>
      <w:tr w:rsidR="008F0B4D" w:rsidTr="008F0B4D">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0B4D" w:rsidRDefault="002E0FB9">
            <w:pPr>
              <w:pStyle w:val="Standard"/>
              <w:jc w:val="center"/>
            </w:pPr>
            <w:r>
              <w:rPr>
                <w:b/>
                <w:sz w:val="26"/>
                <w:szCs w:val="26"/>
              </w:rPr>
              <w:t>AVVISO PUBBLICO</w:t>
            </w:r>
          </w:p>
          <w:p w:rsidR="008F0B4D" w:rsidRDefault="002E0FB9">
            <w:pPr>
              <w:pStyle w:val="Standard"/>
              <w:jc w:val="center"/>
            </w:pPr>
            <w:r>
              <w:rPr>
                <w:b/>
                <w:sz w:val="26"/>
                <w:szCs w:val="26"/>
              </w:rPr>
              <w:t xml:space="preserve">PER LA </w:t>
            </w:r>
            <w:r>
              <w:rPr>
                <w:b/>
                <w:bCs/>
                <w:sz w:val="26"/>
                <w:szCs w:val="26"/>
              </w:rPr>
              <w:t xml:space="preserve">CONCESSIONE </w:t>
            </w:r>
            <w:proofErr w:type="spellStart"/>
            <w:r>
              <w:rPr>
                <w:b/>
                <w:bCs/>
                <w:sz w:val="26"/>
                <w:szCs w:val="26"/>
              </w:rPr>
              <w:t>DI</w:t>
            </w:r>
            <w:proofErr w:type="spellEnd"/>
            <w:r>
              <w:rPr>
                <w:b/>
                <w:bCs/>
                <w:sz w:val="26"/>
                <w:szCs w:val="26"/>
              </w:rPr>
              <w:t xml:space="preserve"> CONTRIBUTI STRAORDINARI RIGUARDANTI L'EMERGENZA SANITARIA COVID-19</w:t>
            </w:r>
          </w:p>
          <w:p w:rsidR="008F0B4D" w:rsidRDefault="002E0FB9">
            <w:pPr>
              <w:pStyle w:val="Standard"/>
              <w:jc w:val="center"/>
            </w:pPr>
            <w:r>
              <w:rPr>
                <w:b/>
                <w:bCs/>
                <w:sz w:val="26"/>
                <w:szCs w:val="26"/>
              </w:rPr>
              <w:t>PER FAMIGLIE CON FIGLI MINORI</w:t>
            </w:r>
          </w:p>
          <w:p w:rsidR="008F0B4D" w:rsidRDefault="002E0FB9">
            <w:pPr>
              <w:pStyle w:val="Standard"/>
              <w:jc w:val="center"/>
            </w:pPr>
            <w:r>
              <w:rPr>
                <w:b/>
                <w:bCs/>
                <w:sz w:val="26"/>
                <w:szCs w:val="26"/>
              </w:rPr>
              <w:t>BONUS BAMBINI</w:t>
            </w:r>
            <w:r w:rsidR="00A16033">
              <w:rPr>
                <w:b/>
                <w:bCs/>
                <w:sz w:val="26"/>
                <w:szCs w:val="26"/>
              </w:rPr>
              <w:t xml:space="preserve"> </w:t>
            </w:r>
          </w:p>
          <w:p w:rsidR="008F0B4D" w:rsidRDefault="002E0FB9">
            <w:pPr>
              <w:pStyle w:val="Standard"/>
              <w:jc w:val="center"/>
            </w:pPr>
            <w:r>
              <w:rPr>
                <w:b/>
                <w:bCs/>
                <w:sz w:val="22"/>
                <w:szCs w:val="22"/>
              </w:rPr>
              <w:t>2020</w:t>
            </w:r>
          </w:p>
        </w:tc>
      </w:tr>
    </w:tbl>
    <w:p w:rsidR="008F0B4D" w:rsidRDefault="008F0B4D">
      <w:pPr>
        <w:pStyle w:val="Standard"/>
        <w:jc w:val="both"/>
      </w:pPr>
    </w:p>
    <w:p w:rsidR="008F0B4D" w:rsidRDefault="002E0FB9">
      <w:pPr>
        <w:pStyle w:val="Standard"/>
        <w:jc w:val="center"/>
      </w:pPr>
      <w:r>
        <w:t xml:space="preserve"> </w:t>
      </w:r>
      <w:r>
        <w:rPr>
          <w:b/>
        </w:rPr>
        <w:t xml:space="preserve"> IL COMUNE </w:t>
      </w:r>
      <w:proofErr w:type="spellStart"/>
      <w:r>
        <w:rPr>
          <w:b/>
        </w:rPr>
        <w:t>DI</w:t>
      </w:r>
      <w:proofErr w:type="spellEnd"/>
      <w:r>
        <w:rPr>
          <w:b/>
        </w:rPr>
        <w:t xml:space="preserve"> BORBONA</w:t>
      </w:r>
    </w:p>
    <w:p w:rsidR="008F0B4D" w:rsidRDefault="008F0B4D">
      <w:pPr>
        <w:pStyle w:val="Standard"/>
      </w:pPr>
    </w:p>
    <w:p w:rsidR="008F0B4D" w:rsidRDefault="002E0FB9">
      <w:pPr>
        <w:pStyle w:val="Standard"/>
        <w:spacing w:before="120" w:after="120"/>
        <w:jc w:val="both"/>
      </w:pPr>
      <w:r>
        <w:rPr>
          <w:rFonts w:eastAsia="Calibri"/>
          <w:sz w:val="22"/>
          <w:szCs w:val="22"/>
          <w:lang w:eastAsia="en-US"/>
        </w:rPr>
        <w:t>Vista la delibera della Regione Lazio n. 138 del 31/03/2020;</w:t>
      </w:r>
    </w:p>
    <w:p w:rsidR="008F0B4D" w:rsidRDefault="002E0FB9">
      <w:pPr>
        <w:pStyle w:val="Standard"/>
        <w:spacing w:before="120" w:after="120"/>
        <w:jc w:val="both"/>
      </w:pPr>
      <w:r>
        <w:rPr>
          <w:rFonts w:eastAsia="Calibri"/>
          <w:sz w:val="22"/>
          <w:szCs w:val="22"/>
          <w:lang w:eastAsia="en-US"/>
        </w:rPr>
        <w:t>Vista la delibera del Consiglio dei Ministri 31 gennaio 2020, recante “Dichiarazione dello stato di emergenza in conseguenza del rischio sanitario connesso all'insorgenza di patologie derivanti da agenti virali trasmissibili”, pubblicata sulla Gazzetta Ufficiale S.G. 1 febbraio 2020, n. 26;</w:t>
      </w:r>
    </w:p>
    <w:p w:rsidR="008F0B4D" w:rsidRDefault="002E0FB9">
      <w:pPr>
        <w:pStyle w:val="Standard"/>
        <w:spacing w:before="120" w:after="120"/>
        <w:jc w:val="both"/>
      </w:pPr>
      <w:r>
        <w:rPr>
          <w:rFonts w:eastAsia="Calibri"/>
          <w:sz w:val="22"/>
          <w:szCs w:val="22"/>
          <w:lang w:eastAsia="en-US"/>
        </w:rPr>
        <w:t>Visto il decreto legge 23 febbraio 2020, n. 6 recante “Misure urgenti in materia di contenimento e gestione dell'emergenza epidemiologica da COVID-19”;</w:t>
      </w:r>
    </w:p>
    <w:p w:rsidR="008F0B4D" w:rsidRDefault="002E0FB9">
      <w:pPr>
        <w:pStyle w:val="Standard"/>
        <w:spacing w:before="120" w:after="120"/>
        <w:jc w:val="both"/>
      </w:pPr>
      <w:r>
        <w:rPr>
          <w:rFonts w:eastAsia="Calibri"/>
          <w:sz w:val="22"/>
          <w:szCs w:val="22"/>
          <w:lang w:eastAsia="en-US"/>
        </w:rPr>
        <w:t>Visto il decreto del Presidente del Consiglio dei Ministri 28 marzo 2020 recante “Ulteriori interventi urgenti di protezione civile in relazione all’emergenza relativa al rischio sanitario connesso all’insorgenza di patologie derivanti da agenti virali trasmissibili”;</w:t>
      </w:r>
    </w:p>
    <w:p w:rsidR="008F0B4D" w:rsidRDefault="002E0FB9">
      <w:pPr>
        <w:pStyle w:val="Standard"/>
        <w:jc w:val="both"/>
      </w:pPr>
      <w:r>
        <w:rPr>
          <w:rFonts w:eastAsia="Calibri"/>
          <w:sz w:val="22"/>
          <w:szCs w:val="22"/>
          <w:lang w:eastAsia="en-US"/>
        </w:rPr>
        <w:t>Vista l'ordinanza della Protezione Civile n. 658 del 29/03/2020;</w:t>
      </w:r>
    </w:p>
    <w:p w:rsidR="008F0B4D" w:rsidRDefault="008F0B4D">
      <w:pPr>
        <w:pStyle w:val="Standard"/>
        <w:jc w:val="both"/>
      </w:pPr>
    </w:p>
    <w:p w:rsidR="008F0B4D" w:rsidRDefault="002E0FB9">
      <w:pPr>
        <w:pStyle w:val="Standard"/>
        <w:jc w:val="center"/>
      </w:pPr>
      <w:r>
        <w:rPr>
          <w:b/>
        </w:rPr>
        <w:t>RENDE NOTO</w:t>
      </w:r>
    </w:p>
    <w:p w:rsidR="008F0B4D" w:rsidRDefault="008F0B4D">
      <w:pPr>
        <w:pStyle w:val="Standard"/>
        <w:spacing w:before="120"/>
        <w:jc w:val="center"/>
        <w:rPr>
          <w:sz w:val="22"/>
          <w:szCs w:val="22"/>
        </w:rPr>
      </w:pPr>
    </w:p>
    <w:p w:rsidR="008F0B4D" w:rsidRDefault="002E0FB9">
      <w:pPr>
        <w:pStyle w:val="Default"/>
        <w:jc w:val="both"/>
      </w:pPr>
      <w:bookmarkStart w:id="0" w:name="_Hlk22894168"/>
      <w:r>
        <w:rPr>
          <w:rFonts w:ascii="Times New Roman" w:hAnsi="Times New Roman" w:cs="Times New Roman"/>
          <w:sz w:val="22"/>
          <w:szCs w:val="22"/>
        </w:rPr>
        <w:t xml:space="preserve">che con </w:t>
      </w:r>
      <w:bookmarkEnd w:id="0"/>
      <w:r>
        <w:rPr>
          <w:rFonts w:ascii="Times New Roman" w:hAnsi="Times New Roman" w:cs="Times New Roman"/>
          <w:sz w:val="22"/>
          <w:szCs w:val="22"/>
        </w:rPr>
        <w:t xml:space="preserve">il presente Avviso pubblico </w:t>
      </w:r>
      <w:bookmarkStart w:id="1" w:name="_Hlk22894185"/>
      <w:r>
        <w:rPr>
          <w:rFonts w:ascii="Times New Roman" w:hAnsi="Times New Roman" w:cs="Times New Roman"/>
          <w:sz w:val="22"/>
          <w:szCs w:val="22"/>
        </w:rPr>
        <w:t xml:space="preserve">sono avviate le procedure finalizzate alla concessione </w:t>
      </w:r>
      <w:bookmarkEnd w:id="1"/>
      <w:r>
        <w:rPr>
          <w:rFonts w:ascii="Times New Roman" w:hAnsi="Times New Roman" w:cs="Times New Roman"/>
          <w:sz w:val="22"/>
          <w:szCs w:val="22"/>
        </w:rPr>
        <w:t>dei contributi integrativi</w:t>
      </w:r>
      <w:r w:rsidR="00A16033">
        <w:rPr>
          <w:rFonts w:ascii="Times New Roman" w:hAnsi="Times New Roman" w:cs="Times New Roman"/>
          <w:sz w:val="22"/>
          <w:szCs w:val="22"/>
        </w:rPr>
        <w:t xml:space="preserve"> straordinari</w:t>
      </w:r>
      <w:r w:rsidR="00E362B8">
        <w:rPr>
          <w:rFonts w:ascii="Times New Roman" w:hAnsi="Times New Roman" w:cs="Times New Roman"/>
          <w:sz w:val="22"/>
          <w:szCs w:val="22"/>
        </w:rPr>
        <w:t xml:space="preserve"> mediante “buoni spesa” </w:t>
      </w:r>
      <w:r>
        <w:rPr>
          <w:rFonts w:ascii="Times New Roman" w:hAnsi="Times New Roman" w:cs="Times New Roman"/>
          <w:sz w:val="22"/>
          <w:szCs w:val="22"/>
        </w:rPr>
        <w:t xml:space="preserve"> per coloro che, in possesso dei requisiti di seguito indicati, risultano residenti o domiciliati nel Comune di Borbona.</w:t>
      </w:r>
    </w:p>
    <w:p w:rsidR="008F0B4D" w:rsidRDefault="008F0B4D">
      <w:pPr>
        <w:pStyle w:val="Default"/>
        <w:jc w:val="both"/>
        <w:rPr>
          <w:rFonts w:ascii="Times New Roman" w:hAnsi="Times New Roman" w:cs="Times New Roman"/>
          <w:color w:val="00000A"/>
          <w:sz w:val="22"/>
          <w:szCs w:val="22"/>
        </w:rPr>
      </w:pPr>
    </w:p>
    <w:p w:rsidR="008F0B4D" w:rsidRDefault="002E0FB9">
      <w:pPr>
        <w:pStyle w:val="Textbody"/>
      </w:pPr>
      <w:r>
        <w:rPr>
          <w:color w:val="000000"/>
          <w:szCs w:val="22"/>
          <w:lang w:eastAsia="en-US"/>
        </w:rPr>
        <w:t>Le domande dei richiedenti possono essere presentate al Comune a partire dalla data di pubblicazione del presente Avviso ed entro il termine del 15 Maggio 2020.</w:t>
      </w:r>
    </w:p>
    <w:p w:rsidR="008F0B4D" w:rsidRPr="00E362B8" w:rsidRDefault="002E0FB9">
      <w:pPr>
        <w:pStyle w:val="Textbody"/>
        <w:rPr>
          <w:u w:val="single"/>
        </w:rPr>
      </w:pPr>
      <w:r w:rsidRPr="00E362B8">
        <w:rPr>
          <w:color w:val="000000"/>
          <w:szCs w:val="22"/>
          <w:u w:val="single"/>
          <w:lang w:eastAsia="en-US"/>
        </w:rPr>
        <w:t>I nuclei che hanno beneficiato del buono spesa non possono essere eleggibili per il bonus bambini.</w:t>
      </w:r>
    </w:p>
    <w:p w:rsidR="008F0B4D" w:rsidRDefault="002E0FB9">
      <w:pPr>
        <w:pStyle w:val="Textbody"/>
        <w:jc w:val="center"/>
      </w:pPr>
      <w:r>
        <w:rPr>
          <w:b/>
          <w:sz w:val="24"/>
          <w:szCs w:val="24"/>
        </w:rPr>
        <w:t>REQUISITI</w:t>
      </w:r>
    </w:p>
    <w:p w:rsidR="008F0B4D" w:rsidRDefault="008F0B4D">
      <w:pPr>
        <w:pStyle w:val="Textbodyindent"/>
        <w:tabs>
          <w:tab w:val="left" w:pos="0"/>
        </w:tabs>
        <w:spacing w:after="40"/>
        <w:ind w:left="0"/>
        <w:jc w:val="both"/>
        <w:rPr>
          <w:sz w:val="22"/>
          <w:szCs w:val="22"/>
        </w:rPr>
      </w:pPr>
    </w:p>
    <w:p w:rsidR="008F0B4D" w:rsidRDefault="002E0FB9">
      <w:pPr>
        <w:pStyle w:val="Standard"/>
        <w:jc w:val="both"/>
      </w:pPr>
      <w:r>
        <w:rPr>
          <w:sz w:val="22"/>
          <w:szCs w:val="22"/>
        </w:rPr>
        <w:t>Sono ammessi al contributo i richiedenti che alla data di presentazione della domanda posseggono i seguenti requisiti:</w:t>
      </w:r>
    </w:p>
    <w:p w:rsidR="008F0B4D" w:rsidRDefault="002E0FB9">
      <w:pPr>
        <w:pStyle w:val="Standard"/>
        <w:spacing w:before="120"/>
        <w:ind w:left="284" w:hanging="284"/>
        <w:jc w:val="both"/>
      </w:pPr>
      <w:r>
        <w:rPr>
          <w:sz w:val="22"/>
          <w:szCs w:val="22"/>
        </w:rPr>
        <w:t xml:space="preserve">a) </w:t>
      </w:r>
      <w:r>
        <w:rPr>
          <w:b/>
          <w:sz w:val="22"/>
          <w:szCs w:val="22"/>
        </w:rPr>
        <w:t>cittadinanza italiana, di un paese dell'UE</w:t>
      </w:r>
      <w:r>
        <w:rPr>
          <w:sz w:val="22"/>
          <w:szCs w:val="22"/>
        </w:rPr>
        <w:t xml:space="preserve">, ovvero, nei casi di cittadini non appartenenti all’UE, in possesso di </w:t>
      </w:r>
      <w:r>
        <w:rPr>
          <w:b/>
          <w:sz w:val="22"/>
          <w:szCs w:val="22"/>
        </w:rPr>
        <w:t>regolare titolo di soggiorno</w:t>
      </w:r>
      <w:r>
        <w:rPr>
          <w:sz w:val="22"/>
          <w:szCs w:val="22"/>
        </w:rPr>
        <w:t xml:space="preserve">. I titoli di soggiorno in scadenza tra il 31 gennaio 2020 e 15 aprile 2020 conservano la loro validità fino al 15 giugno 2020;  </w:t>
      </w:r>
    </w:p>
    <w:p w:rsidR="008F0B4D" w:rsidRDefault="002E0FB9">
      <w:pPr>
        <w:pStyle w:val="Standard"/>
        <w:spacing w:before="120"/>
        <w:ind w:left="284" w:hanging="284"/>
        <w:jc w:val="both"/>
      </w:pPr>
      <w:r>
        <w:rPr>
          <w:sz w:val="22"/>
          <w:szCs w:val="22"/>
        </w:rPr>
        <w:t xml:space="preserve">b) </w:t>
      </w:r>
      <w:r>
        <w:rPr>
          <w:b/>
          <w:sz w:val="22"/>
          <w:szCs w:val="22"/>
        </w:rPr>
        <w:t xml:space="preserve">residenza anagrafica o domicilio </w:t>
      </w:r>
      <w:r>
        <w:rPr>
          <w:sz w:val="22"/>
          <w:szCs w:val="22"/>
        </w:rPr>
        <w:t xml:space="preserve">nel Comune di Borbona;  </w:t>
      </w:r>
    </w:p>
    <w:p w:rsidR="008F0B4D" w:rsidRDefault="002E0FB9">
      <w:pPr>
        <w:pStyle w:val="Standard"/>
        <w:spacing w:before="120"/>
        <w:ind w:left="284" w:hanging="284"/>
        <w:jc w:val="both"/>
      </w:pPr>
      <w:r>
        <w:rPr>
          <w:sz w:val="22"/>
          <w:szCs w:val="22"/>
        </w:rPr>
        <w:t xml:space="preserve">c) </w:t>
      </w:r>
      <w:r>
        <w:rPr>
          <w:b/>
          <w:sz w:val="22"/>
          <w:szCs w:val="22"/>
        </w:rPr>
        <w:t>presenza nel nucleo di minori da 0 a 14 anni;</w:t>
      </w:r>
      <w:r>
        <w:rPr>
          <w:sz w:val="22"/>
          <w:szCs w:val="22"/>
        </w:rPr>
        <w:t xml:space="preserve">   </w:t>
      </w:r>
    </w:p>
    <w:p w:rsidR="008F0B4D" w:rsidRDefault="002E0FB9">
      <w:pPr>
        <w:pStyle w:val="Standard"/>
        <w:numPr>
          <w:ilvl w:val="0"/>
          <w:numId w:val="9"/>
        </w:numPr>
        <w:spacing w:before="120"/>
        <w:ind w:left="284" w:hanging="284"/>
        <w:jc w:val="both"/>
      </w:pPr>
      <w:r>
        <w:rPr>
          <w:b/>
          <w:bCs/>
          <w:sz w:val="22"/>
          <w:szCs w:val="22"/>
        </w:rPr>
        <w:t xml:space="preserve">reddito annuo lordo </w:t>
      </w:r>
      <w:r w:rsidR="003B21E2">
        <w:rPr>
          <w:b/>
          <w:bCs/>
          <w:sz w:val="22"/>
          <w:szCs w:val="22"/>
        </w:rPr>
        <w:t xml:space="preserve">del nucleo familiare </w:t>
      </w:r>
      <w:r>
        <w:rPr>
          <w:sz w:val="22"/>
          <w:szCs w:val="22"/>
        </w:rPr>
        <w:t>pari o inferiore ad € 28.000</w:t>
      </w:r>
      <w:r w:rsidR="00E362B8">
        <w:rPr>
          <w:sz w:val="22"/>
          <w:szCs w:val="22"/>
        </w:rPr>
        <w:t>,00</w:t>
      </w:r>
      <w:r>
        <w:rPr>
          <w:sz w:val="22"/>
          <w:szCs w:val="22"/>
        </w:rPr>
        <w:t>.</w:t>
      </w:r>
    </w:p>
    <w:p w:rsidR="008F0B4D" w:rsidRDefault="002E0FB9">
      <w:pPr>
        <w:pStyle w:val="Standard"/>
        <w:spacing w:before="120"/>
        <w:ind w:left="284" w:hanging="284"/>
        <w:jc w:val="both"/>
      </w:pPr>
      <w:r>
        <w:rPr>
          <w:sz w:val="22"/>
          <w:szCs w:val="22"/>
        </w:rPr>
        <w:t>e</w:t>
      </w:r>
      <w:r w:rsidRPr="00A16033">
        <w:rPr>
          <w:b/>
          <w:sz w:val="22"/>
          <w:szCs w:val="22"/>
        </w:rPr>
        <w:t xml:space="preserve">)     </w:t>
      </w:r>
      <w:r w:rsidR="00A16033" w:rsidRPr="00A16033">
        <w:rPr>
          <w:b/>
          <w:sz w:val="22"/>
          <w:szCs w:val="22"/>
        </w:rPr>
        <w:t>necessità di</w:t>
      </w:r>
      <w:r>
        <w:rPr>
          <w:sz w:val="22"/>
          <w:szCs w:val="22"/>
        </w:rPr>
        <w:t xml:space="preserve"> </w:t>
      </w:r>
      <w:r>
        <w:rPr>
          <w:b/>
          <w:bCs/>
          <w:sz w:val="22"/>
          <w:szCs w:val="22"/>
        </w:rPr>
        <w:t xml:space="preserve">sostenere spese straordinarie riguardanti i minori </w:t>
      </w:r>
      <w:r>
        <w:rPr>
          <w:sz w:val="22"/>
          <w:szCs w:val="22"/>
        </w:rPr>
        <w:t>riconducibili all'emergenza sanitaria COVID-19.</w:t>
      </w:r>
    </w:p>
    <w:p w:rsidR="008F0B4D" w:rsidRDefault="008F0B4D">
      <w:pPr>
        <w:pStyle w:val="Standard"/>
        <w:spacing w:before="120"/>
        <w:ind w:left="284" w:hanging="284"/>
        <w:jc w:val="both"/>
        <w:rPr>
          <w:strike/>
          <w:sz w:val="22"/>
          <w:szCs w:val="22"/>
        </w:rPr>
      </w:pPr>
    </w:p>
    <w:p w:rsidR="008F0B4D" w:rsidRDefault="002E0FB9">
      <w:pPr>
        <w:pStyle w:val="Standard"/>
        <w:jc w:val="both"/>
      </w:pPr>
      <w:r>
        <w:rPr>
          <w:b/>
          <w:bCs/>
          <w:sz w:val="22"/>
          <w:szCs w:val="22"/>
        </w:rPr>
        <w:t>Per la dimostrazione del possesso dei suddetti requisiti il richiedente, sotto la propria responsabilità, potrà avvalersi dell’istituto della autocertificazione,</w:t>
      </w:r>
      <w:r>
        <w:rPr>
          <w:sz w:val="22"/>
          <w:szCs w:val="22"/>
        </w:rPr>
        <w:t xml:space="preserve"> ai sensi degli artt. 46 e 47 del D.P.R. 28 dicembre 2000, n. 445 (Testo unico delle disposizioni legislative e regolamentari in materia di documentazione amministrativa). Tali dichiarazioni, se mendaci, saranno soggette a sanzioni amministrative e penali.</w:t>
      </w:r>
    </w:p>
    <w:p w:rsidR="008F0B4D" w:rsidRDefault="008F0B4D">
      <w:pPr>
        <w:pStyle w:val="Standard"/>
        <w:jc w:val="both"/>
        <w:rPr>
          <w:rFonts w:eastAsia="Calibri"/>
          <w:strike/>
          <w:sz w:val="22"/>
          <w:szCs w:val="22"/>
          <w:lang w:eastAsia="en-US"/>
        </w:rPr>
      </w:pPr>
    </w:p>
    <w:p w:rsidR="008F0B4D" w:rsidRDefault="008F0B4D">
      <w:pPr>
        <w:pStyle w:val="Standard"/>
        <w:jc w:val="both"/>
        <w:rPr>
          <w:b/>
          <w:bCs/>
          <w:iCs/>
        </w:rPr>
      </w:pPr>
    </w:p>
    <w:p w:rsidR="008F0B4D" w:rsidRDefault="002E0FB9">
      <w:pPr>
        <w:pStyle w:val="Standard"/>
        <w:jc w:val="center"/>
      </w:pPr>
      <w:r>
        <w:rPr>
          <w:b/>
          <w:bCs/>
          <w:iCs/>
        </w:rPr>
        <w:t xml:space="preserve">DOMANDA </w:t>
      </w:r>
      <w:proofErr w:type="spellStart"/>
      <w:r>
        <w:rPr>
          <w:b/>
          <w:bCs/>
          <w:iCs/>
        </w:rPr>
        <w:t>DI</w:t>
      </w:r>
      <w:proofErr w:type="spellEnd"/>
      <w:r>
        <w:rPr>
          <w:b/>
          <w:bCs/>
          <w:iCs/>
        </w:rPr>
        <w:t xml:space="preserve"> PARTECIPAZIONE</w:t>
      </w:r>
    </w:p>
    <w:p w:rsidR="008F0B4D" w:rsidRDefault="008F0B4D">
      <w:pPr>
        <w:pStyle w:val="Standard"/>
        <w:spacing w:after="60"/>
        <w:jc w:val="center"/>
        <w:rPr>
          <w:b/>
          <w:bCs/>
          <w:iCs/>
          <w:sz w:val="22"/>
          <w:szCs w:val="22"/>
        </w:rPr>
      </w:pPr>
    </w:p>
    <w:p w:rsidR="008F0B4D" w:rsidRDefault="002E0FB9">
      <w:pPr>
        <w:pStyle w:val="Standard"/>
        <w:jc w:val="both"/>
      </w:pPr>
      <w:r>
        <w:rPr>
          <w:bCs/>
          <w:iCs/>
          <w:sz w:val="22"/>
          <w:szCs w:val="22"/>
        </w:rPr>
        <w:t>Il richiedente presenta la domanda di contributo utilizzando apposito modello fornito dal Comune e disponibile fuori i locali comunali.</w:t>
      </w:r>
    </w:p>
    <w:p w:rsidR="008F0B4D" w:rsidRDefault="008F0B4D">
      <w:pPr>
        <w:pStyle w:val="Standard"/>
        <w:jc w:val="both"/>
        <w:rPr>
          <w:bCs/>
          <w:iCs/>
          <w:sz w:val="22"/>
          <w:szCs w:val="22"/>
        </w:rPr>
      </w:pPr>
    </w:p>
    <w:p w:rsidR="008F0B4D" w:rsidRDefault="002E0FB9">
      <w:pPr>
        <w:pStyle w:val="Standard"/>
        <w:jc w:val="both"/>
      </w:pPr>
      <w:r>
        <w:rPr>
          <w:b/>
          <w:sz w:val="22"/>
          <w:szCs w:val="22"/>
        </w:rPr>
        <w:t>Le dichiarazioni sono rese dal richiedente sotto la propria responsabilità, ai sensi degli artt. 46 e 47 del D.P.R. 28 dicembre 2000, n. 445 (Testo unico delle disposizioni legislative e regolamentari in materia di documentazione amministrativa) e quindi soggette a sanzioni amministrative e penali in caso dichiarazioni mendaci.</w:t>
      </w:r>
    </w:p>
    <w:p w:rsidR="008F0B4D" w:rsidRDefault="008F0B4D">
      <w:pPr>
        <w:pStyle w:val="Standard"/>
        <w:jc w:val="both"/>
        <w:rPr>
          <w:b/>
          <w:sz w:val="22"/>
          <w:szCs w:val="22"/>
        </w:rPr>
      </w:pPr>
    </w:p>
    <w:p w:rsidR="008F0B4D" w:rsidRDefault="002E0FB9">
      <w:pPr>
        <w:pStyle w:val="Standard"/>
        <w:jc w:val="both"/>
      </w:pPr>
      <w:r>
        <w:rPr>
          <w:color w:val="000000"/>
          <w:sz w:val="22"/>
          <w:szCs w:val="22"/>
        </w:rPr>
        <w:t>Alla domanda deve necessariamente essere allegata copia di un documento di identità del richiedente.</w:t>
      </w:r>
    </w:p>
    <w:p w:rsidR="008F0B4D" w:rsidRDefault="008F0B4D">
      <w:pPr>
        <w:pStyle w:val="Standard"/>
        <w:jc w:val="both"/>
        <w:rPr>
          <w:bCs/>
          <w:iCs/>
          <w:sz w:val="22"/>
          <w:szCs w:val="22"/>
        </w:rPr>
      </w:pPr>
    </w:p>
    <w:p w:rsidR="008F0B4D" w:rsidRDefault="008F0B4D">
      <w:pPr>
        <w:pStyle w:val="Standard"/>
        <w:jc w:val="both"/>
      </w:pPr>
    </w:p>
    <w:p w:rsidR="008F0B4D" w:rsidRDefault="002E0FB9">
      <w:pPr>
        <w:pStyle w:val="Standard"/>
        <w:spacing w:before="120"/>
        <w:jc w:val="center"/>
      </w:pPr>
      <w:r>
        <w:rPr>
          <w:b/>
          <w:bCs/>
        </w:rPr>
        <w:t>CONTRIBUTO</w:t>
      </w:r>
    </w:p>
    <w:p w:rsidR="008F0B4D" w:rsidRDefault="008F0B4D">
      <w:pPr>
        <w:pStyle w:val="Standard"/>
        <w:jc w:val="center"/>
        <w:rPr>
          <w:b/>
          <w:bCs/>
        </w:rPr>
      </w:pPr>
    </w:p>
    <w:p w:rsidR="008F0B4D" w:rsidRPr="00E362B8" w:rsidRDefault="002E0FB9">
      <w:pPr>
        <w:pStyle w:val="Standard"/>
        <w:jc w:val="both"/>
        <w:rPr>
          <w:u w:val="single"/>
        </w:rPr>
      </w:pPr>
      <w:r w:rsidRPr="00E362B8">
        <w:rPr>
          <w:rFonts w:eastAsia="Calibri"/>
          <w:sz w:val="22"/>
          <w:szCs w:val="22"/>
          <w:u w:val="single"/>
          <w:lang w:eastAsia="en-US"/>
        </w:rPr>
        <w:t>L’ammontare del contributo destinato a ciascun richiedente</w:t>
      </w:r>
      <w:r w:rsidR="00E362B8" w:rsidRPr="00E362B8">
        <w:rPr>
          <w:rFonts w:eastAsia="Calibri"/>
          <w:sz w:val="22"/>
          <w:szCs w:val="22"/>
          <w:u w:val="single"/>
          <w:lang w:eastAsia="en-US"/>
        </w:rPr>
        <w:t xml:space="preserve"> da erogare mediante “buoni spesa” da utilizzare entro il 30.06.2020</w:t>
      </w:r>
      <w:r w:rsidRPr="00E362B8">
        <w:rPr>
          <w:rFonts w:eastAsia="Calibri"/>
          <w:sz w:val="22"/>
          <w:szCs w:val="22"/>
          <w:u w:val="single"/>
          <w:lang w:eastAsia="en-US"/>
        </w:rPr>
        <w:t>, nei limiti delle risorse disponibili, è pari ad €</w:t>
      </w:r>
      <w:r w:rsidR="00A24362" w:rsidRPr="00E362B8">
        <w:rPr>
          <w:rFonts w:eastAsia="Calibri"/>
          <w:sz w:val="22"/>
          <w:szCs w:val="22"/>
          <w:u w:val="single"/>
          <w:lang w:eastAsia="en-US"/>
        </w:rPr>
        <w:t xml:space="preserve"> </w:t>
      </w:r>
      <w:r w:rsidRPr="00E362B8">
        <w:rPr>
          <w:rFonts w:eastAsia="Calibri"/>
          <w:sz w:val="22"/>
          <w:szCs w:val="22"/>
          <w:u w:val="single"/>
          <w:lang w:eastAsia="en-US"/>
        </w:rPr>
        <w:t>100</w:t>
      </w:r>
      <w:r w:rsidR="00A24362" w:rsidRPr="00E362B8">
        <w:rPr>
          <w:rFonts w:eastAsia="Calibri"/>
          <w:sz w:val="22"/>
          <w:szCs w:val="22"/>
          <w:u w:val="single"/>
          <w:lang w:eastAsia="en-US"/>
        </w:rPr>
        <w:t>,00</w:t>
      </w:r>
      <w:r w:rsidRPr="00E362B8">
        <w:rPr>
          <w:rFonts w:eastAsia="Calibri"/>
          <w:sz w:val="22"/>
          <w:szCs w:val="22"/>
          <w:u w:val="single"/>
          <w:lang w:eastAsia="en-US"/>
        </w:rPr>
        <w:t xml:space="preserve"> per ogni figlio minore rientrante nei requisiti sopraindicati</w:t>
      </w:r>
      <w:r w:rsidR="00012A79" w:rsidRPr="00E362B8">
        <w:rPr>
          <w:rFonts w:eastAsia="Calibri"/>
          <w:sz w:val="22"/>
          <w:szCs w:val="22"/>
          <w:u w:val="single"/>
          <w:lang w:eastAsia="en-US"/>
        </w:rPr>
        <w:t>, previa istruttoria del servizio sociale</w:t>
      </w:r>
      <w:r w:rsidRPr="00E362B8">
        <w:rPr>
          <w:rFonts w:eastAsia="Calibri"/>
          <w:sz w:val="22"/>
          <w:szCs w:val="22"/>
          <w:u w:val="single"/>
          <w:lang w:eastAsia="en-US"/>
        </w:rPr>
        <w:t>.</w:t>
      </w:r>
    </w:p>
    <w:p w:rsidR="008F0B4D" w:rsidRDefault="008F0B4D">
      <w:pPr>
        <w:pStyle w:val="Textbodyindent"/>
        <w:ind w:left="0"/>
        <w:jc w:val="both"/>
        <w:rPr>
          <w:sz w:val="22"/>
          <w:szCs w:val="22"/>
        </w:rPr>
      </w:pPr>
    </w:p>
    <w:p w:rsidR="008F0B4D" w:rsidRDefault="002E0FB9">
      <w:pPr>
        <w:pStyle w:val="Textbodyindent"/>
        <w:spacing w:after="0"/>
        <w:ind w:left="0"/>
        <w:jc w:val="center"/>
      </w:pPr>
      <w:r>
        <w:rPr>
          <w:b/>
        </w:rPr>
        <w:t xml:space="preserve">TERMINI E MODALITA’ </w:t>
      </w:r>
      <w:proofErr w:type="spellStart"/>
      <w:r>
        <w:rPr>
          <w:b/>
        </w:rPr>
        <w:t>DI</w:t>
      </w:r>
      <w:proofErr w:type="spellEnd"/>
      <w:r>
        <w:rPr>
          <w:b/>
        </w:rPr>
        <w:t xml:space="preserve"> PRESENTAZIONE DELLA DOMANDA</w:t>
      </w:r>
    </w:p>
    <w:p w:rsidR="008F0B4D" w:rsidRDefault="008F0B4D">
      <w:pPr>
        <w:pStyle w:val="Textbodyindent"/>
        <w:tabs>
          <w:tab w:val="left" w:pos="360"/>
          <w:tab w:val="left" w:pos="900"/>
        </w:tabs>
        <w:spacing w:after="0"/>
        <w:ind w:left="0" w:hanging="357"/>
        <w:jc w:val="both"/>
        <w:rPr>
          <w:b/>
          <w:sz w:val="22"/>
          <w:szCs w:val="22"/>
        </w:rPr>
      </w:pPr>
    </w:p>
    <w:p w:rsidR="008F0B4D" w:rsidRDefault="002E0FB9">
      <w:pPr>
        <w:pStyle w:val="Corpodeltesto3"/>
      </w:pPr>
      <w:r>
        <w:rPr>
          <w:sz w:val="22"/>
          <w:szCs w:val="22"/>
        </w:rPr>
        <w:t>La domanda di partecipazione all’Avviso dovrà essere compilata esclusivamente sul modello predisposto messo a disposizione dal competente Ufficio comunale e dovrà essere consegnata entro il termine del 15 MAGGIO 2020:</w:t>
      </w:r>
    </w:p>
    <w:p w:rsidR="008F0B4D" w:rsidRDefault="002E0FB9">
      <w:pPr>
        <w:pStyle w:val="Corpodeltesto3"/>
        <w:numPr>
          <w:ilvl w:val="0"/>
          <w:numId w:val="10"/>
        </w:numPr>
        <w:spacing w:before="120"/>
        <w:ind w:left="714" w:hanging="357"/>
      </w:pPr>
      <w:r>
        <w:rPr>
          <w:sz w:val="22"/>
          <w:szCs w:val="22"/>
        </w:rPr>
        <w:t>a mano presso gli uffici Comunali;</w:t>
      </w:r>
    </w:p>
    <w:p w:rsidR="008F0B4D" w:rsidRDefault="002E0FB9">
      <w:pPr>
        <w:pStyle w:val="Corpodeltesto3"/>
        <w:numPr>
          <w:ilvl w:val="0"/>
          <w:numId w:val="8"/>
        </w:numPr>
        <w:spacing w:before="120"/>
      </w:pPr>
      <w:r>
        <w:rPr>
          <w:sz w:val="22"/>
          <w:szCs w:val="22"/>
        </w:rPr>
        <w:t>via Fax 0746/940285</w:t>
      </w:r>
    </w:p>
    <w:p w:rsidR="008F0B4D" w:rsidRDefault="002E0FB9">
      <w:pPr>
        <w:pStyle w:val="Corpodeltesto3"/>
        <w:numPr>
          <w:ilvl w:val="0"/>
          <w:numId w:val="8"/>
        </w:numPr>
        <w:spacing w:before="120"/>
        <w:ind w:left="714" w:hanging="357"/>
      </w:pPr>
      <w:r>
        <w:rPr>
          <w:sz w:val="22"/>
          <w:szCs w:val="22"/>
        </w:rPr>
        <w:t xml:space="preserve">via Posta Elettronica all’indirizzo </w:t>
      </w:r>
      <w:proofErr w:type="spellStart"/>
      <w:r>
        <w:rPr>
          <w:sz w:val="22"/>
          <w:szCs w:val="22"/>
        </w:rPr>
        <w:t>email</w:t>
      </w:r>
      <w:proofErr w:type="spellEnd"/>
      <w:r>
        <w:rPr>
          <w:sz w:val="22"/>
          <w:szCs w:val="22"/>
        </w:rPr>
        <w:t xml:space="preserve"> </w:t>
      </w:r>
      <w:r>
        <w:rPr>
          <w:b/>
          <w:sz w:val="22"/>
          <w:szCs w:val="22"/>
        </w:rPr>
        <w:t>anagrafe.borbona@tiscali.it</w:t>
      </w:r>
    </w:p>
    <w:p w:rsidR="008F0B4D" w:rsidRDefault="008F0B4D">
      <w:pPr>
        <w:pStyle w:val="Standard"/>
        <w:jc w:val="both"/>
      </w:pPr>
    </w:p>
    <w:p w:rsidR="008F0B4D" w:rsidRDefault="008F0B4D">
      <w:pPr>
        <w:pStyle w:val="Textbodyindent"/>
        <w:tabs>
          <w:tab w:val="left" w:pos="360"/>
        </w:tabs>
        <w:spacing w:after="0"/>
        <w:ind w:left="0"/>
        <w:jc w:val="both"/>
        <w:rPr>
          <w:sz w:val="22"/>
          <w:szCs w:val="22"/>
        </w:rPr>
      </w:pPr>
    </w:p>
    <w:p w:rsidR="008F0B4D" w:rsidRDefault="002E0FB9">
      <w:pPr>
        <w:pStyle w:val="Textbodyindent"/>
        <w:tabs>
          <w:tab w:val="left" w:pos="360"/>
        </w:tabs>
        <w:spacing w:after="0"/>
        <w:ind w:left="0"/>
        <w:jc w:val="both"/>
      </w:pPr>
      <w:r>
        <w:rPr>
          <w:sz w:val="22"/>
          <w:szCs w:val="22"/>
        </w:rPr>
        <w:t>Il Servizio Sociale del Comune si riserva di individuare nuclei beneficiari e di procedere ad is</w:t>
      </w:r>
      <w:r w:rsidR="00840397">
        <w:rPr>
          <w:sz w:val="22"/>
          <w:szCs w:val="22"/>
        </w:rPr>
        <w:t>truttoria interna</w:t>
      </w:r>
      <w:r>
        <w:rPr>
          <w:sz w:val="22"/>
          <w:szCs w:val="22"/>
        </w:rPr>
        <w:t>.</w:t>
      </w:r>
    </w:p>
    <w:p w:rsidR="008F0B4D" w:rsidRDefault="008F0B4D">
      <w:pPr>
        <w:pStyle w:val="Textbodyindent"/>
        <w:tabs>
          <w:tab w:val="left" w:pos="360"/>
        </w:tabs>
        <w:spacing w:after="0"/>
        <w:ind w:left="0"/>
        <w:jc w:val="both"/>
      </w:pPr>
    </w:p>
    <w:p w:rsidR="008F0B4D" w:rsidRDefault="002E0FB9">
      <w:pPr>
        <w:pStyle w:val="Standard"/>
        <w:jc w:val="both"/>
      </w:pPr>
      <w:r>
        <w:rPr>
          <w:sz w:val="22"/>
          <w:szCs w:val="22"/>
        </w:rPr>
        <w:t>.</w:t>
      </w:r>
    </w:p>
    <w:p w:rsidR="008F0B4D" w:rsidRDefault="008F0B4D">
      <w:pPr>
        <w:pStyle w:val="Standard"/>
        <w:jc w:val="both"/>
        <w:rPr>
          <w:rFonts w:eastAsia="Calibri"/>
          <w:i/>
          <w:sz w:val="22"/>
          <w:szCs w:val="22"/>
          <w:lang w:eastAsia="en-US"/>
        </w:rPr>
      </w:pPr>
    </w:p>
    <w:p w:rsidR="008F0B4D" w:rsidRDefault="002E0FB9">
      <w:pPr>
        <w:pStyle w:val="Standard"/>
        <w:jc w:val="both"/>
      </w:pPr>
      <w:r>
        <w:rPr>
          <w:sz w:val="22"/>
          <w:szCs w:val="22"/>
        </w:rPr>
        <w:t>(Comune) _____________</w:t>
      </w:r>
    </w:p>
    <w:p w:rsidR="008F0B4D" w:rsidRDefault="008F0B4D">
      <w:pPr>
        <w:pStyle w:val="Standard"/>
        <w:jc w:val="both"/>
        <w:rPr>
          <w:sz w:val="22"/>
          <w:szCs w:val="22"/>
        </w:rPr>
      </w:pPr>
    </w:p>
    <w:p w:rsidR="008F0B4D" w:rsidRDefault="002E0FB9">
      <w:pPr>
        <w:pStyle w:val="Standard"/>
        <w:jc w:val="both"/>
      </w:pPr>
      <w:r>
        <w:rPr>
          <w:sz w:val="22"/>
          <w:szCs w:val="22"/>
        </w:rPr>
        <w:t>(data) _________</w:t>
      </w:r>
    </w:p>
    <w:p w:rsidR="008F0B4D" w:rsidRDefault="008F0B4D">
      <w:pPr>
        <w:pStyle w:val="Standard"/>
        <w:jc w:val="both"/>
        <w:rPr>
          <w:sz w:val="22"/>
          <w:szCs w:val="22"/>
        </w:rPr>
      </w:pPr>
    </w:p>
    <w:p w:rsidR="008F0B4D" w:rsidRDefault="008F0B4D">
      <w:pPr>
        <w:pStyle w:val="Standard"/>
        <w:jc w:val="right"/>
        <w:rPr>
          <w:sz w:val="22"/>
          <w:szCs w:val="22"/>
        </w:rPr>
      </w:pPr>
    </w:p>
    <w:p w:rsidR="008F0B4D" w:rsidRDefault="002E0FB9">
      <w:pPr>
        <w:pStyle w:val="Standard"/>
        <w:ind w:left="3540" w:firstLine="708"/>
        <w:jc w:val="center"/>
      </w:pPr>
      <w:r>
        <w:rPr>
          <w:sz w:val="22"/>
          <w:szCs w:val="22"/>
        </w:rPr>
        <w:t>IL DIRIGENTE DEL SETTORE / SERVIZIO</w:t>
      </w:r>
    </w:p>
    <w:p w:rsidR="008F0B4D" w:rsidRDefault="002E0FB9">
      <w:pPr>
        <w:pStyle w:val="Standard"/>
        <w:ind w:left="2832" w:firstLine="708"/>
        <w:jc w:val="center"/>
      </w:pPr>
      <w:r>
        <w:rPr>
          <w:sz w:val="22"/>
          <w:szCs w:val="22"/>
        </w:rPr>
        <w:t xml:space="preserve">            ____________________________________</w:t>
      </w:r>
    </w:p>
    <w:p w:rsidR="008F0B4D" w:rsidRDefault="008F0B4D">
      <w:pPr>
        <w:pStyle w:val="Standard"/>
        <w:ind w:left="2832" w:firstLine="708"/>
        <w:jc w:val="center"/>
        <w:sectPr w:rsidR="008F0B4D">
          <w:pgSz w:w="11906" w:h="16838"/>
          <w:pgMar w:top="1417" w:right="1134" w:bottom="1560" w:left="1134" w:header="720" w:footer="720" w:gutter="0"/>
          <w:cols w:space="720"/>
        </w:sectPr>
      </w:pPr>
    </w:p>
    <w:p w:rsidR="008F0B4D" w:rsidRDefault="002E0FB9">
      <w:pPr>
        <w:pStyle w:val="Standard"/>
        <w:jc w:val="center"/>
      </w:pPr>
      <w:r>
        <w:rPr>
          <w:b/>
          <w:sz w:val="36"/>
          <w:szCs w:val="36"/>
        </w:rPr>
        <w:lastRenderedPageBreak/>
        <w:t xml:space="preserve">COMUNE </w:t>
      </w:r>
      <w:proofErr w:type="spellStart"/>
      <w:r>
        <w:rPr>
          <w:b/>
          <w:sz w:val="36"/>
          <w:szCs w:val="36"/>
        </w:rPr>
        <w:t>DI</w:t>
      </w:r>
      <w:proofErr w:type="spellEnd"/>
      <w:r>
        <w:rPr>
          <w:b/>
          <w:sz w:val="36"/>
          <w:szCs w:val="36"/>
        </w:rPr>
        <w:t xml:space="preserve"> BORBONA    </w:t>
      </w:r>
      <w:r>
        <w:rPr>
          <w:noProof/>
        </w:rPr>
        <w:drawing>
          <wp:anchor distT="0" distB="0" distL="114300" distR="114300" simplePos="0" relativeHeight="2" behindDoc="1" locked="0" layoutInCell="1" allowOverlap="1">
            <wp:simplePos x="0" y="0"/>
            <wp:positionH relativeFrom="column">
              <wp:posOffset>-558000</wp:posOffset>
            </wp:positionH>
            <wp:positionV relativeFrom="paragraph">
              <wp:posOffset>-556200</wp:posOffset>
            </wp:positionV>
            <wp:extent cx="1190159" cy="1370880"/>
            <wp:effectExtent l="0" t="0" r="0" b="0"/>
            <wp:wrapNone/>
            <wp:docPr id="3"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b="22696"/>
                    <a:stretch>
                      <a:fillRect/>
                    </a:stretch>
                  </pic:blipFill>
                  <pic:spPr>
                    <a:xfrm>
                      <a:off x="0" y="0"/>
                      <a:ext cx="1190159" cy="1370880"/>
                    </a:xfrm>
                    <a:prstGeom prst="rect">
                      <a:avLst/>
                    </a:prstGeom>
                    <a:noFill/>
                    <a:ln>
                      <a:noFill/>
                      <a:prstDash/>
                    </a:ln>
                  </pic:spPr>
                </pic:pic>
              </a:graphicData>
            </a:graphic>
          </wp:anchor>
        </w:drawing>
      </w:r>
    </w:p>
    <w:p w:rsidR="008F0B4D" w:rsidRDefault="002E0FB9">
      <w:pPr>
        <w:pStyle w:val="Standard"/>
        <w:jc w:val="center"/>
      </w:pPr>
      <w:r>
        <w:rPr>
          <w:b/>
          <w:sz w:val="32"/>
          <w:szCs w:val="32"/>
        </w:rPr>
        <w:t>Provincia di  Rieti</w:t>
      </w:r>
    </w:p>
    <w:p w:rsidR="008F0B4D" w:rsidRDefault="008F0B4D">
      <w:pPr>
        <w:pStyle w:val="Standard"/>
        <w:jc w:val="both"/>
      </w:pPr>
    </w:p>
    <w:p w:rsidR="008F0B4D" w:rsidRDefault="008F0B4D">
      <w:pPr>
        <w:pStyle w:val="Standard"/>
        <w:jc w:val="both"/>
      </w:pPr>
    </w:p>
    <w:p w:rsidR="008F0B4D" w:rsidRDefault="008F0B4D">
      <w:pPr>
        <w:pStyle w:val="Standard"/>
        <w:jc w:val="both"/>
      </w:pPr>
    </w:p>
    <w:tbl>
      <w:tblPr>
        <w:tblW w:w="9778" w:type="dxa"/>
        <w:tblInd w:w="-108" w:type="dxa"/>
        <w:tblLayout w:type="fixed"/>
        <w:tblCellMar>
          <w:left w:w="10" w:type="dxa"/>
          <w:right w:w="10" w:type="dxa"/>
        </w:tblCellMar>
        <w:tblLook w:val="0000"/>
      </w:tblPr>
      <w:tblGrid>
        <w:gridCol w:w="9778"/>
      </w:tblGrid>
      <w:tr w:rsidR="008F0B4D" w:rsidTr="008F0B4D">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0B4D" w:rsidRDefault="002E0FB9">
            <w:pPr>
              <w:pStyle w:val="Standard"/>
              <w:jc w:val="center"/>
            </w:pPr>
            <w:r>
              <w:rPr>
                <w:b/>
                <w:bCs/>
                <w:sz w:val="22"/>
                <w:szCs w:val="22"/>
              </w:rPr>
              <w:t xml:space="preserve">MODELLO </w:t>
            </w:r>
            <w:proofErr w:type="spellStart"/>
            <w:r>
              <w:rPr>
                <w:b/>
                <w:bCs/>
                <w:sz w:val="22"/>
                <w:szCs w:val="22"/>
              </w:rPr>
              <w:t>DI</w:t>
            </w:r>
            <w:proofErr w:type="spellEnd"/>
            <w:r>
              <w:rPr>
                <w:b/>
                <w:bCs/>
                <w:sz w:val="22"/>
                <w:szCs w:val="22"/>
              </w:rPr>
              <w:t xml:space="preserve"> ISTANZA BONUS BAMBINI –  EMERGENZA COVID-19.</w:t>
            </w:r>
          </w:p>
          <w:p w:rsidR="008F0B4D" w:rsidRDefault="008F0B4D">
            <w:pPr>
              <w:pStyle w:val="Standard"/>
              <w:jc w:val="center"/>
            </w:pPr>
          </w:p>
          <w:p w:rsidR="008F0B4D" w:rsidRDefault="002E0FB9">
            <w:pPr>
              <w:pStyle w:val="Standard"/>
              <w:jc w:val="center"/>
            </w:pPr>
            <w:r>
              <w:rPr>
                <w:b/>
                <w:bCs/>
                <w:sz w:val="22"/>
                <w:szCs w:val="22"/>
              </w:rPr>
              <w:t xml:space="preserve">MISURE </w:t>
            </w:r>
            <w:proofErr w:type="spellStart"/>
            <w:r>
              <w:rPr>
                <w:b/>
                <w:bCs/>
                <w:sz w:val="22"/>
                <w:szCs w:val="22"/>
              </w:rPr>
              <w:t>DI</w:t>
            </w:r>
            <w:proofErr w:type="spellEnd"/>
            <w:r>
              <w:rPr>
                <w:b/>
                <w:bCs/>
                <w:sz w:val="22"/>
                <w:szCs w:val="22"/>
              </w:rPr>
              <w:t xml:space="preserve"> SOSTEGNO AI NUCLEI CON FIGLI MINORI  2020</w:t>
            </w:r>
          </w:p>
        </w:tc>
      </w:tr>
    </w:tbl>
    <w:p w:rsidR="008F0B4D" w:rsidRDefault="008F0B4D">
      <w:pPr>
        <w:pStyle w:val="Standard"/>
        <w:ind w:left="2832" w:firstLine="708"/>
        <w:jc w:val="both"/>
      </w:pPr>
    </w:p>
    <w:p w:rsidR="008F0B4D" w:rsidRDefault="008F0B4D">
      <w:pPr>
        <w:pStyle w:val="Standard"/>
        <w:ind w:left="2832" w:firstLine="708"/>
        <w:jc w:val="center"/>
      </w:pPr>
    </w:p>
    <w:p w:rsidR="008F0B4D" w:rsidRDefault="002E0FB9">
      <w:pPr>
        <w:pStyle w:val="Standard"/>
        <w:ind w:left="2832" w:hanging="2835"/>
      </w:pPr>
      <w:r>
        <w:rPr>
          <w:sz w:val="22"/>
          <w:szCs w:val="22"/>
        </w:rPr>
        <w:t>Il/La Sottoscritto/a ____________________________________________________________</w:t>
      </w:r>
    </w:p>
    <w:p w:rsidR="008F0B4D" w:rsidRDefault="008F0B4D">
      <w:pPr>
        <w:pStyle w:val="Standard"/>
        <w:ind w:left="2832" w:hanging="2835"/>
      </w:pPr>
    </w:p>
    <w:p w:rsidR="008F0B4D" w:rsidRDefault="002E0FB9">
      <w:pPr>
        <w:pStyle w:val="Standard"/>
        <w:ind w:left="2832" w:hanging="2835"/>
      </w:pPr>
      <w:r>
        <w:rPr>
          <w:sz w:val="22"/>
          <w:szCs w:val="22"/>
        </w:rPr>
        <w:t>nato/a a ______________ il ______________________ C.F. __________________________</w:t>
      </w:r>
    </w:p>
    <w:p w:rsidR="008F0B4D" w:rsidRDefault="008F0B4D">
      <w:pPr>
        <w:pStyle w:val="Standard"/>
        <w:ind w:left="2832" w:hanging="2835"/>
      </w:pPr>
    </w:p>
    <w:p w:rsidR="008F0B4D" w:rsidRDefault="002E0FB9">
      <w:pPr>
        <w:pStyle w:val="Standard"/>
        <w:ind w:left="2832" w:hanging="2835"/>
      </w:pPr>
      <w:r>
        <w:rPr>
          <w:sz w:val="22"/>
          <w:szCs w:val="22"/>
        </w:rPr>
        <w:t>residente a _____________________ in Via _______________________________________</w:t>
      </w:r>
    </w:p>
    <w:p w:rsidR="008F0B4D" w:rsidRDefault="008F0B4D">
      <w:pPr>
        <w:pStyle w:val="Standard"/>
        <w:ind w:left="2832" w:hanging="2835"/>
      </w:pPr>
    </w:p>
    <w:p w:rsidR="008F0B4D" w:rsidRDefault="002E0FB9">
      <w:pPr>
        <w:pStyle w:val="Standard"/>
        <w:ind w:left="2832" w:hanging="2835"/>
      </w:pPr>
      <w:r>
        <w:rPr>
          <w:sz w:val="22"/>
          <w:szCs w:val="22"/>
        </w:rPr>
        <w:t>recapito telefonico ___________________________________</w:t>
      </w:r>
    </w:p>
    <w:p w:rsidR="008F0B4D" w:rsidRDefault="008F0B4D">
      <w:pPr>
        <w:pStyle w:val="Standard"/>
        <w:ind w:left="2832" w:hanging="2835"/>
      </w:pPr>
    </w:p>
    <w:p w:rsidR="008F0B4D" w:rsidRDefault="002E0FB9">
      <w:pPr>
        <w:pStyle w:val="Standard"/>
        <w:ind w:left="2832" w:hanging="2835"/>
      </w:pPr>
      <w:r>
        <w:rPr>
          <w:sz w:val="22"/>
          <w:szCs w:val="22"/>
        </w:rPr>
        <w:tab/>
      </w:r>
      <w:r>
        <w:rPr>
          <w:sz w:val="22"/>
          <w:szCs w:val="22"/>
        </w:rPr>
        <w:tab/>
        <w:t xml:space="preserve">    </w:t>
      </w:r>
      <w:r>
        <w:rPr>
          <w:b/>
          <w:bCs/>
          <w:sz w:val="22"/>
          <w:szCs w:val="22"/>
        </w:rPr>
        <w:t xml:space="preserve">  DICHIARA</w:t>
      </w:r>
    </w:p>
    <w:p w:rsidR="008F0B4D" w:rsidRDefault="008F0B4D">
      <w:pPr>
        <w:pStyle w:val="Standard"/>
        <w:ind w:left="2832" w:hanging="2835"/>
      </w:pPr>
    </w:p>
    <w:p w:rsidR="008F0B4D" w:rsidRDefault="00C65509">
      <w:pPr>
        <w:pStyle w:val="Standard"/>
        <w:spacing w:before="120"/>
        <w:ind w:left="284" w:hanging="284"/>
        <w:jc w:val="both"/>
      </w:pPr>
      <w:r>
        <w:rPr>
          <w:b/>
          <w:bCs/>
          <w:sz w:val="22"/>
          <w:szCs w:val="22"/>
        </w:rPr>
        <w:tab/>
      </w:r>
      <w:proofErr w:type="spellStart"/>
      <w:r w:rsidR="002E0FB9">
        <w:rPr>
          <w:b/>
          <w:bCs/>
          <w:sz w:val="22"/>
          <w:szCs w:val="22"/>
        </w:rPr>
        <w:t>DI</w:t>
      </w:r>
      <w:proofErr w:type="spellEnd"/>
      <w:r w:rsidR="002E0FB9">
        <w:rPr>
          <w:b/>
          <w:bCs/>
          <w:sz w:val="22"/>
          <w:szCs w:val="22"/>
        </w:rPr>
        <w:t xml:space="preserve"> POSSEDERE </w:t>
      </w:r>
      <w:r w:rsidR="002E0FB9">
        <w:rPr>
          <w:b/>
          <w:sz w:val="22"/>
          <w:szCs w:val="22"/>
        </w:rPr>
        <w:t>cittadinanza italiana, di un paese dell'UE</w:t>
      </w:r>
      <w:r w:rsidR="002E0FB9">
        <w:rPr>
          <w:sz w:val="22"/>
          <w:szCs w:val="22"/>
        </w:rPr>
        <w:t xml:space="preserve">, ovvero, nei casi di cittadini </w:t>
      </w:r>
      <w:r w:rsidR="002E0FB9">
        <w:rPr>
          <w:sz w:val="22"/>
          <w:szCs w:val="22"/>
        </w:rPr>
        <w:tab/>
        <w:t xml:space="preserve">non </w:t>
      </w:r>
      <w:r>
        <w:rPr>
          <w:sz w:val="22"/>
          <w:szCs w:val="22"/>
        </w:rPr>
        <w:t>a</w:t>
      </w:r>
      <w:r w:rsidR="002E0FB9">
        <w:rPr>
          <w:sz w:val="22"/>
          <w:szCs w:val="22"/>
        </w:rPr>
        <w:t xml:space="preserve">ppartenenti all’UE, in possesso di </w:t>
      </w:r>
      <w:r w:rsidR="002E0FB9">
        <w:rPr>
          <w:b/>
          <w:sz w:val="22"/>
          <w:szCs w:val="22"/>
        </w:rPr>
        <w:t>regolare titolo di soggiorno</w:t>
      </w:r>
      <w:r w:rsidR="002E0FB9">
        <w:rPr>
          <w:sz w:val="22"/>
          <w:szCs w:val="22"/>
        </w:rPr>
        <w:t xml:space="preserve">. I titoli di soggiorno in </w:t>
      </w:r>
      <w:r w:rsidR="002E0FB9">
        <w:rPr>
          <w:sz w:val="22"/>
          <w:szCs w:val="22"/>
        </w:rPr>
        <w:tab/>
        <w:t xml:space="preserve">scadenza tra il 31 gennaio 2020 e 15 aprile 2020 conservano la loro validità fino al 15 giugno </w:t>
      </w:r>
      <w:r w:rsidR="002E0FB9">
        <w:rPr>
          <w:sz w:val="22"/>
          <w:szCs w:val="22"/>
        </w:rPr>
        <w:tab/>
        <w:t xml:space="preserve">2020;  </w:t>
      </w:r>
    </w:p>
    <w:p w:rsidR="008F0B4D" w:rsidRDefault="00C65509">
      <w:pPr>
        <w:pStyle w:val="Standard"/>
        <w:spacing w:before="120"/>
        <w:ind w:left="284" w:hanging="284"/>
        <w:jc w:val="both"/>
      </w:pPr>
      <w:r>
        <w:rPr>
          <w:b/>
          <w:sz w:val="22"/>
          <w:szCs w:val="22"/>
        </w:rPr>
        <w:tab/>
      </w:r>
      <w:proofErr w:type="spellStart"/>
      <w:r w:rsidR="002E0FB9">
        <w:rPr>
          <w:b/>
          <w:sz w:val="22"/>
          <w:szCs w:val="22"/>
        </w:rPr>
        <w:t>DI</w:t>
      </w:r>
      <w:proofErr w:type="spellEnd"/>
      <w:r w:rsidR="002E0FB9">
        <w:rPr>
          <w:b/>
          <w:sz w:val="22"/>
          <w:szCs w:val="22"/>
        </w:rPr>
        <w:t xml:space="preserve"> AVERE RESIDENZA O DOMICILIO </w:t>
      </w:r>
      <w:r w:rsidR="002E0FB9">
        <w:rPr>
          <w:sz w:val="22"/>
          <w:szCs w:val="22"/>
        </w:rPr>
        <w:t xml:space="preserve">nel Comune di Borbona;  </w:t>
      </w:r>
    </w:p>
    <w:p w:rsidR="008F0B4D" w:rsidRDefault="00C65509">
      <w:pPr>
        <w:pStyle w:val="Standard"/>
        <w:spacing w:before="120"/>
        <w:ind w:left="284" w:hanging="284"/>
        <w:jc w:val="both"/>
      </w:pPr>
      <w:r>
        <w:rPr>
          <w:b/>
          <w:sz w:val="22"/>
          <w:szCs w:val="22"/>
        </w:rPr>
        <w:tab/>
      </w:r>
      <w:proofErr w:type="spellStart"/>
      <w:r w:rsidR="002E0FB9">
        <w:rPr>
          <w:b/>
          <w:sz w:val="22"/>
          <w:szCs w:val="22"/>
        </w:rPr>
        <w:t>DI</w:t>
      </w:r>
      <w:proofErr w:type="spellEnd"/>
      <w:r w:rsidR="002E0FB9">
        <w:rPr>
          <w:b/>
          <w:sz w:val="22"/>
          <w:szCs w:val="22"/>
        </w:rPr>
        <w:t xml:space="preserve"> AVERE NEL  PROPRIO NUCLEO FAMIGLIARE N _____ BAMBINI DA  0 A 14 </w:t>
      </w:r>
      <w:r w:rsidR="002E0FB9">
        <w:rPr>
          <w:b/>
          <w:sz w:val="22"/>
          <w:szCs w:val="22"/>
        </w:rPr>
        <w:tab/>
        <w:t xml:space="preserve">ANNI  </w:t>
      </w:r>
      <w:r>
        <w:rPr>
          <w:b/>
          <w:sz w:val="22"/>
          <w:szCs w:val="22"/>
        </w:rPr>
        <w:t>C</w:t>
      </w:r>
      <w:r w:rsidR="002E0FB9">
        <w:rPr>
          <w:b/>
          <w:sz w:val="22"/>
          <w:szCs w:val="22"/>
        </w:rPr>
        <w:t>OME SEGUE:</w:t>
      </w:r>
    </w:p>
    <w:p w:rsidR="008F0B4D" w:rsidRDefault="008F0B4D">
      <w:pPr>
        <w:pStyle w:val="Standard"/>
        <w:spacing w:before="120"/>
        <w:ind w:left="284" w:hanging="284"/>
        <w:jc w:val="both"/>
      </w:pPr>
    </w:p>
    <w:p w:rsidR="008F0B4D" w:rsidRDefault="002E0FB9">
      <w:pPr>
        <w:pStyle w:val="Standard"/>
        <w:spacing w:before="120"/>
        <w:ind w:left="284" w:hanging="284"/>
        <w:jc w:val="both"/>
      </w:pPr>
      <w:r>
        <w:rPr>
          <w:b/>
          <w:sz w:val="22"/>
          <w:szCs w:val="22"/>
        </w:rPr>
        <w:t xml:space="preserve"> NOME E COGNOME _____________________________________  ETA' ____________</w:t>
      </w:r>
    </w:p>
    <w:p w:rsidR="008F0B4D" w:rsidRDefault="002E0FB9">
      <w:pPr>
        <w:pStyle w:val="Standard"/>
        <w:spacing w:before="120"/>
        <w:ind w:left="284" w:hanging="284"/>
        <w:jc w:val="both"/>
      </w:pPr>
      <w:r>
        <w:rPr>
          <w:b/>
          <w:sz w:val="22"/>
          <w:szCs w:val="22"/>
        </w:rPr>
        <w:t xml:space="preserve"> NOME E COGNOME _____________________________________  ETA' ____________</w:t>
      </w:r>
    </w:p>
    <w:p w:rsidR="008F0B4D" w:rsidRDefault="002E0FB9">
      <w:pPr>
        <w:pStyle w:val="Standard"/>
        <w:spacing w:before="120"/>
        <w:ind w:left="284" w:hanging="284"/>
        <w:jc w:val="both"/>
      </w:pPr>
      <w:r>
        <w:rPr>
          <w:b/>
          <w:sz w:val="22"/>
          <w:szCs w:val="22"/>
        </w:rPr>
        <w:t xml:space="preserve"> NOME E COGNOME _____________________________________  ETA' ____________</w:t>
      </w:r>
    </w:p>
    <w:p w:rsidR="008F0B4D" w:rsidRDefault="008F0B4D">
      <w:pPr>
        <w:pStyle w:val="Standard"/>
        <w:spacing w:before="120"/>
        <w:ind w:left="284" w:hanging="284"/>
        <w:jc w:val="both"/>
      </w:pPr>
    </w:p>
    <w:p w:rsidR="008F0B4D" w:rsidRDefault="00C65509">
      <w:pPr>
        <w:pStyle w:val="Standard"/>
        <w:spacing w:before="120"/>
        <w:ind w:left="284" w:hanging="284"/>
        <w:jc w:val="both"/>
      </w:pPr>
      <w:r>
        <w:rPr>
          <w:b/>
          <w:sz w:val="22"/>
          <w:szCs w:val="22"/>
        </w:rPr>
        <w:tab/>
      </w:r>
      <w:proofErr w:type="spellStart"/>
      <w:r w:rsidR="002E0FB9">
        <w:rPr>
          <w:b/>
          <w:sz w:val="22"/>
          <w:szCs w:val="22"/>
        </w:rPr>
        <w:t>DI</w:t>
      </w:r>
      <w:proofErr w:type="spellEnd"/>
      <w:r w:rsidR="002E0FB9">
        <w:rPr>
          <w:b/>
          <w:sz w:val="22"/>
          <w:szCs w:val="22"/>
        </w:rPr>
        <w:t xml:space="preserve"> POSSEDERE UN REDDITO ANNUO LORDO PARI O INFERIORE AD € 28.000</w:t>
      </w:r>
    </w:p>
    <w:p w:rsidR="008F0B4D" w:rsidRDefault="002E0FB9">
      <w:pPr>
        <w:pStyle w:val="Standard"/>
        <w:spacing w:before="120"/>
        <w:ind w:left="284" w:hanging="284"/>
        <w:jc w:val="both"/>
      </w:pPr>
      <w:r>
        <w:rPr>
          <w:sz w:val="22"/>
          <w:szCs w:val="22"/>
        </w:rPr>
        <w:tab/>
      </w:r>
      <w:r>
        <w:rPr>
          <w:sz w:val="22"/>
          <w:szCs w:val="22"/>
        </w:rPr>
        <w:tab/>
      </w:r>
    </w:p>
    <w:p w:rsidR="008F0B4D" w:rsidRDefault="00C65509" w:rsidP="00C65509">
      <w:pPr>
        <w:pStyle w:val="Standard"/>
        <w:spacing w:before="120"/>
        <w:ind w:left="284" w:hanging="284"/>
        <w:jc w:val="both"/>
      </w:pPr>
      <w:r>
        <w:rPr>
          <w:sz w:val="22"/>
          <w:szCs w:val="22"/>
        </w:rPr>
        <w:tab/>
      </w:r>
      <w:proofErr w:type="spellStart"/>
      <w:r w:rsidR="002E0FB9">
        <w:rPr>
          <w:sz w:val="22"/>
          <w:szCs w:val="22"/>
        </w:rPr>
        <w:t>DI</w:t>
      </w:r>
      <w:proofErr w:type="spellEnd"/>
      <w:r w:rsidR="002E0FB9">
        <w:rPr>
          <w:sz w:val="22"/>
          <w:szCs w:val="22"/>
        </w:rPr>
        <w:t xml:space="preserve"> AVER SOSTENUTO O </w:t>
      </w:r>
      <w:proofErr w:type="spellStart"/>
      <w:r w:rsidR="002E0FB9">
        <w:rPr>
          <w:sz w:val="22"/>
          <w:szCs w:val="22"/>
        </w:rPr>
        <w:t>DI</w:t>
      </w:r>
      <w:proofErr w:type="spellEnd"/>
      <w:r w:rsidR="002E0FB9">
        <w:rPr>
          <w:sz w:val="22"/>
          <w:szCs w:val="22"/>
        </w:rPr>
        <w:t xml:space="preserve"> DOVER SOSTENERE  MAGGIORI SPESE </w:t>
      </w:r>
      <w:r w:rsidR="002E0FB9">
        <w:rPr>
          <w:sz w:val="22"/>
          <w:szCs w:val="22"/>
        </w:rPr>
        <w:tab/>
      </w:r>
      <w:r>
        <w:rPr>
          <w:sz w:val="22"/>
          <w:szCs w:val="22"/>
        </w:rPr>
        <w:t xml:space="preserve"> </w:t>
      </w:r>
      <w:r w:rsidR="002E0FB9">
        <w:rPr>
          <w:sz w:val="22"/>
          <w:szCs w:val="22"/>
        </w:rPr>
        <w:t>RIGUARDANTI</w:t>
      </w:r>
      <w:r w:rsidR="00782BD8">
        <w:rPr>
          <w:sz w:val="22"/>
          <w:szCs w:val="22"/>
        </w:rPr>
        <w:t xml:space="preserve"> I</w:t>
      </w:r>
      <w:r w:rsidR="002E0FB9">
        <w:rPr>
          <w:sz w:val="22"/>
          <w:szCs w:val="22"/>
        </w:rPr>
        <w:t xml:space="preserve"> MINORI  SOPRAINDICATI DOVUTE ALL'EMERGENZA </w:t>
      </w:r>
      <w:r w:rsidR="008325A1">
        <w:rPr>
          <w:sz w:val="22"/>
          <w:szCs w:val="22"/>
        </w:rPr>
        <w:t xml:space="preserve"> </w:t>
      </w:r>
      <w:r w:rsidR="002E0FB9">
        <w:rPr>
          <w:sz w:val="22"/>
          <w:szCs w:val="22"/>
        </w:rPr>
        <w:t xml:space="preserve">SANITARIA COVID-19 CONCERNENTI  ACQUISTO </w:t>
      </w:r>
      <w:proofErr w:type="spellStart"/>
      <w:r w:rsidR="002E0FB9">
        <w:rPr>
          <w:sz w:val="22"/>
          <w:szCs w:val="22"/>
        </w:rPr>
        <w:t>DI</w:t>
      </w:r>
      <w:proofErr w:type="spellEnd"/>
      <w:r w:rsidR="002E0FB9">
        <w:rPr>
          <w:sz w:val="22"/>
          <w:szCs w:val="22"/>
        </w:rPr>
        <w:t xml:space="preserve"> MATERIALE DIDATTICO NECESSARIO ALL'ESPLETAMENTO DELL'OBBLIGO SCOLASTICO.   </w:t>
      </w:r>
    </w:p>
    <w:p w:rsidR="008F0B4D" w:rsidRDefault="008F0B4D">
      <w:pPr>
        <w:pStyle w:val="Standard"/>
        <w:ind w:left="2832" w:hanging="2835"/>
      </w:pPr>
    </w:p>
    <w:p w:rsidR="008F0B4D" w:rsidRDefault="002E0FB9">
      <w:pPr>
        <w:pStyle w:val="Standard"/>
        <w:ind w:left="2832" w:hanging="2820"/>
      </w:pPr>
      <w:proofErr w:type="spellStart"/>
      <w:r>
        <w:rPr>
          <w:sz w:val="22"/>
          <w:szCs w:val="22"/>
        </w:rPr>
        <w:t>*Allega</w:t>
      </w:r>
      <w:proofErr w:type="spellEnd"/>
      <w:r>
        <w:rPr>
          <w:sz w:val="22"/>
          <w:szCs w:val="22"/>
        </w:rPr>
        <w:t>:</w:t>
      </w:r>
    </w:p>
    <w:p w:rsidR="008F0B4D" w:rsidRDefault="008F0B4D">
      <w:pPr>
        <w:pStyle w:val="Standard"/>
        <w:ind w:left="2832" w:hanging="2820"/>
      </w:pPr>
    </w:p>
    <w:p w:rsidR="008F0B4D" w:rsidRDefault="002E0FB9">
      <w:pPr>
        <w:pStyle w:val="Standard"/>
        <w:ind w:left="12"/>
      </w:pPr>
      <w:r>
        <w:rPr>
          <w:sz w:val="22"/>
          <w:szCs w:val="22"/>
        </w:rPr>
        <w:t>Documento di identità richiedente e documento di identità dei minori.                         Firma</w:t>
      </w:r>
    </w:p>
    <w:p w:rsidR="008F0B4D" w:rsidRDefault="008F0B4D">
      <w:pPr>
        <w:pStyle w:val="Standard"/>
        <w:ind w:left="2832" w:firstLine="708"/>
        <w:jc w:val="center"/>
      </w:pPr>
    </w:p>
    <w:p w:rsidR="008F0B4D" w:rsidRDefault="008F0B4D">
      <w:pPr>
        <w:pStyle w:val="Standard"/>
        <w:ind w:left="2832" w:firstLine="708"/>
        <w:jc w:val="center"/>
      </w:pPr>
    </w:p>
    <w:p w:rsidR="008F0B4D" w:rsidRDefault="002E0FB9">
      <w:pPr>
        <w:pStyle w:val="Standard"/>
        <w:ind w:left="2832" w:firstLine="708"/>
        <w:jc w:val="center"/>
      </w:pPr>
      <w:r>
        <w:rPr>
          <w:sz w:val="22"/>
          <w:szCs w:val="22"/>
        </w:rPr>
        <w:t xml:space="preserve">                                                ____________________</w:t>
      </w:r>
    </w:p>
    <w:sectPr w:rsidR="008F0B4D" w:rsidSect="008F0B4D">
      <w:pgSz w:w="11906" w:h="16838"/>
      <w:pgMar w:top="1417" w:right="1134" w:bottom="156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9A" w:rsidRDefault="00EE489A" w:rsidP="008F0B4D">
      <w:r>
        <w:separator/>
      </w:r>
    </w:p>
  </w:endnote>
  <w:endnote w:type="continuationSeparator" w:id="0">
    <w:p w:rsidR="00EE489A" w:rsidRDefault="00EE489A" w:rsidP="008F0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9A" w:rsidRDefault="00EE489A" w:rsidP="008F0B4D">
      <w:r w:rsidRPr="008F0B4D">
        <w:rPr>
          <w:color w:val="000000"/>
        </w:rPr>
        <w:separator/>
      </w:r>
    </w:p>
  </w:footnote>
  <w:footnote w:type="continuationSeparator" w:id="0">
    <w:p w:rsidR="00EE489A" w:rsidRDefault="00EE489A" w:rsidP="008F0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B8E"/>
    <w:multiLevelType w:val="multilevel"/>
    <w:tmpl w:val="40D825B0"/>
    <w:styleLink w:val="WWNum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85101B5"/>
    <w:multiLevelType w:val="multilevel"/>
    <w:tmpl w:val="6220CAE4"/>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9340F7A"/>
    <w:multiLevelType w:val="multilevel"/>
    <w:tmpl w:val="F114539A"/>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23D2BC4"/>
    <w:multiLevelType w:val="multilevel"/>
    <w:tmpl w:val="77381F6E"/>
    <w:styleLink w:val="WWNum4"/>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5352199"/>
    <w:multiLevelType w:val="multilevel"/>
    <w:tmpl w:val="3CB07768"/>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2687449E"/>
    <w:multiLevelType w:val="multilevel"/>
    <w:tmpl w:val="336052A2"/>
    <w:styleLink w:val="WWNum2"/>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E0C3DF7"/>
    <w:multiLevelType w:val="multilevel"/>
    <w:tmpl w:val="E35865DC"/>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17262E8"/>
    <w:multiLevelType w:val="multilevel"/>
    <w:tmpl w:val="3210FB7C"/>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ABA0C4F"/>
    <w:multiLevelType w:val="multilevel"/>
    <w:tmpl w:val="EB62AD6A"/>
    <w:styleLink w:val="WWNum3"/>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
  </w:num>
  <w:num w:numId="2">
    <w:abstractNumId w:val="5"/>
  </w:num>
  <w:num w:numId="3">
    <w:abstractNumId w:val="8"/>
  </w:num>
  <w:num w:numId="4">
    <w:abstractNumId w:val="3"/>
  </w:num>
  <w:num w:numId="5">
    <w:abstractNumId w:val="0"/>
  </w:num>
  <w:num w:numId="6">
    <w:abstractNumId w:val="1"/>
  </w:num>
  <w:num w:numId="7">
    <w:abstractNumId w:val="4"/>
  </w:num>
  <w:num w:numId="8">
    <w:abstractNumId w:val="6"/>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8F0B4D"/>
    <w:rsid w:val="00012A79"/>
    <w:rsid w:val="001901E1"/>
    <w:rsid w:val="002E0FB9"/>
    <w:rsid w:val="003B21E2"/>
    <w:rsid w:val="00755D8C"/>
    <w:rsid w:val="00782BD8"/>
    <w:rsid w:val="007B2E70"/>
    <w:rsid w:val="008325A1"/>
    <w:rsid w:val="00840397"/>
    <w:rsid w:val="008F0B4D"/>
    <w:rsid w:val="00926002"/>
    <w:rsid w:val="00995C0C"/>
    <w:rsid w:val="00A16033"/>
    <w:rsid w:val="00A20DFB"/>
    <w:rsid w:val="00A24362"/>
    <w:rsid w:val="00A26A37"/>
    <w:rsid w:val="00C65509"/>
    <w:rsid w:val="00CE0793"/>
    <w:rsid w:val="00D43049"/>
    <w:rsid w:val="00E362B8"/>
    <w:rsid w:val="00EE48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1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F0B4D"/>
    <w:pPr>
      <w:widowControl/>
    </w:pPr>
    <w:rPr>
      <w:sz w:val="24"/>
      <w:szCs w:val="24"/>
    </w:rPr>
  </w:style>
  <w:style w:type="paragraph" w:customStyle="1" w:styleId="Heading">
    <w:name w:val="Heading"/>
    <w:basedOn w:val="Standard"/>
    <w:next w:val="Textbody"/>
    <w:rsid w:val="008F0B4D"/>
    <w:pPr>
      <w:keepNext/>
      <w:spacing w:before="240" w:after="120"/>
    </w:pPr>
    <w:rPr>
      <w:rFonts w:ascii="Arial" w:eastAsia="Microsoft YaHei" w:hAnsi="Arial" w:cs="Lucida Sans"/>
      <w:sz w:val="28"/>
      <w:szCs w:val="28"/>
    </w:rPr>
  </w:style>
  <w:style w:type="paragraph" w:customStyle="1" w:styleId="Textbody">
    <w:name w:val="Text body"/>
    <w:basedOn w:val="Standard"/>
    <w:rsid w:val="008F0B4D"/>
    <w:pPr>
      <w:spacing w:after="120"/>
      <w:jc w:val="both"/>
    </w:pPr>
    <w:rPr>
      <w:sz w:val="22"/>
      <w:szCs w:val="20"/>
    </w:rPr>
  </w:style>
  <w:style w:type="paragraph" w:styleId="Elenco">
    <w:name w:val="List"/>
    <w:basedOn w:val="Textbody"/>
    <w:rsid w:val="008F0B4D"/>
    <w:rPr>
      <w:rFonts w:cs="Lucida Sans"/>
    </w:rPr>
  </w:style>
  <w:style w:type="paragraph" w:customStyle="1" w:styleId="Caption">
    <w:name w:val="Caption"/>
    <w:basedOn w:val="Standard"/>
    <w:rsid w:val="008F0B4D"/>
    <w:pPr>
      <w:suppressLineNumbers/>
      <w:spacing w:before="120" w:after="120"/>
    </w:pPr>
    <w:rPr>
      <w:rFonts w:cs="Lucida Sans"/>
      <w:i/>
      <w:iCs/>
    </w:rPr>
  </w:style>
  <w:style w:type="paragraph" w:customStyle="1" w:styleId="Index">
    <w:name w:val="Index"/>
    <w:basedOn w:val="Standard"/>
    <w:rsid w:val="008F0B4D"/>
    <w:pPr>
      <w:suppressLineNumbers/>
    </w:pPr>
    <w:rPr>
      <w:rFonts w:cs="Lucida Sans"/>
    </w:rPr>
  </w:style>
  <w:style w:type="paragraph" w:customStyle="1" w:styleId="Heading1">
    <w:name w:val="Heading 1"/>
    <w:basedOn w:val="Standard"/>
    <w:next w:val="Textbody"/>
    <w:rsid w:val="008F0B4D"/>
    <w:pPr>
      <w:keepNext/>
      <w:jc w:val="center"/>
      <w:outlineLvl w:val="0"/>
    </w:pPr>
    <w:rPr>
      <w:b/>
      <w:szCs w:val="20"/>
    </w:rPr>
  </w:style>
  <w:style w:type="paragraph" w:customStyle="1" w:styleId="Heading3">
    <w:name w:val="Heading 3"/>
    <w:basedOn w:val="Standard"/>
    <w:next w:val="Textbody"/>
    <w:rsid w:val="008F0B4D"/>
    <w:pPr>
      <w:keepNext/>
      <w:spacing w:before="240" w:after="60"/>
      <w:outlineLvl w:val="2"/>
    </w:pPr>
    <w:rPr>
      <w:rFonts w:ascii="Arial" w:hAnsi="Arial" w:cs="Arial"/>
      <w:b/>
      <w:bCs/>
      <w:sz w:val="26"/>
      <w:szCs w:val="26"/>
    </w:rPr>
  </w:style>
  <w:style w:type="paragraph" w:styleId="Corpodeltesto3">
    <w:name w:val="Body Text 3"/>
    <w:basedOn w:val="Standard"/>
    <w:rsid w:val="008F0B4D"/>
    <w:pPr>
      <w:jc w:val="both"/>
    </w:pPr>
    <w:rPr>
      <w:szCs w:val="20"/>
    </w:rPr>
  </w:style>
  <w:style w:type="paragraph" w:styleId="Rientrocorpodeltesto2">
    <w:name w:val="Body Text Indent 2"/>
    <w:basedOn w:val="Standard"/>
    <w:rsid w:val="008F0B4D"/>
    <w:pPr>
      <w:spacing w:after="120" w:line="480" w:lineRule="auto"/>
      <w:ind w:left="283"/>
    </w:pPr>
    <w:rPr>
      <w:sz w:val="20"/>
      <w:szCs w:val="20"/>
    </w:rPr>
  </w:style>
  <w:style w:type="paragraph" w:customStyle="1" w:styleId="Textbodyindent">
    <w:name w:val="Text body indent"/>
    <w:basedOn w:val="Standard"/>
    <w:rsid w:val="008F0B4D"/>
    <w:pPr>
      <w:spacing w:after="120"/>
      <w:ind w:left="283"/>
    </w:pPr>
  </w:style>
  <w:style w:type="paragraph" w:styleId="Testofumetto">
    <w:name w:val="Balloon Text"/>
    <w:basedOn w:val="Standard"/>
    <w:rsid w:val="008F0B4D"/>
    <w:rPr>
      <w:rFonts w:ascii="Tahoma" w:hAnsi="Tahoma" w:cs="Tahoma"/>
      <w:sz w:val="16"/>
      <w:szCs w:val="16"/>
    </w:rPr>
  </w:style>
  <w:style w:type="paragraph" w:customStyle="1" w:styleId="Default">
    <w:name w:val="Default"/>
    <w:rsid w:val="008F0B4D"/>
    <w:pPr>
      <w:widowControl/>
    </w:pPr>
    <w:rPr>
      <w:rFonts w:ascii="Calibri" w:hAnsi="Calibri" w:cs="Calibri"/>
      <w:color w:val="000000"/>
      <w:sz w:val="24"/>
      <w:szCs w:val="24"/>
      <w:lang w:eastAsia="en-US"/>
    </w:rPr>
  </w:style>
  <w:style w:type="paragraph" w:styleId="Paragrafoelenco">
    <w:name w:val="List Paragraph"/>
    <w:basedOn w:val="Standard"/>
    <w:rsid w:val="008F0B4D"/>
    <w:pPr>
      <w:spacing w:after="200" w:line="276" w:lineRule="auto"/>
      <w:ind w:left="720"/>
    </w:pPr>
    <w:rPr>
      <w:rFonts w:ascii="Calibri" w:hAnsi="Calibri"/>
      <w:sz w:val="22"/>
      <w:szCs w:val="22"/>
      <w:lang w:eastAsia="en-US"/>
    </w:rPr>
  </w:style>
  <w:style w:type="paragraph" w:styleId="Testonotaapidipagina">
    <w:name w:val="footnote text"/>
    <w:basedOn w:val="Standard"/>
    <w:rsid w:val="008F0B4D"/>
    <w:rPr>
      <w:sz w:val="20"/>
      <w:szCs w:val="20"/>
    </w:rPr>
  </w:style>
  <w:style w:type="paragraph" w:customStyle="1" w:styleId="Footnote">
    <w:name w:val="Footnote"/>
    <w:basedOn w:val="Standard"/>
    <w:rsid w:val="008F0B4D"/>
    <w:pPr>
      <w:suppressLineNumbers/>
      <w:ind w:left="283" w:hanging="283"/>
    </w:pPr>
    <w:rPr>
      <w:sz w:val="20"/>
      <w:szCs w:val="20"/>
    </w:rPr>
  </w:style>
  <w:style w:type="character" w:customStyle="1" w:styleId="TestonotaapidipaginaCarattere">
    <w:name w:val="Testo nota a piè di pagina Carattere"/>
    <w:basedOn w:val="Carpredefinitoparagrafo"/>
    <w:rsid w:val="008F0B4D"/>
  </w:style>
  <w:style w:type="character" w:styleId="Rimandonotaapidipagina">
    <w:name w:val="footnote reference"/>
    <w:rsid w:val="008F0B4D"/>
    <w:rPr>
      <w:position w:val="0"/>
      <w:vertAlign w:val="superscript"/>
    </w:rPr>
  </w:style>
  <w:style w:type="character" w:customStyle="1" w:styleId="ListLabel1">
    <w:name w:val="ListLabel 1"/>
    <w:rsid w:val="008F0B4D"/>
    <w:rPr>
      <w:b w:val="0"/>
    </w:rPr>
  </w:style>
  <w:style w:type="character" w:customStyle="1" w:styleId="ListLabel2">
    <w:name w:val="ListLabel 2"/>
    <w:rsid w:val="008F0B4D"/>
    <w:rPr>
      <w:rFonts w:cs="Times New Roman"/>
    </w:rPr>
  </w:style>
  <w:style w:type="character" w:customStyle="1" w:styleId="ListLabel3">
    <w:name w:val="ListLabel 3"/>
    <w:rsid w:val="008F0B4D"/>
    <w:rPr>
      <w:rFonts w:eastAsia="Times New Roman" w:cs="Times New Roman"/>
    </w:rPr>
  </w:style>
  <w:style w:type="character" w:customStyle="1" w:styleId="ListLabel4">
    <w:name w:val="ListLabel 4"/>
    <w:rsid w:val="008F0B4D"/>
    <w:rPr>
      <w:rFonts w:cs="Courier New"/>
    </w:rPr>
  </w:style>
  <w:style w:type="character" w:customStyle="1" w:styleId="FootnoteSymbol">
    <w:name w:val="Footnote Symbol"/>
    <w:rsid w:val="008F0B4D"/>
  </w:style>
  <w:style w:type="character" w:customStyle="1" w:styleId="Footnoteanchor">
    <w:name w:val="Footnote anchor"/>
    <w:rsid w:val="008F0B4D"/>
    <w:rPr>
      <w:position w:val="0"/>
      <w:vertAlign w:val="superscript"/>
    </w:rPr>
  </w:style>
  <w:style w:type="character" w:customStyle="1" w:styleId="NumberingSymbols">
    <w:name w:val="Numbering Symbols"/>
    <w:rsid w:val="008F0B4D"/>
  </w:style>
  <w:style w:type="character" w:customStyle="1" w:styleId="Internetlink">
    <w:name w:val="Internet link"/>
    <w:rsid w:val="008F0B4D"/>
    <w:rPr>
      <w:color w:val="000080"/>
      <w:u w:val="single"/>
    </w:rPr>
  </w:style>
  <w:style w:type="numbering" w:customStyle="1" w:styleId="WWNum1">
    <w:name w:val="WWNum1"/>
    <w:basedOn w:val="Nessunelenco"/>
    <w:rsid w:val="008F0B4D"/>
    <w:pPr>
      <w:numPr>
        <w:numId w:val="1"/>
      </w:numPr>
    </w:pPr>
  </w:style>
  <w:style w:type="numbering" w:customStyle="1" w:styleId="WWNum2">
    <w:name w:val="WWNum2"/>
    <w:basedOn w:val="Nessunelenco"/>
    <w:rsid w:val="008F0B4D"/>
    <w:pPr>
      <w:numPr>
        <w:numId w:val="2"/>
      </w:numPr>
    </w:pPr>
  </w:style>
  <w:style w:type="numbering" w:customStyle="1" w:styleId="WWNum3">
    <w:name w:val="WWNum3"/>
    <w:basedOn w:val="Nessunelenco"/>
    <w:rsid w:val="008F0B4D"/>
    <w:pPr>
      <w:numPr>
        <w:numId w:val="3"/>
      </w:numPr>
    </w:pPr>
  </w:style>
  <w:style w:type="numbering" w:customStyle="1" w:styleId="WWNum4">
    <w:name w:val="WWNum4"/>
    <w:basedOn w:val="Nessunelenco"/>
    <w:rsid w:val="008F0B4D"/>
    <w:pPr>
      <w:numPr>
        <w:numId w:val="4"/>
      </w:numPr>
    </w:pPr>
  </w:style>
  <w:style w:type="numbering" w:customStyle="1" w:styleId="WWNum5">
    <w:name w:val="WWNum5"/>
    <w:basedOn w:val="Nessunelenco"/>
    <w:rsid w:val="008F0B4D"/>
    <w:pPr>
      <w:numPr>
        <w:numId w:val="5"/>
      </w:numPr>
    </w:pPr>
  </w:style>
  <w:style w:type="numbering" w:customStyle="1" w:styleId="WWNum6">
    <w:name w:val="WWNum6"/>
    <w:basedOn w:val="Nessunelenco"/>
    <w:rsid w:val="008F0B4D"/>
    <w:pPr>
      <w:numPr>
        <w:numId w:val="6"/>
      </w:numPr>
    </w:pPr>
  </w:style>
  <w:style w:type="numbering" w:customStyle="1" w:styleId="WWNum7">
    <w:name w:val="WWNum7"/>
    <w:basedOn w:val="Nessunelenco"/>
    <w:rsid w:val="008F0B4D"/>
    <w:pPr>
      <w:numPr>
        <w:numId w:val="7"/>
      </w:numPr>
    </w:pPr>
  </w:style>
  <w:style w:type="numbering" w:customStyle="1" w:styleId="WWNum8">
    <w:name w:val="WWNum8"/>
    <w:basedOn w:val="Nessunelenco"/>
    <w:rsid w:val="008F0B4D"/>
    <w:pPr>
      <w:numPr>
        <w:numId w:val="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COMUNE DI _______________</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dc:title>
  <dc:creator>Daniela Di Giovanni</dc:creator>
  <cp:lastModifiedBy>Utente</cp:lastModifiedBy>
  <cp:revision>11</cp:revision>
  <cp:lastPrinted>2012-04-26T10:11:00Z</cp:lastPrinted>
  <dcterms:created xsi:type="dcterms:W3CDTF">2020-04-17T06:53:00Z</dcterms:created>
  <dcterms:modified xsi:type="dcterms:W3CDTF">2020-04-28T11:15:00Z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Regione Lazio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