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02" w:rsidRDefault="002D6202" w:rsidP="002D6202">
      <w:pPr>
        <w:jc w:val="both"/>
        <w:rPr>
          <w:rFonts w:ascii="Arial" w:hAnsi="Arial" w:cs="Arial"/>
        </w:rPr>
      </w:pPr>
      <w:r>
        <w:rPr>
          <w:rFonts w:ascii="Arial" w:hAnsi="Arial" w:cs="Arial"/>
        </w:rPr>
        <w:t xml:space="preserve">CONTRATTO INDIVIDUALE </w:t>
      </w:r>
      <w:proofErr w:type="spellStart"/>
      <w:r>
        <w:rPr>
          <w:rFonts w:ascii="Arial" w:hAnsi="Arial" w:cs="Arial"/>
        </w:rPr>
        <w:t>DI</w:t>
      </w:r>
      <w:proofErr w:type="spellEnd"/>
      <w:r>
        <w:rPr>
          <w:rFonts w:ascii="Arial" w:hAnsi="Arial" w:cs="Arial"/>
        </w:rPr>
        <w:t xml:space="preserve"> LAVORO SUBORDINATO </w:t>
      </w:r>
      <w:proofErr w:type="spellStart"/>
      <w:r>
        <w:rPr>
          <w:rFonts w:ascii="Arial" w:hAnsi="Arial" w:cs="Arial"/>
        </w:rPr>
        <w:t>DI</w:t>
      </w:r>
      <w:proofErr w:type="spellEnd"/>
      <w:r>
        <w:rPr>
          <w:rFonts w:ascii="Arial" w:hAnsi="Arial" w:cs="Arial"/>
        </w:rPr>
        <w:t xml:space="preserve"> DIRITTO PUBBLICO A TEMPO </w:t>
      </w:r>
      <w:r w:rsidR="004745EA">
        <w:rPr>
          <w:rFonts w:ascii="Arial" w:hAnsi="Arial" w:cs="Arial"/>
        </w:rPr>
        <w:t xml:space="preserve">PIENO E </w:t>
      </w:r>
      <w:r>
        <w:rPr>
          <w:rFonts w:ascii="Arial" w:hAnsi="Arial" w:cs="Arial"/>
        </w:rPr>
        <w:t xml:space="preserve">DETERMINATO PER LA COPERTURA DEL </w:t>
      </w:r>
      <w:r w:rsidR="004745EA">
        <w:rPr>
          <w:rFonts w:ascii="Arial" w:hAnsi="Arial" w:cs="Arial"/>
        </w:rPr>
        <w:t xml:space="preserve">POSTO  </w:t>
      </w:r>
      <w:proofErr w:type="spellStart"/>
      <w:r w:rsidR="004745EA">
        <w:rPr>
          <w:rFonts w:ascii="Arial" w:hAnsi="Arial" w:cs="Arial"/>
        </w:rPr>
        <w:t>DI</w:t>
      </w:r>
      <w:proofErr w:type="spellEnd"/>
      <w:r w:rsidR="004745EA">
        <w:rPr>
          <w:rFonts w:ascii="Arial" w:hAnsi="Arial" w:cs="Arial"/>
        </w:rPr>
        <w:t xml:space="preserve"> "ISTRUTTORE DIRETTIVO TECNICO CAT D/D</w:t>
      </w:r>
      <w:r>
        <w:rPr>
          <w:rFonts w:ascii="Arial" w:hAnsi="Arial" w:cs="Arial"/>
        </w:rPr>
        <w:t>1"  EMERGENZA SISMA 2016</w:t>
      </w:r>
    </w:p>
    <w:p w:rsidR="002D6202" w:rsidRDefault="002D6202" w:rsidP="002D6202">
      <w:pPr>
        <w:jc w:val="both"/>
        <w:rPr>
          <w:rFonts w:ascii="Arial" w:hAnsi="Arial" w:cs="Arial"/>
        </w:rPr>
      </w:pPr>
    </w:p>
    <w:p w:rsidR="002D6202" w:rsidRDefault="001B6582" w:rsidP="002D6202">
      <w:pPr>
        <w:jc w:val="both"/>
        <w:rPr>
          <w:rFonts w:ascii="Arial" w:hAnsi="Arial" w:cs="Arial"/>
        </w:rPr>
      </w:pPr>
      <w:r>
        <w:rPr>
          <w:rFonts w:ascii="Arial" w:hAnsi="Arial" w:cs="Arial"/>
        </w:rPr>
        <w:t>L'anno DUEMILADICIANNOVE</w:t>
      </w:r>
      <w:r w:rsidR="002D6202">
        <w:rPr>
          <w:rFonts w:ascii="Arial" w:hAnsi="Arial" w:cs="Arial"/>
        </w:rPr>
        <w:t xml:space="preserve">, il giorno </w:t>
      </w:r>
      <w:r>
        <w:rPr>
          <w:rFonts w:ascii="Arial" w:hAnsi="Arial" w:cs="Arial"/>
        </w:rPr>
        <w:t>___________, del mese di ___________</w:t>
      </w:r>
      <w:r w:rsidR="002D6202">
        <w:rPr>
          <w:rFonts w:ascii="Arial" w:hAnsi="Arial" w:cs="Arial"/>
        </w:rPr>
        <w:t>, presso la Residenza Comunale di  Borbona  (RI), con la presente scrittura privata, avente per le parti forza di legge,</w:t>
      </w:r>
    </w:p>
    <w:p w:rsidR="002D6202" w:rsidRDefault="002D6202" w:rsidP="002D6202">
      <w:pPr>
        <w:jc w:val="both"/>
        <w:rPr>
          <w:rFonts w:ascii="Arial" w:hAnsi="Arial" w:cs="Arial"/>
        </w:rPr>
      </w:pPr>
    </w:p>
    <w:p w:rsidR="002D6202" w:rsidRDefault="002D6202" w:rsidP="002D6202">
      <w:pPr>
        <w:jc w:val="center"/>
        <w:rPr>
          <w:rFonts w:ascii="Arial" w:hAnsi="Arial" w:cs="Arial"/>
        </w:rPr>
      </w:pPr>
      <w:r>
        <w:rPr>
          <w:rFonts w:ascii="Arial" w:hAnsi="Arial" w:cs="Arial"/>
        </w:rPr>
        <w:t>TRA</w:t>
      </w:r>
    </w:p>
    <w:p w:rsidR="002D6202" w:rsidRDefault="002D6202" w:rsidP="002D6202">
      <w:pPr>
        <w:jc w:val="both"/>
        <w:rPr>
          <w:rFonts w:ascii="Arial" w:hAnsi="Arial" w:cs="Arial"/>
        </w:rPr>
      </w:pPr>
      <w:r>
        <w:rPr>
          <w:rFonts w:ascii="Arial" w:hAnsi="Arial" w:cs="Arial"/>
        </w:rPr>
        <w:t xml:space="preserve">il Comune di Borbona , codice fiscale 00113410575, rappresentato dalla 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 nata a Roma il 01/05/1968, la quale agisce non in proprio, ma in nome, per conto e nell'esclusivo interesse del detto Comune che in questo atto legittimamente rappresenta nella sua qualifica di Segretario Comunale, denominato d'ora in avanti "Comune"</w:t>
      </w:r>
    </w:p>
    <w:p w:rsidR="002D6202" w:rsidRDefault="002D6202" w:rsidP="002D6202">
      <w:pPr>
        <w:jc w:val="both"/>
        <w:rPr>
          <w:rFonts w:ascii="Arial" w:hAnsi="Arial" w:cs="Arial"/>
        </w:rPr>
      </w:pPr>
    </w:p>
    <w:p w:rsidR="002D6202" w:rsidRDefault="002D6202" w:rsidP="002D6202">
      <w:pPr>
        <w:jc w:val="center"/>
        <w:rPr>
          <w:rFonts w:ascii="Arial" w:hAnsi="Arial" w:cs="Arial"/>
        </w:rPr>
      </w:pPr>
      <w:r>
        <w:rPr>
          <w:rFonts w:ascii="Arial" w:hAnsi="Arial" w:cs="Arial"/>
        </w:rPr>
        <w:t>E</w:t>
      </w:r>
    </w:p>
    <w:p w:rsidR="002D6202" w:rsidRDefault="001B6582" w:rsidP="002D6202">
      <w:pPr>
        <w:jc w:val="both"/>
        <w:rPr>
          <w:rFonts w:ascii="Arial" w:hAnsi="Arial" w:cs="Arial"/>
        </w:rPr>
      </w:pPr>
      <w:r>
        <w:rPr>
          <w:rFonts w:ascii="Arial" w:hAnsi="Arial" w:cs="Arial"/>
        </w:rPr>
        <w:t xml:space="preserve">Ing. </w:t>
      </w:r>
      <w:proofErr w:type="spellStart"/>
      <w:r>
        <w:rPr>
          <w:rFonts w:ascii="Arial" w:hAnsi="Arial" w:cs="Arial"/>
        </w:rPr>
        <w:t>Samuela</w:t>
      </w:r>
      <w:proofErr w:type="spellEnd"/>
      <w:r>
        <w:rPr>
          <w:rFonts w:ascii="Arial" w:hAnsi="Arial" w:cs="Arial"/>
        </w:rPr>
        <w:t xml:space="preserve"> </w:t>
      </w:r>
      <w:proofErr w:type="spellStart"/>
      <w:r>
        <w:rPr>
          <w:rFonts w:ascii="Arial" w:hAnsi="Arial" w:cs="Arial"/>
        </w:rPr>
        <w:t>Tumbiolo</w:t>
      </w:r>
      <w:proofErr w:type="spellEnd"/>
      <w:r>
        <w:rPr>
          <w:rFonts w:ascii="Arial" w:hAnsi="Arial" w:cs="Arial"/>
        </w:rPr>
        <w:t>, nata a Mazara del Vallo (TP) il 02.04.0987</w:t>
      </w:r>
      <w:r w:rsidR="002D6202">
        <w:rPr>
          <w:rFonts w:ascii="Arial" w:hAnsi="Arial" w:cs="Arial"/>
        </w:rPr>
        <w:t>, c</w:t>
      </w:r>
      <w:r>
        <w:rPr>
          <w:rFonts w:ascii="Arial" w:hAnsi="Arial" w:cs="Arial"/>
        </w:rPr>
        <w:t>odice fiscale TMBSML87D42F061X</w:t>
      </w:r>
      <w:r w:rsidR="002D6202">
        <w:rPr>
          <w:rFonts w:ascii="Arial" w:hAnsi="Arial" w:cs="Arial"/>
        </w:rPr>
        <w:t>,   elettivamente domiciliato, a tutti gli effetti, presso la Segreteria del Comune intestato, d'ora in avanti denominato "lavoratore"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PREMESSO:</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Che con deliberazione di Consiglio Comunale n. 9 del 15.03.2014, è stato approvato il "Regolamento Comunale sulle modalità di accesso all'impiego e all'espletamento dei concorsi";</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Che con delibe</w:t>
      </w:r>
      <w:r w:rsidR="001B6582">
        <w:rPr>
          <w:rFonts w:ascii="Arial" w:hAnsi="Arial" w:cs="Arial"/>
        </w:rPr>
        <w:t>razione di Giunta Comunale n. 16 del 19.02.2019</w:t>
      </w:r>
      <w:r>
        <w:rPr>
          <w:rFonts w:ascii="Arial" w:hAnsi="Arial" w:cs="Arial"/>
        </w:rPr>
        <w:t xml:space="preserve"> è stato approvato l'aggiornamento del Programma triennale fabbisogno di personale 201</w:t>
      </w:r>
      <w:r w:rsidR="001B6582">
        <w:rPr>
          <w:rFonts w:ascii="Arial" w:hAnsi="Arial" w:cs="Arial"/>
        </w:rPr>
        <w:t>9/2021</w:t>
      </w:r>
      <w:r>
        <w:rPr>
          <w:rFonts w:ascii="Arial" w:hAnsi="Arial" w:cs="Arial"/>
        </w:rPr>
        <w:t>;</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 xml:space="preserve">Che con  delibera di Giunta G. C. n. </w:t>
      </w:r>
      <w:r w:rsidR="001B6582">
        <w:rPr>
          <w:rFonts w:ascii="Arial" w:hAnsi="Arial" w:cs="Arial"/>
        </w:rPr>
        <w:t>42 del 08.04.2019</w:t>
      </w:r>
      <w:r>
        <w:rPr>
          <w:rFonts w:ascii="Arial" w:hAnsi="Arial" w:cs="Arial"/>
        </w:rPr>
        <w:t xml:space="preserve"> è stato autorizzato il sottoscritto Responsabile a procedere ai sensi dell'ex art. 50 bis D.L. n. 189/2016,  alla selezione pubblica, per l' assunzione a tempo determinato e pieno, di n. 1 unità </w:t>
      </w:r>
      <w:proofErr w:type="spellStart"/>
      <w:r>
        <w:rPr>
          <w:rFonts w:ascii="Arial" w:hAnsi="Arial" w:cs="Arial"/>
        </w:rPr>
        <w:t>d</w:t>
      </w:r>
      <w:r w:rsidR="001B6582">
        <w:rPr>
          <w:rFonts w:ascii="Arial" w:hAnsi="Arial" w:cs="Arial"/>
        </w:rPr>
        <w:t>I</w:t>
      </w:r>
      <w:proofErr w:type="spellEnd"/>
      <w:r>
        <w:rPr>
          <w:rFonts w:ascii="Arial" w:hAnsi="Arial" w:cs="Arial"/>
        </w:rPr>
        <w:t xml:space="preserve"> </w:t>
      </w:r>
      <w:r w:rsidR="001B6582">
        <w:rPr>
          <w:rFonts w:ascii="Arial" w:hAnsi="Arial" w:cs="Arial"/>
        </w:rPr>
        <w:t xml:space="preserve">istruttore  direttivo tecnico  </w:t>
      </w:r>
      <w:r>
        <w:rPr>
          <w:rFonts w:ascii="Arial" w:hAnsi="Arial" w:cs="Arial"/>
        </w:rPr>
        <w:t xml:space="preserve">cat. </w:t>
      </w:r>
      <w:r w:rsidR="001B6582">
        <w:rPr>
          <w:rFonts w:ascii="Arial" w:hAnsi="Arial" w:cs="Arial"/>
        </w:rPr>
        <w:t>D/D</w:t>
      </w:r>
      <w:r>
        <w:rPr>
          <w:rFonts w:ascii="Arial" w:hAnsi="Arial" w:cs="Arial"/>
        </w:rPr>
        <w:t>1;</w:t>
      </w:r>
    </w:p>
    <w:p w:rsidR="002D6202" w:rsidRDefault="002D6202" w:rsidP="002D6202">
      <w:pPr>
        <w:jc w:val="both"/>
        <w:rPr>
          <w:rFonts w:ascii="Arial" w:hAnsi="Arial" w:cs="Arial"/>
        </w:rPr>
      </w:pPr>
    </w:p>
    <w:p w:rsidR="001B6582" w:rsidRDefault="002D6202" w:rsidP="002D6202">
      <w:pPr>
        <w:jc w:val="both"/>
        <w:rPr>
          <w:rFonts w:ascii="Arial" w:hAnsi="Arial" w:cs="Arial"/>
        </w:rPr>
      </w:pPr>
      <w:r>
        <w:rPr>
          <w:rFonts w:ascii="Arial" w:hAnsi="Arial" w:cs="Arial"/>
        </w:rPr>
        <w:t>che con determinazione del</w:t>
      </w:r>
      <w:r w:rsidR="001B6582">
        <w:rPr>
          <w:rFonts w:ascii="Arial" w:hAnsi="Arial" w:cs="Arial"/>
        </w:rPr>
        <w:t xml:space="preserve"> Responsabile del Servizio </w:t>
      </w:r>
      <w:proofErr w:type="spellStart"/>
      <w:r w:rsidR="001B6582">
        <w:rPr>
          <w:rFonts w:ascii="Arial" w:hAnsi="Arial" w:cs="Arial"/>
        </w:rPr>
        <w:t>n°</w:t>
      </w:r>
      <w:proofErr w:type="spellEnd"/>
      <w:r w:rsidR="001B6582">
        <w:rPr>
          <w:rFonts w:ascii="Arial" w:hAnsi="Arial" w:cs="Arial"/>
        </w:rPr>
        <w:t xml:space="preserve"> 24 del 08.04.2019</w:t>
      </w:r>
      <w:r>
        <w:rPr>
          <w:rFonts w:ascii="Arial" w:hAnsi="Arial" w:cs="Arial"/>
        </w:rPr>
        <w:t xml:space="preserve"> avente ad oggetto "Eventi sismici del 24 agosto e successivi, indizione selezione</w:t>
      </w:r>
      <w:r w:rsidR="001B6582">
        <w:rPr>
          <w:rFonts w:ascii="Arial" w:hAnsi="Arial" w:cs="Arial"/>
        </w:rPr>
        <w:t xml:space="preserve"> per la formazione di una graduatoria per l’assunzione a</w:t>
      </w:r>
      <w:r w:rsidR="00F47711">
        <w:rPr>
          <w:rFonts w:ascii="Arial" w:hAnsi="Arial" w:cs="Arial"/>
        </w:rPr>
        <w:t xml:space="preserve"> tempo determinato e a tempo pi</w:t>
      </w:r>
      <w:r w:rsidR="001B6582">
        <w:rPr>
          <w:rFonts w:ascii="Arial" w:hAnsi="Arial" w:cs="Arial"/>
        </w:rPr>
        <w:t>e</w:t>
      </w:r>
      <w:r w:rsidR="00F47711">
        <w:rPr>
          <w:rFonts w:ascii="Arial" w:hAnsi="Arial" w:cs="Arial"/>
        </w:rPr>
        <w:t>n</w:t>
      </w:r>
      <w:r w:rsidR="001B6582">
        <w:rPr>
          <w:rFonts w:ascii="Arial" w:hAnsi="Arial" w:cs="Arial"/>
        </w:rPr>
        <w:t>o di n. 1</w:t>
      </w:r>
      <w:r w:rsidR="00F47711">
        <w:rPr>
          <w:rFonts w:ascii="Arial" w:hAnsi="Arial" w:cs="Arial"/>
        </w:rPr>
        <w:t xml:space="preserve"> </w:t>
      </w:r>
      <w:r w:rsidR="001B6582">
        <w:rPr>
          <w:rFonts w:ascii="Arial" w:hAnsi="Arial" w:cs="Arial"/>
        </w:rPr>
        <w:t xml:space="preserve">istruttore direttivo tecnico </w:t>
      </w:r>
      <w:proofErr w:type="spellStart"/>
      <w:r w:rsidR="001B6582">
        <w:rPr>
          <w:rFonts w:ascii="Arial" w:hAnsi="Arial" w:cs="Arial"/>
        </w:rPr>
        <w:t>cat</w:t>
      </w:r>
      <w:proofErr w:type="spellEnd"/>
      <w:r w:rsidR="001B6582">
        <w:rPr>
          <w:rFonts w:ascii="Arial" w:hAnsi="Arial" w:cs="Arial"/>
        </w:rPr>
        <w:t xml:space="preserve"> D/D1 veniva approvato l’avviso di selezione;</w:t>
      </w:r>
    </w:p>
    <w:p w:rsidR="002D6202" w:rsidRDefault="002D6202" w:rsidP="002D6202">
      <w:pPr>
        <w:jc w:val="both"/>
        <w:rPr>
          <w:rFonts w:ascii="Arial" w:hAnsi="Arial" w:cs="Arial"/>
        </w:rPr>
      </w:pPr>
      <w:r>
        <w:rPr>
          <w:rFonts w:ascii="Arial" w:hAnsi="Arial" w:cs="Arial"/>
        </w:rPr>
        <w:t xml:space="preserve">  </w:t>
      </w:r>
    </w:p>
    <w:p w:rsidR="002D6202" w:rsidRDefault="001B6582" w:rsidP="002D6202">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30 del 01.06.2019</w:t>
      </w:r>
      <w:r w:rsidR="002D6202">
        <w:rPr>
          <w:rFonts w:ascii="Arial" w:hAnsi="Arial" w:cs="Arial"/>
        </w:rPr>
        <w:t xml:space="preserve"> si procedeva all'esame delle domande pervenute ed all'ammissione dei candidati;</w:t>
      </w:r>
    </w:p>
    <w:p w:rsidR="002D6202" w:rsidRDefault="002D6202" w:rsidP="002D6202">
      <w:pPr>
        <w:jc w:val="both"/>
        <w:rPr>
          <w:rFonts w:ascii="Arial" w:hAnsi="Arial" w:cs="Arial"/>
        </w:rPr>
      </w:pPr>
    </w:p>
    <w:p w:rsidR="002D6202" w:rsidRDefault="001B6582" w:rsidP="002D6202">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31 del 01.06.2019</w:t>
      </w:r>
      <w:r w:rsidR="002D6202">
        <w:rPr>
          <w:rFonts w:ascii="Arial" w:hAnsi="Arial" w:cs="Arial"/>
        </w:rPr>
        <w:t xml:space="preserve">  veniva nominata la commissione esaminatrice;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 xml:space="preserve">che con  determinazione </w:t>
      </w:r>
      <w:proofErr w:type="spellStart"/>
      <w:r>
        <w:rPr>
          <w:rFonts w:ascii="Arial" w:hAnsi="Arial" w:cs="Arial"/>
        </w:rPr>
        <w:t>n°</w:t>
      </w:r>
      <w:proofErr w:type="spellEnd"/>
      <w:r>
        <w:rPr>
          <w:rFonts w:ascii="Arial" w:hAnsi="Arial" w:cs="Arial"/>
        </w:rPr>
        <w:t xml:space="preserve"> 47 del 14.05.2018 si prendeva atto dei verbali della commissione esaminatrice;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Dato atto che il Responsabile del Settore</w:t>
      </w:r>
      <w:r w:rsidR="001B6582">
        <w:rPr>
          <w:rFonts w:ascii="Arial" w:hAnsi="Arial" w:cs="Arial"/>
        </w:rPr>
        <w:t xml:space="preserve"> c</w:t>
      </w:r>
      <w:r>
        <w:rPr>
          <w:rFonts w:ascii="Arial" w:hAnsi="Arial" w:cs="Arial"/>
        </w:rPr>
        <w:t xml:space="preserve">on propria determinazione, n. </w:t>
      </w:r>
      <w:r w:rsidR="001B6582">
        <w:rPr>
          <w:rFonts w:ascii="Arial" w:hAnsi="Arial" w:cs="Arial"/>
        </w:rPr>
        <w:t>_____ del __________</w:t>
      </w:r>
      <w:r>
        <w:rPr>
          <w:rFonts w:ascii="Arial" w:hAnsi="Arial" w:cs="Arial"/>
        </w:rPr>
        <w:t xml:space="preserve"> ha disposto l'assunzione a tempo </w:t>
      </w:r>
      <w:r w:rsidR="001B6582">
        <w:rPr>
          <w:rFonts w:ascii="Arial" w:hAnsi="Arial" w:cs="Arial"/>
        </w:rPr>
        <w:t>pieno e determinato del vincitore della selezione</w:t>
      </w:r>
      <w:r>
        <w:rPr>
          <w:rFonts w:ascii="Arial" w:hAnsi="Arial" w:cs="Arial"/>
        </w:rPr>
        <w:t xml:space="preserve">, nonché l'approvazione dello schema di contratto di lavoro subordinato di diritto </w:t>
      </w:r>
      <w:r>
        <w:rPr>
          <w:rFonts w:ascii="Arial" w:hAnsi="Arial" w:cs="Arial"/>
        </w:rPr>
        <w:lastRenderedPageBreak/>
        <w:t>pubblico a tempo determinato disciplinante l'incarico conferendo, da sottoscriversi con il dipendente;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Visto che negli atti di programmazione e nella determina sopra richiamata si è stabilito, per il contratto di lavoro subordinato di diritto pubblico ed a tempo determinato:</w:t>
      </w:r>
    </w:p>
    <w:p w:rsidR="002D6202" w:rsidRDefault="001B6582" w:rsidP="002D6202">
      <w:pPr>
        <w:jc w:val="both"/>
        <w:rPr>
          <w:rFonts w:ascii="Arial" w:hAnsi="Arial" w:cs="Arial"/>
        </w:rPr>
      </w:pPr>
      <w:r>
        <w:rPr>
          <w:rFonts w:ascii="Arial" w:hAnsi="Arial" w:cs="Arial"/>
        </w:rPr>
        <w:t>-  dal 01</w:t>
      </w:r>
      <w:r w:rsidR="00F47711">
        <w:rPr>
          <w:rFonts w:ascii="Arial" w:hAnsi="Arial" w:cs="Arial"/>
        </w:rPr>
        <w:t>/</w:t>
      </w:r>
      <w:r>
        <w:rPr>
          <w:rFonts w:ascii="Arial" w:hAnsi="Arial" w:cs="Arial"/>
        </w:rPr>
        <w:t>07</w:t>
      </w:r>
      <w:r w:rsidR="00F47711">
        <w:rPr>
          <w:rFonts w:ascii="Arial" w:hAnsi="Arial" w:cs="Arial"/>
        </w:rPr>
        <w:t>/</w:t>
      </w:r>
      <w:r>
        <w:rPr>
          <w:rFonts w:ascii="Arial" w:hAnsi="Arial" w:cs="Arial"/>
        </w:rPr>
        <w:t>2019</w:t>
      </w:r>
      <w:r w:rsidR="002D6202">
        <w:rPr>
          <w:rFonts w:ascii="Arial" w:hAnsi="Arial" w:cs="Arial"/>
        </w:rPr>
        <w:t xml:space="preserve"> sino al 31/12/20</w:t>
      </w:r>
      <w:r>
        <w:rPr>
          <w:rFonts w:ascii="Arial" w:hAnsi="Arial" w:cs="Arial"/>
        </w:rPr>
        <w:t>20</w:t>
      </w:r>
      <w:r w:rsidR="002D6202">
        <w:rPr>
          <w:rFonts w:ascii="Arial" w:hAnsi="Arial" w:cs="Arial"/>
        </w:rPr>
        <w:t>, salvo proroga/rinnovo previa autorizzazione del Commissario straordinario Sisma;</w:t>
      </w:r>
    </w:p>
    <w:p w:rsidR="002D6202" w:rsidRDefault="002D6202" w:rsidP="002D6202">
      <w:pPr>
        <w:jc w:val="both"/>
        <w:rPr>
          <w:rFonts w:ascii="Arial" w:hAnsi="Arial" w:cs="Arial"/>
        </w:rPr>
      </w:pPr>
      <w:r>
        <w:rPr>
          <w:rFonts w:ascii="Arial" w:hAnsi="Arial" w:cs="Arial"/>
        </w:rPr>
        <w:t xml:space="preserve">- il tempo pieno pari a 36 ore settimanali, articolato su </w:t>
      </w:r>
      <w:proofErr w:type="spellStart"/>
      <w:r>
        <w:rPr>
          <w:rFonts w:ascii="Arial" w:hAnsi="Arial" w:cs="Arial"/>
        </w:rPr>
        <w:t>n°</w:t>
      </w:r>
      <w:proofErr w:type="spellEnd"/>
      <w:r>
        <w:rPr>
          <w:rFonts w:ascii="Arial" w:hAnsi="Arial" w:cs="Arial"/>
        </w:rPr>
        <w:t xml:space="preserve"> 6 giornate;</w:t>
      </w:r>
    </w:p>
    <w:p w:rsidR="002D6202" w:rsidRDefault="002D6202" w:rsidP="002D6202">
      <w:pPr>
        <w:jc w:val="both"/>
        <w:rPr>
          <w:rFonts w:ascii="Arial" w:hAnsi="Arial" w:cs="Arial"/>
        </w:rPr>
      </w:pPr>
      <w:r>
        <w:rPr>
          <w:rFonts w:ascii="Arial" w:hAnsi="Arial" w:cs="Arial"/>
        </w:rPr>
        <w:t>- il trattamento economico da corrispondere pari a quello previsto per la categoria "</w:t>
      </w:r>
      <w:r w:rsidR="001B6582">
        <w:rPr>
          <w:rFonts w:ascii="Arial" w:hAnsi="Arial" w:cs="Arial"/>
        </w:rPr>
        <w:t>D</w:t>
      </w:r>
      <w:r>
        <w:rPr>
          <w:rFonts w:ascii="Arial" w:hAnsi="Arial" w:cs="Arial"/>
        </w:rPr>
        <w:t>", posizione economica "</w:t>
      </w:r>
      <w:r w:rsidR="001B6582">
        <w:rPr>
          <w:rFonts w:ascii="Arial" w:hAnsi="Arial" w:cs="Arial"/>
        </w:rPr>
        <w:t>D</w:t>
      </w:r>
      <w:r>
        <w:rPr>
          <w:rFonts w:ascii="Arial" w:hAnsi="Arial" w:cs="Arial"/>
        </w:rPr>
        <w:t>1" del CCNL Comparto Regioni - Enti locali;</w:t>
      </w:r>
    </w:p>
    <w:p w:rsidR="002D6202" w:rsidRDefault="002D6202" w:rsidP="002D6202">
      <w:pPr>
        <w:jc w:val="both"/>
        <w:rPr>
          <w:rFonts w:ascii="Arial" w:hAnsi="Arial" w:cs="Arial"/>
        </w:rPr>
      </w:pPr>
      <w:r>
        <w:rPr>
          <w:rFonts w:ascii="Arial" w:hAnsi="Arial" w:cs="Arial"/>
        </w:rPr>
        <w:t>- le eventuali indennità   saranno   determinate  con decreto sindacale di individuazione, nei casi previsti dalla legge o dal CCNL;</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SI CONVIENE E STIPULA QUANTO SEGUE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Il presente contratto individuale di lavoro a tempo determinato e pieno, regolato dalla legge e dalla contrattazione collettiva nazionale di lavoro del comparto Regioni-Autonomie Locali, con l'osservanza delle seguenti clausole negoziali:</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il rapporto di lavoro ha durata dal 01/0</w:t>
      </w:r>
      <w:r w:rsidR="001B6582">
        <w:rPr>
          <w:rFonts w:ascii="Arial" w:hAnsi="Arial" w:cs="Arial"/>
        </w:rPr>
        <w:t>7</w:t>
      </w:r>
      <w:r>
        <w:rPr>
          <w:rFonts w:ascii="Arial" w:hAnsi="Arial" w:cs="Arial"/>
        </w:rPr>
        <w:t>/201</w:t>
      </w:r>
      <w:r w:rsidR="001B6582">
        <w:rPr>
          <w:rFonts w:ascii="Arial" w:hAnsi="Arial" w:cs="Arial"/>
        </w:rPr>
        <w:t>9</w:t>
      </w:r>
      <w:r>
        <w:rPr>
          <w:rFonts w:ascii="Arial" w:hAnsi="Arial" w:cs="Arial"/>
        </w:rPr>
        <w:t xml:space="preserve"> al 31/12/20</w:t>
      </w:r>
      <w:r w:rsidR="001B6582">
        <w:rPr>
          <w:rFonts w:ascii="Arial" w:hAnsi="Arial" w:cs="Arial"/>
        </w:rPr>
        <w:t>20</w:t>
      </w:r>
      <w:r>
        <w:rPr>
          <w:rFonts w:ascii="Arial" w:hAnsi="Arial" w:cs="Arial"/>
        </w:rPr>
        <w:t>, salvo proroga/rinnovo;</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l'assunzione è conforme a quanto disposto dal Decreto Legislativo 15 giugno 2015, n. 81, in materia di rapporti di lavoro a termine;</w:t>
      </w:r>
    </w:p>
    <w:p w:rsidR="002D6202" w:rsidRDefault="002D6202" w:rsidP="002D6202">
      <w:pPr>
        <w:jc w:val="both"/>
        <w:rPr>
          <w:rFonts w:ascii="Arial" w:hAnsi="Arial" w:cs="Arial"/>
        </w:rPr>
      </w:pPr>
    </w:p>
    <w:p w:rsidR="001B6582" w:rsidRDefault="002D6202" w:rsidP="002D6202">
      <w:pPr>
        <w:jc w:val="both"/>
        <w:rPr>
          <w:rFonts w:ascii="Arial" w:hAnsi="Arial" w:cs="Arial"/>
        </w:rPr>
      </w:pPr>
      <w:r>
        <w:rPr>
          <w:rFonts w:ascii="Arial" w:hAnsi="Arial" w:cs="Arial"/>
        </w:rPr>
        <w:tab/>
        <w:t xml:space="preserve">il lavoratore, in base al vigente sistema di classificazione del personale, è inquadrato nella categoria </w:t>
      </w:r>
      <w:r w:rsidR="001B6582">
        <w:rPr>
          <w:rFonts w:ascii="Arial" w:hAnsi="Arial" w:cs="Arial"/>
        </w:rPr>
        <w:t>D</w:t>
      </w:r>
      <w:r>
        <w:rPr>
          <w:rFonts w:ascii="Arial" w:hAnsi="Arial" w:cs="Arial"/>
        </w:rPr>
        <w:t xml:space="preserve"> del CCNL Comparto Regioni - Enti locali, posizione economica </w:t>
      </w:r>
      <w:r w:rsidR="001B6582">
        <w:rPr>
          <w:rFonts w:ascii="Arial" w:hAnsi="Arial" w:cs="Arial"/>
        </w:rPr>
        <w:t>D</w:t>
      </w:r>
      <w:r>
        <w:rPr>
          <w:rFonts w:ascii="Arial" w:hAnsi="Arial" w:cs="Arial"/>
        </w:rPr>
        <w:t>1, profilo profe</w:t>
      </w:r>
      <w:r w:rsidR="001B6582">
        <w:rPr>
          <w:rFonts w:ascii="Arial" w:hAnsi="Arial" w:cs="Arial"/>
        </w:rPr>
        <w:t>ssionale di Istruttore direttivo tecnico;</w:t>
      </w:r>
    </w:p>
    <w:p w:rsidR="002D6202" w:rsidRDefault="002D6202" w:rsidP="002D6202">
      <w:pPr>
        <w:jc w:val="both"/>
        <w:rPr>
          <w:rFonts w:ascii="Arial" w:hAnsi="Arial" w:cs="Arial"/>
        </w:rPr>
      </w:pPr>
      <w:r>
        <w:rPr>
          <w:rFonts w:ascii="Arial" w:hAnsi="Arial" w:cs="Arial"/>
        </w:rPr>
        <w:tab/>
        <w:t>la struttura organizzativa di asseg</w:t>
      </w:r>
      <w:r w:rsidR="00F52672">
        <w:rPr>
          <w:rFonts w:ascii="Arial" w:hAnsi="Arial" w:cs="Arial"/>
        </w:rPr>
        <w:t>nazione è il Settore Tecnico – Area Sisma</w:t>
      </w:r>
      <w:r>
        <w:rPr>
          <w:rFonts w:ascii="Arial" w:hAnsi="Arial" w:cs="Arial"/>
        </w:rPr>
        <w:t xml:space="preserve"> del Comune di Borbona.</w:t>
      </w:r>
    </w:p>
    <w:p w:rsidR="002D6202" w:rsidRDefault="002D6202" w:rsidP="002D6202">
      <w:pPr>
        <w:jc w:val="both"/>
        <w:rPr>
          <w:rFonts w:ascii="Arial" w:hAnsi="Arial" w:cs="Arial"/>
        </w:rPr>
      </w:pPr>
      <w:r>
        <w:rPr>
          <w:rFonts w:ascii="Arial" w:hAnsi="Arial" w:cs="Arial"/>
        </w:rPr>
        <w:tab/>
        <w:t>il trattamento economico fondamentale spettante al dipendente è fissato secondo le disposizioni contrattuali vigenti, ripartito per dodici mensilità. Si aggiungono, altresì: la tredicesima mensilità ai sensi di legge, la quota mensile di indennità di comparto, le indennità e le competenze per salario accessorio, se dovute in relazione alle prestazioni lavorative effettivamente rese, le quote del trattamento di famiglia, se dovute per legge;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il rapporto di lavoro si risolverà automaticamente, senza diritto al preavviso, alla scadenza del termine indicato nel presente contratto. È comunque possibile la risoluzione anticipata del presente rapporto di lavoro da parte del lavoratore, mediante una della seguenti opzioni:</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 comunicazione scritta di recesso da far pervenire all'Ufficio Protocollo del Comune di Borbona nel rispetto dei termini contrattuali di preavviso, pari a n. 30 giorni</w:t>
      </w:r>
      <w:r w:rsidR="00F52672">
        <w:rPr>
          <w:rFonts w:ascii="Arial" w:hAnsi="Arial" w:cs="Arial"/>
        </w:rPr>
        <w:t>;</w:t>
      </w:r>
    </w:p>
    <w:p w:rsidR="00F52672" w:rsidRDefault="00F5267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è prevista la corresponsione dell'indennità sostitutiva di preavviso, in caso di mancato rispetto dei termini di cui al precedente punto;</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 xml:space="preserve">il dipendente è sottoposto ad un periodo di prova di 15 giorni che scadrà il </w:t>
      </w:r>
      <w:r w:rsidR="00F52672">
        <w:rPr>
          <w:rFonts w:ascii="Arial" w:hAnsi="Arial" w:cs="Arial"/>
        </w:rPr>
        <w:t>16.07.2019</w:t>
      </w:r>
      <w:r>
        <w:rPr>
          <w:rFonts w:ascii="Arial" w:hAnsi="Arial" w:cs="Arial"/>
        </w:rPr>
        <w:t>,  non prorogabile né rinnovabile, durante il quale è consentito a ciascuno dei contraenti di recedere dal presente contratto senza obbligo di preavviso. Il recesso opererà dal momento della comunicazione alla controparte;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lastRenderedPageBreak/>
        <w:tab/>
        <w:t>il dipendente è tenuto a prestare attività lavorativa a tempo pieno, secondo le disposizioni normative e contrattuali e le indicazioni, anche modificabili nel tempo, del proprio responsabile di settore, in relazione a criteri di flessibilità e funzionalità del servizio. Il rispetto dell'orario assegnato costituisce, per il dipendente, specifico obbligo contrattuale;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il dipendente dichiara di conoscere ed accettare espressamente: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interessi privati propri ed altrui;</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l'obbligo di conformarsi a quanto stabilito dalla legge e dalla contrattazione collettiva nazionale in materia di procedimenti disciplinari;</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l'obbligo di conformarsi a quanto previsto dal "Regolamento recante Codice di comportamento dei dipendenti pubblici, a norma dell'articolo 54 del decreto legislativo 30 marzo 2001, n. 165", approvato con Decreto del Presidente della Repubblica 16 aprile 2013, n. 62;</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l'obbligo di conformarsi a quanto disposto dal vigente Codice di comportamento del Comune di Borbona, integrativo del Codice di comportamento dei dipendenti pubblici;</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l'obbligo di conformarsi all'osservanza dei principi e delle finalità contenuti nel Piano delle Azioni Positive del Comune di Borbona;</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 xml:space="preserve">l'obbligo di conformarsi a quanto previsto dal documento di valutazione dei rischi per la sicurezza nell'ambiente di lavoro del Comune di Borbona di cui al D. </w:t>
      </w:r>
      <w:proofErr w:type="spellStart"/>
      <w:r>
        <w:rPr>
          <w:rFonts w:ascii="Arial" w:hAnsi="Arial" w:cs="Arial"/>
        </w:rPr>
        <w:t>Lgs</w:t>
      </w:r>
      <w:proofErr w:type="spellEnd"/>
      <w:r>
        <w:rPr>
          <w:rFonts w:ascii="Arial" w:hAnsi="Arial" w:cs="Arial"/>
        </w:rPr>
        <w:t>. n. 81/2008;</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w:t>
      </w:r>
      <w:r>
        <w:rPr>
          <w:rFonts w:ascii="Arial" w:hAnsi="Arial" w:cs="Arial"/>
        </w:rPr>
        <w:tab/>
        <w:t>l'obbligo di conformarsi a quanto previsto dal Regolamento sull'Ordinamento degli Uffici e dei Servizi del Comune di Borbona.</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 xml:space="preserve">Il Comune si impegna affinché il trattamento dei dati personali derivanti dal rapporto di lavoro sia svolto nel rispetto delle disposizioni di cui al </w:t>
      </w:r>
      <w:r w:rsidR="00F52672">
        <w:rPr>
          <w:rFonts w:ascii="Arial" w:hAnsi="Arial" w:cs="Arial"/>
        </w:rPr>
        <w:t>Regolamento UE 2016/679</w:t>
      </w:r>
      <w:r>
        <w:rPr>
          <w:rFonts w:ascii="Arial" w:hAnsi="Arial" w:cs="Arial"/>
        </w:rPr>
        <w:t>;</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Il presente contratto non è sottoposto alla registrazione a fini fiscali e costitutivi e viene redatto in carta semplice in relazione al disposto dell'art. 25 della tabella B) allegata al Decreto Presidente della Repubblica 26 ottobre 1972, n. 642. Esso fa stato tra le parti e tra le stesse ha forza di legge;</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ab/>
        <w:t xml:space="preserve">Tutti gli elementi ed istituti inerenti allo svolgimento del rapporto di lavoro, sino all'estinzione dello stesso, sono regolati dalle clausole dei C.C.N.L. nel tempo vigenti, nonché ove non fosse contrattualmente regolato, dalle norme del codice civile vigenti, </w:t>
      </w:r>
      <w:r>
        <w:rPr>
          <w:rFonts w:ascii="Arial" w:hAnsi="Arial" w:cs="Arial"/>
        </w:rPr>
        <w:lastRenderedPageBreak/>
        <w:t>segnatamente con riguardo, ancorché non esclusivo, al Libro V, Titolo II, Capo I ed alle norme generali sul pubblico impiego</w:t>
      </w:r>
    </w:p>
    <w:p w:rsidR="002D6202" w:rsidRDefault="002D6202" w:rsidP="002D6202">
      <w:pPr>
        <w:jc w:val="both"/>
        <w:rPr>
          <w:rFonts w:ascii="Arial" w:hAnsi="Arial" w:cs="Arial"/>
        </w:rPr>
      </w:pPr>
    </w:p>
    <w:p w:rsidR="002D6202" w:rsidRDefault="00F52672" w:rsidP="002D6202">
      <w:pPr>
        <w:jc w:val="both"/>
        <w:rPr>
          <w:rFonts w:ascii="Arial" w:hAnsi="Arial" w:cs="Arial"/>
        </w:rPr>
      </w:pPr>
      <w:r>
        <w:rPr>
          <w:rFonts w:ascii="Arial" w:hAnsi="Arial" w:cs="Arial"/>
        </w:rPr>
        <w:t xml:space="preserve">Il lavoratore, Ing. </w:t>
      </w:r>
      <w:proofErr w:type="spellStart"/>
      <w:r>
        <w:rPr>
          <w:rFonts w:ascii="Arial" w:hAnsi="Arial" w:cs="Arial"/>
        </w:rPr>
        <w:t>Samuela</w:t>
      </w:r>
      <w:proofErr w:type="spellEnd"/>
      <w:r>
        <w:rPr>
          <w:rFonts w:ascii="Arial" w:hAnsi="Arial" w:cs="Arial"/>
        </w:rPr>
        <w:t xml:space="preserve"> </w:t>
      </w:r>
      <w:proofErr w:type="spellStart"/>
      <w:r>
        <w:rPr>
          <w:rFonts w:ascii="Arial" w:hAnsi="Arial" w:cs="Arial"/>
        </w:rPr>
        <w:t>Tumbiolo</w:t>
      </w:r>
      <w:proofErr w:type="spellEnd"/>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DICHIARA</w:t>
      </w:r>
    </w:p>
    <w:p w:rsidR="002D6202" w:rsidRDefault="002D6202" w:rsidP="002D6202">
      <w:pPr>
        <w:jc w:val="both"/>
        <w:rPr>
          <w:rFonts w:ascii="Arial" w:hAnsi="Arial" w:cs="Arial"/>
        </w:rPr>
      </w:pPr>
      <w:r>
        <w:rPr>
          <w:rFonts w:ascii="Arial" w:hAnsi="Arial" w:cs="Arial"/>
        </w:rPr>
        <w:t>di conoscere ed in questa sede accettare tutte le clausole che regolano il proprio rapporto di lavoro individuale subordinato e a tempo determinato, dando, altresì, per conosciute le norme di riferimento alle quali in questa sede è operato espresso rinvio.</w:t>
      </w:r>
    </w:p>
    <w:p w:rsidR="002D6202" w:rsidRDefault="002D6202" w:rsidP="002D6202">
      <w:pPr>
        <w:jc w:val="both"/>
        <w:rPr>
          <w:rFonts w:ascii="Arial" w:hAnsi="Arial" w:cs="Arial"/>
        </w:rPr>
      </w:pP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Letto, approvato e</w:t>
      </w:r>
      <w:r w:rsidR="00F52672">
        <w:rPr>
          <w:rFonts w:ascii="Arial" w:hAnsi="Arial" w:cs="Arial"/>
        </w:rPr>
        <w:t xml:space="preserve"> sottoscritto il </w:t>
      </w:r>
    </w:p>
    <w:p w:rsidR="002D6202" w:rsidRDefault="002D6202" w:rsidP="002D6202">
      <w:pPr>
        <w:jc w:val="both"/>
        <w:rPr>
          <w:rFonts w:ascii="Arial" w:hAnsi="Arial" w:cs="Arial"/>
        </w:rPr>
      </w:pPr>
    </w:p>
    <w:p w:rsidR="002D6202" w:rsidRDefault="002D6202" w:rsidP="002D6202">
      <w:pPr>
        <w:jc w:val="both"/>
        <w:rPr>
          <w:rFonts w:ascii="Arial" w:hAnsi="Arial" w:cs="Arial"/>
        </w:rPr>
      </w:pPr>
      <w:r>
        <w:rPr>
          <w:rFonts w:ascii="Arial" w:hAnsi="Arial" w:cs="Arial"/>
        </w:rPr>
        <w:t xml:space="preserve">PER L'AMMINISTRAZIONE COMUNALE </w:t>
      </w:r>
      <w:r>
        <w:rPr>
          <w:rFonts w:ascii="Arial" w:hAnsi="Arial" w:cs="Arial"/>
        </w:rPr>
        <w:tab/>
      </w:r>
      <w:r>
        <w:rPr>
          <w:rFonts w:ascii="Arial" w:hAnsi="Arial" w:cs="Arial"/>
        </w:rPr>
        <w:tab/>
      </w:r>
      <w:r>
        <w:rPr>
          <w:rFonts w:ascii="Arial" w:hAnsi="Arial" w:cs="Arial"/>
        </w:rPr>
        <w:tab/>
      </w:r>
      <w:r>
        <w:rPr>
          <w:rFonts w:ascii="Arial" w:hAnsi="Arial" w:cs="Arial"/>
        </w:rPr>
        <w:tab/>
        <w:t>IL LAVORATORE</w:t>
      </w:r>
    </w:p>
    <w:p w:rsidR="002D6202" w:rsidRDefault="002D6202" w:rsidP="002D6202">
      <w:pPr>
        <w:jc w:val="both"/>
        <w:rPr>
          <w:rFonts w:ascii="Arial" w:hAnsi="Arial" w:cs="Arial"/>
        </w:rPr>
      </w:pPr>
      <w:r>
        <w:rPr>
          <w:rFonts w:ascii="Arial" w:hAnsi="Arial" w:cs="Arial"/>
        </w:rPr>
        <w:t xml:space="preserve">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52672">
        <w:rPr>
          <w:rFonts w:ascii="Arial" w:hAnsi="Arial" w:cs="Arial"/>
        </w:rPr>
        <w:t xml:space="preserve">         Ing. </w:t>
      </w:r>
      <w:proofErr w:type="spellStart"/>
      <w:r w:rsidR="00F52672">
        <w:rPr>
          <w:rFonts w:ascii="Arial" w:hAnsi="Arial" w:cs="Arial"/>
        </w:rPr>
        <w:t>Samuela</w:t>
      </w:r>
      <w:proofErr w:type="spellEnd"/>
      <w:r w:rsidR="00F52672">
        <w:rPr>
          <w:rFonts w:ascii="Arial" w:hAnsi="Arial" w:cs="Arial"/>
        </w:rPr>
        <w:t xml:space="preserve"> </w:t>
      </w:r>
      <w:proofErr w:type="spellStart"/>
      <w:r w:rsidR="00F52672">
        <w:rPr>
          <w:rFonts w:ascii="Arial" w:hAnsi="Arial" w:cs="Arial"/>
        </w:rPr>
        <w:t>Tumbiolo</w:t>
      </w:r>
      <w:proofErr w:type="spellEnd"/>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2D6202" w:rsidRDefault="002D6202" w:rsidP="002D6202">
      <w:pPr>
        <w:jc w:val="both"/>
        <w:rPr>
          <w:rFonts w:ascii="Arial" w:hAnsi="Arial" w:cs="Arial"/>
        </w:rPr>
      </w:pPr>
    </w:p>
    <w:p w:rsidR="002D6202" w:rsidRDefault="002D6202" w:rsidP="002D6202">
      <w:pPr>
        <w:jc w:val="both"/>
        <w:rPr>
          <w:rFonts w:ascii="Arial" w:hAnsi="Arial" w:cs="Arial"/>
        </w:rPr>
      </w:pPr>
    </w:p>
    <w:p w:rsidR="002D6202" w:rsidRDefault="00F52672" w:rsidP="002D6202">
      <w:pPr>
        <w:jc w:val="both"/>
        <w:rPr>
          <w:rFonts w:ascii="Arial" w:hAnsi="Arial" w:cs="Arial"/>
        </w:rPr>
      </w:pPr>
      <w:r>
        <w:rPr>
          <w:rFonts w:ascii="Arial" w:hAnsi="Arial" w:cs="Arial"/>
        </w:rPr>
        <w:t xml:space="preserve">Il lavoratore, </w:t>
      </w:r>
      <w:proofErr w:type="spellStart"/>
      <w:r>
        <w:rPr>
          <w:rFonts w:ascii="Arial" w:hAnsi="Arial" w:cs="Arial"/>
        </w:rPr>
        <w:t>Samuela</w:t>
      </w:r>
      <w:proofErr w:type="spellEnd"/>
      <w:r>
        <w:rPr>
          <w:rFonts w:ascii="Arial" w:hAnsi="Arial" w:cs="Arial"/>
        </w:rPr>
        <w:t xml:space="preserve"> </w:t>
      </w:r>
      <w:proofErr w:type="spellStart"/>
      <w:r>
        <w:rPr>
          <w:rFonts w:ascii="Arial" w:hAnsi="Arial" w:cs="Arial"/>
        </w:rPr>
        <w:t>Tumbiolo</w:t>
      </w:r>
      <w:proofErr w:type="spellEnd"/>
      <w:r>
        <w:rPr>
          <w:rFonts w:ascii="Arial" w:hAnsi="Arial" w:cs="Arial"/>
        </w:rPr>
        <w:t xml:space="preserve"> </w:t>
      </w:r>
      <w:r w:rsidR="002D6202">
        <w:rPr>
          <w:rFonts w:ascii="Arial" w:hAnsi="Arial" w:cs="Arial"/>
        </w:rPr>
        <w:t>DICHIARA ESPRESSAMENTE</w:t>
      </w:r>
      <w:r>
        <w:rPr>
          <w:rFonts w:ascii="Arial" w:hAnsi="Arial" w:cs="Arial"/>
        </w:rPr>
        <w:t xml:space="preserve"> </w:t>
      </w:r>
      <w:r w:rsidR="002D6202">
        <w:rPr>
          <w:rFonts w:ascii="Arial" w:hAnsi="Arial" w:cs="Arial"/>
        </w:rPr>
        <w:t xml:space="preserve">di non trovarsi in alcuna delle cause d'incompatibilità previste dall'art. 53 del </w:t>
      </w:r>
      <w:proofErr w:type="spellStart"/>
      <w:r w:rsidR="002D6202">
        <w:rPr>
          <w:rFonts w:ascii="Arial" w:hAnsi="Arial" w:cs="Arial"/>
        </w:rPr>
        <w:t>D.Lgs.</w:t>
      </w:r>
      <w:proofErr w:type="spellEnd"/>
      <w:r w:rsidR="002D6202">
        <w:rPr>
          <w:rFonts w:ascii="Arial" w:hAnsi="Arial" w:cs="Arial"/>
        </w:rPr>
        <w:t xml:space="preserve"> 165/2001 (relativo al</w:t>
      </w:r>
      <w:r>
        <w:rPr>
          <w:rFonts w:ascii="Arial" w:hAnsi="Arial" w:cs="Arial"/>
        </w:rPr>
        <w:t xml:space="preserve">le attività extraistituzionali) e di </w:t>
      </w:r>
      <w:r w:rsidR="002D6202">
        <w:rPr>
          <w:rFonts w:ascii="Arial" w:hAnsi="Arial" w:cs="Arial"/>
        </w:rPr>
        <w:t xml:space="preserve"> conformarsi a quanto previsto dal Regolamento sull'Ordinamento degli Uffici e dei Servizi del Comune di Borbona  relativamente alla disciplina delle incompatibilità per attività extraistituzionali.</w:t>
      </w:r>
    </w:p>
    <w:p w:rsidR="002D6202" w:rsidRDefault="002D6202" w:rsidP="002D6202">
      <w:pPr>
        <w:jc w:val="both"/>
        <w:rPr>
          <w:rFonts w:ascii="Arial" w:hAnsi="Arial" w:cs="Arial"/>
        </w:rPr>
      </w:pPr>
    </w:p>
    <w:p w:rsidR="002D6202" w:rsidRDefault="00F52672" w:rsidP="002D6202">
      <w:pPr>
        <w:jc w:val="both"/>
        <w:rPr>
          <w:rFonts w:ascii="Arial" w:hAnsi="Arial" w:cs="Arial"/>
        </w:rPr>
      </w:pPr>
      <w:r>
        <w:rPr>
          <w:rFonts w:ascii="Arial" w:hAnsi="Arial" w:cs="Arial"/>
        </w:rPr>
        <w:t xml:space="preserve">Il Lavoratore Ing. </w:t>
      </w:r>
      <w:proofErr w:type="spellStart"/>
      <w:r>
        <w:rPr>
          <w:rFonts w:ascii="Arial" w:hAnsi="Arial" w:cs="Arial"/>
        </w:rPr>
        <w:t>Samuela</w:t>
      </w:r>
      <w:proofErr w:type="spellEnd"/>
      <w:r>
        <w:rPr>
          <w:rFonts w:ascii="Arial" w:hAnsi="Arial" w:cs="Arial"/>
        </w:rPr>
        <w:t xml:space="preserve"> </w:t>
      </w:r>
      <w:proofErr w:type="spellStart"/>
      <w:r>
        <w:rPr>
          <w:rFonts w:ascii="Arial" w:hAnsi="Arial" w:cs="Arial"/>
        </w:rPr>
        <w:t>Tumbiolo</w:t>
      </w:r>
      <w:proofErr w:type="spellEnd"/>
      <w:r>
        <w:rPr>
          <w:rFonts w:ascii="Arial" w:hAnsi="Arial" w:cs="Arial"/>
        </w:rPr>
        <w:t xml:space="preserve"> </w:t>
      </w:r>
      <w:r w:rsidR="002D6202">
        <w:rPr>
          <w:rFonts w:ascii="Arial" w:hAnsi="Arial" w:cs="Arial"/>
        </w:rPr>
        <w:t>ACCONSENTE</w:t>
      </w:r>
      <w:r>
        <w:rPr>
          <w:rFonts w:ascii="Arial" w:hAnsi="Arial" w:cs="Arial"/>
        </w:rPr>
        <w:t xml:space="preserve">, </w:t>
      </w:r>
      <w:r w:rsidR="002D6202">
        <w:rPr>
          <w:rFonts w:ascii="Arial" w:hAnsi="Arial" w:cs="Arial"/>
        </w:rPr>
        <w:t xml:space="preserve">pienamente informato sui fini e sulla modalità di trattamento dei propri dati,  al trattamento dei propri dati personali, comuni, sensibili e giudiziari, in base alle finalità e con le modalità precisate nell'informativa ricevuta. </w:t>
      </w:r>
    </w:p>
    <w:p w:rsidR="002D6202" w:rsidRDefault="002D6202" w:rsidP="002D6202">
      <w:pPr>
        <w:jc w:val="both"/>
        <w:rPr>
          <w:rFonts w:ascii="Arial" w:hAnsi="Arial" w:cs="Arial"/>
        </w:rPr>
      </w:pPr>
      <w:r>
        <w:rPr>
          <w:rFonts w:ascii="Arial" w:hAnsi="Arial" w:cs="Arial"/>
        </w:rPr>
        <w:t xml:space="preserve">Acconsente altresì alla comunicazione degli stessi dati ai Soggetti elencati nell'informativa per gli scopi connessi e/o strumentali al rapporto di lavoro. </w:t>
      </w:r>
    </w:p>
    <w:p w:rsidR="002D6202" w:rsidRDefault="002D6202" w:rsidP="002D6202">
      <w:pPr>
        <w:jc w:val="both"/>
        <w:rPr>
          <w:rFonts w:ascii="Arial" w:hAnsi="Arial" w:cs="Arial"/>
        </w:rPr>
      </w:pPr>
      <w:r>
        <w:rPr>
          <w:rFonts w:ascii="Arial" w:hAnsi="Arial" w:cs="Arial"/>
        </w:rPr>
        <w:t>Letto, confermato e sottoscritto</w:t>
      </w:r>
    </w:p>
    <w:p w:rsidR="002D6202" w:rsidRDefault="002D6202" w:rsidP="002D6202">
      <w:pPr>
        <w:jc w:val="both"/>
        <w:rPr>
          <w:rFonts w:ascii="Arial" w:hAnsi="Arial" w:cs="Arial"/>
        </w:rPr>
      </w:pPr>
    </w:p>
    <w:p w:rsidR="002D6202" w:rsidRDefault="009C4564" w:rsidP="002D6202">
      <w:pPr>
        <w:jc w:val="both"/>
        <w:rPr>
          <w:rFonts w:ascii="Arial" w:hAnsi="Arial" w:cs="Arial"/>
        </w:rPr>
      </w:pPr>
      <w:r>
        <w:rPr>
          <w:rFonts w:ascii="Arial" w:hAnsi="Arial" w:cs="Arial"/>
        </w:rPr>
        <w:t xml:space="preserve">Borbona, lì </w:t>
      </w:r>
    </w:p>
    <w:p w:rsidR="002D6202" w:rsidRDefault="002D6202" w:rsidP="002D6202">
      <w:pPr>
        <w:jc w:val="both"/>
        <w:rPr>
          <w:rFonts w:ascii="Arial" w:hAnsi="Arial" w:cs="Arial"/>
        </w:rPr>
      </w:pPr>
    </w:p>
    <w:p w:rsidR="002D6202" w:rsidRDefault="002D6202" w:rsidP="002D6202">
      <w:pPr>
        <w:jc w:val="both"/>
        <w:rPr>
          <w:rFonts w:ascii="Arial" w:hAnsi="Arial" w:cs="Arial"/>
        </w:rPr>
      </w:pPr>
    </w:p>
    <w:p w:rsidR="00F52672" w:rsidRDefault="00F52672" w:rsidP="00F52672">
      <w:pPr>
        <w:jc w:val="both"/>
        <w:rPr>
          <w:rFonts w:ascii="Arial" w:hAnsi="Arial" w:cs="Arial"/>
        </w:rPr>
      </w:pPr>
      <w:r>
        <w:rPr>
          <w:rFonts w:ascii="Arial" w:hAnsi="Arial" w:cs="Arial"/>
        </w:rPr>
        <w:t xml:space="preserve">PER L'AMMINISTRAZIONE COMUNALE </w:t>
      </w:r>
      <w:r>
        <w:rPr>
          <w:rFonts w:ascii="Arial" w:hAnsi="Arial" w:cs="Arial"/>
        </w:rPr>
        <w:tab/>
      </w:r>
      <w:r>
        <w:rPr>
          <w:rFonts w:ascii="Arial" w:hAnsi="Arial" w:cs="Arial"/>
        </w:rPr>
        <w:tab/>
      </w:r>
      <w:r>
        <w:rPr>
          <w:rFonts w:ascii="Arial" w:hAnsi="Arial" w:cs="Arial"/>
        </w:rPr>
        <w:tab/>
      </w:r>
      <w:r>
        <w:rPr>
          <w:rFonts w:ascii="Arial" w:hAnsi="Arial" w:cs="Arial"/>
        </w:rPr>
        <w:tab/>
        <w:t>IL LAVORATORE</w:t>
      </w:r>
    </w:p>
    <w:p w:rsidR="002D6202" w:rsidRDefault="00F52672" w:rsidP="00F52672">
      <w:pPr>
        <w:jc w:val="both"/>
        <w:rPr>
          <w:rFonts w:ascii="Arial" w:hAnsi="Arial" w:cs="Arial"/>
        </w:rPr>
      </w:pPr>
      <w:r>
        <w:rPr>
          <w:rFonts w:ascii="Arial" w:hAnsi="Arial" w:cs="Arial"/>
        </w:rPr>
        <w:t xml:space="preserve">Dott.ssa </w:t>
      </w:r>
      <w:proofErr w:type="spellStart"/>
      <w:r>
        <w:rPr>
          <w:rFonts w:ascii="Arial" w:hAnsi="Arial" w:cs="Arial"/>
        </w:rPr>
        <w:t>Raffaela</w:t>
      </w:r>
      <w:proofErr w:type="spellEnd"/>
      <w:r>
        <w:rPr>
          <w:rFonts w:ascii="Arial" w:hAnsi="Arial" w:cs="Arial"/>
        </w:rPr>
        <w:t xml:space="preserve"> </w:t>
      </w:r>
      <w:proofErr w:type="spellStart"/>
      <w:r>
        <w:rPr>
          <w:rFonts w:ascii="Arial" w:hAnsi="Arial" w:cs="Arial"/>
        </w:rPr>
        <w:t>Silvestrini</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Ing. </w:t>
      </w:r>
      <w:proofErr w:type="spellStart"/>
      <w:r>
        <w:rPr>
          <w:rFonts w:ascii="Arial" w:hAnsi="Arial" w:cs="Arial"/>
        </w:rPr>
        <w:t>Samuela</w:t>
      </w:r>
      <w:proofErr w:type="spellEnd"/>
      <w:r>
        <w:rPr>
          <w:rFonts w:ascii="Arial" w:hAnsi="Arial" w:cs="Arial"/>
        </w:rPr>
        <w:t xml:space="preserve"> </w:t>
      </w:r>
      <w:proofErr w:type="spellStart"/>
      <w:r>
        <w:rPr>
          <w:rFonts w:ascii="Arial" w:hAnsi="Arial" w:cs="Arial"/>
        </w:rPr>
        <w:t>Tumbiolo</w:t>
      </w:r>
      <w:proofErr w:type="spellEnd"/>
    </w:p>
    <w:p w:rsidR="002D6202" w:rsidRDefault="002D6202" w:rsidP="002D6202">
      <w:pPr>
        <w:jc w:val="both"/>
        <w:rPr>
          <w:rFonts w:ascii="Arial" w:hAnsi="Arial" w:cs="Arial"/>
        </w:rPr>
      </w:pPr>
    </w:p>
    <w:p w:rsidR="002D6202" w:rsidRDefault="002D6202" w:rsidP="002D6202">
      <w:pPr>
        <w:jc w:val="both"/>
        <w:rPr>
          <w:rFonts w:ascii="Arial" w:hAnsi="Arial" w:cs="Arial"/>
        </w:rPr>
      </w:pPr>
    </w:p>
    <w:p w:rsidR="002D6202" w:rsidRDefault="002D6202" w:rsidP="002D6202">
      <w:pPr>
        <w:jc w:val="both"/>
        <w:rPr>
          <w:rFonts w:ascii="Arial" w:hAnsi="Arial" w:cs="Arial"/>
        </w:rPr>
      </w:pPr>
    </w:p>
    <w:p w:rsidR="00FD278C" w:rsidRDefault="00FD278C"/>
    <w:sectPr w:rsidR="00FD278C" w:rsidSect="00FD27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2D6202"/>
    <w:rsid w:val="00011A8F"/>
    <w:rsid w:val="001B6582"/>
    <w:rsid w:val="002D6202"/>
    <w:rsid w:val="004745EA"/>
    <w:rsid w:val="00852DEF"/>
    <w:rsid w:val="009436A8"/>
    <w:rsid w:val="009C4564"/>
    <w:rsid w:val="00F47711"/>
    <w:rsid w:val="00F52672"/>
    <w:rsid w:val="00FD27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202"/>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2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1482</Words>
  <Characters>8452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2018-05-31T15:12:00Z</cp:lastPrinted>
  <dcterms:created xsi:type="dcterms:W3CDTF">2018-05-31T15:10:00Z</dcterms:created>
  <dcterms:modified xsi:type="dcterms:W3CDTF">2019-06-29T10:49:00Z</dcterms:modified>
</cp:coreProperties>
</file>