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E96" w:rsidRDefault="00421E96" w:rsidP="00421E96">
      <w:pPr>
        <w:autoSpaceDE w:val="0"/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COMUNE DI SAN SEVERINO MARCHE</w:t>
      </w:r>
    </w:p>
    <w:p w:rsidR="00421E96" w:rsidRDefault="00421E96" w:rsidP="00421E96">
      <w:pPr>
        <w:autoSpaceDE w:val="0"/>
        <w:spacing w:after="120"/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PROVINCIA DI MACERATA</w:t>
      </w:r>
    </w:p>
    <w:p w:rsidR="00421E96" w:rsidRDefault="00153196" w:rsidP="00421E96">
      <w:pPr>
        <w:autoSpaceDE w:val="0"/>
        <w:spacing w:after="120"/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Rep. n. ____</w:t>
      </w:r>
      <w:r w:rsidR="00421E96">
        <w:rPr>
          <w:rFonts w:ascii="Palatino Linotype" w:hAnsi="Palatino Linotype"/>
          <w:b/>
          <w:sz w:val="22"/>
          <w:szCs w:val="22"/>
        </w:rPr>
        <w:t xml:space="preserve"> del </w:t>
      </w:r>
      <w:r>
        <w:rPr>
          <w:rFonts w:ascii="Palatino Linotype" w:hAnsi="Palatino Linotype"/>
          <w:b/>
          <w:sz w:val="22"/>
          <w:szCs w:val="22"/>
        </w:rPr>
        <w:t>____________</w:t>
      </w:r>
    </w:p>
    <w:p w:rsidR="00815F34" w:rsidRDefault="000223E9" w:rsidP="00815F34">
      <w:pPr>
        <w:autoSpaceDE w:val="0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AFFIDAMENTO DEL SERVIZIO DI </w:t>
      </w:r>
      <w:r w:rsidR="00815F34" w:rsidRPr="00D05DAE">
        <w:rPr>
          <w:rFonts w:ascii="Palatino Linotype" w:hAnsi="Palatino Linotype"/>
          <w:b/>
          <w:sz w:val="22"/>
          <w:szCs w:val="22"/>
        </w:rPr>
        <w:t>GESTIONE DELL’IMPIANTO SPORTIVO “BOCCIODROMO COMUNALE”</w:t>
      </w:r>
      <w:r w:rsidR="00C663FE">
        <w:rPr>
          <w:rFonts w:ascii="Palatino Linotype" w:hAnsi="Palatino Linotype"/>
          <w:b/>
          <w:sz w:val="22"/>
          <w:szCs w:val="22"/>
        </w:rPr>
        <w:t>.</w:t>
      </w:r>
      <w:r w:rsidR="00EF3D87">
        <w:rPr>
          <w:rFonts w:ascii="Palatino Linotype" w:hAnsi="Palatino Linotype"/>
          <w:b/>
          <w:sz w:val="22"/>
          <w:szCs w:val="22"/>
        </w:rPr>
        <w:t xml:space="preserve"> PERIODO 01/01/2018 – 31/12/2019</w:t>
      </w:r>
    </w:p>
    <w:p w:rsidR="00815F34" w:rsidRPr="00D05DAE" w:rsidRDefault="00815F34" w:rsidP="00815F34">
      <w:pPr>
        <w:autoSpaceDE w:val="0"/>
        <w:jc w:val="both"/>
        <w:rPr>
          <w:rFonts w:ascii="Palatino Linotype" w:hAnsi="Palatino Linotype"/>
          <w:b/>
          <w:sz w:val="22"/>
          <w:szCs w:val="22"/>
        </w:rPr>
      </w:pPr>
    </w:p>
    <w:p w:rsidR="00815F34" w:rsidRPr="00D05DAE" w:rsidRDefault="000223E9" w:rsidP="00815F34">
      <w:pPr>
        <w:autoSpaceDE w:val="0"/>
        <w:spacing w:after="120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L’anno </w:t>
      </w:r>
      <w:proofErr w:type="spellStart"/>
      <w:r>
        <w:rPr>
          <w:rFonts w:ascii="Palatino Linotype" w:hAnsi="Palatino Linotype"/>
          <w:sz w:val="22"/>
          <w:szCs w:val="22"/>
        </w:rPr>
        <w:t>duemiladiciotto</w:t>
      </w:r>
      <w:proofErr w:type="spellEnd"/>
      <w:r w:rsidR="00815F34" w:rsidRPr="00D05DAE">
        <w:rPr>
          <w:rFonts w:ascii="Palatino Linotype" w:hAnsi="Palatino Linotype"/>
          <w:sz w:val="22"/>
          <w:szCs w:val="22"/>
        </w:rPr>
        <w:t xml:space="preserve">, il giorno </w:t>
      </w:r>
      <w:r>
        <w:rPr>
          <w:rFonts w:ascii="Palatino Linotype" w:hAnsi="Palatino Linotype"/>
          <w:sz w:val="22"/>
          <w:szCs w:val="22"/>
        </w:rPr>
        <w:t xml:space="preserve">________ </w:t>
      </w:r>
      <w:r w:rsidR="00815F34" w:rsidRPr="00D05DAE">
        <w:rPr>
          <w:rFonts w:ascii="Palatino Linotype" w:hAnsi="Palatino Linotype"/>
          <w:sz w:val="22"/>
          <w:szCs w:val="22"/>
        </w:rPr>
        <w:t xml:space="preserve">del mese di </w:t>
      </w:r>
      <w:r>
        <w:rPr>
          <w:rFonts w:ascii="Palatino Linotype" w:hAnsi="Palatino Linotype"/>
          <w:sz w:val="22"/>
          <w:szCs w:val="22"/>
        </w:rPr>
        <w:t xml:space="preserve">__________ </w:t>
      </w:r>
      <w:r w:rsidR="00815F34" w:rsidRPr="00D05DAE">
        <w:rPr>
          <w:rFonts w:ascii="Palatino Linotype" w:hAnsi="Palatino Linotype"/>
          <w:sz w:val="22"/>
          <w:szCs w:val="22"/>
        </w:rPr>
        <w:t>(</w:t>
      </w:r>
      <w:r>
        <w:rPr>
          <w:rFonts w:ascii="Palatino Linotype" w:hAnsi="Palatino Linotype"/>
          <w:b/>
          <w:sz w:val="22"/>
          <w:szCs w:val="22"/>
        </w:rPr>
        <w:t>__</w:t>
      </w:r>
      <w:r w:rsidR="00815F34">
        <w:rPr>
          <w:rFonts w:ascii="Palatino Linotype" w:hAnsi="Palatino Linotype"/>
          <w:b/>
          <w:sz w:val="22"/>
          <w:szCs w:val="22"/>
        </w:rPr>
        <w:t>/</w:t>
      </w:r>
      <w:r>
        <w:rPr>
          <w:rFonts w:ascii="Palatino Linotype" w:hAnsi="Palatino Linotype"/>
          <w:b/>
          <w:sz w:val="22"/>
          <w:szCs w:val="22"/>
        </w:rPr>
        <w:t>__/2018</w:t>
      </w:r>
      <w:r w:rsidR="00815F34" w:rsidRPr="00D05DAE">
        <w:rPr>
          <w:rFonts w:ascii="Palatino Linotype" w:hAnsi="Palatino Linotype"/>
          <w:sz w:val="22"/>
          <w:szCs w:val="22"/>
        </w:rPr>
        <w:t>), a San Severino Marche,</w:t>
      </w:r>
      <w:r>
        <w:rPr>
          <w:rFonts w:ascii="Palatino Linotype" w:hAnsi="Palatino Linotype"/>
          <w:sz w:val="22"/>
          <w:szCs w:val="22"/>
        </w:rPr>
        <w:t xml:space="preserve"> presso gli uffici comunali </w:t>
      </w:r>
      <w:r w:rsidR="008E40CF">
        <w:rPr>
          <w:rFonts w:ascii="Palatino Linotype" w:hAnsi="Palatino Linotype"/>
          <w:sz w:val="22"/>
          <w:szCs w:val="22"/>
        </w:rPr>
        <w:t>siti in viale C. Battisti n 1</w:t>
      </w:r>
      <w:r w:rsidR="00815F34" w:rsidRPr="00D05DAE">
        <w:rPr>
          <w:rFonts w:ascii="Palatino Linotype" w:hAnsi="Palatino Linotype"/>
          <w:bCs/>
          <w:sz w:val="22"/>
          <w:szCs w:val="22"/>
        </w:rPr>
        <w:t>.</w:t>
      </w:r>
    </w:p>
    <w:p w:rsidR="00815F34" w:rsidRPr="00D05DAE" w:rsidRDefault="00815F34" w:rsidP="00815F34">
      <w:pPr>
        <w:autoSpaceDE w:val="0"/>
        <w:spacing w:after="120"/>
        <w:jc w:val="both"/>
        <w:rPr>
          <w:rFonts w:ascii="Palatino Linotype" w:hAnsi="Palatino Linotype"/>
          <w:sz w:val="22"/>
          <w:szCs w:val="22"/>
        </w:rPr>
      </w:pPr>
      <w:r w:rsidRPr="00D05DAE">
        <w:rPr>
          <w:rFonts w:ascii="Palatino Linotype" w:hAnsi="Palatino Linotype"/>
          <w:sz w:val="22"/>
          <w:szCs w:val="22"/>
        </w:rPr>
        <w:t>Tra</w:t>
      </w:r>
      <w:r w:rsidRPr="00D05DAE">
        <w:rPr>
          <w:rFonts w:ascii="Palatino Linotype" w:hAnsi="Palatino Linotype"/>
          <w:b/>
          <w:sz w:val="22"/>
          <w:szCs w:val="22"/>
        </w:rPr>
        <w:t xml:space="preserve"> </w:t>
      </w:r>
      <w:r w:rsidRPr="00D05DAE">
        <w:rPr>
          <w:rFonts w:ascii="Palatino Linotype" w:hAnsi="Palatino Linotype"/>
          <w:sz w:val="22"/>
          <w:szCs w:val="22"/>
        </w:rPr>
        <w:t xml:space="preserve">il </w:t>
      </w:r>
      <w:r w:rsidRPr="00D05DAE">
        <w:rPr>
          <w:rFonts w:ascii="Palatino Linotype" w:hAnsi="Palatino Linotype"/>
          <w:b/>
          <w:sz w:val="22"/>
          <w:szCs w:val="22"/>
        </w:rPr>
        <w:t>COMUNE DI SAN SEVERINO MARCHE</w:t>
      </w:r>
      <w:r w:rsidRPr="00D05DAE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Pr="00D05DAE">
        <w:rPr>
          <w:rFonts w:ascii="Palatino Linotype" w:hAnsi="Palatino Linotype"/>
          <w:sz w:val="22"/>
          <w:szCs w:val="22"/>
        </w:rPr>
        <w:t xml:space="preserve">con sede in San Severino Marche (MC), Piazza del Popolo n. 45 – C.F. n. 00119580439 (in seguito denominato </w:t>
      </w:r>
      <w:r w:rsidRPr="00D05DAE">
        <w:rPr>
          <w:rFonts w:ascii="Palatino Linotype" w:hAnsi="Palatino Linotype"/>
          <w:b/>
          <w:bCs/>
          <w:sz w:val="22"/>
          <w:szCs w:val="22"/>
        </w:rPr>
        <w:t>“Comune”</w:t>
      </w:r>
      <w:r w:rsidRPr="00D05DAE">
        <w:rPr>
          <w:rFonts w:ascii="Palatino Linotype" w:hAnsi="Palatino Linotype"/>
          <w:sz w:val="22"/>
          <w:szCs w:val="22"/>
        </w:rPr>
        <w:t>), legalmente rappresentato dal Responsabile dell’Area Amministrativa Avv. Pietro Tapanelli, nato Camerino il 06/09/1981, in forza del decreto sindacale n. 76/13 del 31/10/2014</w:t>
      </w:r>
      <w:r w:rsidRPr="00D05DAE">
        <w:rPr>
          <w:rFonts w:ascii="Palatino Linotype" w:hAnsi="Palatino Linotype"/>
          <w:bCs/>
          <w:sz w:val="22"/>
          <w:szCs w:val="22"/>
        </w:rPr>
        <w:t xml:space="preserve"> </w:t>
      </w:r>
      <w:r w:rsidRPr="00D05DAE">
        <w:rPr>
          <w:rFonts w:ascii="Palatino Linotype" w:hAnsi="Palatino Linotype"/>
          <w:sz w:val="22"/>
          <w:szCs w:val="22"/>
        </w:rPr>
        <w:t>e dell’art. 107, comma 2, del TUEL n. 267/2000</w:t>
      </w:r>
    </w:p>
    <w:p w:rsidR="00815F34" w:rsidRPr="00D05DAE" w:rsidRDefault="00815F34" w:rsidP="00815F34">
      <w:pPr>
        <w:autoSpaceDE w:val="0"/>
        <w:spacing w:after="120"/>
        <w:jc w:val="both"/>
        <w:rPr>
          <w:rFonts w:ascii="Palatino Linotype" w:hAnsi="Palatino Linotype"/>
          <w:b/>
          <w:sz w:val="22"/>
          <w:szCs w:val="22"/>
        </w:rPr>
      </w:pPr>
      <w:r w:rsidRPr="00D05DAE">
        <w:rPr>
          <w:rFonts w:ascii="Palatino Linotype" w:hAnsi="Palatino Linotype"/>
          <w:sz w:val="22"/>
          <w:szCs w:val="22"/>
        </w:rPr>
        <w:t>e la “</w:t>
      </w:r>
      <w:r w:rsidR="008E40CF">
        <w:rPr>
          <w:rFonts w:ascii="Palatino Linotype" w:hAnsi="Palatino Linotype"/>
          <w:b/>
          <w:sz w:val="22"/>
          <w:szCs w:val="22"/>
        </w:rPr>
        <w:t>_____________</w:t>
      </w:r>
      <w:r w:rsidRPr="00D05DAE">
        <w:rPr>
          <w:rFonts w:ascii="Palatino Linotype" w:hAnsi="Palatino Linotype"/>
          <w:sz w:val="22"/>
          <w:szCs w:val="22"/>
        </w:rPr>
        <w:t>”, avente sede in</w:t>
      </w:r>
      <w:r w:rsidR="008E40CF">
        <w:rPr>
          <w:rFonts w:ascii="Palatino Linotype" w:hAnsi="Palatino Linotype"/>
          <w:sz w:val="22"/>
          <w:szCs w:val="22"/>
        </w:rPr>
        <w:t>_________________</w:t>
      </w:r>
      <w:r w:rsidRPr="00D05DAE">
        <w:rPr>
          <w:rFonts w:ascii="Palatino Linotype" w:hAnsi="Palatino Linotype"/>
          <w:sz w:val="22"/>
          <w:szCs w:val="22"/>
        </w:rPr>
        <w:t xml:space="preserve">– codice fiscale </w:t>
      </w:r>
      <w:r w:rsidR="008E40CF">
        <w:rPr>
          <w:rFonts w:ascii="Palatino Linotype" w:hAnsi="Palatino Linotype"/>
          <w:sz w:val="22"/>
          <w:szCs w:val="22"/>
        </w:rPr>
        <w:t>__________</w:t>
      </w:r>
      <w:r w:rsidRPr="00D05DAE">
        <w:rPr>
          <w:rFonts w:ascii="Palatino Linotype" w:hAnsi="Palatino Linotype"/>
          <w:sz w:val="22"/>
          <w:szCs w:val="22"/>
        </w:rPr>
        <w:t xml:space="preserve"> e Partita I.V.A. n.</w:t>
      </w:r>
      <w:r w:rsidR="008E40CF">
        <w:rPr>
          <w:rFonts w:ascii="Palatino Linotype" w:hAnsi="Palatino Linotype"/>
          <w:sz w:val="22"/>
          <w:szCs w:val="22"/>
        </w:rPr>
        <w:t>_____________</w:t>
      </w:r>
      <w:r w:rsidRPr="00D05DAE">
        <w:rPr>
          <w:rFonts w:ascii="Palatino Linotype" w:hAnsi="Palatino Linotype"/>
          <w:sz w:val="22"/>
          <w:szCs w:val="22"/>
        </w:rPr>
        <w:t xml:space="preserve">, ai fini di questo atto d’ora in poi atto denominata </w:t>
      </w:r>
      <w:r w:rsidRPr="00D05DAE">
        <w:rPr>
          <w:rFonts w:ascii="Palatino Linotype" w:hAnsi="Palatino Linotype"/>
          <w:b/>
          <w:bCs/>
          <w:sz w:val="22"/>
          <w:szCs w:val="22"/>
        </w:rPr>
        <w:t xml:space="preserve">“Società” </w:t>
      </w:r>
      <w:r w:rsidRPr="00D05DAE">
        <w:rPr>
          <w:rFonts w:ascii="Palatino Linotype" w:hAnsi="Palatino Linotype"/>
          <w:sz w:val="22"/>
          <w:szCs w:val="22"/>
        </w:rPr>
        <w:t>o</w:t>
      </w:r>
      <w:r w:rsidRPr="00D05DAE">
        <w:rPr>
          <w:rFonts w:ascii="Palatino Linotype" w:hAnsi="Palatino Linotype"/>
          <w:b/>
          <w:bCs/>
          <w:sz w:val="22"/>
          <w:szCs w:val="22"/>
        </w:rPr>
        <w:t xml:space="preserve"> “gestore”</w:t>
      </w:r>
      <w:r w:rsidRPr="00D05DAE">
        <w:rPr>
          <w:rFonts w:ascii="Palatino Linotype" w:hAnsi="Palatino Linotype"/>
          <w:bCs/>
          <w:sz w:val="22"/>
          <w:szCs w:val="22"/>
        </w:rPr>
        <w:t>,</w:t>
      </w:r>
      <w:r w:rsidRPr="00D05DAE">
        <w:rPr>
          <w:rFonts w:ascii="Palatino Linotype" w:hAnsi="Palatino Linotype"/>
          <w:sz w:val="22"/>
          <w:szCs w:val="22"/>
        </w:rPr>
        <w:t xml:space="preserve"> legalmente rappresentata</w:t>
      </w:r>
      <w:r w:rsidRPr="00D05DAE">
        <w:rPr>
          <w:rFonts w:ascii="Palatino Linotype" w:hAnsi="Palatino Linotype"/>
          <w:bCs/>
          <w:sz w:val="22"/>
          <w:szCs w:val="22"/>
        </w:rPr>
        <w:t xml:space="preserve"> </w:t>
      </w:r>
      <w:r w:rsidRPr="00D05DAE">
        <w:rPr>
          <w:rFonts w:ascii="Palatino Linotype" w:hAnsi="Palatino Linotype"/>
          <w:sz w:val="22"/>
          <w:szCs w:val="22"/>
        </w:rPr>
        <w:t>dal Presidente pro-tempore, sig.</w:t>
      </w:r>
      <w:r w:rsidR="008E40CF">
        <w:rPr>
          <w:rFonts w:ascii="Palatino Linotype" w:hAnsi="Palatino Linotype"/>
          <w:b/>
          <w:sz w:val="22"/>
          <w:szCs w:val="22"/>
        </w:rPr>
        <w:t>___________</w:t>
      </w:r>
      <w:r w:rsidRPr="00D05DAE">
        <w:rPr>
          <w:rFonts w:ascii="Palatino Linotype" w:hAnsi="Palatino Linotype"/>
          <w:sz w:val="22"/>
          <w:szCs w:val="22"/>
        </w:rPr>
        <w:t xml:space="preserve">, </w:t>
      </w:r>
    </w:p>
    <w:p w:rsidR="00815F34" w:rsidRPr="00D05DAE" w:rsidRDefault="00815F34" w:rsidP="00815F34">
      <w:pPr>
        <w:autoSpaceDE w:val="0"/>
        <w:spacing w:after="120"/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CON LA PRESENTE SCRITTURA PRIVATA</w:t>
      </w:r>
    </w:p>
    <w:p w:rsidR="00815F34" w:rsidRPr="00D05DAE" w:rsidRDefault="00815F34" w:rsidP="00815F34">
      <w:pPr>
        <w:autoSpaceDE w:val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P</w:t>
      </w:r>
      <w:r w:rsidRPr="00D05DAE">
        <w:rPr>
          <w:rFonts w:ascii="Palatino Linotype" w:hAnsi="Palatino Linotype"/>
          <w:bCs/>
          <w:sz w:val="22"/>
          <w:szCs w:val="22"/>
        </w:rPr>
        <w:t xml:space="preserve">remesso </w:t>
      </w:r>
      <w:r w:rsidRPr="00D05DAE">
        <w:rPr>
          <w:rFonts w:ascii="Palatino Linotype" w:hAnsi="Palatino Linotype"/>
          <w:sz w:val="22"/>
          <w:szCs w:val="22"/>
        </w:rPr>
        <w:t>che con determinazione n.</w:t>
      </w:r>
      <w:r w:rsidR="008E40CF">
        <w:rPr>
          <w:rFonts w:ascii="Palatino Linotype" w:hAnsi="Palatino Linotype"/>
          <w:sz w:val="22"/>
          <w:szCs w:val="22"/>
        </w:rPr>
        <w:t>__________</w:t>
      </w:r>
      <w:r w:rsidRPr="00D05DAE">
        <w:rPr>
          <w:rFonts w:ascii="Palatino Linotype" w:hAnsi="Palatino Linotype"/>
          <w:sz w:val="22"/>
          <w:szCs w:val="22"/>
        </w:rPr>
        <w:t>, il Responsabile dell'area Amministrativa del Comune, ha affidato alla “</w:t>
      </w:r>
      <w:r w:rsidR="008E40CF">
        <w:rPr>
          <w:rFonts w:ascii="Palatino Linotype" w:hAnsi="Palatino Linotype"/>
          <w:sz w:val="22"/>
          <w:szCs w:val="22"/>
        </w:rPr>
        <w:t>_____________</w:t>
      </w:r>
      <w:r w:rsidRPr="00D05DAE">
        <w:rPr>
          <w:rFonts w:ascii="Palatino Linotype" w:hAnsi="Palatino Linotype"/>
          <w:sz w:val="22"/>
          <w:szCs w:val="22"/>
        </w:rPr>
        <w:t>” il servizio di gestione dell’impianto sportivo “Bocciodro</w:t>
      </w:r>
      <w:r w:rsidR="008E40CF">
        <w:rPr>
          <w:rFonts w:ascii="Palatino Linotype" w:hAnsi="Palatino Linotype"/>
          <w:sz w:val="22"/>
          <w:szCs w:val="22"/>
        </w:rPr>
        <w:t>mo comunale” per il periodo 1/01/2018</w:t>
      </w:r>
      <w:r w:rsidRPr="00D05DAE">
        <w:rPr>
          <w:rFonts w:ascii="Palatino Linotype" w:hAnsi="Palatino Linotype"/>
          <w:sz w:val="22"/>
          <w:szCs w:val="22"/>
        </w:rPr>
        <w:t xml:space="preserve"> – 3</w:t>
      </w:r>
      <w:r>
        <w:rPr>
          <w:rFonts w:ascii="Palatino Linotype" w:hAnsi="Palatino Linotype"/>
          <w:sz w:val="22"/>
          <w:szCs w:val="22"/>
        </w:rPr>
        <w:t>1</w:t>
      </w:r>
      <w:r w:rsidRPr="00D05DAE">
        <w:rPr>
          <w:rFonts w:ascii="Palatino Linotype" w:hAnsi="Palatino Linotype"/>
          <w:sz w:val="22"/>
          <w:szCs w:val="22"/>
        </w:rPr>
        <w:t>/</w:t>
      </w:r>
      <w:r>
        <w:rPr>
          <w:rFonts w:ascii="Palatino Linotype" w:hAnsi="Palatino Linotype"/>
          <w:sz w:val="22"/>
          <w:szCs w:val="22"/>
        </w:rPr>
        <w:t>12</w:t>
      </w:r>
      <w:r w:rsidR="00976AF6">
        <w:rPr>
          <w:rFonts w:ascii="Palatino Linotype" w:hAnsi="Palatino Linotype"/>
          <w:sz w:val="22"/>
          <w:szCs w:val="22"/>
        </w:rPr>
        <w:t>/2019</w:t>
      </w:r>
    </w:p>
    <w:p w:rsidR="00815F34" w:rsidRPr="00D05DAE" w:rsidRDefault="00815F34" w:rsidP="00815F34">
      <w:pPr>
        <w:autoSpaceDE w:val="0"/>
        <w:jc w:val="center"/>
        <w:rPr>
          <w:rFonts w:ascii="Palatino Linotype" w:hAnsi="Palatino Linotype"/>
          <w:b/>
          <w:sz w:val="22"/>
          <w:szCs w:val="22"/>
        </w:rPr>
      </w:pPr>
      <w:r w:rsidRPr="00D05DAE">
        <w:rPr>
          <w:rFonts w:ascii="Palatino Linotype" w:hAnsi="Palatino Linotype"/>
          <w:b/>
          <w:sz w:val="22"/>
          <w:szCs w:val="22"/>
        </w:rPr>
        <w:t>SI CONVIENE E SI STIPULA QUANTO SEGUE:</w:t>
      </w:r>
    </w:p>
    <w:p w:rsidR="00815F34" w:rsidRPr="00D05DAE" w:rsidRDefault="00815F34" w:rsidP="00815F34">
      <w:pPr>
        <w:autoSpaceDE w:val="0"/>
        <w:jc w:val="center"/>
        <w:rPr>
          <w:rFonts w:ascii="Palatino Linotype" w:hAnsi="Palatino Linotype"/>
          <w:b/>
          <w:sz w:val="22"/>
          <w:szCs w:val="22"/>
        </w:rPr>
      </w:pPr>
      <w:r w:rsidRPr="00D05DAE">
        <w:rPr>
          <w:rFonts w:ascii="Palatino Linotype" w:hAnsi="Palatino Linotype"/>
          <w:b/>
          <w:sz w:val="22"/>
          <w:szCs w:val="22"/>
        </w:rPr>
        <w:t>ART. 1</w:t>
      </w:r>
    </w:p>
    <w:p w:rsidR="00815F34" w:rsidRPr="00D05DAE" w:rsidRDefault="00815F34" w:rsidP="00815F34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D05DAE">
        <w:rPr>
          <w:rFonts w:ascii="Palatino Linotype" w:hAnsi="Palatino Linotype"/>
          <w:bCs/>
          <w:sz w:val="22"/>
          <w:szCs w:val="22"/>
        </w:rPr>
        <w:t xml:space="preserve">Il Comune affida alla Società, </w:t>
      </w:r>
      <w:r w:rsidRPr="00D05DAE">
        <w:rPr>
          <w:rFonts w:ascii="Palatino Linotype" w:hAnsi="Palatino Linotype"/>
          <w:sz w:val="22"/>
          <w:szCs w:val="22"/>
        </w:rPr>
        <w:t>che</w:t>
      </w:r>
      <w:r w:rsidRPr="00D05DAE">
        <w:rPr>
          <w:rFonts w:ascii="Palatino Linotype" w:hAnsi="Palatino Linotype"/>
          <w:bCs/>
          <w:sz w:val="22"/>
          <w:szCs w:val="22"/>
        </w:rPr>
        <w:t xml:space="preserve"> nella persona del suo rappresentante Sig. </w:t>
      </w:r>
      <w:r w:rsidR="008E40CF">
        <w:rPr>
          <w:rFonts w:ascii="Palatino Linotype" w:hAnsi="Palatino Linotype"/>
          <w:bCs/>
          <w:sz w:val="22"/>
          <w:szCs w:val="22"/>
        </w:rPr>
        <w:t>______________</w:t>
      </w:r>
      <w:r w:rsidRPr="00D05DAE">
        <w:rPr>
          <w:rFonts w:ascii="Palatino Linotype" w:hAnsi="Palatino Linotype"/>
          <w:sz w:val="22"/>
          <w:szCs w:val="22"/>
        </w:rPr>
        <w:t>accetta, il servizio di gestione dell’impianto sportivo “Bocciodromo comunale”.</w:t>
      </w:r>
    </w:p>
    <w:p w:rsidR="00815F34" w:rsidRPr="00D05DAE" w:rsidRDefault="00815F34" w:rsidP="00815F34">
      <w:pPr>
        <w:autoSpaceDE w:val="0"/>
        <w:jc w:val="center"/>
        <w:rPr>
          <w:rFonts w:ascii="Palatino Linotype" w:hAnsi="Palatino Linotype"/>
          <w:b/>
          <w:sz w:val="22"/>
          <w:szCs w:val="22"/>
        </w:rPr>
      </w:pPr>
      <w:r w:rsidRPr="00D05DAE">
        <w:rPr>
          <w:rFonts w:ascii="Palatino Linotype" w:hAnsi="Palatino Linotype"/>
          <w:b/>
          <w:sz w:val="22"/>
          <w:szCs w:val="22"/>
        </w:rPr>
        <w:t>ART. 2</w:t>
      </w:r>
    </w:p>
    <w:p w:rsidR="00815F34" w:rsidRPr="00D05DAE" w:rsidRDefault="00815F34" w:rsidP="00815F34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D05DAE">
        <w:rPr>
          <w:rFonts w:ascii="Palatino Linotype" w:hAnsi="Palatino Linotype"/>
          <w:bCs/>
          <w:sz w:val="22"/>
          <w:szCs w:val="22"/>
        </w:rPr>
        <w:t xml:space="preserve">Il servizio è affidato ed accettato ai patti ed alle condizioni stabiliti nel Capitolato speciale </w:t>
      </w:r>
      <w:r w:rsidRPr="00D05DAE">
        <w:rPr>
          <w:rFonts w:ascii="Palatino Linotype" w:hAnsi="Palatino Linotype"/>
          <w:sz w:val="22"/>
          <w:szCs w:val="22"/>
        </w:rPr>
        <w:t xml:space="preserve">allegato, sotto la lettera </w:t>
      </w:r>
      <w:r w:rsidRPr="00D05DAE">
        <w:rPr>
          <w:rFonts w:ascii="Palatino Linotype" w:hAnsi="Palatino Linotype"/>
          <w:b/>
          <w:bCs/>
          <w:sz w:val="22"/>
          <w:szCs w:val="22"/>
        </w:rPr>
        <w:t>“A”</w:t>
      </w:r>
      <w:r w:rsidRPr="00D05DAE">
        <w:rPr>
          <w:rFonts w:ascii="Palatino Linotype" w:hAnsi="Palatino Linotype"/>
          <w:sz w:val="22"/>
          <w:szCs w:val="22"/>
        </w:rPr>
        <w:t>, a questo contratto del quale costituisce parte integrante e sostanziale.</w:t>
      </w:r>
    </w:p>
    <w:p w:rsidR="00815F34" w:rsidRPr="00D05DAE" w:rsidRDefault="00815F34" w:rsidP="00815F34">
      <w:pPr>
        <w:autoSpaceDE w:val="0"/>
        <w:jc w:val="center"/>
        <w:rPr>
          <w:rFonts w:ascii="Palatino Linotype" w:hAnsi="Palatino Linotype"/>
          <w:b/>
          <w:sz w:val="22"/>
          <w:szCs w:val="22"/>
        </w:rPr>
      </w:pPr>
      <w:r w:rsidRPr="00D05DAE">
        <w:rPr>
          <w:rFonts w:ascii="Palatino Linotype" w:hAnsi="Palatino Linotype"/>
          <w:b/>
          <w:sz w:val="22"/>
          <w:szCs w:val="22"/>
        </w:rPr>
        <w:t xml:space="preserve">ART. </w:t>
      </w:r>
      <w:r>
        <w:rPr>
          <w:rFonts w:ascii="Palatino Linotype" w:hAnsi="Palatino Linotype"/>
          <w:b/>
          <w:sz w:val="22"/>
          <w:szCs w:val="22"/>
        </w:rPr>
        <w:t>3</w:t>
      </w:r>
    </w:p>
    <w:p w:rsidR="00815F34" w:rsidRPr="00D05DAE" w:rsidRDefault="00815F34" w:rsidP="00815F34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D05DAE">
        <w:rPr>
          <w:rFonts w:ascii="Palatino Linotype" w:hAnsi="Palatino Linotype"/>
          <w:sz w:val="22"/>
          <w:szCs w:val="22"/>
        </w:rPr>
        <w:t xml:space="preserve">La presente Convenzione ha </w:t>
      </w:r>
      <w:r w:rsidR="008E40CF">
        <w:rPr>
          <w:rFonts w:ascii="Palatino Linotype" w:hAnsi="Palatino Linotype"/>
          <w:sz w:val="22"/>
          <w:szCs w:val="22"/>
        </w:rPr>
        <w:t>durata e validità dal 1° gennaio 2018</w:t>
      </w:r>
      <w:r w:rsidRPr="00D05DAE">
        <w:rPr>
          <w:rFonts w:ascii="Palatino Linotype" w:hAnsi="Palatino Linotype"/>
          <w:sz w:val="22"/>
          <w:szCs w:val="22"/>
        </w:rPr>
        <w:t xml:space="preserve"> al </w:t>
      </w:r>
      <w:r>
        <w:rPr>
          <w:rFonts w:ascii="Palatino Linotype" w:hAnsi="Palatino Linotype"/>
          <w:sz w:val="22"/>
          <w:szCs w:val="22"/>
        </w:rPr>
        <w:t>31</w:t>
      </w:r>
      <w:r w:rsidRPr="00D05DAE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dic</w:t>
      </w:r>
      <w:r w:rsidRPr="00D05DAE">
        <w:rPr>
          <w:rFonts w:ascii="Palatino Linotype" w:hAnsi="Palatino Linotype"/>
          <w:sz w:val="22"/>
          <w:szCs w:val="22"/>
        </w:rPr>
        <w:t>embre 201</w:t>
      </w:r>
      <w:r w:rsidR="00976AF6">
        <w:rPr>
          <w:rFonts w:ascii="Palatino Linotype" w:hAnsi="Palatino Linotype"/>
          <w:sz w:val="22"/>
          <w:szCs w:val="22"/>
        </w:rPr>
        <w:t>9</w:t>
      </w:r>
      <w:r w:rsidRPr="00D05DAE">
        <w:rPr>
          <w:rFonts w:ascii="Palatino Linotype" w:hAnsi="Palatino Linotype"/>
          <w:sz w:val="22"/>
          <w:szCs w:val="22"/>
        </w:rPr>
        <w:t xml:space="preserve"> indipendentemente dalla data di stipula. Il rapporto convenzionale cesserà alla data prevista senza obbligo di alcuna disdetta da parte del Comune.</w:t>
      </w:r>
    </w:p>
    <w:p w:rsidR="00815F34" w:rsidRPr="00D05DAE" w:rsidRDefault="00815F34" w:rsidP="00815F34">
      <w:pPr>
        <w:autoSpaceDE w:val="0"/>
        <w:jc w:val="center"/>
        <w:rPr>
          <w:rFonts w:ascii="Palatino Linotype" w:hAnsi="Palatino Linotype"/>
          <w:b/>
          <w:sz w:val="22"/>
          <w:szCs w:val="22"/>
        </w:rPr>
      </w:pPr>
      <w:r w:rsidRPr="00D05DAE">
        <w:rPr>
          <w:rFonts w:ascii="Palatino Linotype" w:hAnsi="Palatino Linotype"/>
          <w:b/>
          <w:sz w:val="22"/>
          <w:szCs w:val="22"/>
        </w:rPr>
        <w:t xml:space="preserve">ART. </w:t>
      </w:r>
      <w:r>
        <w:rPr>
          <w:rFonts w:ascii="Palatino Linotype" w:hAnsi="Palatino Linotype"/>
          <w:b/>
          <w:sz w:val="22"/>
          <w:szCs w:val="22"/>
        </w:rPr>
        <w:t>4</w:t>
      </w:r>
    </w:p>
    <w:p w:rsidR="00815F34" w:rsidRPr="007F15E3" w:rsidRDefault="00815F34" w:rsidP="00815F34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7F15E3">
        <w:rPr>
          <w:rFonts w:ascii="Palatino Linotype" w:hAnsi="Palatino Linotype"/>
          <w:bCs/>
          <w:sz w:val="22"/>
          <w:szCs w:val="22"/>
        </w:rPr>
        <w:t xml:space="preserve">Per tutti i servizi </w:t>
      </w:r>
      <w:r w:rsidRPr="007F15E3">
        <w:rPr>
          <w:rFonts w:ascii="Palatino Linotype" w:hAnsi="Palatino Linotype"/>
          <w:sz w:val="22"/>
          <w:szCs w:val="22"/>
        </w:rPr>
        <w:t>di gestione, manutenzione ordinaria, pulizia e custodia dell’impianto il Comune corrisponderà alla società la somma di € 2.000,00 iva inclusa</w:t>
      </w:r>
      <w:r w:rsidR="00D11919">
        <w:rPr>
          <w:rFonts w:ascii="Palatino Linotype" w:hAnsi="Palatino Linotype"/>
          <w:sz w:val="22"/>
          <w:szCs w:val="22"/>
        </w:rPr>
        <w:t>.</w:t>
      </w:r>
    </w:p>
    <w:p w:rsidR="00815F34" w:rsidRDefault="00815F34" w:rsidP="00815F34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7F15E3">
        <w:rPr>
          <w:rFonts w:ascii="Palatino Linotype" w:hAnsi="Palatino Linotype"/>
          <w:sz w:val="22"/>
          <w:szCs w:val="22"/>
        </w:rPr>
        <w:t>Tale somma sarà pagata alla Società, previa presentazione di fattura fiscale, entro il 15 dicembre.</w:t>
      </w:r>
    </w:p>
    <w:p w:rsidR="00815F34" w:rsidRPr="00D05DAE" w:rsidRDefault="00815F34" w:rsidP="00815F34">
      <w:pPr>
        <w:autoSpaceDE w:val="0"/>
        <w:jc w:val="center"/>
        <w:rPr>
          <w:rFonts w:ascii="Palatino Linotype" w:hAnsi="Palatino Linotype"/>
          <w:b/>
          <w:sz w:val="22"/>
          <w:szCs w:val="22"/>
        </w:rPr>
      </w:pPr>
      <w:r w:rsidRPr="00D05DAE">
        <w:rPr>
          <w:rFonts w:ascii="Palatino Linotype" w:hAnsi="Palatino Linotype"/>
          <w:b/>
          <w:sz w:val="22"/>
          <w:szCs w:val="22"/>
        </w:rPr>
        <w:t>ART. 5</w:t>
      </w:r>
    </w:p>
    <w:p w:rsidR="00815F34" w:rsidRPr="00D05DAE" w:rsidRDefault="00815F34" w:rsidP="00815F34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D05DAE">
        <w:rPr>
          <w:rFonts w:ascii="Palatino Linotype" w:hAnsi="Palatino Linotype"/>
          <w:sz w:val="22"/>
          <w:szCs w:val="22"/>
        </w:rPr>
        <w:t>Il Gestore assume l’obbligo di intestarsi a sue spese tutti i contratti per la fornitura dell’energia elettrica, dei combustibili, dell’acqua e di qualunque altro bene o servizio occorrente per il funzionamento dell’impianto e di provvedere direttamente al pagamento delle fatture per i consumi.</w:t>
      </w:r>
    </w:p>
    <w:p w:rsidR="00815F34" w:rsidRPr="00D05DAE" w:rsidRDefault="00815F34" w:rsidP="00815F34">
      <w:pPr>
        <w:autoSpaceDE w:val="0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D05DAE">
        <w:rPr>
          <w:rFonts w:ascii="Palatino Linotype" w:hAnsi="Palatino Linotype"/>
          <w:b/>
          <w:bCs/>
          <w:sz w:val="22"/>
          <w:szCs w:val="22"/>
        </w:rPr>
        <w:t>ART. 6</w:t>
      </w:r>
    </w:p>
    <w:p w:rsidR="00815F34" w:rsidRPr="00D05DAE" w:rsidRDefault="00815F34" w:rsidP="00815F34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362C59">
        <w:rPr>
          <w:rFonts w:ascii="Palatino Linotype" w:hAnsi="Palatino Linotype"/>
          <w:sz w:val="22"/>
          <w:szCs w:val="22"/>
        </w:rPr>
        <w:t xml:space="preserve">A norma e per gli effetti dell’articolo 6 del Capitolato speciale, </w:t>
      </w:r>
      <w:smartTag w:uri="urn:schemas-microsoft-com:office:smarttags" w:element="PersonName">
        <w:smartTagPr>
          <w:attr w:name="ProductID" w:val="la Societ￠"/>
        </w:smartTagPr>
        <w:r w:rsidRPr="00362C59">
          <w:rPr>
            <w:rFonts w:ascii="Palatino Linotype" w:hAnsi="Palatino Linotype"/>
            <w:sz w:val="22"/>
            <w:szCs w:val="22"/>
          </w:rPr>
          <w:t>la Società</w:t>
        </w:r>
      </w:smartTag>
      <w:r w:rsidRPr="00362C59">
        <w:rPr>
          <w:rFonts w:ascii="Palatino Linotype" w:hAnsi="Palatino Linotype"/>
          <w:sz w:val="22"/>
          <w:szCs w:val="22"/>
        </w:rPr>
        <w:t xml:space="preserve"> ha consegnato al Comune la polizza assicurativa n. </w:t>
      </w:r>
      <w:r w:rsidR="008E40CF">
        <w:rPr>
          <w:rFonts w:ascii="Palatino Linotype" w:hAnsi="Palatino Linotype"/>
          <w:sz w:val="22"/>
          <w:szCs w:val="22"/>
        </w:rPr>
        <w:t xml:space="preserve">________________ </w:t>
      </w:r>
      <w:r w:rsidRPr="00362C59">
        <w:rPr>
          <w:rFonts w:ascii="Palatino Linotype" w:hAnsi="Palatino Linotype"/>
          <w:sz w:val="22"/>
          <w:szCs w:val="22"/>
        </w:rPr>
        <w:t>emessa a favore del Comune dalla Società “</w:t>
      </w:r>
      <w:r w:rsidR="008E40CF">
        <w:rPr>
          <w:rFonts w:ascii="Palatino Linotype" w:hAnsi="Palatino Linotype"/>
          <w:sz w:val="22"/>
          <w:szCs w:val="22"/>
        </w:rPr>
        <w:t>_________________</w:t>
      </w:r>
      <w:r w:rsidRPr="00362C59">
        <w:rPr>
          <w:rFonts w:ascii="Palatino Linotype" w:hAnsi="Palatino Linotype"/>
          <w:sz w:val="22"/>
          <w:szCs w:val="22"/>
        </w:rPr>
        <w:t>- pe</w:t>
      </w:r>
      <w:r w:rsidR="008E40CF">
        <w:rPr>
          <w:rFonts w:ascii="Palatino Linotype" w:hAnsi="Palatino Linotype"/>
          <w:sz w:val="22"/>
          <w:szCs w:val="22"/>
        </w:rPr>
        <w:t>r l’importo assicurato di € 1.50</w:t>
      </w:r>
      <w:r w:rsidRPr="00362C59">
        <w:rPr>
          <w:rFonts w:ascii="Palatino Linotype" w:hAnsi="Palatino Linotype"/>
          <w:sz w:val="22"/>
          <w:szCs w:val="22"/>
        </w:rPr>
        <w:t>0.000,00.</w:t>
      </w:r>
    </w:p>
    <w:p w:rsidR="00815F34" w:rsidRPr="00D05DAE" w:rsidRDefault="00815F34" w:rsidP="00815F34">
      <w:pPr>
        <w:autoSpaceDE w:val="0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D05DAE">
        <w:rPr>
          <w:rFonts w:ascii="Palatino Linotype" w:hAnsi="Palatino Linotype"/>
          <w:b/>
          <w:bCs/>
          <w:sz w:val="22"/>
          <w:szCs w:val="22"/>
        </w:rPr>
        <w:t>ART. 7</w:t>
      </w:r>
    </w:p>
    <w:p w:rsidR="00815F34" w:rsidRPr="00D05DAE" w:rsidRDefault="00815F34" w:rsidP="00815F34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D05DAE">
        <w:rPr>
          <w:rFonts w:ascii="Palatino Linotype" w:hAnsi="Palatino Linotype"/>
          <w:sz w:val="22"/>
          <w:szCs w:val="22"/>
        </w:rPr>
        <w:lastRenderedPageBreak/>
        <w:t>A norma dell’art. 14</w:t>
      </w:r>
      <w:r w:rsidRPr="00D05DAE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Pr="00D05DAE">
        <w:rPr>
          <w:rFonts w:ascii="Palatino Linotype" w:hAnsi="Palatino Linotype"/>
          <w:sz w:val="22"/>
          <w:szCs w:val="22"/>
        </w:rPr>
        <w:t>del Capitolato speciale, per le inadempienze a qualunque obbligo derivanti dal contratto, ritenute lievi ad insindacabile giudizio del Comune, sarà applicata a carico della Società la penalità di € 100,00 (euro cento/00), con la sola formalità della preliminare contestazione degli addebiti da parte del responsabile del servizio. In caso di recidiva (due o più inadempienze sempre di lieve entità) il suddetto importo sarà raddoppiato.</w:t>
      </w:r>
    </w:p>
    <w:p w:rsidR="00815F34" w:rsidRPr="00D05DAE" w:rsidRDefault="00815F34" w:rsidP="00815F34">
      <w:pPr>
        <w:autoSpaceDE w:val="0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D05DAE">
        <w:rPr>
          <w:rFonts w:ascii="Palatino Linotype" w:hAnsi="Palatino Linotype"/>
          <w:b/>
          <w:bCs/>
          <w:sz w:val="22"/>
          <w:szCs w:val="22"/>
        </w:rPr>
        <w:t>ART. 8</w:t>
      </w:r>
    </w:p>
    <w:p w:rsidR="00815F34" w:rsidRPr="00D05DAE" w:rsidRDefault="00815F34" w:rsidP="00815F34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D05DAE">
        <w:rPr>
          <w:rFonts w:ascii="Palatino Linotype" w:hAnsi="Palatino Linotype"/>
          <w:sz w:val="22"/>
          <w:szCs w:val="22"/>
        </w:rPr>
        <w:t>I termini e le comminatorie contenute in questo contratto e nel Capitolato speciale operano in pieno diritto, senza obbligo per il Comune della costituzione in mora della Società.</w:t>
      </w:r>
    </w:p>
    <w:p w:rsidR="00815F34" w:rsidRPr="00D05DAE" w:rsidRDefault="00815F34" w:rsidP="00815F34">
      <w:pPr>
        <w:autoSpaceDE w:val="0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D05DAE">
        <w:rPr>
          <w:rFonts w:ascii="Palatino Linotype" w:hAnsi="Palatino Linotype"/>
          <w:b/>
          <w:bCs/>
          <w:sz w:val="22"/>
          <w:szCs w:val="22"/>
        </w:rPr>
        <w:t>ART. 9</w:t>
      </w:r>
    </w:p>
    <w:p w:rsidR="00815F34" w:rsidRPr="00D05DAE" w:rsidRDefault="00815F34" w:rsidP="00815F34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D05DAE">
        <w:rPr>
          <w:rFonts w:ascii="Palatino Linotype" w:hAnsi="Palatino Linotype"/>
          <w:sz w:val="22"/>
          <w:szCs w:val="22"/>
        </w:rPr>
        <w:t>A tutti gli effetti del presente contratto il gestore elegge domicilio nel Comune di San Severino Marche, nel luogo di ubicazione dell’impianto sportivo.</w:t>
      </w:r>
    </w:p>
    <w:p w:rsidR="00815F34" w:rsidRPr="00D05DAE" w:rsidRDefault="00815F34" w:rsidP="00815F34">
      <w:pPr>
        <w:autoSpaceDE w:val="0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D05DAE">
        <w:rPr>
          <w:rFonts w:ascii="Palatino Linotype" w:hAnsi="Palatino Linotype"/>
          <w:b/>
          <w:bCs/>
          <w:sz w:val="22"/>
          <w:szCs w:val="22"/>
        </w:rPr>
        <w:t>ART. 10</w:t>
      </w:r>
    </w:p>
    <w:p w:rsidR="00815F34" w:rsidRPr="00D05DAE" w:rsidRDefault="00815F34" w:rsidP="00815F34">
      <w:pPr>
        <w:autoSpaceDE w:val="0"/>
        <w:spacing w:after="120"/>
        <w:jc w:val="both"/>
        <w:rPr>
          <w:rFonts w:ascii="Palatino Linotype" w:hAnsi="Palatino Linotype"/>
          <w:sz w:val="22"/>
          <w:szCs w:val="22"/>
        </w:rPr>
      </w:pPr>
      <w:r w:rsidRPr="00D05DAE">
        <w:rPr>
          <w:rFonts w:ascii="Palatino Linotype" w:hAnsi="Palatino Linotype"/>
          <w:sz w:val="22"/>
          <w:szCs w:val="22"/>
        </w:rPr>
        <w:t>Il presente atto è da registrarsi solo in caso d’uso, ai sensi e per gli effetti dell’art. 10 della tabella, parte II, del DPR n. 131 del 26/04/1986.</w:t>
      </w:r>
    </w:p>
    <w:p w:rsidR="00815F34" w:rsidRPr="00D05DAE" w:rsidRDefault="00815F34" w:rsidP="00815F34">
      <w:pPr>
        <w:autoSpaceDE w:val="0"/>
        <w:spacing w:after="120"/>
        <w:jc w:val="both"/>
        <w:rPr>
          <w:rFonts w:ascii="Palatino Linotype" w:hAnsi="Palatino Linotype"/>
          <w:sz w:val="22"/>
          <w:szCs w:val="22"/>
        </w:rPr>
      </w:pPr>
      <w:r w:rsidRPr="00D05DAE">
        <w:rPr>
          <w:rFonts w:ascii="Palatino Linotype" w:hAnsi="Palatino Linotype"/>
          <w:sz w:val="22"/>
          <w:szCs w:val="22"/>
        </w:rPr>
        <w:t>Le spese del presente atto e conseguenti, ivi comprese quelle di carattere fiscale, sono a totale carico della Società che dichiara espressamente di assumerle.</w:t>
      </w:r>
    </w:p>
    <w:p w:rsidR="00815F34" w:rsidRPr="00D05DAE" w:rsidRDefault="00815F34" w:rsidP="00815F34">
      <w:pPr>
        <w:autoSpaceDE w:val="0"/>
        <w:spacing w:after="120"/>
        <w:jc w:val="both"/>
        <w:rPr>
          <w:rFonts w:ascii="Palatino Linotype" w:hAnsi="Palatino Linotype"/>
          <w:sz w:val="22"/>
          <w:szCs w:val="22"/>
        </w:rPr>
      </w:pPr>
      <w:r w:rsidRPr="00D05DAE">
        <w:rPr>
          <w:rFonts w:ascii="Palatino Linotype" w:hAnsi="Palatino Linotype"/>
          <w:sz w:val="22"/>
          <w:szCs w:val="22"/>
        </w:rPr>
        <w:t>Letto, confermato e sottoscritto.</w:t>
      </w:r>
    </w:p>
    <w:p w:rsidR="00815F34" w:rsidRDefault="00815F34" w:rsidP="00815F34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D05DAE">
        <w:rPr>
          <w:rFonts w:ascii="Palatino Linotype" w:hAnsi="Palatino Linotype"/>
          <w:sz w:val="22"/>
          <w:szCs w:val="22"/>
        </w:rPr>
        <w:t xml:space="preserve">COMUNE DI SAN SEVERINO MARCHE   </w:t>
      </w:r>
      <w:r w:rsidR="00036B58">
        <w:rPr>
          <w:rFonts w:ascii="Palatino Linotype" w:hAnsi="Palatino Linotype"/>
          <w:sz w:val="22"/>
          <w:szCs w:val="22"/>
        </w:rPr>
        <w:t xml:space="preserve">        </w:t>
      </w:r>
      <w:r>
        <w:rPr>
          <w:rFonts w:ascii="Palatino Linotype" w:hAnsi="Palatino Linotype"/>
          <w:sz w:val="22"/>
          <w:szCs w:val="22"/>
        </w:rPr>
        <w:t xml:space="preserve">  </w:t>
      </w:r>
      <w:r w:rsidR="00C663FE">
        <w:rPr>
          <w:rFonts w:ascii="Palatino Linotype" w:hAnsi="Palatino Linotype"/>
          <w:sz w:val="22"/>
          <w:szCs w:val="22"/>
        </w:rPr>
        <w:tab/>
      </w:r>
      <w:r w:rsidR="00C663FE">
        <w:rPr>
          <w:rFonts w:ascii="Palatino Linotype" w:hAnsi="Palatino Linotype"/>
          <w:sz w:val="22"/>
          <w:szCs w:val="22"/>
        </w:rPr>
        <w:tab/>
      </w:r>
      <w:r w:rsidR="008E40CF">
        <w:rPr>
          <w:rFonts w:ascii="Palatino Linotype" w:hAnsi="Palatino Linotype"/>
          <w:sz w:val="22"/>
          <w:szCs w:val="22"/>
        </w:rPr>
        <w:t>________________________________</w:t>
      </w:r>
    </w:p>
    <w:p w:rsidR="00031B1C" w:rsidRDefault="00031B1C" w:rsidP="00815F34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031B1C">
        <w:rPr>
          <w:rFonts w:ascii="Palatino Linotype" w:hAnsi="Palatino Linotype"/>
          <w:sz w:val="22"/>
          <w:szCs w:val="22"/>
        </w:rPr>
        <w:t>Il Respon</w:t>
      </w:r>
      <w:r>
        <w:rPr>
          <w:rFonts w:ascii="Palatino Linotype" w:hAnsi="Palatino Linotype"/>
          <w:sz w:val="22"/>
          <w:szCs w:val="22"/>
        </w:rPr>
        <w:t>sabile dell'Area Amministrativa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Il Presidente</w:t>
      </w:r>
    </w:p>
    <w:p w:rsidR="00815F34" w:rsidRPr="00D05DAE" w:rsidRDefault="00031B1C" w:rsidP="00031B1C">
      <w:pPr>
        <w:autoSpaceDE w:val="0"/>
        <w:ind w:firstLine="708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Avv. Pietro Tapanelli</w:t>
      </w:r>
      <w:bookmarkStart w:id="0" w:name="_GoBack"/>
      <w:bookmarkEnd w:id="0"/>
    </w:p>
    <w:sectPr w:rsidR="00815F34" w:rsidRPr="00D05D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altName w:val="Book Antiqua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aps w:val="0"/>
        <w:smallCaps w:val="0"/>
        <w:strike w:val="0"/>
        <w:dstrike w:val="0"/>
        <w:shadow w:val="0"/>
        <w:vanish w:val="0"/>
        <w:position w:val="0"/>
        <w:sz w:val="24"/>
        <w:vertAlign w:val="baseline"/>
      </w:rPr>
    </w:lvl>
  </w:abstractNum>
  <w:abstractNum w:abstractNumId="3">
    <w:nsid w:val="05263A55"/>
    <w:multiLevelType w:val="hybridMultilevel"/>
    <w:tmpl w:val="20EEB0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F34"/>
    <w:rsid w:val="000223E9"/>
    <w:rsid w:val="00031B1C"/>
    <w:rsid w:val="00036B58"/>
    <w:rsid w:val="00153196"/>
    <w:rsid w:val="00362C59"/>
    <w:rsid w:val="00421E96"/>
    <w:rsid w:val="00815F34"/>
    <w:rsid w:val="00842A08"/>
    <w:rsid w:val="008E40CF"/>
    <w:rsid w:val="00976AF6"/>
    <w:rsid w:val="00A37B5B"/>
    <w:rsid w:val="00AA7CB4"/>
    <w:rsid w:val="00C663FE"/>
    <w:rsid w:val="00D11919"/>
    <w:rsid w:val="00DE1807"/>
    <w:rsid w:val="00EF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5F3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15F34"/>
    <w:pPr>
      <w:keepNext/>
      <w:numPr>
        <w:ilvl w:val="3"/>
        <w:numId w:val="1"/>
      </w:numPr>
      <w:suppressAutoHyphens/>
      <w:ind w:left="5664"/>
      <w:outlineLvl w:val="3"/>
    </w:pPr>
    <w:rPr>
      <w:b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815F34"/>
    <w:rPr>
      <w:rFonts w:ascii="Times New Roman" w:eastAsiaTheme="minorEastAsia" w:hAnsi="Times New Roman" w:cs="Times New Roman"/>
      <w:b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rsid w:val="00815F34"/>
    <w:pPr>
      <w:suppressAutoHyphens/>
      <w:jc w:val="both"/>
    </w:pPr>
    <w:rPr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15F34"/>
    <w:rPr>
      <w:rFonts w:ascii="Times New Roman" w:eastAsiaTheme="minorEastAsia" w:hAnsi="Times New Roman" w:cs="Times New Roman"/>
      <w:sz w:val="24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rsid w:val="00815F34"/>
    <w:pPr>
      <w:suppressAutoHyphens/>
      <w:ind w:firstLine="360"/>
      <w:jc w:val="both"/>
    </w:pPr>
    <w:rPr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815F34"/>
    <w:rPr>
      <w:rFonts w:ascii="Times New Roman" w:eastAsiaTheme="minorEastAsia" w:hAnsi="Times New Roman" w:cs="Times New Roman"/>
      <w:sz w:val="24"/>
      <w:szCs w:val="20"/>
      <w:lang w:eastAsia="ar-SA"/>
    </w:rPr>
  </w:style>
  <w:style w:type="paragraph" w:customStyle="1" w:styleId="Corpodeltesto31">
    <w:name w:val="Corpo del testo 31"/>
    <w:basedOn w:val="Normale"/>
    <w:rsid w:val="00815F34"/>
    <w:pPr>
      <w:widowControl w:val="0"/>
      <w:suppressAutoHyphens/>
      <w:jc w:val="both"/>
    </w:pPr>
    <w:rPr>
      <w:color w:val="00008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5F3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15F34"/>
    <w:pPr>
      <w:keepNext/>
      <w:numPr>
        <w:ilvl w:val="3"/>
        <w:numId w:val="1"/>
      </w:numPr>
      <w:suppressAutoHyphens/>
      <w:ind w:left="5664"/>
      <w:outlineLvl w:val="3"/>
    </w:pPr>
    <w:rPr>
      <w:b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815F34"/>
    <w:rPr>
      <w:rFonts w:ascii="Times New Roman" w:eastAsiaTheme="minorEastAsia" w:hAnsi="Times New Roman" w:cs="Times New Roman"/>
      <w:b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rsid w:val="00815F34"/>
    <w:pPr>
      <w:suppressAutoHyphens/>
      <w:jc w:val="both"/>
    </w:pPr>
    <w:rPr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15F34"/>
    <w:rPr>
      <w:rFonts w:ascii="Times New Roman" w:eastAsiaTheme="minorEastAsia" w:hAnsi="Times New Roman" w:cs="Times New Roman"/>
      <w:sz w:val="24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rsid w:val="00815F34"/>
    <w:pPr>
      <w:suppressAutoHyphens/>
      <w:ind w:firstLine="360"/>
      <w:jc w:val="both"/>
    </w:pPr>
    <w:rPr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815F34"/>
    <w:rPr>
      <w:rFonts w:ascii="Times New Roman" w:eastAsiaTheme="minorEastAsia" w:hAnsi="Times New Roman" w:cs="Times New Roman"/>
      <w:sz w:val="24"/>
      <w:szCs w:val="20"/>
      <w:lang w:eastAsia="ar-SA"/>
    </w:rPr>
  </w:style>
  <w:style w:type="paragraph" w:customStyle="1" w:styleId="Corpodeltesto31">
    <w:name w:val="Corpo del testo 31"/>
    <w:basedOn w:val="Normale"/>
    <w:rsid w:val="00815F34"/>
    <w:pPr>
      <w:widowControl w:val="0"/>
      <w:suppressAutoHyphens/>
      <w:jc w:val="both"/>
    </w:pPr>
    <w:rPr>
      <w:color w:val="00008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 Giustozzi</dc:creator>
  <cp:lastModifiedBy>Elisa Teloni</cp:lastModifiedBy>
  <cp:revision>7</cp:revision>
  <cp:lastPrinted>2016-01-20T08:50:00Z</cp:lastPrinted>
  <dcterms:created xsi:type="dcterms:W3CDTF">2017-12-18T11:34:00Z</dcterms:created>
  <dcterms:modified xsi:type="dcterms:W3CDTF">2018-01-04T12:57:00Z</dcterms:modified>
</cp:coreProperties>
</file>