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8E" w:rsidRDefault="00E2738E" w:rsidP="000B61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123B" w:rsidRDefault="00E2738E" w:rsidP="000B61D6">
      <w:pPr>
        <w:rPr>
          <w:b/>
        </w:rPr>
      </w:pPr>
      <w:r>
        <w:t xml:space="preserve">            </w:t>
      </w:r>
      <w:r w:rsidR="009B123B">
        <w:t xml:space="preserve">  </w:t>
      </w:r>
      <w:r>
        <w:rPr>
          <w:b/>
        </w:rPr>
        <w:t xml:space="preserve">AVANZO PARTE ACCANTONATA    :            </w:t>
      </w:r>
      <w:r w:rsidR="00EF6257" w:rsidRPr="000B61D6">
        <w:rPr>
          <w:b/>
        </w:rPr>
        <w:t xml:space="preserve">                                               </w:t>
      </w:r>
      <w:r>
        <w:rPr>
          <w:b/>
        </w:rPr>
        <w:t xml:space="preserve"> </w:t>
      </w:r>
      <w:r w:rsidR="00EF6257" w:rsidRPr="000B61D6">
        <w:rPr>
          <w:b/>
        </w:rPr>
        <w:t xml:space="preserve">     Anno 2017           Anno 2018</w:t>
      </w:r>
    </w:p>
    <w:p w:rsidR="00E2738E" w:rsidRPr="00E2738E" w:rsidRDefault="00E2738E" w:rsidP="000B61D6">
      <w:r w:rsidRPr="00E2738E">
        <w:t xml:space="preserve">              Fondo crediti dubbia esigibilità                                                                             287.428,58    </w:t>
      </w:r>
      <w:r w:rsidR="003163B0">
        <w:t xml:space="preserve">  </w:t>
      </w:r>
      <w:r w:rsidR="00AB239D">
        <w:t xml:space="preserve"> 264.117,44</w:t>
      </w:r>
    </w:p>
    <w:p w:rsidR="000055DB" w:rsidRDefault="007B66E9" w:rsidP="009B123B">
      <w:pPr>
        <w:pStyle w:val="Paragrafoelenco"/>
        <w:numPr>
          <w:ilvl w:val="0"/>
          <w:numId w:val="1"/>
        </w:numPr>
      </w:pPr>
      <w:r>
        <w:t>L.R. 46 Annualità Filzi p</w:t>
      </w:r>
      <w:r w:rsidR="00E331E9">
        <w:t>er nr. 9 anni ( dal 2001 al 2018</w:t>
      </w:r>
      <w:r>
        <w:t xml:space="preserve"> detratti acconti)  €. </w:t>
      </w:r>
      <w:r w:rsidR="00B96284">
        <w:t xml:space="preserve">  </w:t>
      </w:r>
      <w:r>
        <w:t>72.630,31</w:t>
      </w:r>
      <w:r w:rsidR="00E331E9">
        <w:t xml:space="preserve">         76.902,35</w:t>
      </w:r>
    </w:p>
    <w:p w:rsidR="007B66E9" w:rsidRDefault="007B66E9" w:rsidP="007B66E9">
      <w:pPr>
        <w:pStyle w:val="Paragrafoelenco"/>
        <w:numPr>
          <w:ilvl w:val="0"/>
          <w:numId w:val="1"/>
        </w:numPr>
      </w:pPr>
      <w:r>
        <w:t xml:space="preserve">Liquidazione indennità Sindaco  fine mandato ……………………………………..€   </w:t>
      </w:r>
      <w:r w:rsidR="00B96284">
        <w:t xml:space="preserve">  </w:t>
      </w:r>
      <w:r w:rsidR="0050553C">
        <w:t xml:space="preserve"> 4.996,74</w:t>
      </w:r>
      <w:r w:rsidR="00EF6257">
        <w:t xml:space="preserve">                ==</w:t>
      </w:r>
    </w:p>
    <w:p w:rsidR="007B66E9" w:rsidRDefault="007B66E9" w:rsidP="007B66E9">
      <w:pPr>
        <w:pStyle w:val="Paragrafoelenco"/>
        <w:numPr>
          <w:ilvl w:val="0"/>
          <w:numId w:val="1"/>
        </w:numPr>
      </w:pPr>
      <w:r>
        <w:t xml:space="preserve">R.M. contributo SISMA CO.CO.CO ………………………………………………………..€   </w:t>
      </w:r>
      <w:r w:rsidR="00B96284">
        <w:t xml:space="preserve"> </w:t>
      </w:r>
      <w:r>
        <w:t>16.500,00</w:t>
      </w:r>
      <w:r w:rsidR="00EF6257">
        <w:t xml:space="preserve">                ==</w:t>
      </w:r>
    </w:p>
    <w:p w:rsidR="007B66E9" w:rsidRDefault="007B66E9" w:rsidP="007B66E9">
      <w:pPr>
        <w:pStyle w:val="Paragrafoelenco"/>
        <w:numPr>
          <w:ilvl w:val="0"/>
          <w:numId w:val="1"/>
        </w:numPr>
      </w:pPr>
      <w:r>
        <w:t>Assegnazione provvisoria IMU/TARI:</w:t>
      </w:r>
    </w:p>
    <w:p w:rsidR="008C35C2" w:rsidRDefault="00B96284" w:rsidP="00B96284">
      <w:r>
        <w:t xml:space="preserve">              Cap. 23 e Cap. 52 73.383,60 + </w:t>
      </w:r>
      <w:r w:rsidR="007B66E9">
        <w:t xml:space="preserve"> </w:t>
      </w:r>
      <w:r w:rsidRPr="00A53961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159.520,71</w:t>
      </w:r>
      <w:r w:rsidR="007B66E9">
        <w:t>+ 28</w:t>
      </w:r>
      <w:r w:rsidR="008C35C2">
        <w:t>.361,51 =………</w:t>
      </w:r>
      <w:r>
        <w:t>………..</w:t>
      </w:r>
      <w:r w:rsidR="002670DB">
        <w:t xml:space="preserve">       </w:t>
      </w:r>
      <w:r>
        <w:t>€ 261.265,82</w:t>
      </w:r>
      <w:r w:rsidR="00EF6257">
        <w:t xml:space="preserve">   </w:t>
      </w:r>
      <w:r w:rsidR="008C35C2">
        <w:t xml:space="preserve">      159.207,71</w:t>
      </w:r>
    </w:p>
    <w:p w:rsidR="007B66E9" w:rsidRPr="00B96284" w:rsidRDefault="008C35C2" w:rsidP="00B96284">
      <w:pPr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</w:pPr>
      <w:r>
        <w:t xml:space="preserve">              (€.73.383,60 + </w:t>
      </w:r>
      <w:r w:rsidR="00EF6257">
        <w:t xml:space="preserve"> </w:t>
      </w:r>
      <w:r>
        <w:t>28.361,51 ) applicata al Bilancio ’18 per investimenti</w:t>
      </w:r>
      <w:r w:rsidR="00EF6257">
        <w:t xml:space="preserve">    </w:t>
      </w:r>
    </w:p>
    <w:p w:rsidR="007B66E9" w:rsidRDefault="007B66E9" w:rsidP="007B66E9">
      <w:pPr>
        <w:pStyle w:val="Paragrafoelenco"/>
        <w:numPr>
          <w:ilvl w:val="0"/>
          <w:numId w:val="1"/>
        </w:numPr>
      </w:pPr>
      <w:r>
        <w:t xml:space="preserve"> Fond</w:t>
      </w:r>
      <w:r w:rsidR="00E2738E">
        <w:t xml:space="preserve">o contenzioso         </w:t>
      </w:r>
      <w:r w:rsidR="008C35C2">
        <w:t>CAP 2482 ………………………………………</w:t>
      </w:r>
      <w:r w:rsidR="0050553C">
        <w:t>…………….€     23.235,65</w:t>
      </w:r>
      <w:r w:rsidR="008C35C2">
        <w:t xml:space="preserve">           14.568,98</w:t>
      </w:r>
    </w:p>
    <w:p w:rsidR="007B66E9" w:rsidRDefault="008C35C2" w:rsidP="007B66E9">
      <w:pPr>
        <w:pStyle w:val="Paragrafoelenco"/>
        <w:ind w:left="7080"/>
      </w:pPr>
      <w:r>
        <w:t xml:space="preserve">   </w:t>
      </w:r>
      <w:r w:rsidR="007B66E9">
        <w:t xml:space="preserve">----------------- </w:t>
      </w:r>
      <w:r w:rsidR="002670DB">
        <w:t xml:space="preserve">   ---------------</w:t>
      </w:r>
    </w:p>
    <w:p w:rsidR="007B66E9" w:rsidRPr="00E331E9" w:rsidRDefault="002670DB" w:rsidP="002670DB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331E9">
        <w:rPr>
          <w:b/>
        </w:rPr>
        <w:t xml:space="preserve">378.628,52      </w:t>
      </w:r>
      <w:r w:rsidR="003163B0" w:rsidRPr="00E331E9">
        <w:rPr>
          <w:b/>
        </w:rPr>
        <w:t xml:space="preserve"> </w:t>
      </w:r>
      <w:r w:rsidRPr="00E331E9">
        <w:rPr>
          <w:b/>
        </w:rPr>
        <w:t xml:space="preserve">   </w:t>
      </w:r>
      <w:r w:rsidR="00E331E9">
        <w:rPr>
          <w:b/>
        </w:rPr>
        <w:t>514.796,48</w:t>
      </w:r>
    </w:p>
    <w:p w:rsidR="00FD69F8" w:rsidRPr="003163B0" w:rsidRDefault="009B123B" w:rsidP="00F85A1B">
      <w:pPr>
        <w:pStyle w:val="Paragrafoelenco"/>
        <w:ind w:left="340"/>
      </w:pPr>
      <w:r w:rsidRPr="003163B0">
        <w:t xml:space="preserve">     </w:t>
      </w:r>
    </w:p>
    <w:p w:rsidR="00A33D0E" w:rsidRPr="003163B0" w:rsidRDefault="001B59EA" w:rsidP="00F85A1B">
      <w:pPr>
        <w:pStyle w:val="Paragrafoelenco"/>
        <w:ind w:left="340"/>
      </w:pPr>
      <w:r w:rsidRPr="003163B0">
        <w:t xml:space="preserve">    </w:t>
      </w:r>
      <w:r w:rsidR="003163B0" w:rsidRPr="003163B0">
        <w:t>F)</w:t>
      </w:r>
      <w:r w:rsidR="009B123B" w:rsidRPr="003163B0">
        <w:t xml:space="preserve">   </w:t>
      </w:r>
      <w:r w:rsidR="001E6C53" w:rsidRPr="003163B0">
        <w:t>FONDO LITI:</w:t>
      </w:r>
      <w:r w:rsidR="00A33D0E" w:rsidRPr="003163B0">
        <w:t xml:space="preserve"> cap 2486 </w:t>
      </w:r>
      <w:r w:rsidR="00463988" w:rsidRPr="003163B0">
        <w:t xml:space="preserve"> (1)</w:t>
      </w:r>
      <w:r w:rsidRPr="003163B0">
        <w:t>…</w:t>
      </w:r>
      <w:r w:rsidR="001E6C53" w:rsidRPr="003163B0">
        <w:t xml:space="preserve">€. 100.000,00 </w:t>
      </w:r>
      <w:r w:rsidR="00A33D0E" w:rsidRPr="003163B0">
        <w:t xml:space="preserve"> </w:t>
      </w:r>
      <w:r w:rsidR="001E6C53" w:rsidRPr="003163B0">
        <w:t>DI CUI 77.000,00</w:t>
      </w:r>
      <w:r w:rsidR="00A33D0E" w:rsidRPr="003163B0">
        <w:t xml:space="preserve">               </w:t>
      </w:r>
      <w:r w:rsidR="003163B0" w:rsidRPr="003163B0">
        <w:t xml:space="preserve">    </w:t>
      </w:r>
      <w:r w:rsidR="00A33D0E" w:rsidRPr="003163B0">
        <w:t xml:space="preserve">  7</w:t>
      </w:r>
      <w:r w:rsidR="004A7CF0">
        <w:t>7.000,00              77.000,00</w:t>
      </w:r>
    </w:p>
    <w:p w:rsidR="00F85A1B" w:rsidRPr="003163B0" w:rsidRDefault="00A33D0E" w:rsidP="00F85A1B">
      <w:pPr>
        <w:pStyle w:val="Paragrafoelenco"/>
        <w:ind w:left="340"/>
      </w:pPr>
      <w:r w:rsidRPr="003163B0">
        <w:t xml:space="preserve">     (</w:t>
      </w:r>
      <w:r w:rsidR="00B2501F">
        <w:t xml:space="preserve"> transaz.Marozzi pagata 2019</w:t>
      </w:r>
      <w:r w:rsidRPr="003163B0">
        <w:t xml:space="preserve">)  </w:t>
      </w:r>
    </w:p>
    <w:p w:rsidR="001E6C53" w:rsidRPr="003163B0" w:rsidRDefault="00A33D0E" w:rsidP="003163B0">
      <w:pPr>
        <w:pStyle w:val="Paragrafoelenco"/>
        <w:ind w:left="340"/>
        <w:rPr>
          <w:b/>
        </w:rPr>
      </w:pPr>
      <w:r>
        <w:rPr>
          <w:b/>
        </w:rPr>
        <w:t xml:space="preserve">       </w:t>
      </w:r>
      <w:r w:rsidR="001E6C53">
        <w:t xml:space="preserve">Differenze x avvocati cause </w:t>
      </w:r>
      <w:r>
        <w:t>chiuse ( allegato)  Avv</w:t>
      </w:r>
      <w:r w:rsidR="001E6C53">
        <w:t xml:space="preserve"> Giannini</w:t>
      </w:r>
      <w:r>
        <w:t xml:space="preserve">                         </w:t>
      </w:r>
      <w:r w:rsidR="003163B0">
        <w:t xml:space="preserve"> 30.000,00             </w:t>
      </w:r>
      <w:r>
        <w:t>30.000,00</w:t>
      </w:r>
    </w:p>
    <w:p w:rsidR="001E6C53" w:rsidRDefault="00A33D0E" w:rsidP="001B59EA">
      <w:pPr>
        <w:pStyle w:val="Paragrafoelenco"/>
        <w:ind w:left="340"/>
      </w:pPr>
      <w:r>
        <w:t xml:space="preserve">       Ed altre prestazioni cause chiuse                                                                 </w:t>
      </w:r>
      <w:r w:rsidR="00E331E9">
        <w:t xml:space="preserve"> </w:t>
      </w:r>
      <w:r>
        <w:t xml:space="preserve">      10.000,00             10.000,00</w:t>
      </w:r>
    </w:p>
    <w:p w:rsidR="003163B0" w:rsidRDefault="003163B0" w:rsidP="001B59EA">
      <w:pPr>
        <w:pStyle w:val="Paragrafoelenco"/>
        <w:ind w:left="3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------------------------------------- </w:t>
      </w:r>
    </w:p>
    <w:p w:rsidR="003163B0" w:rsidRPr="003163B0" w:rsidRDefault="003163B0" w:rsidP="001B59EA">
      <w:pPr>
        <w:pStyle w:val="Paragrafoelenco"/>
        <w:ind w:left="34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63B0">
        <w:rPr>
          <w:b/>
        </w:rPr>
        <w:t xml:space="preserve">              766.057,10       </w:t>
      </w:r>
      <w:r w:rsidR="00E331E9">
        <w:rPr>
          <w:b/>
        </w:rPr>
        <w:t xml:space="preserve">   </w:t>
      </w:r>
      <w:r w:rsidR="00241540">
        <w:rPr>
          <w:b/>
        </w:rPr>
        <w:t>631</w:t>
      </w:r>
      <w:r w:rsidR="00E331E9">
        <w:rPr>
          <w:b/>
        </w:rPr>
        <w:t>.796,48</w:t>
      </w:r>
    </w:p>
    <w:p w:rsidR="009B123B" w:rsidRDefault="009B123B" w:rsidP="009B123B">
      <w:pPr>
        <w:rPr>
          <w:b/>
        </w:rPr>
      </w:pPr>
      <w:r>
        <w:rPr>
          <w:b/>
        </w:rPr>
        <w:t xml:space="preserve">             AVANZO</w:t>
      </w:r>
      <w:r w:rsidR="003163B0">
        <w:rPr>
          <w:b/>
        </w:rPr>
        <w:t>- PARTE VINCOLATA</w:t>
      </w:r>
    </w:p>
    <w:p w:rsidR="009B123B" w:rsidRDefault="003163B0" w:rsidP="009B123B">
      <w:pPr>
        <w:pStyle w:val="Paragrafoelenco"/>
        <w:numPr>
          <w:ilvl w:val="0"/>
          <w:numId w:val="6"/>
        </w:numPr>
      </w:pPr>
      <w:r>
        <w:t xml:space="preserve">Donazione Ospedale    ( altri vincoli) </w:t>
      </w:r>
      <w:r w:rsidR="009B123B">
        <w:t xml:space="preserve">………………………………….€  </w:t>
      </w:r>
      <w:r w:rsidR="00766C40">
        <w:t xml:space="preserve"> </w:t>
      </w:r>
      <w:r w:rsidR="009B123B">
        <w:t xml:space="preserve"> </w:t>
      </w:r>
      <w:r w:rsidR="001B59EA">
        <w:t xml:space="preserve"> </w:t>
      </w:r>
      <w:r w:rsidR="009B123B">
        <w:t>136.960,00</w:t>
      </w:r>
      <w:r w:rsidR="00BE369E">
        <w:t xml:space="preserve">                       144.140,93</w:t>
      </w:r>
    </w:p>
    <w:p w:rsidR="009B123B" w:rsidRDefault="003163B0" w:rsidP="009B123B">
      <w:pPr>
        <w:pStyle w:val="Paragrafoelenco"/>
        <w:numPr>
          <w:ilvl w:val="0"/>
          <w:numId w:val="6"/>
        </w:numPr>
      </w:pPr>
      <w:r>
        <w:t xml:space="preserve">Donazione varie  ( altri vincoli)         </w:t>
      </w:r>
      <w:r w:rsidR="009B123B">
        <w:t xml:space="preserve">…………………………………..€    </w:t>
      </w:r>
      <w:r w:rsidR="001B59EA">
        <w:t xml:space="preserve"> </w:t>
      </w:r>
      <w:r w:rsidR="00766C40">
        <w:t xml:space="preserve"> </w:t>
      </w:r>
      <w:r w:rsidR="009B123B">
        <w:t>138.370,00</w:t>
      </w:r>
      <w:r w:rsidR="00AB15DB">
        <w:t xml:space="preserve">                       </w:t>
      </w:r>
      <w:r>
        <w:t xml:space="preserve"> </w:t>
      </w:r>
      <w:r w:rsidR="00E331E9">
        <w:t xml:space="preserve"> 38.728,36</w:t>
      </w:r>
    </w:p>
    <w:p w:rsidR="009B123B" w:rsidRDefault="0068213A" w:rsidP="009B123B">
      <w:pPr>
        <w:pStyle w:val="Paragrafoelenco"/>
        <w:numPr>
          <w:ilvl w:val="0"/>
          <w:numId w:val="6"/>
        </w:numPr>
      </w:pPr>
      <w:r>
        <w:t>Ass</w:t>
      </w:r>
      <w:r w:rsidR="003163B0">
        <w:t xml:space="preserve">icurazione risarcimento  ( altri vincoli)        </w:t>
      </w:r>
      <w:r w:rsidR="009B123B">
        <w:t>……………………€</w:t>
      </w:r>
      <w:r w:rsidR="00766C40">
        <w:t xml:space="preserve"> </w:t>
      </w:r>
      <w:r w:rsidR="001B59EA">
        <w:t xml:space="preserve"> </w:t>
      </w:r>
      <w:r w:rsidR="00056BE8">
        <w:t>1.995.150</w:t>
      </w:r>
      <w:r w:rsidR="009B123B">
        <w:t>,15</w:t>
      </w:r>
      <w:r w:rsidR="005D2C4F">
        <w:t xml:space="preserve">                    1.318.404,97</w:t>
      </w:r>
    </w:p>
    <w:p w:rsidR="009B123B" w:rsidRDefault="003163B0" w:rsidP="009B123B">
      <w:pPr>
        <w:pStyle w:val="Paragrafoelenco"/>
        <w:numPr>
          <w:ilvl w:val="0"/>
          <w:numId w:val="6"/>
        </w:numPr>
      </w:pPr>
      <w:r>
        <w:t>Lascito testamentario ( altri vincoli)………</w:t>
      </w:r>
      <w:r w:rsidR="009B123B">
        <w:t xml:space="preserve">…………………………..€     </w:t>
      </w:r>
      <w:r w:rsidR="00766C40">
        <w:t xml:space="preserve">  </w:t>
      </w:r>
      <w:r w:rsidR="009B123B">
        <w:t xml:space="preserve"> 71.593,19</w:t>
      </w:r>
      <w:r w:rsidR="005D2C4F">
        <w:t xml:space="preserve">                         71.593,19</w:t>
      </w:r>
    </w:p>
    <w:p w:rsidR="009B123B" w:rsidRDefault="00E80BFA" w:rsidP="009B123B">
      <w:pPr>
        <w:pStyle w:val="Paragrafoelenco"/>
        <w:numPr>
          <w:ilvl w:val="0"/>
          <w:numId w:val="6"/>
        </w:numPr>
      </w:pPr>
      <w:r>
        <w:t>Quota Ferrant</w:t>
      </w:r>
      <w:r w:rsidR="003163B0">
        <w:t xml:space="preserve">i recupero sisma  1987( altri vincoli)     </w:t>
      </w:r>
      <w:r>
        <w:t xml:space="preserve">……….€     </w:t>
      </w:r>
      <w:r w:rsidR="00766C40">
        <w:t xml:space="preserve"> </w:t>
      </w:r>
      <w:r>
        <w:t xml:space="preserve">  56.074,85</w:t>
      </w:r>
      <w:r w:rsidR="005D2C4F">
        <w:t xml:space="preserve">                          56.074,85</w:t>
      </w:r>
    </w:p>
    <w:p w:rsidR="00E80BFA" w:rsidRDefault="00F61798" w:rsidP="009B123B">
      <w:pPr>
        <w:pStyle w:val="Paragrafoelenco"/>
        <w:numPr>
          <w:ilvl w:val="0"/>
          <w:numId w:val="6"/>
        </w:numPr>
      </w:pPr>
      <w:r>
        <w:t>Don</w:t>
      </w:r>
      <w:r w:rsidR="003163B0">
        <w:t xml:space="preserve">azione Conad x scuole (altri vincoli)   </w:t>
      </w:r>
      <w:r w:rsidR="00E80BFA">
        <w:t xml:space="preserve">…………………………€      </w:t>
      </w:r>
      <w:r w:rsidR="00766C40">
        <w:t xml:space="preserve"> </w:t>
      </w:r>
      <w:r w:rsidR="00E80BFA">
        <w:t xml:space="preserve">  89.813,45</w:t>
      </w:r>
      <w:r w:rsidR="005D2C4F">
        <w:t xml:space="preserve">                          67.565,31</w:t>
      </w:r>
    </w:p>
    <w:p w:rsidR="00E80BFA" w:rsidRDefault="00E80BFA" w:rsidP="009B123B">
      <w:pPr>
        <w:pStyle w:val="Paragrafoelenco"/>
        <w:numPr>
          <w:ilvl w:val="0"/>
          <w:numId w:val="6"/>
        </w:numPr>
      </w:pPr>
      <w:r>
        <w:t>Avanzo loculi 2016 n</w:t>
      </w:r>
      <w:r w:rsidR="003163B0">
        <w:t>on applicato nel 2017( vincoli Ente)</w:t>
      </w:r>
      <w:r>
        <w:t>.</w:t>
      </w:r>
      <w:r w:rsidR="003163B0">
        <w:t xml:space="preserve">   </w:t>
      </w:r>
      <w:r>
        <w:t xml:space="preserve">€    </w:t>
      </w:r>
      <w:r w:rsidR="00766C40">
        <w:t xml:space="preserve"> </w:t>
      </w:r>
      <w:r>
        <w:t xml:space="preserve"> 100.000,00</w:t>
      </w:r>
      <w:r w:rsidR="005D2C4F">
        <w:t xml:space="preserve">                        </w:t>
      </w:r>
      <w:r w:rsidR="00A86C81">
        <w:t xml:space="preserve">   =====</w:t>
      </w:r>
    </w:p>
    <w:p w:rsidR="005729E7" w:rsidRDefault="008D2344" w:rsidP="005729E7">
      <w:pPr>
        <w:pStyle w:val="Paragrafoelenco"/>
        <w:numPr>
          <w:ilvl w:val="0"/>
          <w:numId w:val="6"/>
        </w:numPr>
      </w:pPr>
      <w:r>
        <w:t>Contrazione mutuo credito sportivo  ……………………………….€      150.000,0</w:t>
      </w:r>
      <w:r w:rsidR="005729E7">
        <w:t>0</w:t>
      </w:r>
      <w:r w:rsidR="00A86C81">
        <w:t xml:space="preserve">                           =====</w:t>
      </w:r>
    </w:p>
    <w:p w:rsidR="008D2344" w:rsidRDefault="008D2344" w:rsidP="009B123B">
      <w:pPr>
        <w:pStyle w:val="Paragrafoelenco"/>
        <w:numPr>
          <w:ilvl w:val="0"/>
          <w:numId w:val="6"/>
        </w:numPr>
      </w:pPr>
      <w:r>
        <w:t>Accantonamento</w:t>
      </w:r>
      <w:r w:rsidR="00F61798">
        <w:t xml:space="preserve"> PIIP San Ruffino  </w:t>
      </w:r>
      <w:r w:rsidR="003163B0">
        <w:t>(trasferimenti)</w:t>
      </w:r>
      <w:r w:rsidR="00A86C81">
        <w:t xml:space="preserve">                </w:t>
      </w:r>
      <w:r w:rsidR="003163B0">
        <w:t xml:space="preserve">         </w:t>
      </w:r>
      <w:r w:rsidR="00F61798">
        <w:t xml:space="preserve"> 72.567,33</w:t>
      </w:r>
      <w:r w:rsidR="00A86C81">
        <w:t xml:space="preserve">                          72.567,33                                     </w:t>
      </w:r>
    </w:p>
    <w:p w:rsidR="00F61798" w:rsidRDefault="008D2344" w:rsidP="005729E7">
      <w:pPr>
        <w:pStyle w:val="Paragrafoelenco"/>
        <w:ind w:left="795"/>
      </w:pPr>
      <w:r>
        <w:t xml:space="preserve">          Province contrib. </w:t>
      </w:r>
      <w:r w:rsidR="005729E7">
        <w:t xml:space="preserve">Sport            </w:t>
      </w:r>
      <w:r w:rsidR="00A86C81">
        <w:t xml:space="preserve">                                                </w:t>
      </w:r>
      <w:r w:rsidR="005729E7">
        <w:t xml:space="preserve">     6.831,75 </w:t>
      </w:r>
      <w:r w:rsidR="00C06FDE">
        <w:t xml:space="preserve">                           </w:t>
      </w:r>
      <w:r w:rsidR="000336D7">
        <w:t xml:space="preserve"> </w:t>
      </w:r>
      <w:r w:rsidR="00C06FDE">
        <w:t>=====</w:t>
      </w:r>
    </w:p>
    <w:p w:rsidR="00C06FDE" w:rsidRDefault="00F61798" w:rsidP="005729E7">
      <w:pPr>
        <w:pStyle w:val="Paragrafoelenco"/>
        <w:ind w:left="795"/>
      </w:pPr>
      <w:r>
        <w:t xml:space="preserve">          CARISAP Fondi emerg</w:t>
      </w:r>
      <w:r w:rsidR="00A80BBD">
        <w:t>enza</w:t>
      </w:r>
    </w:p>
    <w:p w:rsidR="008D2344" w:rsidRDefault="00F61798" w:rsidP="005729E7">
      <w:pPr>
        <w:pStyle w:val="Paragrafoelenco"/>
        <w:ind w:left="795"/>
      </w:pPr>
      <w:r>
        <w:t xml:space="preserve"> </w:t>
      </w:r>
      <w:r w:rsidR="00C06FDE">
        <w:t>(utilizzo fondi per trasporto moduli</w:t>
      </w:r>
      <w:r>
        <w:t xml:space="preserve"> </w:t>
      </w:r>
      <w:r w:rsidR="00C06FDE">
        <w:t xml:space="preserve"> Cap208 e201/5</w:t>
      </w:r>
      <w:r>
        <w:t xml:space="preserve">   </w:t>
      </w:r>
      <w:r w:rsidR="00A80BBD">
        <w:t xml:space="preserve">   </w:t>
      </w:r>
      <w:r w:rsidR="00A86C81">
        <w:t xml:space="preserve">       </w:t>
      </w:r>
      <w:r w:rsidR="00C06FDE">
        <w:t xml:space="preserve">        </w:t>
      </w:r>
      <w:r>
        <w:t>15.000,00</w:t>
      </w:r>
      <w:r w:rsidR="00A86C81">
        <w:t xml:space="preserve">                      </w:t>
      </w:r>
      <w:r w:rsidR="00C06FDE">
        <w:t xml:space="preserve">   </w:t>
      </w:r>
      <w:r w:rsidR="000336D7">
        <w:t xml:space="preserve"> </w:t>
      </w:r>
      <w:r w:rsidR="00C06FDE">
        <w:t xml:space="preserve">  =====</w:t>
      </w:r>
    </w:p>
    <w:p w:rsidR="003163B0" w:rsidRDefault="003163B0" w:rsidP="005729E7">
      <w:pPr>
        <w:pStyle w:val="Paragrafoelenco"/>
        <w:ind w:left="795"/>
      </w:pPr>
      <w:r>
        <w:t xml:space="preserve">          Fondazione CARISAP –progetto tartufi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13.170,14</w:t>
      </w:r>
    </w:p>
    <w:p w:rsidR="005729E7" w:rsidRDefault="005729E7" w:rsidP="005729E7">
      <w:r>
        <w:t xml:space="preserve">         </w:t>
      </w:r>
      <w:r w:rsidR="00E84989">
        <w:t xml:space="preserve">L ) </w:t>
      </w:r>
      <w:r w:rsidR="003163B0">
        <w:t xml:space="preserve">  Salario accessorio  ( vincoli di legge)</w:t>
      </w:r>
      <w:r w:rsidR="009B5686">
        <w:t>……….</w:t>
      </w:r>
      <w:r w:rsidR="00E84989">
        <w:t>……………………..€           14.126,59</w:t>
      </w:r>
      <w:r w:rsidR="000336D7">
        <w:t xml:space="preserve">                         14.126,59</w:t>
      </w:r>
      <w:r w:rsidR="00A86C81">
        <w:t xml:space="preserve"> </w:t>
      </w:r>
    </w:p>
    <w:p w:rsidR="00E84989" w:rsidRPr="00E84989" w:rsidRDefault="00E84989" w:rsidP="005729E7">
      <w:r>
        <w:t xml:space="preserve">        M) Fondo investime</w:t>
      </w:r>
      <w:r w:rsidR="00766C40">
        <w:t xml:space="preserve">nti   ……………………………………………………...  €          </w:t>
      </w:r>
      <w:r>
        <w:t xml:space="preserve">   6.704,71</w:t>
      </w:r>
      <w:r w:rsidR="000336D7">
        <w:t xml:space="preserve">                           =====</w:t>
      </w:r>
    </w:p>
    <w:p w:rsidR="005729E7" w:rsidRDefault="005729E7" w:rsidP="005729E7">
      <w:r>
        <w:t xml:space="preserve">         </w:t>
      </w:r>
      <w:r w:rsidR="00E84989">
        <w:t>N)  F</w:t>
      </w:r>
      <w:r w:rsidR="000336D7">
        <w:t>ondo investimenti   ( copertura spese verb.somma urg</w:t>
      </w:r>
      <w:r w:rsidR="00E84989">
        <w:t>.</w:t>
      </w:r>
      <w:r w:rsidR="009B5686">
        <w:t xml:space="preserve">) </w:t>
      </w:r>
      <w:r w:rsidR="00766C40">
        <w:t xml:space="preserve">€           </w:t>
      </w:r>
      <w:r w:rsidR="00E84989">
        <w:t>30.000,00</w:t>
      </w:r>
      <w:r w:rsidR="000336D7">
        <w:t xml:space="preserve">                          =====</w:t>
      </w:r>
    </w:p>
    <w:p w:rsidR="00E84989" w:rsidRDefault="002670DB" w:rsidP="005729E7">
      <w:r>
        <w:t xml:space="preserve">         O) Fondo Min.l</w:t>
      </w:r>
      <w:r w:rsidR="00E84989">
        <w:t xml:space="preserve">e </w:t>
      </w:r>
      <w:r>
        <w:t xml:space="preserve">Immigrati ( </w:t>
      </w:r>
      <w:r w:rsidRPr="002670DB">
        <w:rPr>
          <w:sz w:val="18"/>
          <w:szCs w:val="18"/>
        </w:rPr>
        <w:t>utilizz. per ambito sociale Cap 1957/7)</w:t>
      </w:r>
      <w:r>
        <w:t xml:space="preserve">  €         </w:t>
      </w:r>
      <w:r w:rsidR="00E84989">
        <w:t xml:space="preserve"> 12.000,00</w:t>
      </w:r>
      <w:r>
        <w:t xml:space="preserve">                           =====</w:t>
      </w:r>
    </w:p>
    <w:p w:rsidR="00E84989" w:rsidRDefault="00056BE8" w:rsidP="005729E7">
      <w:pPr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3163B0" w:rsidRPr="003163B0">
        <w:t xml:space="preserve">     </w:t>
      </w:r>
      <w:r>
        <w:tab/>
      </w:r>
      <w:r w:rsidR="003163B0">
        <w:t xml:space="preserve">                      </w:t>
      </w:r>
    </w:p>
    <w:p w:rsidR="002670DB" w:rsidRDefault="002670DB" w:rsidP="005729E7">
      <w:pPr>
        <w:rPr>
          <w:sz w:val="20"/>
          <w:szCs w:val="20"/>
        </w:rPr>
      </w:pPr>
      <w:r w:rsidRPr="003163B0">
        <w:rPr>
          <w:lang w:val="en-US"/>
        </w:rPr>
        <w:t>P)</w:t>
      </w:r>
      <w:r w:rsidRPr="003163B0">
        <w:rPr>
          <w:b/>
          <w:lang w:val="en-US"/>
        </w:rPr>
        <w:t xml:space="preserve"> </w:t>
      </w:r>
      <w:r w:rsidRPr="003163B0">
        <w:rPr>
          <w:lang w:val="en-US"/>
        </w:rPr>
        <w:t xml:space="preserve">contrib. R.M. sms solid.  </w:t>
      </w:r>
      <w:r w:rsidRPr="002670DB">
        <w:rPr>
          <w:sz w:val="20"/>
          <w:szCs w:val="20"/>
        </w:rPr>
        <w:t>ProgettoAmandola ritorna al Cinema</w:t>
      </w:r>
      <w:r>
        <w:rPr>
          <w:sz w:val="20"/>
          <w:szCs w:val="20"/>
        </w:rPr>
        <w:t xml:space="preserve">                                            </w:t>
      </w:r>
      <w:r w:rsidR="003163B0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</w:t>
      </w:r>
      <w:r w:rsidR="005E7C55">
        <w:rPr>
          <w:sz w:val="20"/>
          <w:szCs w:val="20"/>
        </w:rPr>
        <w:t xml:space="preserve"> </w:t>
      </w:r>
      <w:r w:rsidR="003163B0">
        <w:rPr>
          <w:sz w:val="20"/>
          <w:szCs w:val="20"/>
        </w:rPr>
        <w:t xml:space="preserve">          </w:t>
      </w:r>
      <w:r>
        <w:rPr>
          <w:sz w:val="20"/>
          <w:szCs w:val="20"/>
        </w:rPr>
        <w:t>42.000,00</w:t>
      </w:r>
    </w:p>
    <w:p w:rsidR="002670DB" w:rsidRDefault="002670DB" w:rsidP="005729E7">
      <w:pPr>
        <w:rPr>
          <w:sz w:val="20"/>
          <w:szCs w:val="20"/>
        </w:rPr>
      </w:pPr>
      <w:r>
        <w:rPr>
          <w:sz w:val="20"/>
          <w:szCs w:val="20"/>
        </w:rPr>
        <w:t xml:space="preserve">              Ent.:521/1-Usc 2511/1</w:t>
      </w:r>
      <w:r w:rsidR="009B5686">
        <w:rPr>
          <w:sz w:val="20"/>
          <w:szCs w:val="20"/>
        </w:rPr>
        <w:t xml:space="preserve"> ( trasferimenti)</w:t>
      </w:r>
    </w:p>
    <w:p w:rsidR="002F7218" w:rsidRDefault="005E7C55" w:rsidP="005729E7">
      <w:pPr>
        <w:rPr>
          <w:sz w:val="20"/>
          <w:szCs w:val="20"/>
        </w:rPr>
      </w:pPr>
      <w:r>
        <w:rPr>
          <w:sz w:val="20"/>
          <w:szCs w:val="20"/>
        </w:rPr>
        <w:t>Q)  Contrib.R.M.Eli</w:t>
      </w:r>
      <w:r w:rsidR="002F7218">
        <w:rPr>
          <w:sz w:val="20"/>
          <w:szCs w:val="20"/>
        </w:rPr>
        <w:t>superfice</w:t>
      </w:r>
      <w:r w:rsidR="009B5686">
        <w:rPr>
          <w:sz w:val="20"/>
          <w:szCs w:val="20"/>
        </w:rPr>
        <w:t xml:space="preserve"> Ent. 554/1 (trasferimenti)</w:t>
      </w:r>
      <w:r>
        <w:rPr>
          <w:sz w:val="20"/>
          <w:szCs w:val="20"/>
        </w:rPr>
        <w:t xml:space="preserve">                                                           </w:t>
      </w:r>
      <w:r w:rsidR="00CE10B2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12.200,00</w:t>
      </w:r>
    </w:p>
    <w:p w:rsidR="005E7C55" w:rsidRDefault="005E7C55" w:rsidP="005729E7">
      <w:pPr>
        <w:rPr>
          <w:sz w:val="20"/>
          <w:szCs w:val="20"/>
        </w:rPr>
      </w:pPr>
      <w:r>
        <w:rPr>
          <w:sz w:val="20"/>
          <w:szCs w:val="20"/>
        </w:rPr>
        <w:t>R)  sisma alloggi sostit. SAE- Ent 522/1</w:t>
      </w:r>
      <w:r w:rsidR="009B5686">
        <w:rPr>
          <w:sz w:val="20"/>
          <w:szCs w:val="20"/>
        </w:rPr>
        <w:tab/>
        <w:t xml:space="preserve">( altri vincoli)   </w:t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</w:t>
      </w:r>
      <w:r w:rsidR="009B5686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3.697.415,37</w:t>
      </w:r>
    </w:p>
    <w:p w:rsidR="005E7C55" w:rsidRDefault="005E7C55" w:rsidP="005729E7">
      <w:pPr>
        <w:rPr>
          <w:sz w:val="20"/>
          <w:szCs w:val="20"/>
        </w:rPr>
      </w:pPr>
      <w:r>
        <w:rPr>
          <w:sz w:val="20"/>
          <w:szCs w:val="20"/>
        </w:rPr>
        <w:t>S) sisma restauro Casa Alpini Ent 540</w:t>
      </w:r>
      <w:r w:rsidR="009B5686">
        <w:rPr>
          <w:sz w:val="20"/>
          <w:szCs w:val="20"/>
        </w:rPr>
        <w:t xml:space="preserve"> ( altri vincoli)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  <w:r w:rsidR="009B568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184.560,19</w:t>
      </w:r>
    </w:p>
    <w:p w:rsidR="005E7C55" w:rsidRDefault="005E7C55" w:rsidP="005729E7">
      <w:pPr>
        <w:rPr>
          <w:sz w:val="20"/>
          <w:szCs w:val="20"/>
        </w:rPr>
      </w:pPr>
      <w:r>
        <w:rPr>
          <w:sz w:val="20"/>
          <w:szCs w:val="20"/>
        </w:rPr>
        <w:t>T) sisma risan.conserv. Via Indipendenza E</w:t>
      </w:r>
      <w:r w:rsidR="009B5686">
        <w:rPr>
          <w:sz w:val="20"/>
          <w:szCs w:val="20"/>
        </w:rPr>
        <w:t xml:space="preserve">nt 566 ( altri vincoli)     </w:t>
      </w:r>
      <w:r w:rsidR="009B5686">
        <w:rPr>
          <w:sz w:val="20"/>
          <w:szCs w:val="20"/>
        </w:rPr>
        <w:tab/>
      </w:r>
      <w:r w:rsidR="009B5686">
        <w:rPr>
          <w:sz w:val="20"/>
          <w:szCs w:val="20"/>
        </w:rPr>
        <w:tab/>
      </w:r>
      <w:r w:rsidR="009B5686">
        <w:rPr>
          <w:sz w:val="20"/>
          <w:szCs w:val="20"/>
        </w:rPr>
        <w:tab/>
      </w:r>
      <w:r w:rsidR="009B5686"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>249.775,00</w:t>
      </w:r>
    </w:p>
    <w:p w:rsidR="005E7C55" w:rsidRDefault="005E7C55" w:rsidP="005729E7">
      <w:pPr>
        <w:rPr>
          <w:sz w:val="20"/>
          <w:szCs w:val="20"/>
        </w:rPr>
      </w:pPr>
      <w:r>
        <w:rPr>
          <w:sz w:val="20"/>
          <w:szCs w:val="20"/>
        </w:rPr>
        <w:t>U) sisma risanam. Conserv.</w:t>
      </w:r>
      <w:r w:rsidR="009B5686">
        <w:rPr>
          <w:sz w:val="20"/>
          <w:szCs w:val="20"/>
        </w:rPr>
        <w:t xml:space="preserve"> Via Ciabboni  </w:t>
      </w:r>
      <w:r>
        <w:rPr>
          <w:sz w:val="20"/>
          <w:szCs w:val="20"/>
        </w:rPr>
        <w:tab/>
      </w:r>
      <w:r w:rsidR="009B5686">
        <w:rPr>
          <w:sz w:val="20"/>
          <w:szCs w:val="20"/>
        </w:rPr>
        <w:t xml:space="preserve">( altri vincoli)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9B5686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150.155,51</w:t>
      </w:r>
    </w:p>
    <w:p w:rsidR="005E7C55" w:rsidRDefault="005E7C55" w:rsidP="005729E7">
      <w:pPr>
        <w:rPr>
          <w:sz w:val="20"/>
          <w:szCs w:val="20"/>
        </w:rPr>
      </w:pPr>
      <w:r>
        <w:rPr>
          <w:sz w:val="20"/>
          <w:szCs w:val="20"/>
        </w:rPr>
        <w:t>V) sisma risanam. Conserv</w:t>
      </w:r>
      <w:r w:rsidR="009B5686">
        <w:rPr>
          <w:sz w:val="20"/>
          <w:szCs w:val="20"/>
        </w:rPr>
        <w:t xml:space="preserve"> Cese</w:t>
      </w:r>
      <w:r w:rsidR="009B5686">
        <w:rPr>
          <w:sz w:val="20"/>
          <w:szCs w:val="20"/>
        </w:rPr>
        <w:tab/>
        <w:t xml:space="preserve">( altri vincoli)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146.908,40</w:t>
      </w:r>
    </w:p>
    <w:p w:rsidR="00CA470C" w:rsidRDefault="00AB239D" w:rsidP="005729E7">
      <w:pPr>
        <w:rPr>
          <w:sz w:val="20"/>
          <w:szCs w:val="20"/>
        </w:rPr>
      </w:pPr>
      <w:r>
        <w:rPr>
          <w:sz w:val="20"/>
          <w:szCs w:val="20"/>
        </w:rPr>
        <w:t>Z) sisma risan. Conserv.</w:t>
      </w:r>
      <w:r w:rsidR="00B2501F">
        <w:rPr>
          <w:sz w:val="20"/>
          <w:szCs w:val="20"/>
        </w:rPr>
        <w:t>Ex Scuola San Cristoforo</w:t>
      </w:r>
      <w:r>
        <w:rPr>
          <w:sz w:val="20"/>
          <w:szCs w:val="20"/>
        </w:rPr>
        <w:t xml:space="preserve"> ( a</w:t>
      </w:r>
      <w:r w:rsidR="00B2501F">
        <w:rPr>
          <w:sz w:val="20"/>
          <w:szCs w:val="20"/>
        </w:rPr>
        <w:t xml:space="preserve">ltri vincoli) </w:t>
      </w:r>
      <w:r w:rsidR="00B2501F">
        <w:rPr>
          <w:sz w:val="20"/>
          <w:szCs w:val="20"/>
        </w:rPr>
        <w:tab/>
      </w:r>
      <w:r w:rsidR="00B2501F">
        <w:rPr>
          <w:sz w:val="20"/>
          <w:szCs w:val="20"/>
        </w:rPr>
        <w:tab/>
      </w:r>
      <w:r w:rsidR="00B2501F">
        <w:rPr>
          <w:sz w:val="20"/>
          <w:szCs w:val="20"/>
        </w:rPr>
        <w:tab/>
        <w:t xml:space="preserve">                           220.000,00</w:t>
      </w:r>
    </w:p>
    <w:p w:rsidR="00CA470C" w:rsidRDefault="001A6934" w:rsidP="005729E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Totale avanzo vincolato            </w:t>
      </w:r>
      <w:r>
        <w:rPr>
          <w:b/>
          <w:sz w:val="24"/>
          <w:szCs w:val="24"/>
        </w:rPr>
        <w:t xml:space="preserve">2.895.192,02        </w:t>
      </w:r>
      <w:r w:rsidR="00E331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920AEB">
        <w:rPr>
          <w:b/>
          <w:sz w:val="24"/>
          <w:szCs w:val="24"/>
        </w:rPr>
        <w:t xml:space="preserve"> 6.</w:t>
      </w:r>
      <w:r w:rsidR="00B2501F">
        <w:rPr>
          <w:b/>
          <w:sz w:val="24"/>
          <w:szCs w:val="24"/>
        </w:rPr>
        <w:t>499.386,14</w:t>
      </w:r>
    </w:p>
    <w:p w:rsidR="008D2344" w:rsidRDefault="008D2344" w:rsidP="008D2344">
      <w:pPr>
        <w:pStyle w:val="Paragrafoelenco"/>
        <w:ind w:left="4335" w:firstLine="621"/>
        <w:jc w:val="both"/>
      </w:pPr>
    </w:p>
    <w:p w:rsidR="008D2344" w:rsidRDefault="008D2344" w:rsidP="008D2344">
      <w:pPr>
        <w:pStyle w:val="Paragrafoelenco"/>
        <w:ind w:left="4335" w:firstLine="621"/>
      </w:pPr>
    </w:p>
    <w:p w:rsidR="00E80BFA" w:rsidRPr="009B123B" w:rsidRDefault="00E80BFA" w:rsidP="008D2344">
      <w:pPr>
        <w:pStyle w:val="Paragrafoelenco"/>
        <w:ind w:left="795"/>
      </w:pPr>
    </w:p>
    <w:p w:rsidR="009B123B" w:rsidRDefault="009B123B" w:rsidP="009B123B">
      <w:pPr>
        <w:rPr>
          <w:b/>
        </w:rPr>
      </w:pPr>
    </w:p>
    <w:p w:rsidR="007B66E9" w:rsidRDefault="007B66E9" w:rsidP="007B66E9">
      <w:pPr>
        <w:pStyle w:val="Paragrafoelenco"/>
      </w:pPr>
    </w:p>
    <w:p w:rsidR="007B66E9" w:rsidRDefault="007B66E9" w:rsidP="007B66E9">
      <w:pPr>
        <w:pStyle w:val="Paragrafoelenco"/>
      </w:pPr>
    </w:p>
    <w:sectPr w:rsidR="007B66E9" w:rsidSect="000055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E19B2"/>
    <w:multiLevelType w:val="hybridMultilevel"/>
    <w:tmpl w:val="62E45F62"/>
    <w:lvl w:ilvl="0" w:tplc="F23C6D1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78C7D17"/>
    <w:multiLevelType w:val="hybridMultilevel"/>
    <w:tmpl w:val="C2C0D15E"/>
    <w:lvl w:ilvl="0" w:tplc="B624F24A">
      <w:start w:val="1"/>
      <w:numFmt w:val="upperLetter"/>
      <w:lvlText w:val="%1)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7897B21"/>
    <w:multiLevelType w:val="hybridMultilevel"/>
    <w:tmpl w:val="1C3EEE64"/>
    <w:lvl w:ilvl="0" w:tplc="92868648">
      <w:start w:val="1"/>
      <w:numFmt w:val="upp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2E5F356E"/>
    <w:multiLevelType w:val="hybridMultilevel"/>
    <w:tmpl w:val="0BDC4CF8"/>
    <w:lvl w:ilvl="0" w:tplc="8250D2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E12FA"/>
    <w:multiLevelType w:val="hybridMultilevel"/>
    <w:tmpl w:val="5CFED04C"/>
    <w:lvl w:ilvl="0" w:tplc="63984B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95D8E"/>
    <w:multiLevelType w:val="hybridMultilevel"/>
    <w:tmpl w:val="0854F12E"/>
    <w:lvl w:ilvl="0" w:tplc="0492CD26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A6849"/>
    <w:multiLevelType w:val="hybridMultilevel"/>
    <w:tmpl w:val="8B909B44"/>
    <w:lvl w:ilvl="0" w:tplc="0B0C11C2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compat/>
  <w:rsids>
    <w:rsidRoot w:val="007B66E9"/>
    <w:rsid w:val="000055DB"/>
    <w:rsid w:val="000336D7"/>
    <w:rsid w:val="00056BE8"/>
    <w:rsid w:val="000B61D6"/>
    <w:rsid w:val="000F20C2"/>
    <w:rsid w:val="001652E1"/>
    <w:rsid w:val="001931C2"/>
    <w:rsid w:val="001A6934"/>
    <w:rsid w:val="001B59EA"/>
    <w:rsid w:val="001E6C53"/>
    <w:rsid w:val="00241540"/>
    <w:rsid w:val="002670DB"/>
    <w:rsid w:val="002F7218"/>
    <w:rsid w:val="0030047D"/>
    <w:rsid w:val="003163B0"/>
    <w:rsid w:val="0042375A"/>
    <w:rsid w:val="00463988"/>
    <w:rsid w:val="004A7CF0"/>
    <w:rsid w:val="004E2A08"/>
    <w:rsid w:val="004F6ED1"/>
    <w:rsid w:val="0050553C"/>
    <w:rsid w:val="005657B6"/>
    <w:rsid w:val="00570EA4"/>
    <w:rsid w:val="005729E7"/>
    <w:rsid w:val="005D2C4F"/>
    <w:rsid w:val="005E7C55"/>
    <w:rsid w:val="0068213A"/>
    <w:rsid w:val="00756745"/>
    <w:rsid w:val="00766C40"/>
    <w:rsid w:val="007B4D6C"/>
    <w:rsid w:val="007B66E9"/>
    <w:rsid w:val="007D3EB5"/>
    <w:rsid w:val="00864F48"/>
    <w:rsid w:val="008748EF"/>
    <w:rsid w:val="008C35C2"/>
    <w:rsid w:val="008D2344"/>
    <w:rsid w:val="00920AEB"/>
    <w:rsid w:val="00925927"/>
    <w:rsid w:val="009B123B"/>
    <w:rsid w:val="009B5686"/>
    <w:rsid w:val="009E10B3"/>
    <w:rsid w:val="00A33D0E"/>
    <w:rsid w:val="00A53961"/>
    <w:rsid w:val="00A5668B"/>
    <w:rsid w:val="00A80BBD"/>
    <w:rsid w:val="00A856C9"/>
    <w:rsid w:val="00A86C81"/>
    <w:rsid w:val="00AB15DB"/>
    <w:rsid w:val="00AB239D"/>
    <w:rsid w:val="00AB78C4"/>
    <w:rsid w:val="00B2501F"/>
    <w:rsid w:val="00B30954"/>
    <w:rsid w:val="00B47817"/>
    <w:rsid w:val="00B96284"/>
    <w:rsid w:val="00BE369E"/>
    <w:rsid w:val="00C06FDE"/>
    <w:rsid w:val="00C117EF"/>
    <w:rsid w:val="00C45410"/>
    <w:rsid w:val="00C85F91"/>
    <w:rsid w:val="00CA470C"/>
    <w:rsid w:val="00CE10B2"/>
    <w:rsid w:val="00D33BC1"/>
    <w:rsid w:val="00DC034C"/>
    <w:rsid w:val="00E2738E"/>
    <w:rsid w:val="00E331E9"/>
    <w:rsid w:val="00E65453"/>
    <w:rsid w:val="00E80BFA"/>
    <w:rsid w:val="00E84989"/>
    <w:rsid w:val="00EF6257"/>
    <w:rsid w:val="00F61798"/>
    <w:rsid w:val="00F85A1B"/>
    <w:rsid w:val="00FB4A43"/>
    <w:rsid w:val="00FC65F5"/>
    <w:rsid w:val="00FD69F8"/>
    <w:rsid w:val="00FE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55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BA5CC-BED3-4FCE-BE8A-8E2A91D2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Cesari</dc:creator>
  <cp:lastModifiedBy>jolly1</cp:lastModifiedBy>
  <cp:revision>2</cp:revision>
  <cp:lastPrinted>2019-07-01T16:58:00Z</cp:lastPrinted>
  <dcterms:created xsi:type="dcterms:W3CDTF">2019-09-03T08:41:00Z</dcterms:created>
  <dcterms:modified xsi:type="dcterms:W3CDTF">2019-09-03T08:41:00Z</dcterms:modified>
</cp:coreProperties>
</file>