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ALLEGATO A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LinotypeUnicode"/>
        </w:rPr>
      </w:pPr>
      <w:proofErr w:type="spellStart"/>
      <w:r w:rsidRPr="0051358B">
        <w:rPr>
          <w:rFonts w:ascii="Palatino Linotype" w:hAnsi="Palatino Linotype" w:cs="PalatinoLinotypeUnicode"/>
        </w:rPr>
        <w:t>Spett.le</w:t>
      </w:r>
      <w:proofErr w:type="spellEnd"/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Comune di Amandola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Piazza Risorgimento n. 17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63857 Amandola (FM)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  <w:b/>
        </w:rPr>
        <w:t xml:space="preserve">OGGETTO: manifestazione di interesse per l’affidamento del servizio di </w:t>
      </w:r>
      <w:r>
        <w:rPr>
          <w:rFonts w:ascii="Palatino Linotype" w:hAnsi="Palatino Linotype" w:cs="PalatinoLinotypeUnicode"/>
          <w:b/>
        </w:rPr>
        <w:t>refezione degli ospiti dei moduli abitativi per il periodo 01.</w:t>
      </w:r>
      <w:r w:rsidR="009F1A14">
        <w:rPr>
          <w:rFonts w:ascii="Palatino Linotype" w:hAnsi="Palatino Linotype" w:cs="PalatinoLinotypeUnicode"/>
          <w:b/>
        </w:rPr>
        <w:t>03.2020 – 3</w:t>
      </w:r>
      <w:r w:rsidR="00117D7D">
        <w:rPr>
          <w:rFonts w:ascii="Palatino Linotype" w:hAnsi="Palatino Linotype" w:cs="PalatinoLinotypeUnicode"/>
          <w:b/>
        </w:rPr>
        <w:t>1</w:t>
      </w:r>
      <w:r w:rsidR="009F1A14">
        <w:rPr>
          <w:rFonts w:ascii="Palatino Linotype" w:hAnsi="Palatino Linotype" w:cs="PalatinoLinotypeUnicode"/>
          <w:b/>
        </w:rPr>
        <w:t>.0</w:t>
      </w:r>
      <w:r w:rsidR="00117D7D">
        <w:rPr>
          <w:rFonts w:ascii="Palatino Linotype" w:hAnsi="Palatino Linotype" w:cs="PalatinoLinotypeUnicode"/>
          <w:b/>
        </w:rPr>
        <w:t>7</w:t>
      </w:r>
      <w:r w:rsidR="009F1A14">
        <w:rPr>
          <w:rFonts w:ascii="Palatino Linotype" w:hAnsi="Palatino Linotype" w:cs="PalatinoLinotypeUnicode"/>
          <w:b/>
        </w:rPr>
        <w:t>.2020</w:t>
      </w:r>
      <w:r w:rsidR="00A85CFD">
        <w:rPr>
          <w:rFonts w:ascii="Palatino Linotype" w:hAnsi="Palatino Linotype" w:cs="PalatinoLinotypeUnicode"/>
          <w:b/>
        </w:rPr>
        <w:t>, salvo smantellamento delle strutture.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 xml:space="preserve">Il Sottoscritto </w:t>
      </w:r>
      <w:r w:rsidRPr="0051358B">
        <w:rPr>
          <w:rFonts w:ascii="Palatino Linotype" w:hAnsi="Palatino Linotype" w:cs="PalatinoLinotypeUnicode"/>
          <w:u w:val="single"/>
        </w:rPr>
        <w:t>___________________________________________</w:t>
      </w:r>
      <w:r w:rsidRPr="0051358B">
        <w:rPr>
          <w:rFonts w:ascii="Palatino Linotype" w:hAnsi="Palatino Linotype" w:cs="PalatinoLinotypeUnicode"/>
        </w:rPr>
        <w:t xml:space="preserve"> nato a </w:t>
      </w:r>
      <w:r w:rsidRPr="0051358B">
        <w:rPr>
          <w:rFonts w:ascii="Palatino Linotype" w:hAnsi="Palatino Linotype" w:cs="PalatinoLinotypeUnicode"/>
          <w:u w:val="single"/>
        </w:rPr>
        <w:t>_______________________</w:t>
      </w:r>
    </w:p>
    <w:p w:rsidR="0051358B" w:rsidRDefault="0051358B" w:rsidP="0051358B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(</w:t>
      </w:r>
      <w:r w:rsidRPr="0051358B">
        <w:rPr>
          <w:rFonts w:ascii="Palatino Linotype" w:hAnsi="Palatino Linotype" w:cs="PalatinoLinotypeUnicode"/>
          <w:u w:val="single"/>
        </w:rPr>
        <w:t>___</w:t>
      </w:r>
      <w:r w:rsidRPr="0051358B">
        <w:rPr>
          <w:rFonts w:ascii="Palatino Linotype" w:hAnsi="Palatino Linotype" w:cs="PalatinoLinotypeUnicode"/>
        </w:rPr>
        <w:t xml:space="preserve">) il </w:t>
      </w:r>
      <w:r w:rsidRPr="0051358B">
        <w:rPr>
          <w:rFonts w:ascii="Palatino Linotype" w:hAnsi="Palatino Linotype" w:cs="PalatinoLinotypeUnicode"/>
          <w:u w:val="single"/>
        </w:rPr>
        <w:t>________________</w:t>
      </w:r>
      <w:r w:rsidRPr="0051358B">
        <w:rPr>
          <w:rFonts w:ascii="Palatino Linotype" w:hAnsi="Palatino Linotype" w:cs="PalatinoLinotypeUnicode"/>
        </w:rPr>
        <w:t xml:space="preserve"> residente in </w:t>
      </w:r>
      <w:r w:rsidRPr="0051358B">
        <w:rPr>
          <w:rFonts w:ascii="Palatino Linotype" w:hAnsi="Palatino Linotype" w:cs="PalatinoLinotypeUnicode"/>
          <w:u w:val="single"/>
        </w:rPr>
        <w:t>_____________________</w:t>
      </w:r>
      <w:r w:rsidRPr="0051358B">
        <w:rPr>
          <w:rFonts w:ascii="Palatino Linotype" w:hAnsi="Palatino Linotype" w:cs="PalatinoLinotypeUnicode"/>
        </w:rPr>
        <w:t xml:space="preserve"> (</w:t>
      </w:r>
      <w:r w:rsidRPr="0051358B">
        <w:rPr>
          <w:rFonts w:ascii="Palatino Linotype" w:hAnsi="Palatino Linotype" w:cs="PalatinoLinotypeUnicode"/>
          <w:u w:val="single"/>
        </w:rPr>
        <w:t>___</w:t>
      </w:r>
      <w:r w:rsidRPr="0051358B">
        <w:rPr>
          <w:rFonts w:ascii="Palatino Linotype" w:hAnsi="Palatino Linotype" w:cs="PalatinoLinotypeUnicode"/>
        </w:rPr>
        <w:t>) C.F.</w:t>
      </w:r>
      <w:r w:rsidRPr="0051358B">
        <w:rPr>
          <w:rFonts w:ascii="Palatino Linotype" w:hAnsi="Palatino Linotype" w:cs="PalatinoLinotypeUnicode"/>
          <w:u w:val="single"/>
        </w:rPr>
        <w:t>____________________</w:t>
      </w:r>
    </w:p>
    <w:p w:rsidR="0051358B" w:rsidRDefault="0051358B" w:rsidP="0051358B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 xml:space="preserve"> in qualità di legale rappresentante di</w:t>
      </w:r>
      <w:r>
        <w:rPr>
          <w:rFonts w:ascii="Palatino Linotype" w:hAnsi="Palatino Linotype" w:cs="PalatinoLinotypeUnicode"/>
        </w:rPr>
        <w:t xml:space="preserve"> </w:t>
      </w:r>
      <w:r w:rsidRPr="0051358B">
        <w:rPr>
          <w:rFonts w:ascii="Palatino Linotype" w:hAnsi="Palatino Linotype" w:cs="PalatinoLinotypeUnicode"/>
          <w:u w:val="single"/>
        </w:rPr>
        <w:t>_________________________________</w:t>
      </w:r>
      <w:r w:rsidRPr="0051358B">
        <w:rPr>
          <w:rFonts w:ascii="Palatino Linotype" w:hAnsi="Palatino Linotype" w:cs="PalatinoLinotypeUnicode"/>
        </w:rPr>
        <w:t xml:space="preserve"> con sede in </w:t>
      </w:r>
      <w:r w:rsidRPr="0051358B">
        <w:rPr>
          <w:rFonts w:ascii="Palatino Linotype" w:hAnsi="Palatino Linotype" w:cs="PalatinoLinotypeUnicode"/>
          <w:u w:val="single"/>
        </w:rPr>
        <w:t>_______________________</w:t>
      </w:r>
      <w:r w:rsidRPr="0051358B">
        <w:rPr>
          <w:rFonts w:ascii="Palatino Linotype" w:hAnsi="Palatino Linotype" w:cs="PalatinoLinotypeUnicode"/>
        </w:rPr>
        <w:t xml:space="preserve"> (</w:t>
      </w:r>
      <w:r w:rsidRPr="0051358B">
        <w:rPr>
          <w:rFonts w:ascii="Palatino Linotype" w:hAnsi="Palatino Linotype" w:cs="PalatinoLinotypeUnicode"/>
          <w:u w:val="single"/>
        </w:rPr>
        <w:t>___</w:t>
      </w:r>
      <w:r w:rsidRPr="0051358B">
        <w:rPr>
          <w:rFonts w:ascii="Palatino Linotype" w:hAnsi="Palatino Linotype" w:cs="PalatinoLinotypeUnicode"/>
        </w:rPr>
        <w:t>) via</w:t>
      </w:r>
      <w:r>
        <w:rPr>
          <w:rFonts w:ascii="Palatino Linotype" w:hAnsi="Palatino Linotype" w:cs="PalatinoLinotypeUnicode"/>
        </w:rPr>
        <w:t xml:space="preserve"> </w:t>
      </w:r>
      <w:r w:rsidRPr="0051358B">
        <w:rPr>
          <w:rFonts w:ascii="Palatino Linotype" w:hAnsi="Palatino Linotype" w:cs="PalatinoLinotypeUnicode"/>
          <w:u w:val="single"/>
        </w:rPr>
        <w:t>_________________________</w:t>
      </w:r>
      <w:r w:rsidRPr="0051358B">
        <w:rPr>
          <w:rFonts w:ascii="Palatino Linotype" w:hAnsi="Palatino Linotype" w:cs="PalatinoLinotypeUnicode"/>
        </w:rPr>
        <w:t xml:space="preserve"> n. </w:t>
      </w:r>
      <w:r w:rsidRPr="0051358B">
        <w:rPr>
          <w:rFonts w:ascii="Palatino Linotype" w:hAnsi="Palatino Linotype" w:cs="PalatinoLinotypeUnicode"/>
          <w:u w:val="single"/>
        </w:rPr>
        <w:t>___</w:t>
      </w:r>
      <w:r w:rsidRPr="0051358B">
        <w:rPr>
          <w:rFonts w:ascii="Palatino Linotype" w:hAnsi="Palatino Linotype" w:cs="PalatinoLinotypeUnicode"/>
        </w:rPr>
        <w:t xml:space="preserve"> </w:t>
      </w:r>
      <w:proofErr w:type="spellStart"/>
      <w:r w:rsidRPr="0051358B">
        <w:rPr>
          <w:rFonts w:ascii="Palatino Linotype" w:hAnsi="Palatino Linotype" w:cs="PalatinoLinotypeUnicode"/>
        </w:rPr>
        <w:t>Cap</w:t>
      </w:r>
      <w:proofErr w:type="spellEnd"/>
      <w:r w:rsidRPr="0051358B">
        <w:rPr>
          <w:rFonts w:ascii="Palatino Linotype" w:hAnsi="Palatino Linotype" w:cs="PalatinoLinotypeUnicode"/>
        </w:rPr>
        <w:t xml:space="preserve"> </w:t>
      </w:r>
      <w:r w:rsidRPr="0051358B">
        <w:rPr>
          <w:rFonts w:ascii="Palatino Linotype" w:hAnsi="Palatino Linotype" w:cs="PalatinoLinotypeUnicode"/>
          <w:u w:val="single"/>
        </w:rPr>
        <w:t>_____________</w:t>
      </w:r>
      <w:r w:rsidRPr="0051358B">
        <w:rPr>
          <w:rFonts w:ascii="Palatino Linotype" w:hAnsi="Palatino Linotype" w:cs="PalatinoLinotypeUnicode"/>
        </w:rPr>
        <w:t xml:space="preserve"> tel. </w:t>
      </w:r>
      <w:r w:rsidRPr="0051358B">
        <w:rPr>
          <w:rFonts w:ascii="Palatino Linotype" w:hAnsi="Palatino Linotype" w:cs="PalatinoLinotypeUnicode"/>
          <w:u w:val="single"/>
        </w:rPr>
        <w:t>______________</w:t>
      </w:r>
      <w:r w:rsidRPr="0051358B">
        <w:rPr>
          <w:rFonts w:ascii="Palatino Linotype" w:hAnsi="Palatino Linotype" w:cs="PalatinoLinotypeUnicode"/>
        </w:rPr>
        <w:t xml:space="preserve"> pec</w:t>
      </w:r>
      <w:r>
        <w:rPr>
          <w:rFonts w:ascii="Palatino Linotype" w:hAnsi="Palatino Linotype" w:cs="PalatinoLinotypeUnicode"/>
        </w:rPr>
        <w:t xml:space="preserve"> </w:t>
      </w:r>
      <w:r w:rsidRPr="0051358B">
        <w:rPr>
          <w:rFonts w:ascii="Palatino Linotype" w:hAnsi="Palatino Linotype" w:cs="PalatinoLinotypeUnicode"/>
          <w:u w:val="single"/>
        </w:rPr>
        <w:t>______________________________</w:t>
      </w:r>
      <w:r w:rsidRPr="0051358B">
        <w:rPr>
          <w:rFonts w:ascii="Palatino Linotype" w:hAnsi="Palatino Linotype" w:cs="PalatinoLinotypeUnicode"/>
        </w:rPr>
        <w:t xml:space="preserve"> C.F. /</w:t>
      </w:r>
      <w:proofErr w:type="spellStart"/>
      <w:r w:rsidRPr="0051358B">
        <w:rPr>
          <w:rFonts w:ascii="Palatino Linotype" w:hAnsi="Palatino Linotype" w:cs="PalatinoLinotypeUnicode"/>
        </w:rPr>
        <w:t>P.I</w:t>
      </w:r>
      <w:proofErr w:type="spellEnd"/>
      <w:r w:rsidRPr="0051358B">
        <w:rPr>
          <w:rFonts w:ascii="Palatino Linotype" w:hAnsi="Palatino Linotype" w:cs="PalatinoLinotypeUnicode"/>
        </w:rPr>
        <w:t xml:space="preserve">: </w:t>
      </w:r>
      <w:r w:rsidRPr="0051358B">
        <w:rPr>
          <w:rFonts w:ascii="Palatino Linotype" w:hAnsi="Palatino Linotype" w:cs="PalatinoLinotypeUnicode"/>
          <w:u w:val="single"/>
        </w:rPr>
        <w:t>___________________________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MANIFESTA IL PROPRIO INTERESSE A PARTECIPARE ALLA PROCEDURA</w:t>
      </w:r>
    </w:p>
    <w:p w:rsid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 xml:space="preserve">per </w:t>
      </w:r>
      <w:r>
        <w:rPr>
          <w:rFonts w:ascii="Palatino Linotype" w:hAnsi="Palatino Linotype" w:cs="PalatinoLinotypeUnicode"/>
        </w:rPr>
        <w:t xml:space="preserve">l’affidamento del servizio di refezione degli ospiti dei moduli abitativi per il periodo </w:t>
      </w:r>
      <w:r w:rsidR="009F1A14">
        <w:rPr>
          <w:rFonts w:ascii="Palatino Linotype" w:hAnsi="Palatino Linotype" w:cs="PalatinoLinotypeUnicode"/>
        </w:rPr>
        <w:t>01.03.2020</w:t>
      </w:r>
      <w:r>
        <w:rPr>
          <w:rFonts w:ascii="Palatino Linotype" w:hAnsi="Palatino Linotype" w:cs="PalatinoLinotypeUnicode"/>
        </w:rPr>
        <w:t xml:space="preserve"> - 3</w:t>
      </w:r>
      <w:r w:rsidR="001D5EF9">
        <w:rPr>
          <w:rFonts w:ascii="Palatino Linotype" w:hAnsi="Palatino Linotype" w:cs="PalatinoLinotypeUnicode"/>
        </w:rPr>
        <w:t>1</w:t>
      </w:r>
      <w:r>
        <w:rPr>
          <w:rFonts w:ascii="Palatino Linotype" w:hAnsi="Palatino Linotype" w:cs="PalatinoLinotypeUnicode"/>
        </w:rPr>
        <w:t>.</w:t>
      </w:r>
      <w:r w:rsidR="009F1A14">
        <w:rPr>
          <w:rFonts w:ascii="Palatino Linotype" w:hAnsi="Palatino Linotype" w:cs="PalatinoLinotypeUnicode"/>
        </w:rPr>
        <w:t>0</w:t>
      </w:r>
      <w:r w:rsidR="001D5EF9">
        <w:rPr>
          <w:rFonts w:ascii="Palatino Linotype" w:hAnsi="Palatino Linotype" w:cs="PalatinoLinotypeUnicode"/>
        </w:rPr>
        <w:t>7</w:t>
      </w:r>
      <w:r>
        <w:rPr>
          <w:rFonts w:ascii="Palatino Linotype" w:hAnsi="Palatino Linotype" w:cs="PalatinoLinotypeUnicode"/>
        </w:rPr>
        <w:t>.20</w:t>
      </w:r>
      <w:r w:rsidR="009F1A14">
        <w:rPr>
          <w:rFonts w:ascii="Palatino Linotype" w:hAnsi="Palatino Linotype" w:cs="PalatinoLinotypeUnicode"/>
        </w:rPr>
        <w:t>20</w:t>
      </w:r>
      <w:r w:rsidR="00A85CFD">
        <w:rPr>
          <w:rFonts w:ascii="Palatino Linotype" w:hAnsi="Palatino Linotype" w:cs="PalatinoLinotypeUnicode"/>
        </w:rPr>
        <w:t>.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Il sottoscritto, a tal fine, ai sensi degli artt. 46 e 47 del D.P.R. n. 445/2000, consapevole delle sanzioni</w:t>
      </w: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penali previste per il caso di dichiarazioni mendaci, come stabilito dall’art. 76 del citato D.P.R.</w:t>
      </w:r>
    </w:p>
    <w:p w:rsid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>DICHIARA di possedere tutti i requisiti previsti dall’avviso per l’ammissione alla</w:t>
      </w:r>
      <w:r>
        <w:rPr>
          <w:rFonts w:ascii="Palatino Linotype" w:hAnsi="Palatino Linotype" w:cs="PalatinoLinotypeUnicode"/>
        </w:rPr>
        <w:t xml:space="preserve"> </w:t>
      </w:r>
      <w:r w:rsidRPr="0051358B">
        <w:rPr>
          <w:rFonts w:ascii="Palatino Linotype" w:hAnsi="Palatino Linotype" w:cs="PalatinoLinotypeUnicode"/>
        </w:rPr>
        <w:t>procedura in oggetto</w:t>
      </w:r>
    </w:p>
    <w:p w:rsid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</w:p>
    <w:p w:rsidR="0051358B" w:rsidRPr="0051358B" w:rsidRDefault="0051358B" w:rsidP="005135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LinotypeUnicode"/>
        </w:rPr>
      </w:pPr>
      <w:r w:rsidRPr="0051358B">
        <w:rPr>
          <w:rFonts w:ascii="Palatino Linotype" w:hAnsi="Palatino Linotype" w:cs="PalatinoLinotypeUnicode"/>
        </w:rPr>
        <w:t xml:space="preserve">Luogo e Data </w:t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>
        <w:rPr>
          <w:rFonts w:ascii="Palatino Linotype" w:hAnsi="Palatino Linotype" w:cs="PalatinoLinotypeUnicode"/>
        </w:rPr>
        <w:tab/>
      </w:r>
      <w:r w:rsidRPr="0051358B">
        <w:rPr>
          <w:rFonts w:ascii="Palatino Linotype" w:hAnsi="Palatino Linotype" w:cs="PalatinoLinotypeUnicode"/>
        </w:rPr>
        <w:t>Firma</w:t>
      </w: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51358B" w:rsidRDefault="0051358B" w:rsidP="0051358B">
      <w:pPr>
        <w:jc w:val="both"/>
        <w:rPr>
          <w:rFonts w:ascii="Palatino Linotype" w:hAnsi="Palatino Linotype" w:cs="PalatinoLinotypeUnicode"/>
        </w:rPr>
      </w:pPr>
    </w:p>
    <w:p w:rsidR="00736D34" w:rsidRPr="0051358B" w:rsidRDefault="0051358B" w:rsidP="0051358B">
      <w:pPr>
        <w:jc w:val="both"/>
        <w:rPr>
          <w:rFonts w:ascii="Palatino Linotype" w:hAnsi="Palatino Linotype"/>
        </w:rPr>
      </w:pPr>
      <w:r w:rsidRPr="0051358B">
        <w:rPr>
          <w:rFonts w:ascii="Palatino Linotype" w:hAnsi="Palatino Linotype" w:cs="PalatinoLinotypeUnicode"/>
        </w:rPr>
        <w:t>Si allega documento di riconoscimento.</w:t>
      </w:r>
    </w:p>
    <w:sectPr w:rsidR="00736D34" w:rsidRPr="0051358B" w:rsidSect="00736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1358B"/>
    <w:rsid w:val="000D4440"/>
    <w:rsid w:val="000F521E"/>
    <w:rsid w:val="00117D7D"/>
    <w:rsid w:val="001D53F4"/>
    <w:rsid w:val="001D5EF9"/>
    <w:rsid w:val="0051358B"/>
    <w:rsid w:val="00736D34"/>
    <w:rsid w:val="00761A27"/>
    <w:rsid w:val="009F1A14"/>
    <w:rsid w:val="00A85CFD"/>
    <w:rsid w:val="00C4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ufficio.segreteria</dc:creator>
  <cp:lastModifiedBy>segreteria.sindaco</cp:lastModifiedBy>
  <cp:revision>6</cp:revision>
  <cp:lastPrinted>2020-01-28T17:40:00Z</cp:lastPrinted>
  <dcterms:created xsi:type="dcterms:W3CDTF">2020-01-28T14:59:00Z</dcterms:created>
  <dcterms:modified xsi:type="dcterms:W3CDTF">2020-02-01T11:23:00Z</dcterms:modified>
</cp:coreProperties>
</file>