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F93" w:rsidRPr="00DF063F" w:rsidRDefault="00D04B22">
      <w:pPr>
        <w:widowControl w:val="0"/>
        <w:autoSpaceDE w:val="0"/>
        <w:autoSpaceDN w:val="0"/>
        <w:adjustRightInd w:val="0"/>
        <w:spacing w:after="0" w:line="200" w:lineRule="exact"/>
        <w:rPr>
          <w:rFonts w:ascii="Times New Roman" w:hAnsi="Times New Roman"/>
          <w:sz w:val="24"/>
          <w:szCs w:val="24"/>
        </w:rPr>
      </w:pPr>
      <w:r>
        <w:rPr>
          <w:noProof/>
        </w:rPr>
        <w:drawing>
          <wp:anchor distT="0" distB="0" distL="114300" distR="114300" simplePos="0" relativeHeight="251660800" behindDoc="1" locked="0" layoutInCell="1" allowOverlap="1">
            <wp:simplePos x="0" y="0"/>
            <wp:positionH relativeFrom="column">
              <wp:posOffset>628650</wp:posOffset>
            </wp:positionH>
            <wp:positionV relativeFrom="paragraph">
              <wp:posOffset>-54610</wp:posOffset>
            </wp:positionV>
            <wp:extent cx="990600" cy="1162050"/>
            <wp:effectExtent l="1905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90600" cy="1162050"/>
                    </a:xfrm>
                    <a:prstGeom prst="rect">
                      <a:avLst/>
                    </a:prstGeom>
                    <a:noFill/>
                  </pic:spPr>
                </pic:pic>
              </a:graphicData>
            </a:graphic>
          </wp:anchor>
        </w:drawing>
      </w:r>
    </w:p>
    <w:p w:rsidR="001E7F93" w:rsidRPr="00DF063F" w:rsidRDefault="001E7F93">
      <w:pPr>
        <w:widowControl w:val="0"/>
        <w:autoSpaceDE w:val="0"/>
        <w:autoSpaceDN w:val="0"/>
        <w:adjustRightInd w:val="0"/>
        <w:spacing w:after="0" w:line="200" w:lineRule="exact"/>
        <w:rPr>
          <w:rFonts w:ascii="Times New Roman" w:hAnsi="Times New Roman"/>
          <w:sz w:val="24"/>
          <w:szCs w:val="24"/>
        </w:rPr>
      </w:pPr>
    </w:p>
    <w:p w:rsidR="006519E6" w:rsidRPr="00DF063F" w:rsidRDefault="00676B08" w:rsidP="006519E6">
      <w:pPr>
        <w:widowControl w:val="0"/>
        <w:tabs>
          <w:tab w:val="right" w:pos="7190"/>
        </w:tabs>
        <w:autoSpaceDE w:val="0"/>
        <w:autoSpaceDN w:val="0"/>
        <w:adjustRightInd w:val="0"/>
        <w:spacing w:after="0" w:line="240" w:lineRule="auto"/>
        <w:jc w:val="center"/>
        <w:rPr>
          <w:rFonts w:ascii="Arial" w:hAnsi="Arial" w:cs="Arial"/>
          <w:b/>
          <w:bCs/>
          <w:sz w:val="48"/>
          <w:szCs w:val="48"/>
        </w:rPr>
      </w:pPr>
      <w:r w:rsidRPr="00DF063F">
        <w:rPr>
          <w:rFonts w:ascii="Helvetica" w:hAnsi="Helvetica" w:cs="Helvetica"/>
          <w:b/>
          <w:bCs/>
          <w:sz w:val="48"/>
          <w:szCs w:val="48"/>
        </w:rPr>
        <w:t xml:space="preserve">    </w:t>
      </w:r>
      <w:r w:rsidR="006519E6" w:rsidRPr="00DF063F">
        <w:rPr>
          <w:rFonts w:ascii="Arial" w:hAnsi="Arial" w:cs="Arial"/>
          <w:b/>
          <w:bCs/>
          <w:sz w:val="48"/>
          <w:szCs w:val="48"/>
        </w:rPr>
        <w:t>CITTA’</w:t>
      </w:r>
      <w:r w:rsidR="001E7F93" w:rsidRPr="00DF063F">
        <w:rPr>
          <w:rFonts w:ascii="Arial" w:hAnsi="Arial" w:cs="Arial"/>
          <w:b/>
          <w:bCs/>
          <w:sz w:val="48"/>
          <w:szCs w:val="48"/>
        </w:rPr>
        <w:t xml:space="preserve"> di </w:t>
      </w:r>
      <w:r w:rsidR="006519E6" w:rsidRPr="00DF063F">
        <w:rPr>
          <w:rFonts w:ascii="Arial" w:hAnsi="Arial" w:cs="Arial"/>
          <w:b/>
          <w:bCs/>
          <w:sz w:val="48"/>
          <w:szCs w:val="48"/>
        </w:rPr>
        <w:t>AMANDOLA</w:t>
      </w:r>
    </w:p>
    <w:p w:rsidR="001E7F93" w:rsidRPr="00DF063F" w:rsidRDefault="006519E6" w:rsidP="006519E6">
      <w:pPr>
        <w:widowControl w:val="0"/>
        <w:autoSpaceDE w:val="0"/>
        <w:autoSpaceDN w:val="0"/>
        <w:adjustRightInd w:val="0"/>
        <w:spacing w:after="0" w:line="240" w:lineRule="auto"/>
        <w:jc w:val="center"/>
        <w:rPr>
          <w:rFonts w:ascii="Arial" w:hAnsi="Arial" w:cs="Arial"/>
          <w:sz w:val="32"/>
          <w:szCs w:val="32"/>
        </w:rPr>
      </w:pPr>
      <w:r w:rsidRPr="00DF063F">
        <w:rPr>
          <w:rFonts w:ascii="Arial" w:hAnsi="Arial" w:cs="Arial"/>
          <w:sz w:val="32"/>
          <w:szCs w:val="32"/>
        </w:rPr>
        <w:t>Provincia di Fermo</w:t>
      </w:r>
    </w:p>
    <w:p w:rsidR="001E7F93" w:rsidRPr="00DF063F" w:rsidRDefault="001E7F93">
      <w:pPr>
        <w:widowControl w:val="0"/>
        <w:autoSpaceDE w:val="0"/>
        <w:autoSpaceDN w:val="0"/>
        <w:adjustRightInd w:val="0"/>
        <w:spacing w:after="0" w:line="200" w:lineRule="exact"/>
        <w:rPr>
          <w:rFonts w:ascii="Times New Roman" w:hAnsi="Times New Roman"/>
          <w:sz w:val="24"/>
          <w:szCs w:val="24"/>
        </w:rPr>
      </w:pPr>
    </w:p>
    <w:p w:rsidR="001E7F93" w:rsidRPr="00DF063F" w:rsidRDefault="001E7F93">
      <w:pPr>
        <w:widowControl w:val="0"/>
        <w:autoSpaceDE w:val="0"/>
        <w:autoSpaceDN w:val="0"/>
        <w:adjustRightInd w:val="0"/>
        <w:spacing w:after="0" w:line="200" w:lineRule="exact"/>
        <w:rPr>
          <w:rFonts w:ascii="Times New Roman" w:hAnsi="Times New Roman"/>
          <w:sz w:val="24"/>
          <w:szCs w:val="24"/>
        </w:rPr>
      </w:pPr>
    </w:p>
    <w:p w:rsidR="001E7F93" w:rsidRPr="00DF063F" w:rsidRDefault="001E7F93">
      <w:pPr>
        <w:widowControl w:val="0"/>
        <w:autoSpaceDE w:val="0"/>
        <w:autoSpaceDN w:val="0"/>
        <w:adjustRightInd w:val="0"/>
        <w:spacing w:after="0" w:line="200" w:lineRule="exact"/>
        <w:rPr>
          <w:rFonts w:ascii="Times New Roman" w:hAnsi="Times New Roman"/>
          <w:sz w:val="24"/>
          <w:szCs w:val="24"/>
        </w:rPr>
      </w:pPr>
    </w:p>
    <w:p w:rsidR="001E7F93" w:rsidRPr="00DF063F" w:rsidRDefault="001E7F93">
      <w:pPr>
        <w:widowControl w:val="0"/>
        <w:autoSpaceDE w:val="0"/>
        <w:autoSpaceDN w:val="0"/>
        <w:adjustRightInd w:val="0"/>
        <w:spacing w:after="0" w:line="200" w:lineRule="exact"/>
        <w:rPr>
          <w:rFonts w:ascii="Times New Roman" w:hAnsi="Times New Roman"/>
          <w:sz w:val="24"/>
          <w:szCs w:val="24"/>
        </w:rPr>
      </w:pPr>
    </w:p>
    <w:p w:rsidR="001E7F93" w:rsidRPr="00DF063F" w:rsidRDefault="001E7F93">
      <w:pPr>
        <w:widowControl w:val="0"/>
        <w:autoSpaceDE w:val="0"/>
        <w:autoSpaceDN w:val="0"/>
        <w:adjustRightInd w:val="0"/>
        <w:spacing w:after="0" w:line="200" w:lineRule="exact"/>
        <w:rPr>
          <w:rFonts w:ascii="Times New Roman" w:hAnsi="Times New Roman"/>
          <w:sz w:val="24"/>
          <w:szCs w:val="24"/>
        </w:rPr>
      </w:pPr>
    </w:p>
    <w:p w:rsidR="001E7F93" w:rsidRPr="00DF063F" w:rsidRDefault="001E7F93">
      <w:pPr>
        <w:widowControl w:val="0"/>
        <w:autoSpaceDE w:val="0"/>
        <w:autoSpaceDN w:val="0"/>
        <w:adjustRightInd w:val="0"/>
        <w:spacing w:after="0" w:line="374" w:lineRule="exact"/>
        <w:rPr>
          <w:rFonts w:ascii="Times New Roman" w:hAnsi="Times New Roman"/>
          <w:sz w:val="24"/>
          <w:szCs w:val="24"/>
        </w:rPr>
      </w:pPr>
    </w:p>
    <w:p w:rsidR="001E7F93" w:rsidRPr="00DF063F" w:rsidRDefault="001E7F93">
      <w:pPr>
        <w:widowControl w:val="0"/>
        <w:autoSpaceDE w:val="0"/>
        <w:autoSpaceDN w:val="0"/>
        <w:adjustRightInd w:val="0"/>
        <w:spacing w:after="0" w:line="240" w:lineRule="auto"/>
        <w:ind w:left="1120"/>
        <w:rPr>
          <w:rFonts w:ascii="Arial" w:hAnsi="Arial" w:cs="Arial"/>
          <w:sz w:val="24"/>
          <w:szCs w:val="24"/>
        </w:rPr>
      </w:pPr>
      <w:r w:rsidRPr="00DF063F">
        <w:rPr>
          <w:rFonts w:ascii="Arial" w:hAnsi="Arial" w:cs="Arial"/>
          <w:b/>
          <w:bCs/>
          <w:sz w:val="48"/>
          <w:szCs w:val="48"/>
        </w:rPr>
        <w:t>REGOLAMENTO PER L’UTILIZZO</w:t>
      </w:r>
    </w:p>
    <w:p w:rsidR="001E7F93" w:rsidRPr="00DF063F" w:rsidRDefault="00B66995">
      <w:pPr>
        <w:widowControl w:val="0"/>
        <w:autoSpaceDE w:val="0"/>
        <w:autoSpaceDN w:val="0"/>
        <w:adjustRightInd w:val="0"/>
        <w:spacing w:after="0" w:line="17" w:lineRule="exact"/>
        <w:rPr>
          <w:rFonts w:ascii="Arial" w:hAnsi="Arial" w:cs="Arial"/>
          <w:sz w:val="24"/>
          <w:szCs w:val="24"/>
        </w:rPr>
      </w:pPr>
      <w:r>
        <w:rPr>
          <w:rFonts w:ascii="Arial" w:hAnsi="Arial" w:cs="Arial"/>
          <w:noProof/>
        </w:rPr>
        <mc:AlternateContent>
          <mc:Choice Requires="wps">
            <w:drawing>
              <wp:anchor distT="0" distB="0" distL="114300" distR="114300" simplePos="0" relativeHeight="251654656" behindDoc="1" locked="0" layoutInCell="0" allowOverlap="1">
                <wp:simplePos x="0" y="0"/>
                <wp:positionH relativeFrom="column">
                  <wp:posOffset>0</wp:posOffset>
                </wp:positionH>
                <wp:positionV relativeFrom="paragraph">
                  <wp:posOffset>-344170</wp:posOffset>
                </wp:positionV>
                <wp:extent cx="6263640" cy="0"/>
                <wp:effectExtent l="9525" t="10160" r="13335" b="889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364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1pt" to="493.2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84/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" o:allowincell="f" strokeweight=".16931mm"/>
            </w:pict>
          </mc:Fallback>
        </mc:AlternateContent>
      </w:r>
      <w:r>
        <w:rPr>
          <w:rFonts w:ascii="Arial" w:hAnsi="Arial" w:cs="Arial"/>
          <w:noProof/>
        </w:rPr>
        <mc:AlternateContent>
          <mc:Choice Requires="wps">
            <w:drawing>
              <wp:anchor distT="0" distB="0" distL="114300" distR="114300" simplePos="0" relativeHeight="251655680" behindDoc="1" locked="0" layoutInCell="0" allowOverlap="1">
                <wp:simplePos x="0" y="0"/>
                <wp:positionH relativeFrom="column">
                  <wp:posOffset>2540</wp:posOffset>
                </wp:positionH>
                <wp:positionV relativeFrom="paragraph">
                  <wp:posOffset>-347345</wp:posOffset>
                </wp:positionV>
                <wp:extent cx="0" cy="1062990"/>
                <wp:effectExtent l="12065" t="6985" r="6985" b="63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299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7.35pt" to=".2pt,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" o:allowincell="f" strokeweight=".16931mm"/>
            </w:pict>
          </mc:Fallback>
        </mc:AlternateContent>
      </w:r>
      <w:r>
        <w:rPr>
          <w:rFonts w:ascii="Arial" w:hAnsi="Arial" w:cs="Arial"/>
          <w:noProof/>
        </w:rPr>
        <mc:AlternateContent>
          <mc:Choice Requires="wps">
            <w:drawing>
              <wp:anchor distT="0" distB="0" distL="114300" distR="114300" simplePos="0" relativeHeight="251656704" behindDoc="1" locked="0" layoutInCell="0" allowOverlap="1">
                <wp:simplePos x="0" y="0"/>
                <wp:positionH relativeFrom="column">
                  <wp:posOffset>6260465</wp:posOffset>
                </wp:positionH>
                <wp:positionV relativeFrom="paragraph">
                  <wp:posOffset>-347345</wp:posOffset>
                </wp:positionV>
                <wp:extent cx="0" cy="1062990"/>
                <wp:effectExtent l="12065" t="6985" r="6985" b="63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29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95pt,-27.35pt" to="492.95pt,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" o:allowincell="f" strokeweight=".48pt"/>
            </w:pict>
          </mc:Fallback>
        </mc:AlternateContent>
      </w:r>
    </w:p>
    <w:p w:rsidR="001E7F93" w:rsidRPr="00DF063F" w:rsidRDefault="001E7F93">
      <w:pPr>
        <w:widowControl w:val="0"/>
        <w:autoSpaceDE w:val="0"/>
        <w:autoSpaceDN w:val="0"/>
        <w:adjustRightInd w:val="0"/>
        <w:spacing w:after="0" w:line="240" w:lineRule="auto"/>
        <w:ind w:left="4140"/>
        <w:rPr>
          <w:rFonts w:ascii="Arial" w:hAnsi="Arial" w:cs="Arial"/>
          <w:sz w:val="24"/>
          <w:szCs w:val="24"/>
        </w:rPr>
      </w:pPr>
      <w:r w:rsidRPr="00DF063F">
        <w:rPr>
          <w:rFonts w:ascii="Arial" w:hAnsi="Arial" w:cs="Arial"/>
          <w:b/>
          <w:bCs/>
          <w:sz w:val="48"/>
          <w:szCs w:val="48"/>
        </w:rPr>
        <w:t>DELLE</w:t>
      </w:r>
    </w:p>
    <w:p w:rsidR="001E7F93" w:rsidRPr="00DF063F" w:rsidRDefault="001E7F93">
      <w:pPr>
        <w:widowControl w:val="0"/>
        <w:autoSpaceDE w:val="0"/>
        <w:autoSpaceDN w:val="0"/>
        <w:adjustRightInd w:val="0"/>
        <w:spacing w:after="0" w:line="240" w:lineRule="auto"/>
        <w:ind w:left="2940"/>
        <w:rPr>
          <w:rFonts w:ascii="Arial" w:hAnsi="Arial" w:cs="Arial"/>
          <w:sz w:val="24"/>
          <w:szCs w:val="24"/>
        </w:rPr>
      </w:pPr>
      <w:r w:rsidRPr="00DF063F">
        <w:rPr>
          <w:rFonts w:ascii="Arial" w:hAnsi="Arial" w:cs="Arial"/>
          <w:b/>
          <w:bCs/>
          <w:sz w:val="48"/>
          <w:szCs w:val="48"/>
        </w:rPr>
        <w:t xml:space="preserve">SALE </w:t>
      </w:r>
      <w:r w:rsidR="00676B08" w:rsidRPr="00DF063F">
        <w:rPr>
          <w:rFonts w:ascii="Arial" w:hAnsi="Arial" w:cs="Arial"/>
          <w:b/>
          <w:bCs/>
          <w:sz w:val="48"/>
          <w:szCs w:val="48"/>
        </w:rPr>
        <w:t xml:space="preserve"> </w:t>
      </w:r>
      <w:r w:rsidRPr="00DF063F">
        <w:rPr>
          <w:rFonts w:ascii="Arial" w:hAnsi="Arial" w:cs="Arial"/>
          <w:b/>
          <w:bCs/>
          <w:sz w:val="48"/>
          <w:szCs w:val="48"/>
        </w:rPr>
        <w:t>COMUNALI</w:t>
      </w:r>
    </w:p>
    <w:p w:rsidR="001E7F93" w:rsidRPr="00DF063F" w:rsidRDefault="00B66995">
      <w:pPr>
        <w:widowControl w:val="0"/>
        <w:autoSpaceDE w:val="0"/>
        <w:autoSpaceDN w:val="0"/>
        <w:adjustRightInd w:val="0"/>
        <w:spacing w:after="0" w:line="200" w:lineRule="exact"/>
        <w:rPr>
          <w:rFonts w:ascii="Arial" w:hAnsi="Arial" w:cs="Arial"/>
          <w:sz w:val="24"/>
          <w:szCs w:val="24"/>
        </w:rPr>
      </w:pPr>
      <w:r>
        <w:rPr>
          <w:rFonts w:ascii="Arial" w:hAnsi="Arial" w:cs="Arial"/>
          <w:noProof/>
        </w:rPr>
        <mc:AlternateContent>
          <mc:Choice Requires="wps">
            <w:drawing>
              <wp:anchor distT="0" distB="0" distL="114300" distR="114300" simplePos="0" relativeHeight="251657728" behindDoc="1" locked="0" layoutInCell="0" allowOverlap="1">
                <wp:simplePos x="0" y="0"/>
                <wp:positionH relativeFrom="column">
                  <wp:posOffset>0</wp:posOffset>
                </wp:positionH>
                <wp:positionV relativeFrom="paragraph">
                  <wp:posOffset>1270</wp:posOffset>
                </wp:positionV>
                <wp:extent cx="6263640" cy="0"/>
                <wp:effectExtent l="9525" t="10160" r="13335" b="889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36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493.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E02EAIAACgEAAAOAAAAZHJzL2Uyb0RvYy54bWysU8GO2yAQvVfqPyDuie2s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" o:allowincell="f" strokeweight=".48pt"/>
            </w:pict>
          </mc:Fallback>
        </mc:AlternateContent>
      </w:r>
    </w:p>
    <w:p w:rsidR="001E7F93" w:rsidRPr="00DF063F" w:rsidRDefault="001E7F93">
      <w:pPr>
        <w:widowControl w:val="0"/>
        <w:autoSpaceDE w:val="0"/>
        <w:autoSpaceDN w:val="0"/>
        <w:adjustRightInd w:val="0"/>
        <w:spacing w:after="0" w:line="200" w:lineRule="exact"/>
        <w:rPr>
          <w:rFonts w:ascii="Arial" w:hAnsi="Arial" w:cs="Arial"/>
          <w:sz w:val="24"/>
          <w:szCs w:val="24"/>
        </w:rPr>
      </w:pPr>
    </w:p>
    <w:p w:rsidR="001E7F93" w:rsidRPr="00DF063F" w:rsidRDefault="001E7F93">
      <w:pPr>
        <w:widowControl w:val="0"/>
        <w:autoSpaceDE w:val="0"/>
        <w:autoSpaceDN w:val="0"/>
        <w:adjustRightInd w:val="0"/>
        <w:spacing w:after="0" w:line="200" w:lineRule="exact"/>
        <w:rPr>
          <w:rFonts w:ascii="Arial" w:hAnsi="Arial" w:cs="Arial"/>
          <w:sz w:val="24"/>
          <w:szCs w:val="24"/>
        </w:rPr>
      </w:pPr>
    </w:p>
    <w:p w:rsidR="001E7F93" w:rsidRPr="00DF063F" w:rsidRDefault="001E7F93">
      <w:pPr>
        <w:widowControl w:val="0"/>
        <w:autoSpaceDE w:val="0"/>
        <w:autoSpaceDN w:val="0"/>
        <w:adjustRightInd w:val="0"/>
        <w:spacing w:after="0" w:line="204" w:lineRule="exact"/>
        <w:rPr>
          <w:rFonts w:ascii="Arial" w:hAnsi="Arial" w:cs="Arial"/>
          <w:sz w:val="24"/>
          <w:szCs w:val="24"/>
        </w:rPr>
      </w:pPr>
    </w:p>
    <w:p w:rsidR="001E7F93" w:rsidRPr="00DF063F" w:rsidRDefault="00F5032E" w:rsidP="006519E6">
      <w:pPr>
        <w:widowControl w:val="0"/>
        <w:autoSpaceDE w:val="0"/>
        <w:autoSpaceDN w:val="0"/>
        <w:adjustRightInd w:val="0"/>
        <w:spacing w:after="0" w:line="240" w:lineRule="auto"/>
        <w:ind w:left="140"/>
        <w:jc w:val="center"/>
        <w:rPr>
          <w:rFonts w:ascii="Arial" w:hAnsi="Arial" w:cs="Arial"/>
          <w:b/>
          <w:bCs/>
          <w:sz w:val="28"/>
          <w:szCs w:val="28"/>
        </w:rPr>
      </w:pPr>
      <w:r w:rsidRPr="00DF063F">
        <w:rPr>
          <w:rFonts w:ascii="Arial" w:hAnsi="Arial" w:cs="Arial"/>
          <w:b/>
          <w:bCs/>
          <w:sz w:val="28"/>
          <w:szCs w:val="28"/>
        </w:rPr>
        <w:t>Approvato con delibera del C.C.</w:t>
      </w:r>
      <w:r w:rsidR="001E7F93" w:rsidRPr="00DF063F">
        <w:rPr>
          <w:rFonts w:ascii="Arial" w:hAnsi="Arial" w:cs="Arial"/>
          <w:b/>
          <w:bCs/>
          <w:sz w:val="28"/>
          <w:szCs w:val="28"/>
        </w:rPr>
        <w:t xml:space="preserve"> n. </w:t>
      </w:r>
      <w:r w:rsidR="00B66995">
        <w:rPr>
          <w:rFonts w:ascii="Arial" w:hAnsi="Arial" w:cs="Arial"/>
          <w:b/>
          <w:bCs/>
          <w:sz w:val="28"/>
          <w:szCs w:val="28"/>
        </w:rPr>
        <w:t>------------</w:t>
      </w:r>
      <w:r w:rsidR="00D033D8" w:rsidRPr="00DF063F">
        <w:rPr>
          <w:rFonts w:ascii="Arial" w:hAnsi="Arial" w:cs="Arial"/>
          <w:b/>
          <w:bCs/>
          <w:sz w:val="28"/>
          <w:szCs w:val="28"/>
        </w:rPr>
        <w:t xml:space="preserve"> </w:t>
      </w:r>
      <w:r w:rsidR="001E7F93" w:rsidRPr="00DF063F">
        <w:rPr>
          <w:rFonts w:ascii="Arial" w:hAnsi="Arial" w:cs="Arial"/>
          <w:b/>
          <w:bCs/>
          <w:sz w:val="28"/>
          <w:szCs w:val="28"/>
        </w:rPr>
        <w:t xml:space="preserve">del </w:t>
      </w:r>
      <w:r w:rsidR="00B66995">
        <w:rPr>
          <w:rFonts w:ascii="Arial" w:hAnsi="Arial" w:cs="Arial"/>
          <w:b/>
          <w:bCs/>
          <w:sz w:val="28"/>
          <w:szCs w:val="28"/>
        </w:rPr>
        <w:t>__________</w:t>
      </w:r>
    </w:p>
    <w:p w:rsidR="001E7F93" w:rsidRPr="00DF063F" w:rsidRDefault="001E7F93">
      <w:pPr>
        <w:widowControl w:val="0"/>
        <w:autoSpaceDE w:val="0"/>
        <w:autoSpaceDN w:val="0"/>
        <w:adjustRightInd w:val="0"/>
        <w:spacing w:after="0" w:line="200" w:lineRule="exact"/>
        <w:rPr>
          <w:rFonts w:ascii="Arial" w:hAnsi="Arial" w:cs="Arial"/>
          <w:sz w:val="24"/>
          <w:szCs w:val="24"/>
        </w:rPr>
      </w:pPr>
    </w:p>
    <w:p w:rsidR="001E7F93" w:rsidRPr="00DF063F" w:rsidRDefault="001E7F93">
      <w:pPr>
        <w:widowControl w:val="0"/>
        <w:autoSpaceDE w:val="0"/>
        <w:autoSpaceDN w:val="0"/>
        <w:adjustRightInd w:val="0"/>
        <w:spacing w:after="0" w:line="227" w:lineRule="exact"/>
        <w:rPr>
          <w:rFonts w:ascii="Arial" w:hAnsi="Arial" w:cs="Arial"/>
          <w:sz w:val="24"/>
          <w:szCs w:val="24"/>
        </w:rPr>
      </w:pPr>
    </w:p>
    <w:p w:rsidR="001E7F93" w:rsidRPr="00DF063F" w:rsidRDefault="001E7F93">
      <w:pPr>
        <w:widowControl w:val="0"/>
        <w:autoSpaceDE w:val="0"/>
        <w:autoSpaceDN w:val="0"/>
        <w:adjustRightInd w:val="0"/>
        <w:spacing w:after="0" w:line="240" w:lineRule="auto"/>
        <w:ind w:left="4380"/>
        <w:rPr>
          <w:rFonts w:ascii="Arial" w:hAnsi="Arial" w:cs="Arial"/>
          <w:sz w:val="24"/>
          <w:szCs w:val="24"/>
        </w:rPr>
      </w:pPr>
      <w:r w:rsidRPr="00DF063F">
        <w:rPr>
          <w:rFonts w:ascii="Arial" w:hAnsi="Arial" w:cs="Arial"/>
          <w:b/>
          <w:bCs/>
          <w:sz w:val="32"/>
          <w:szCs w:val="32"/>
        </w:rPr>
        <w:t>INDICE</w:t>
      </w:r>
    </w:p>
    <w:p w:rsidR="001E7F93" w:rsidRPr="00DF063F" w:rsidRDefault="001E7F93">
      <w:pPr>
        <w:widowControl w:val="0"/>
        <w:autoSpaceDE w:val="0"/>
        <w:autoSpaceDN w:val="0"/>
        <w:adjustRightInd w:val="0"/>
        <w:spacing w:after="0" w:line="200" w:lineRule="exact"/>
        <w:rPr>
          <w:rFonts w:ascii="Arial" w:hAnsi="Arial" w:cs="Arial"/>
          <w:sz w:val="24"/>
          <w:szCs w:val="24"/>
        </w:rPr>
      </w:pPr>
    </w:p>
    <w:p w:rsidR="001E7F93" w:rsidRPr="00DF063F" w:rsidRDefault="001E7F93">
      <w:pPr>
        <w:widowControl w:val="0"/>
        <w:autoSpaceDE w:val="0"/>
        <w:autoSpaceDN w:val="0"/>
        <w:adjustRightInd w:val="0"/>
        <w:spacing w:after="0" w:line="200" w:lineRule="exact"/>
        <w:rPr>
          <w:rFonts w:ascii="Arial" w:hAnsi="Arial" w:cs="Arial"/>
          <w:sz w:val="24"/>
          <w:szCs w:val="24"/>
        </w:rPr>
      </w:pPr>
    </w:p>
    <w:p w:rsidR="001E7F93" w:rsidRPr="00DF063F" w:rsidRDefault="001E7F93">
      <w:pPr>
        <w:widowControl w:val="0"/>
        <w:autoSpaceDE w:val="0"/>
        <w:autoSpaceDN w:val="0"/>
        <w:adjustRightInd w:val="0"/>
        <w:spacing w:after="0" w:line="200" w:lineRule="exact"/>
        <w:rPr>
          <w:rFonts w:ascii="Arial" w:hAnsi="Arial" w:cs="Arial"/>
          <w:sz w:val="24"/>
          <w:szCs w:val="24"/>
        </w:rPr>
      </w:pPr>
    </w:p>
    <w:p w:rsidR="001E7F93" w:rsidRPr="00DF063F" w:rsidRDefault="001E7F93">
      <w:pPr>
        <w:widowControl w:val="0"/>
        <w:autoSpaceDE w:val="0"/>
        <w:autoSpaceDN w:val="0"/>
        <w:adjustRightInd w:val="0"/>
        <w:spacing w:after="0" w:line="226" w:lineRule="exact"/>
        <w:rPr>
          <w:rFonts w:ascii="Arial" w:hAnsi="Arial" w:cs="Arial"/>
          <w:sz w:val="24"/>
          <w:szCs w:val="24"/>
        </w:rPr>
      </w:pPr>
    </w:p>
    <w:tbl>
      <w:tblPr>
        <w:tblW w:w="10022" w:type="dxa"/>
        <w:tblInd w:w="-132" w:type="dxa"/>
        <w:tblLayout w:type="fixed"/>
        <w:tblCellMar>
          <w:left w:w="0" w:type="dxa"/>
          <w:right w:w="0" w:type="dxa"/>
        </w:tblCellMar>
        <w:tblLook w:val="0000" w:firstRow="0" w:lastRow="0" w:firstColumn="0" w:lastColumn="0" w:noHBand="0" w:noVBand="0"/>
      </w:tblPr>
      <w:tblGrid>
        <w:gridCol w:w="702"/>
        <w:gridCol w:w="260"/>
        <w:gridCol w:w="7827"/>
        <w:gridCol w:w="1233"/>
      </w:tblGrid>
      <w:tr w:rsidR="001E7F93" w:rsidRPr="00DF063F" w:rsidTr="00B66995">
        <w:trPr>
          <w:trHeight w:val="286"/>
        </w:trPr>
        <w:tc>
          <w:tcPr>
            <w:tcW w:w="702" w:type="dxa"/>
            <w:tcBorders>
              <w:top w:val="single" w:sz="8" w:space="0" w:color="auto"/>
              <w:left w:val="single" w:sz="8" w:space="0" w:color="auto"/>
              <w:bottom w:val="single" w:sz="8" w:space="0" w:color="auto"/>
              <w:right w:val="nil"/>
            </w:tcBorders>
            <w:vAlign w:val="bottom"/>
          </w:tcPr>
          <w:p w:rsidR="001E7F93" w:rsidRPr="00DF063F" w:rsidRDefault="001E7F93">
            <w:pPr>
              <w:widowControl w:val="0"/>
              <w:autoSpaceDE w:val="0"/>
              <w:autoSpaceDN w:val="0"/>
              <w:adjustRightInd w:val="0"/>
              <w:spacing w:after="0" w:line="240" w:lineRule="auto"/>
              <w:rPr>
                <w:rFonts w:ascii="Arial" w:hAnsi="Arial" w:cs="Arial"/>
                <w:sz w:val="24"/>
                <w:szCs w:val="24"/>
              </w:rPr>
            </w:pPr>
          </w:p>
        </w:tc>
        <w:tc>
          <w:tcPr>
            <w:tcW w:w="260" w:type="dxa"/>
            <w:tcBorders>
              <w:top w:val="single" w:sz="8" w:space="0" w:color="auto"/>
              <w:left w:val="nil"/>
              <w:bottom w:val="single" w:sz="8" w:space="0" w:color="auto"/>
              <w:right w:val="nil"/>
            </w:tcBorders>
            <w:vAlign w:val="bottom"/>
          </w:tcPr>
          <w:p w:rsidR="001E7F93" w:rsidRPr="00DF063F" w:rsidRDefault="001E7F93">
            <w:pPr>
              <w:widowControl w:val="0"/>
              <w:autoSpaceDE w:val="0"/>
              <w:autoSpaceDN w:val="0"/>
              <w:adjustRightInd w:val="0"/>
              <w:spacing w:after="0" w:line="240" w:lineRule="auto"/>
              <w:rPr>
                <w:rFonts w:ascii="Arial" w:hAnsi="Arial" w:cs="Arial"/>
                <w:sz w:val="24"/>
                <w:szCs w:val="24"/>
              </w:rPr>
            </w:pPr>
          </w:p>
        </w:tc>
        <w:tc>
          <w:tcPr>
            <w:tcW w:w="7827" w:type="dxa"/>
            <w:tcBorders>
              <w:top w:val="single" w:sz="8" w:space="0" w:color="auto"/>
              <w:left w:val="nil"/>
              <w:bottom w:val="single" w:sz="8" w:space="0" w:color="auto"/>
              <w:right w:val="single" w:sz="8" w:space="0" w:color="auto"/>
            </w:tcBorders>
            <w:vAlign w:val="bottom"/>
          </w:tcPr>
          <w:p w:rsidR="001E7F93" w:rsidRPr="00DF063F" w:rsidRDefault="001E7F93">
            <w:pPr>
              <w:widowControl w:val="0"/>
              <w:autoSpaceDE w:val="0"/>
              <w:autoSpaceDN w:val="0"/>
              <w:adjustRightInd w:val="0"/>
              <w:spacing w:after="0" w:line="240" w:lineRule="auto"/>
              <w:rPr>
                <w:rFonts w:ascii="Arial" w:hAnsi="Arial" w:cs="Arial"/>
                <w:sz w:val="24"/>
                <w:szCs w:val="24"/>
              </w:rPr>
            </w:pPr>
          </w:p>
        </w:tc>
        <w:tc>
          <w:tcPr>
            <w:tcW w:w="1233" w:type="dxa"/>
            <w:tcBorders>
              <w:top w:val="single" w:sz="8" w:space="0" w:color="auto"/>
              <w:left w:val="nil"/>
              <w:bottom w:val="single" w:sz="8" w:space="0" w:color="auto"/>
              <w:right w:val="single" w:sz="8" w:space="0" w:color="auto"/>
            </w:tcBorders>
            <w:vAlign w:val="bottom"/>
          </w:tcPr>
          <w:p w:rsidR="001E7F93" w:rsidRPr="00DF063F" w:rsidRDefault="001E7F93">
            <w:pPr>
              <w:widowControl w:val="0"/>
              <w:autoSpaceDE w:val="0"/>
              <w:autoSpaceDN w:val="0"/>
              <w:adjustRightInd w:val="0"/>
              <w:spacing w:after="0" w:line="240" w:lineRule="auto"/>
              <w:ind w:left="560"/>
              <w:rPr>
                <w:rFonts w:ascii="Arial" w:hAnsi="Arial" w:cs="Arial"/>
                <w:sz w:val="24"/>
                <w:szCs w:val="24"/>
              </w:rPr>
            </w:pPr>
            <w:r w:rsidRPr="00DF063F">
              <w:rPr>
                <w:rFonts w:ascii="Arial" w:hAnsi="Arial" w:cs="Arial"/>
                <w:sz w:val="24"/>
                <w:szCs w:val="24"/>
              </w:rPr>
              <w:t>Pagina</w:t>
            </w:r>
          </w:p>
        </w:tc>
      </w:tr>
      <w:tr w:rsidR="001E7F93" w:rsidRPr="00DF063F" w:rsidTr="00B66995">
        <w:trPr>
          <w:trHeight w:val="266"/>
        </w:trPr>
        <w:tc>
          <w:tcPr>
            <w:tcW w:w="702" w:type="dxa"/>
            <w:tcBorders>
              <w:top w:val="nil"/>
              <w:left w:val="single" w:sz="8" w:space="0" w:color="auto"/>
              <w:bottom w:val="single" w:sz="8" w:space="0" w:color="auto"/>
              <w:right w:val="nil"/>
            </w:tcBorders>
            <w:vAlign w:val="bottom"/>
          </w:tcPr>
          <w:p w:rsidR="001E7F93" w:rsidRPr="00DF063F" w:rsidRDefault="001E7F93">
            <w:pPr>
              <w:widowControl w:val="0"/>
              <w:autoSpaceDE w:val="0"/>
              <w:autoSpaceDN w:val="0"/>
              <w:adjustRightInd w:val="0"/>
              <w:spacing w:after="0" w:line="264" w:lineRule="exact"/>
              <w:ind w:left="120"/>
              <w:rPr>
                <w:rFonts w:ascii="Arial" w:hAnsi="Arial" w:cs="Arial"/>
                <w:sz w:val="24"/>
                <w:szCs w:val="24"/>
              </w:rPr>
            </w:pPr>
            <w:r w:rsidRPr="00DF063F">
              <w:rPr>
                <w:rFonts w:ascii="Arial" w:hAnsi="Arial" w:cs="Arial"/>
                <w:sz w:val="24"/>
                <w:szCs w:val="24"/>
              </w:rPr>
              <w:t>Art.</w:t>
            </w:r>
          </w:p>
        </w:tc>
        <w:tc>
          <w:tcPr>
            <w:tcW w:w="260" w:type="dxa"/>
            <w:tcBorders>
              <w:top w:val="nil"/>
              <w:left w:val="nil"/>
              <w:bottom w:val="single" w:sz="8" w:space="0" w:color="auto"/>
              <w:right w:val="nil"/>
            </w:tcBorders>
            <w:vAlign w:val="bottom"/>
          </w:tcPr>
          <w:p w:rsidR="001E7F93" w:rsidRPr="00DF063F" w:rsidRDefault="001E7F93">
            <w:pPr>
              <w:widowControl w:val="0"/>
              <w:autoSpaceDE w:val="0"/>
              <w:autoSpaceDN w:val="0"/>
              <w:adjustRightInd w:val="0"/>
              <w:spacing w:after="0" w:line="264" w:lineRule="exact"/>
              <w:jc w:val="right"/>
              <w:rPr>
                <w:rFonts w:ascii="Arial" w:hAnsi="Arial" w:cs="Arial"/>
                <w:sz w:val="24"/>
                <w:szCs w:val="24"/>
              </w:rPr>
            </w:pPr>
            <w:r w:rsidRPr="00DF063F">
              <w:rPr>
                <w:rFonts w:ascii="Arial" w:hAnsi="Arial" w:cs="Arial"/>
                <w:sz w:val="24"/>
                <w:szCs w:val="24"/>
              </w:rPr>
              <w:t>1</w:t>
            </w:r>
          </w:p>
        </w:tc>
        <w:tc>
          <w:tcPr>
            <w:tcW w:w="7827" w:type="dxa"/>
            <w:tcBorders>
              <w:top w:val="nil"/>
              <w:left w:val="nil"/>
              <w:bottom w:val="single" w:sz="8" w:space="0" w:color="auto"/>
              <w:right w:val="single" w:sz="8" w:space="0" w:color="auto"/>
            </w:tcBorders>
            <w:vAlign w:val="bottom"/>
          </w:tcPr>
          <w:p w:rsidR="001E7F93" w:rsidRPr="00DF063F" w:rsidRDefault="001E7F93">
            <w:pPr>
              <w:widowControl w:val="0"/>
              <w:autoSpaceDE w:val="0"/>
              <w:autoSpaceDN w:val="0"/>
              <w:adjustRightInd w:val="0"/>
              <w:spacing w:after="0" w:line="264" w:lineRule="exact"/>
              <w:rPr>
                <w:rFonts w:ascii="Arial" w:hAnsi="Arial" w:cs="Arial"/>
                <w:sz w:val="24"/>
                <w:szCs w:val="24"/>
              </w:rPr>
            </w:pPr>
            <w:r w:rsidRPr="00DF063F">
              <w:rPr>
                <w:rFonts w:ascii="Arial" w:hAnsi="Arial" w:cs="Arial"/>
                <w:sz w:val="24"/>
                <w:szCs w:val="24"/>
              </w:rPr>
              <w:t>– Oggetto del Regolamento</w:t>
            </w:r>
          </w:p>
        </w:tc>
        <w:tc>
          <w:tcPr>
            <w:tcW w:w="1233" w:type="dxa"/>
            <w:tcBorders>
              <w:top w:val="nil"/>
              <w:left w:val="nil"/>
              <w:bottom w:val="single" w:sz="8" w:space="0" w:color="auto"/>
              <w:right w:val="single" w:sz="8" w:space="0" w:color="auto"/>
            </w:tcBorders>
            <w:vAlign w:val="bottom"/>
          </w:tcPr>
          <w:p w:rsidR="001E7F93" w:rsidRPr="00DF063F" w:rsidRDefault="001E7F93">
            <w:pPr>
              <w:widowControl w:val="0"/>
              <w:autoSpaceDE w:val="0"/>
              <w:autoSpaceDN w:val="0"/>
              <w:adjustRightInd w:val="0"/>
              <w:spacing w:after="0" w:line="264" w:lineRule="exact"/>
              <w:jc w:val="center"/>
              <w:rPr>
                <w:rFonts w:ascii="Arial" w:hAnsi="Arial" w:cs="Arial"/>
                <w:sz w:val="24"/>
                <w:szCs w:val="24"/>
              </w:rPr>
            </w:pPr>
          </w:p>
        </w:tc>
      </w:tr>
      <w:tr w:rsidR="001E7F93" w:rsidRPr="00DF063F" w:rsidTr="00B66995">
        <w:trPr>
          <w:trHeight w:val="266"/>
        </w:trPr>
        <w:tc>
          <w:tcPr>
            <w:tcW w:w="702" w:type="dxa"/>
            <w:tcBorders>
              <w:top w:val="nil"/>
              <w:left w:val="single" w:sz="8" w:space="0" w:color="auto"/>
              <w:bottom w:val="single" w:sz="8" w:space="0" w:color="auto"/>
              <w:right w:val="nil"/>
            </w:tcBorders>
            <w:vAlign w:val="bottom"/>
          </w:tcPr>
          <w:p w:rsidR="001E7F93" w:rsidRPr="00DF063F" w:rsidRDefault="001E7F93">
            <w:pPr>
              <w:widowControl w:val="0"/>
              <w:autoSpaceDE w:val="0"/>
              <w:autoSpaceDN w:val="0"/>
              <w:adjustRightInd w:val="0"/>
              <w:spacing w:after="0" w:line="264" w:lineRule="exact"/>
              <w:ind w:left="120"/>
              <w:rPr>
                <w:rFonts w:ascii="Arial" w:hAnsi="Arial" w:cs="Arial"/>
                <w:sz w:val="24"/>
                <w:szCs w:val="24"/>
              </w:rPr>
            </w:pPr>
            <w:r w:rsidRPr="00DF063F">
              <w:rPr>
                <w:rFonts w:ascii="Arial" w:hAnsi="Arial" w:cs="Arial"/>
                <w:sz w:val="24"/>
                <w:szCs w:val="24"/>
              </w:rPr>
              <w:t>Art.</w:t>
            </w:r>
          </w:p>
        </w:tc>
        <w:tc>
          <w:tcPr>
            <w:tcW w:w="260" w:type="dxa"/>
            <w:tcBorders>
              <w:top w:val="nil"/>
              <w:left w:val="nil"/>
              <w:bottom w:val="single" w:sz="8" w:space="0" w:color="auto"/>
              <w:right w:val="nil"/>
            </w:tcBorders>
            <w:vAlign w:val="bottom"/>
          </w:tcPr>
          <w:p w:rsidR="001E7F93" w:rsidRPr="00DF063F" w:rsidRDefault="001E7F93">
            <w:pPr>
              <w:widowControl w:val="0"/>
              <w:autoSpaceDE w:val="0"/>
              <w:autoSpaceDN w:val="0"/>
              <w:adjustRightInd w:val="0"/>
              <w:spacing w:after="0" w:line="264" w:lineRule="exact"/>
              <w:jc w:val="right"/>
              <w:rPr>
                <w:rFonts w:ascii="Arial" w:hAnsi="Arial" w:cs="Arial"/>
                <w:sz w:val="24"/>
                <w:szCs w:val="24"/>
              </w:rPr>
            </w:pPr>
            <w:r w:rsidRPr="00DF063F">
              <w:rPr>
                <w:rFonts w:ascii="Arial" w:hAnsi="Arial" w:cs="Arial"/>
                <w:sz w:val="24"/>
                <w:szCs w:val="24"/>
              </w:rPr>
              <w:t>2</w:t>
            </w:r>
          </w:p>
        </w:tc>
        <w:tc>
          <w:tcPr>
            <w:tcW w:w="7827" w:type="dxa"/>
            <w:tcBorders>
              <w:top w:val="nil"/>
              <w:left w:val="nil"/>
              <w:bottom w:val="single" w:sz="8" w:space="0" w:color="auto"/>
              <w:right w:val="single" w:sz="8" w:space="0" w:color="auto"/>
            </w:tcBorders>
            <w:vAlign w:val="bottom"/>
          </w:tcPr>
          <w:p w:rsidR="001E7F93" w:rsidRPr="00DF063F" w:rsidRDefault="001E7F93">
            <w:pPr>
              <w:widowControl w:val="0"/>
              <w:autoSpaceDE w:val="0"/>
              <w:autoSpaceDN w:val="0"/>
              <w:adjustRightInd w:val="0"/>
              <w:spacing w:after="0" w:line="264" w:lineRule="exact"/>
              <w:rPr>
                <w:rFonts w:ascii="Arial" w:hAnsi="Arial" w:cs="Arial"/>
                <w:sz w:val="24"/>
                <w:szCs w:val="24"/>
              </w:rPr>
            </w:pPr>
            <w:r w:rsidRPr="00DF063F">
              <w:rPr>
                <w:rFonts w:ascii="Arial" w:hAnsi="Arial" w:cs="Arial"/>
                <w:sz w:val="24"/>
                <w:szCs w:val="24"/>
              </w:rPr>
              <w:t>– Individuazione Immobili</w:t>
            </w:r>
          </w:p>
        </w:tc>
        <w:tc>
          <w:tcPr>
            <w:tcW w:w="1233" w:type="dxa"/>
            <w:tcBorders>
              <w:top w:val="nil"/>
              <w:left w:val="nil"/>
              <w:bottom w:val="single" w:sz="8" w:space="0" w:color="auto"/>
              <w:right w:val="single" w:sz="8" w:space="0" w:color="auto"/>
            </w:tcBorders>
            <w:vAlign w:val="bottom"/>
          </w:tcPr>
          <w:p w:rsidR="001E7F93" w:rsidRPr="00DF063F" w:rsidRDefault="001E7F93">
            <w:pPr>
              <w:widowControl w:val="0"/>
              <w:autoSpaceDE w:val="0"/>
              <w:autoSpaceDN w:val="0"/>
              <w:adjustRightInd w:val="0"/>
              <w:spacing w:after="0" w:line="264" w:lineRule="exact"/>
              <w:jc w:val="center"/>
              <w:rPr>
                <w:rFonts w:ascii="Arial" w:hAnsi="Arial" w:cs="Arial"/>
                <w:sz w:val="24"/>
                <w:szCs w:val="24"/>
              </w:rPr>
            </w:pPr>
          </w:p>
        </w:tc>
      </w:tr>
      <w:tr w:rsidR="001E7F93" w:rsidRPr="00DF063F" w:rsidTr="00B66995">
        <w:trPr>
          <w:trHeight w:val="265"/>
        </w:trPr>
        <w:tc>
          <w:tcPr>
            <w:tcW w:w="702" w:type="dxa"/>
            <w:tcBorders>
              <w:top w:val="nil"/>
              <w:left w:val="single" w:sz="8" w:space="0" w:color="auto"/>
              <w:bottom w:val="single" w:sz="8" w:space="0" w:color="auto"/>
              <w:right w:val="nil"/>
            </w:tcBorders>
            <w:vAlign w:val="bottom"/>
          </w:tcPr>
          <w:p w:rsidR="001E7F93" w:rsidRPr="00DF063F" w:rsidRDefault="001E7F93">
            <w:pPr>
              <w:widowControl w:val="0"/>
              <w:autoSpaceDE w:val="0"/>
              <w:autoSpaceDN w:val="0"/>
              <w:adjustRightInd w:val="0"/>
              <w:spacing w:after="0" w:line="264" w:lineRule="exact"/>
              <w:ind w:left="120"/>
              <w:rPr>
                <w:rFonts w:ascii="Arial" w:hAnsi="Arial" w:cs="Arial"/>
                <w:sz w:val="24"/>
                <w:szCs w:val="24"/>
              </w:rPr>
            </w:pPr>
            <w:r w:rsidRPr="00DF063F">
              <w:rPr>
                <w:rFonts w:ascii="Arial" w:hAnsi="Arial" w:cs="Arial"/>
                <w:sz w:val="24"/>
                <w:szCs w:val="24"/>
              </w:rPr>
              <w:t>Art.</w:t>
            </w:r>
          </w:p>
        </w:tc>
        <w:tc>
          <w:tcPr>
            <w:tcW w:w="260" w:type="dxa"/>
            <w:tcBorders>
              <w:top w:val="nil"/>
              <w:left w:val="nil"/>
              <w:bottom w:val="single" w:sz="8" w:space="0" w:color="auto"/>
              <w:right w:val="nil"/>
            </w:tcBorders>
            <w:vAlign w:val="bottom"/>
          </w:tcPr>
          <w:p w:rsidR="001E7F93" w:rsidRPr="00DF063F" w:rsidRDefault="001E7F93">
            <w:pPr>
              <w:widowControl w:val="0"/>
              <w:autoSpaceDE w:val="0"/>
              <w:autoSpaceDN w:val="0"/>
              <w:adjustRightInd w:val="0"/>
              <w:spacing w:after="0" w:line="264" w:lineRule="exact"/>
              <w:jc w:val="right"/>
              <w:rPr>
                <w:rFonts w:ascii="Arial" w:hAnsi="Arial" w:cs="Arial"/>
                <w:sz w:val="24"/>
                <w:szCs w:val="24"/>
              </w:rPr>
            </w:pPr>
            <w:r w:rsidRPr="00DF063F">
              <w:rPr>
                <w:rFonts w:ascii="Arial" w:hAnsi="Arial" w:cs="Arial"/>
                <w:sz w:val="24"/>
                <w:szCs w:val="24"/>
              </w:rPr>
              <w:t>3</w:t>
            </w:r>
          </w:p>
        </w:tc>
        <w:tc>
          <w:tcPr>
            <w:tcW w:w="7827" w:type="dxa"/>
            <w:tcBorders>
              <w:top w:val="nil"/>
              <w:left w:val="nil"/>
              <w:bottom w:val="single" w:sz="8" w:space="0" w:color="auto"/>
              <w:right w:val="single" w:sz="8" w:space="0" w:color="auto"/>
            </w:tcBorders>
            <w:vAlign w:val="bottom"/>
          </w:tcPr>
          <w:p w:rsidR="001E7F93" w:rsidRPr="00DF063F" w:rsidRDefault="001E7F93">
            <w:pPr>
              <w:widowControl w:val="0"/>
              <w:autoSpaceDE w:val="0"/>
              <w:autoSpaceDN w:val="0"/>
              <w:adjustRightInd w:val="0"/>
              <w:spacing w:after="0" w:line="264" w:lineRule="exact"/>
              <w:rPr>
                <w:rFonts w:ascii="Arial" w:hAnsi="Arial" w:cs="Arial"/>
                <w:sz w:val="24"/>
                <w:szCs w:val="24"/>
              </w:rPr>
            </w:pPr>
            <w:r w:rsidRPr="00DF063F">
              <w:rPr>
                <w:rFonts w:ascii="Arial" w:hAnsi="Arial" w:cs="Arial"/>
                <w:sz w:val="24"/>
                <w:szCs w:val="24"/>
              </w:rPr>
              <w:t>– Orari d’uso</w:t>
            </w:r>
          </w:p>
        </w:tc>
        <w:tc>
          <w:tcPr>
            <w:tcW w:w="1233" w:type="dxa"/>
            <w:tcBorders>
              <w:top w:val="nil"/>
              <w:left w:val="nil"/>
              <w:bottom w:val="single" w:sz="8" w:space="0" w:color="auto"/>
              <w:right w:val="single" w:sz="8" w:space="0" w:color="auto"/>
            </w:tcBorders>
            <w:vAlign w:val="bottom"/>
          </w:tcPr>
          <w:p w:rsidR="001E7F93" w:rsidRPr="00DF063F" w:rsidRDefault="001E7F93">
            <w:pPr>
              <w:widowControl w:val="0"/>
              <w:autoSpaceDE w:val="0"/>
              <w:autoSpaceDN w:val="0"/>
              <w:adjustRightInd w:val="0"/>
              <w:spacing w:after="0" w:line="264" w:lineRule="exact"/>
              <w:jc w:val="center"/>
              <w:rPr>
                <w:rFonts w:ascii="Arial" w:hAnsi="Arial" w:cs="Arial"/>
                <w:sz w:val="24"/>
                <w:szCs w:val="24"/>
              </w:rPr>
            </w:pPr>
          </w:p>
        </w:tc>
      </w:tr>
      <w:tr w:rsidR="001E7F93" w:rsidRPr="00DF063F" w:rsidTr="00B66995">
        <w:trPr>
          <w:trHeight w:val="266"/>
        </w:trPr>
        <w:tc>
          <w:tcPr>
            <w:tcW w:w="702" w:type="dxa"/>
            <w:tcBorders>
              <w:top w:val="nil"/>
              <w:left w:val="single" w:sz="8" w:space="0" w:color="auto"/>
              <w:bottom w:val="single" w:sz="8" w:space="0" w:color="auto"/>
              <w:right w:val="nil"/>
            </w:tcBorders>
            <w:vAlign w:val="bottom"/>
          </w:tcPr>
          <w:p w:rsidR="001E7F93" w:rsidRPr="00DF063F" w:rsidRDefault="001E7F93">
            <w:pPr>
              <w:widowControl w:val="0"/>
              <w:autoSpaceDE w:val="0"/>
              <w:autoSpaceDN w:val="0"/>
              <w:adjustRightInd w:val="0"/>
              <w:spacing w:after="0" w:line="264" w:lineRule="exact"/>
              <w:ind w:left="120"/>
              <w:rPr>
                <w:rFonts w:ascii="Arial" w:hAnsi="Arial" w:cs="Arial"/>
                <w:sz w:val="24"/>
                <w:szCs w:val="24"/>
              </w:rPr>
            </w:pPr>
            <w:r w:rsidRPr="00DF063F">
              <w:rPr>
                <w:rFonts w:ascii="Arial" w:hAnsi="Arial" w:cs="Arial"/>
                <w:sz w:val="24"/>
                <w:szCs w:val="24"/>
              </w:rPr>
              <w:t>Art.</w:t>
            </w:r>
          </w:p>
        </w:tc>
        <w:tc>
          <w:tcPr>
            <w:tcW w:w="260" w:type="dxa"/>
            <w:tcBorders>
              <w:top w:val="nil"/>
              <w:left w:val="nil"/>
              <w:bottom w:val="single" w:sz="8" w:space="0" w:color="auto"/>
              <w:right w:val="nil"/>
            </w:tcBorders>
            <w:vAlign w:val="bottom"/>
          </w:tcPr>
          <w:p w:rsidR="001E7F93" w:rsidRPr="00DF063F" w:rsidRDefault="001E7F93">
            <w:pPr>
              <w:widowControl w:val="0"/>
              <w:autoSpaceDE w:val="0"/>
              <w:autoSpaceDN w:val="0"/>
              <w:adjustRightInd w:val="0"/>
              <w:spacing w:after="0" w:line="264" w:lineRule="exact"/>
              <w:jc w:val="right"/>
              <w:rPr>
                <w:rFonts w:ascii="Arial" w:hAnsi="Arial" w:cs="Arial"/>
                <w:sz w:val="24"/>
                <w:szCs w:val="24"/>
              </w:rPr>
            </w:pPr>
            <w:r w:rsidRPr="00DF063F">
              <w:rPr>
                <w:rFonts w:ascii="Arial" w:hAnsi="Arial" w:cs="Arial"/>
                <w:sz w:val="24"/>
                <w:szCs w:val="24"/>
              </w:rPr>
              <w:t>4</w:t>
            </w:r>
          </w:p>
        </w:tc>
        <w:tc>
          <w:tcPr>
            <w:tcW w:w="7827" w:type="dxa"/>
            <w:tcBorders>
              <w:top w:val="nil"/>
              <w:left w:val="nil"/>
              <w:bottom w:val="single" w:sz="8" w:space="0" w:color="auto"/>
              <w:right w:val="single" w:sz="8" w:space="0" w:color="auto"/>
            </w:tcBorders>
            <w:vAlign w:val="bottom"/>
          </w:tcPr>
          <w:p w:rsidR="001E7F93" w:rsidRPr="00DF063F" w:rsidRDefault="001E7F93">
            <w:pPr>
              <w:widowControl w:val="0"/>
              <w:autoSpaceDE w:val="0"/>
              <w:autoSpaceDN w:val="0"/>
              <w:adjustRightInd w:val="0"/>
              <w:spacing w:after="0" w:line="264" w:lineRule="exact"/>
              <w:rPr>
                <w:rFonts w:ascii="Arial" w:hAnsi="Arial" w:cs="Arial"/>
                <w:sz w:val="24"/>
                <w:szCs w:val="24"/>
              </w:rPr>
            </w:pPr>
            <w:r w:rsidRPr="00DF063F">
              <w:rPr>
                <w:rFonts w:ascii="Arial" w:hAnsi="Arial" w:cs="Arial"/>
                <w:sz w:val="24"/>
                <w:szCs w:val="24"/>
              </w:rPr>
              <w:t>– Concessione delle Sale</w:t>
            </w:r>
          </w:p>
        </w:tc>
        <w:tc>
          <w:tcPr>
            <w:tcW w:w="1233" w:type="dxa"/>
            <w:tcBorders>
              <w:top w:val="nil"/>
              <w:left w:val="nil"/>
              <w:bottom w:val="single" w:sz="8" w:space="0" w:color="auto"/>
              <w:right w:val="single" w:sz="8" w:space="0" w:color="auto"/>
            </w:tcBorders>
            <w:vAlign w:val="bottom"/>
          </w:tcPr>
          <w:p w:rsidR="001E7F93" w:rsidRPr="00DF063F" w:rsidRDefault="001E7F93">
            <w:pPr>
              <w:widowControl w:val="0"/>
              <w:autoSpaceDE w:val="0"/>
              <w:autoSpaceDN w:val="0"/>
              <w:adjustRightInd w:val="0"/>
              <w:spacing w:after="0" w:line="264" w:lineRule="exact"/>
              <w:jc w:val="center"/>
              <w:rPr>
                <w:rFonts w:ascii="Arial" w:hAnsi="Arial" w:cs="Arial"/>
                <w:sz w:val="24"/>
                <w:szCs w:val="24"/>
              </w:rPr>
            </w:pPr>
          </w:p>
        </w:tc>
      </w:tr>
      <w:tr w:rsidR="001E7F93" w:rsidRPr="00DF063F" w:rsidTr="00B66995">
        <w:trPr>
          <w:trHeight w:val="267"/>
        </w:trPr>
        <w:tc>
          <w:tcPr>
            <w:tcW w:w="702" w:type="dxa"/>
            <w:tcBorders>
              <w:top w:val="nil"/>
              <w:left w:val="single" w:sz="8" w:space="0" w:color="auto"/>
              <w:bottom w:val="single" w:sz="8" w:space="0" w:color="auto"/>
              <w:right w:val="nil"/>
            </w:tcBorders>
            <w:vAlign w:val="bottom"/>
          </w:tcPr>
          <w:p w:rsidR="001E7F93" w:rsidRPr="00DF063F" w:rsidRDefault="001E7F93">
            <w:pPr>
              <w:widowControl w:val="0"/>
              <w:autoSpaceDE w:val="0"/>
              <w:autoSpaceDN w:val="0"/>
              <w:adjustRightInd w:val="0"/>
              <w:spacing w:after="0" w:line="267" w:lineRule="exact"/>
              <w:ind w:left="120"/>
              <w:rPr>
                <w:rFonts w:ascii="Arial" w:hAnsi="Arial" w:cs="Arial"/>
                <w:sz w:val="24"/>
                <w:szCs w:val="24"/>
              </w:rPr>
            </w:pPr>
            <w:r w:rsidRPr="00DF063F">
              <w:rPr>
                <w:rFonts w:ascii="Arial" w:hAnsi="Arial" w:cs="Arial"/>
                <w:sz w:val="24"/>
                <w:szCs w:val="24"/>
              </w:rPr>
              <w:t>Art.</w:t>
            </w:r>
          </w:p>
        </w:tc>
        <w:tc>
          <w:tcPr>
            <w:tcW w:w="260" w:type="dxa"/>
            <w:tcBorders>
              <w:top w:val="nil"/>
              <w:left w:val="nil"/>
              <w:bottom w:val="single" w:sz="8" w:space="0" w:color="auto"/>
              <w:right w:val="nil"/>
            </w:tcBorders>
            <w:vAlign w:val="bottom"/>
          </w:tcPr>
          <w:p w:rsidR="001E7F93" w:rsidRPr="00DF063F" w:rsidRDefault="001E7F93">
            <w:pPr>
              <w:widowControl w:val="0"/>
              <w:autoSpaceDE w:val="0"/>
              <w:autoSpaceDN w:val="0"/>
              <w:adjustRightInd w:val="0"/>
              <w:spacing w:after="0" w:line="267" w:lineRule="exact"/>
              <w:jc w:val="right"/>
              <w:rPr>
                <w:rFonts w:ascii="Arial" w:hAnsi="Arial" w:cs="Arial"/>
                <w:sz w:val="24"/>
                <w:szCs w:val="24"/>
              </w:rPr>
            </w:pPr>
            <w:r w:rsidRPr="00DF063F">
              <w:rPr>
                <w:rFonts w:ascii="Arial" w:hAnsi="Arial" w:cs="Arial"/>
                <w:sz w:val="24"/>
                <w:szCs w:val="24"/>
              </w:rPr>
              <w:t>5</w:t>
            </w:r>
          </w:p>
        </w:tc>
        <w:tc>
          <w:tcPr>
            <w:tcW w:w="7827" w:type="dxa"/>
            <w:tcBorders>
              <w:top w:val="nil"/>
              <w:left w:val="nil"/>
              <w:bottom w:val="single" w:sz="8" w:space="0" w:color="auto"/>
              <w:right w:val="single" w:sz="8" w:space="0" w:color="auto"/>
            </w:tcBorders>
            <w:vAlign w:val="bottom"/>
          </w:tcPr>
          <w:p w:rsidR="001E7F93" w:rsidRPr="00DF063F" w:rsidRDefault="001E7F93">
            <w:pPr>
              <w:widowControl w:val="0"/>
              <w:autoSpaceDE w:val="0"/>
              <w:autoSpaceDN w:val="0"/>
              <w:adjustRightInd w:val="0"/>
              <w:spacing w:after="0" w:line="267" w:lineRule="exact"/>
              <w:rPr>
                <w:rFonts w:ascii="Arial" w:hAnsi="Arial" w:cs="Arial"/>
                <w:sz w:val="24"/>
                <w:szCs w:val="24"/>
              </w:rPr>
            </w:pPr>
            <w:r w:rsidRPr="00DF063F">
              <w:rPr>
                <w:rFonts w:ascii="Arial" w:hAnsi="Arial" w:cs="Arial"/>
                <w:sz w:val="24"/>
                <w:szCs w:val="24"/>
              </w:rPr>
              <w:t>– Modalità Utilizzo delle Sale</w:t>
            </w:r>
          </w:p>
        </w:tc>
        <w:tc>
          <w:tcPr>
            <w:tcW w:w="1233" w:type="dxa"/>
            <w:tcBorders>
              <w:top w:val="nil"/>
              <w:left w:val="nil"/>
              <w:bottom w:val="single" w:sz="8" w:space="0" w:color="auto"/>
              <w:right w:val="single" w:sz="8" w:space="0" w:color="auto"/>
            </w:tcBorders>
            <w:vAlign w:val="bottom"/>
          </w:tcPr>
          <w:p w:rsidR="001E7F93" w:rsidRPr="00DF063F" w:rsidRDefault="001E7F93">
            <w:pPr>
              <w:widowControl w:val="0"/>
              <w:autoSpaceDE w:val="0"/>
              <w:autoSpaceDN w:val="0"/>
              <w:adjustRightInd w:val="0"/>
              <w:spacing w:after="0" w:line="267" w:lineRule="exact"/>
              <w:jc w:val="center"/>
              <w:rPr>
                <w:rFonts w:ascii="Arial" w:hAnsi="Arial" w:cs="Arial"/>
                <w:sz w:val="24"/>
                <w:szCs w:val="24"/>
              </w:rPr>
            </w:pPr>
          </w:p>
        </w:tc>
      </w:tr>
      <w:tr w:rsidR="001E7F93" w:rsidRPr="00DF063F" w:rsidTr="00B66995">
        <w:trPr>
          <w:trHeight w:val="267"/>
        </w:trPr>
        <w:tc>
          <w:tcPr>
            <w:tcW w:w="702" w:type="dxa"/>
            <w:tcBorders>
              <w:top w:val="nil"/>
              <w:left w:val="single" w:sz="8" w:space="0" w:color="auto"/>
              <w:bottom w:val="single" w:sz="8" w:space="0" w:color="auto"/>
              <w:right w:val="nil"/>
            </w:tcBorders>
            <w:vAlign w:val="bottom"/>
          </w:tcPr>
          <w:p w:rsidR="001E7F93" w:rsidRPr="00DF063F" w:rsidRDefault="001E7F93">
            <w:pPr>
              <w:widowControl w:val="0"/>
              <w:autoSpaceDE w:val="0"/>
              <w:autoSpaceDN w:val="0"/>
              <w:adjustRightInd w:val="0"/>
              <w:spacing w:after="0" w:line="267" w:lineRule="exact"/>
              <w:ind w:left="120"/>
              <w:rPr>
                <w:rFonts w:ascii="Arial" w:hAnsi="Arial" w:cs="Arial"/>
                <w:sz w:val="24"/>
                <w:szCs w:val="24"/>
              </w:rPr>
            </w:pPr>
            <w:r w:rsidRPr="00DF063F">
              <w:rPr>
                <w:rFonts w:ascii="Arial" w:hAnsi="Arial" w:cs="Arial"/>
                <w:sz w:val="24"/>
                <w:szCs w:val="24"/>
              </w:rPr>
              <w:t>Art.</w:t>
            </w:r>
          </w:p>
        </w:tc>
        <w:tc>
          <w:tcPr>
            <w:tcW w:w="260" w:type="dxa"/>
            <w:tcBorders>
              <w:top w:val="nil"/>
              <w:left w:val="nil"/>
              <w:bottom w:val="single" w:sz="8" w:space="0" w:color="auto"/>
              <w:right w:val="nil"/>
            </w:tcBorders>
            <w:vAlign w:val="bottom"/>
          </w:tcPr>
          <w:p w:rsidR="001E7F93" w:rsidRPr="00DF063F" w:rsidRDefault="001E7F93">
            <w:pPr>
              <w:widowControl w:val="0"/>
              <w:autoSpaceDE w:val="0"/>
              <w:autoSpaceDN w:val="0"/>
              <w:adjustRightInd w:val="0"/>
              <w:spacing w:after="0" w:line="267" w:lineRule="exact"/>
              <w:jc w:val="right"/>
              <w:rPr>
                <w:rFonts w:ascii="Arial" w:hAnsi="Arial" w:cs="Arial"/>
                <w:sz w:val="24"/>
                <w:szCs w:val="24"/>
              </w:rPr>
            </w:pPr>
            <w:r w:rsidRPr="00DF063F">
              <w:rPr>
                <w:rFonts w:ascii="Arial" w:hAnsi="Arial" w:cs="Arial"/>
                <w:sz w:val="24"/>
                <w:szCs w:val="24"/>
              </w:rPr>
              <w:t>6</w:t>
            </w:r>
          </w:p>
        </w:tc>
        <w:tc>
          <w:tcPr>
            <w:tcW w:w="7827" w:type="dxa"/>
            <w:tcBorders>
              <w:top w:val="nil"/>
              <w:left w:val="nil"/>
              <w:bottom w:val="single" w:sz="8" w:space="0" w:color="auto"/>
              <w:right w:val="single" w:sz="8" w:space="0" w:color="auto"/>
            </w:tcBorders>
            <w:vAlign w:val="bottom"/>
          </w:tcPr>
          <w:p w:rsidR="001E7F93" w:rsidRPr="00DF063F" w:rsidRDefault="001E7F93">
            <w:pPr>
              <w:widowControl w:val="0"/>
              <w:autoSpaceDE w:val="0"/>
              <w:autoSpaceDN w:val="0"/>
              <w:adjustRightInd w:val="0"/>
              <w:spacing w:after="0" w:line="267" w:lineRule="exact"/>
              <w:rPr>
                <w:rFonts w:ascii="Arial" w:hAnsi="Arial" w:cs="Arial"/>
                <w:sz w:val="24"/>
                <w:szCs w:val="24"/>
              </w:rPr>
            </w:pPr>
            <w:r w:rsidRPr="00DF063F">
              <w:rPr>
                <w:rFonts w:ascii="Arial" w:hAnsi="Arial" w:cs="Arial"/>
                <w:sz w:val="24"/>
                <w:szCs w:val="24"/>
              </w:rPr>
              <w:t>– Richiesta di Concessione delle Sale Comunali</w:t>
            </w:r>
          </w:p>
        </w:tc>
        <w:tc>
          <w:tcPr>
            <w:tcW w:w="1233" w:type="dxa"/>
            <w:tcBorders>
              <w:top w:val="nil"/>
              <w:left w:val="nil"/>
              <w:bottom w:val="single" w:sz="8" w:space="0" w:color="auto"/>
              <w:right w:val="single" w:sz="8" w:space="0" w:color="auto"/>
            </w:tcBorders>
            <w:vAlign w:val="bottom"/>
          </w:tcPr>
          <w:p w:rsidR="001E7F93" w:rsidRPr="00DF063F" w:rsidRDefault="001E7F93">
            <w:pPr>
              <w:widowControl w:val="0"/>
              <w:autoSpaceDE w:val="0"/>
              <w:autoSpaceDN w:val="0"/>
              <w:adjustRightInd w:val="0"/>
              <w:spacing w:after="0" w:line="267" w:lineRule="exact"/>
              <w:jc w:val="center"/>
              <w:rPr>
                <w:rFonts w:ascii="Arial" w:hAnsi="Arial" w:cs="Arial"/>
                <w:sz w:val="24"/>
                <w:szCs w:val="24"/>
              </w:rPr>
            </w:pPr>
          </w:p>
        </w:tc>
      </w:tr>
      <w:tr w:rsidR="001E7F93" w:rsidRPr="00DF063F" w:rsidTr="00B66995">
        <w:trPr>
          <w:trHeight w:val="266"/>
        </w:trPr>
        <w:tc>
          <w:tcPr>
            <w:tcW w:w="702" w:type="dxa"/>
            <w:tcBorders>
              <w:top w:val="nil"/>
              <w:left w:val="single" w:sz="8" w:space="0" w:color="auto"/>
              <w:bottom w:val="single" w:sz="8" w:space="0" w:color="auto"/>
              <w:right w:val="nil"/>
            </w:tcBorders>
            <w:vAlign w:val="bottom"/>
          </w:tcPr>
          <w:p w:rsidR="001E7F93" w:rsidRPr="00DF063F" w:rsidRDefault="001E7F93">
            <w:pPr>
              <w:widowControl w:val="0"/>
              <w:autoSpaceDE w:val="0"/>
              <w:autoSpaceDN w:val="0"/>
              <w:adjustRightInd w:val="0"/>
              <w:spacing w:after="0" w:line="264" w:lineRule="exact"/>
              <w:ind w:left="120"/>
              <w:rPr>
                <w:rFonts w:ascii="Arial" w:hAnsi="Arial" w:cs="Arial"/>
                <w:sz w:val="24"/>
                <w:szCs w:val="24"/>
              </w:rPr>
            </w:pPr>
            <w:r w:rsidRPr="00DF063F">
              <w:rPr>
                <w:rFonts w:ascii="Arial" w:hAnsi="Arial" w:cs="Arial"/>
                <w:sz w:val="24"/>
                <w:szCs w:val="24"/>
              </w:rPr>
              <w:t>Art.</w:t>
            </w:r>
          </w:p>
        </w:tc>
        <w:tc>
          <w:tcPr>
            <w:tcW w:w="260" w:type="dxa"/>
            <w:tcBorders>
              <w:top w:val="nil"/>
              <w:left w:val="nil"/>
              <w:bottom w:val="single" w:sz="8" w:space="0" w:color="auto"/>
              <w:right w:val="nil"/>
            </w:tcBorders>
            <w:vAlign w:val="bottom"/>
          </w:tcPr>
          <w:p w:rsidR="001E7F93" w:rsidRPr="00DF063F" w:rsidRDefault="001E7F93">
            <w:pPr>
              <w:widowControl w:val="0"/>
              <w:autoSpaceDE w:val="0"/>
              <w:autoSpaceDN w:val="0"/>
              <w:adjustRightInd w:val="0"/>
              <w:spacing w:after="0" w:line="264" w:lineRule="exact"/>
              <w:jc w:val="right"/>
              <w:rPr>
                <w:rFonts w:ascii="Arial" w:hAnsi="Arial" w:cs="Arial"/>
                <w:sz w:val="24"/>
                <w:szCs w:val="24"/>
              </w:rPr>
            </w:pPr>
            <w:r w:rsidRPr="00DF063F">
              <w:rPr>
                <w:rFonts w:ascii="Arial" w:hAnsi="Arial" w:cs="Arial"/>
                <w:sz w:val="24"/>
                <w:szCs w:val="24"/>
              </w:rPr>
              <w:t>7</w:t>
            </w:r>
          </w:p>
        </w:tc>
        <w:tc>
          <w:tcPr>
            <w:tcW w:w="7827" w:type="dxa"/>
            <w:tcBorders>
              <w:top w:val="nil"/>
              <w:left w:val="nil"/>
              <w:bottom w:val="single" w:sz="8" w:space="0" w:color="auto"/>
              <w:right w:val="single" w:sz="8" w:space="0" w:color="auto"/>
            </w:tcBorders>
            <w:vAlign w:val="bottom"/>
          </w:tcPr>
          <w:p w:rsidR="001E7F93" w:rsidRPr="00DF063F" w:rsidRDefault="001E7F93">
            <w:pPr>
              <w:widowControl w:val="0"/>
              <w:autoSpaceDE w:val="0"/>
              <w:autoSpaceDN w:val="0"/>
              <w:adjustRightInd w:val="0"/>
              <w:spacing w:after="0" w:line="264" w:lineRule="exact"/>
              <w:rPr>
                <w:rFonts w:ascii="Arial" w:hAnsi="Arial" w:cs="Arial"/>
                <w:sz w:val="24"/>
                <w:szCs w:val="24"/>
              </w:rPr>
            </w:pPr>
            <w:r w:rsidRPr="00DF063F">
              <w:rPr>
                <w:rFonts w:ascii="Arial" w:hAnsi="Arial" w:cs="Arial"/>
                <w:sz w:val="24"/>
                <w:szCs w:val="24"/>
              </w:rPr>
              <w:t>– Tariffe e Cauzioni</w:t>
            </w:r>
          </w:p>
        </w:tc>
        <w:tc>
          <w:tcPr>
            <w:tcW w:w="1233" w:type="dxa"/>
            <w:tcBorders>
              <w:top w:val="nil"/>
              <w:left w:val="nil"/>
              <w:bottom w:val="single" w:sz="8" w:space="0" w:color="auto"/>
              <w:right w:val="single" w:sz="8" w:space="0" w:color="auto"/>
            </w:tcBorders>
            <w:vAlign w:val="bottom"/>
          </w:tcPr>
          <w:p w:rsidR="001E7F93" w:rsidRPr="00DF063F" w:rsidRDefault="001E7F93">
            <w:pPr>
              <w:widowControl w:val="0"/>
              <w:autoSpaceDE w:val="0"/>
              <w:autoSpaceDN w:val="0"/>
              <w:adjustRightInd w:val="0"/>
              <w:spacing w:after="0" w:line="264" w:lineRule="exact"/>
              <w:jc w:val="center"/>
              <w:rPr>
                <w:rFonts w:ascii="Arial" w:hAnsi="Arial" w:cs="Arial"/>
                <w:sz w:val="24"/>
                <w:szCs w:val="24"/>
              </w:rPr>
            </w:pPr>
          </w:p>
        </w:tc>
      </w:tr>
      <w:tr w:rsidR="001E7F93" w:rsidRPr="00DF063F" w:rsidTr="00B66995">
        <w:trPr>
          <w:trHeight w:val="266"/>
        </w:trPr>
        <w:tc>
          <w:tcPr>
            <w:tcW w:w="8789" w:type="dxa"/>
            <w:gridSpan w:val="3"/>
            <w:tcBorders>
              <w:top w:val="nil"/>
              <w:left w:val="single" w:sz="8" w:space="0" w:color="auto"/>
              <w:bottom w:val="single" w:sz="8" w:space="0" w:color="auto"/>
              <w:right w:val="single" w:sz="8" w:space="0" w:color="auto"/>
            </w:tcBorders>
            <w:vAlign w:val="bottom"/>
          </w:tcPr>
          <w:p w:rsidR="001E7F93" w:rsidRPr="00DF063F" w:rsidRDefault="001E7F93">
            <w:pPr>
              <w:widowControl w:val="0"/>
              <w:autoSpaceDE w:val="0"/>
              <w:autoSpaceDN w:val="0"/>
              <w:adjustRightInd w:val="0"/>
              <w:spacing w:after="0" w:line="264" w:lineRule="exact"/>
              <w:ind w:left="120"/>
              <w:rPr>
                <w:rFonts w:ascii="Arial" w:hAnsi="Arial" w:cs="Arial"/>
                <w:sz w:val="24"/>
                <w:szCs w:val="24"/>
              </w:rPr>
            </w:pPr>
            <w:r w:rsidRPr="00DF063F">
              <w:rPr>
                <w:rFonts w:ascii="Arial" w:hAnsi="Arial" w:cs="Arial"/>
                <w:sz w:val="24"/>
                <w:szCs w:val="24"/>
              </w:rPr>
              <w:t xml:space="preserve">Art. </w:t>
            </w:r>
            <w:r w:rsidR="00C43167" w:rsidRPr="00DF063F">
              <w:rPr>
                <w:rFonts w:ascii="Arial" w:hAnsi="Arial" w:cs="Arial"/>
                <w:sz w:val="24"/>
                <w:szCs w:val="24"/>
              </w:rPr>
              <w:t xml:space="preserve">  </w:t>
            </w:r>
            <w:r w:rsidRPr="00DF063F">
              <w:rPr>
                <w:rFonts w:ascii="Arial" w:hAnsi="Arial" w:cs="Arial"/>
                <w:sz w:val="24"/>
                <w:szCs w:val="24"/>
              </w:rPr>
              <w:t>8 – Pagamento</w:t>
            </w:r>
          </w:p>
        </w:tc>
        <w:tc>
          <w:tcPr>
            <w:tcW w:w="1233" w:type="dxa"/>
            <w:tcBorders>
              <w:top w:val="nil"/>
              <w:left w:val="nil"/>
              <w:bottom w:val="single" w:sz="8" w:space="0" w:color="auto"/>
              <w:right w:val="single" w:sz="8" w:space="0" w:color="auto"/>
            </w:tcBorders>
            <w:vAlign w:val="bottom"/>
          </w:tcPr>
          <w:p w:rsidR="001E7F93" w:rsidRPr="00DF063F" w:rsidRDefault="001E7F93">
            <w:pPr>
              <w:widowControl w:val="0"/>
              <w:autoSpaceDE w:val="0"/>
              <w:autoSpaceDN w:val="0"/>
              <w:adjustRightInd w:val="0"/>
              <w:spacing w:after="0" w:line="264" w:lineRule="exact"/>
              <w:jc w:val="center"/>
              <w:rPr>
                <w:rFonts w:ascii="Arial" w:hAnsi="Arial" w:cs="Arial"/>
                <w:sz w:val="24"/>
                <w:szCs w:val="24"/>
              </w:rPr>
            </w:pPr>
          </w:p>
        </w:tc>
      </w:tr>
      <w:tr w:rsidR="001E7F93" w:rsidRPr="00DF063F" w:rsidTr="00B66995">
        <w:trPr>
          <w:trHeight w:val="266"/>
        </w:trPr>
        <w:tc>
          <w:tcPr>
            <w:tcW w:w="702" w:type="dxa"/>
            <w:tcBorders>
              <w:top w:val="nil"/>
              <w:left w:val="single" w:sz="8" w:space="0" w:color="auto"/>
              <w:bottom w:val="single" w:sz="8" w:space="0" w:color="auto"/>
              <w:right w:val="nil"/>
            </w:tcBorders>
            <w:vAlign w:val="bottom"/>
          </w:tcPr>
          <w:p w:rsidR="001E7F93" w:rsidRPr="00DF063F" w:rsidRDefault="001E7F93">
            <w:pPr>
              <w:widowControl w:val="0"/>
              <w:autoSpaceDE w:val="0"/>
              <w:autoSpaceDN w:val="0"/>
              <w:adjustRightInd w:val="0"/>
              <w:spacing w:after="0" w:line="264" w:lineRule="exact"/>
              <w:ind w:left="120"/>
              <w:rPr>
                <w:rFonts w:ascii="Arial" w:hAnsi="Arial" w:cs="Arial"/>
                <w:sz w:val="24"/>
                <w:szCs w:val="24"/>
              </w:rPr>
            </w:pPr>
            <w:r w:rsidRPr="00DF063F">
              <w:rPr>
                <w:rFonts w:ascii="Arial" w:hAnsi="Arial" w:cs="Arial"/>
                <w:sz w:val="24"/>
                <w:szCs w:val="24"/>
              </w:rPr>
              <w:t>Art.</w:t>
            </w:r>
          </w:p>
        </w:tc>
        <w:tc>
          <w:tcPr>
            <w:tcW w:w="260" w:type="dxa"/>
            <w:tcBorders>
              <w:top w:val="nil"/>
              <w:left w:val="nil"/>
              <w:bottom w:val="single" w:sz="8" w:space="0" w:color="auto"/>
              <w:right w:val="nil"/>
            </w:tcBorders>
            <w:vAlign w:val="bottom"/>
          </w:tcPr>
          <w:p w:rsidR="001E7F93" w:rsidRPr="00DF063F" w:rsidRDefault="001E7F93">
            <w:pPr>
              <w:widowControl w:val="0"/>
              <w:autoSpaceDE w:val="0"/>
              <w:autoSpaceDN w:val="0"/>
              <w:adjustRightInd w:val="0"/>
              <w:spacing w:after="0" w:line="264" w:lineRule="exact"/>
              <w:jc w:val="right"/>
              <w:rPr>
                <w:rFonts w:ascii="Arial" w:hAnsi="Arial" w:cs="Arial"/>
                <w:sz w:val="24"/>
                <w:szCs w:val="24"/>
              </w:rPr>
            </w:pPr>
            <w:r w:rsidRPr="00DF063F">
              <w:rPr>
                <w:rFonts w:ascii="Arial" w:hAnsi="Arial" w:cs="Arial"/>
                <w:sz w:val="24"/>
                <w:szCs w:val="24"/>
              </w:rPr>
              <w:t>9</w:t>
            </w:r>
          </w:p>
        </w:tc>
        <w:tc>
          <w:tcPr>
            <w:tcW w:w="7827" w:type="dxa"/>
            <w:tcBorders>
              <w:top w:val="nil"/>
              <w:left w:val="nil"/>
              <w:bottom w:val="single" w:sz="8" w:space="0" w:color="auto"/>
              <w:right w:val="single" w:sz="8" w:space="0" w:color="auto"/>
            </w:tcBorders>
            <w:vAlign w:val="bottom"/>
          </w:tcPr>
          <w:p w:rsidR="001E7F93" w:rsidRPr="00DF063F" w:rsidRDefault="001E7F93">
            <w:pPr>
              <w:widowControl w:val="0"/>
              <w:autoSpaceDE w:val="0"/>
              <w:autoSpaceDN w:val="0"/>
              <w:adjustRightInd w:val="0"/>
              <w:spacing w:after="0" w:line="264" w:lineRule="exact"/>
              <w:rPr>
                <w:rFonts w:ascii="Arial" w:hAnsi="Arial" w:cs="Arial"/>
                <w:sz w:val="24"/>
                <w:szCs w:val="24"/>
              </w:rPr>
            </w:pPr>
            <w:r w:rsidRPr="00DF063F">
              <w:rPr>
                <w:rFonts w:ascii="Arial" w:hAnsi="Arial" w:cs="Arial"/>
                <w:sz w:val="24"/>
                <w:szCs w:val="24"/>
              </w:rPr>
              <w:t>– Agevolazioni ed esenzioni</w:t>
            </w:r>
          </w:p>
        </w:tc>
        <w:tc>
          <w:tcPr>
            <w:tcW w:w="1233" w:type="dxa"/>
            <w:tcBorders>
              <w:top w:val="nil"/>
              <w:left w:val="nil"/>
              <w:bottom w:val="single" w:sz="8" w:space="0" w:color="auto"/>
              <w:right w:val="single" w:sz="8" w:space="0" w:color="auto"/>
            </w:tcBorders>
            <w:vAlign w:val="bottom"/>
          </w:tcPr>
          <w:p w:rsidR="001E7F93" w:rsidRPr="00DF063F" w:rsidRDefault="001E7F93">
            <w:pPr>
              <w:widowControl w:val="0"/>
              <w:autoSpaceDE w:val="0"/>
              <w:autoSpaceDN w:val="0"/>
              <w:adjustRightInd w:val="0"/>
              <w:spacing w:after="0" w:line="264" w:lineRule="exact"/>
              <w:jc w:val="center"/>
              <w:rPr>
                <w:rFonts w:ascii="Arial" w:hAnsi="Arial" w:cs="Arial"/>
                <w:sz w:val="24"/>
                <w:szCs w:val="24"/>
              </w:rPr>
            </w:pPr>
          </w:p>
        </w:tc>
      </w:tr>
      <w:tr w:rsidR="001E7F93" w:rsidRPr="00DF063F" w:rsidTr="00B66995">
        <w:trPr>
          <w:trHeight w:val="266"/>
        </w:trPr>
        <w:tc>
          <w:tcPr>
            <w:tcW w:w="962" w:type="dxa"/>
            <w:gridSpan w:val="2"/>
            <w:tcBorders>
              <w:top w:val="nil"/>
              <w:left w:val="single" w:sz="8" w:space="0" w:color="auto"/>
              <w:bottom w:val="single" w:sz="8" w:space="0" w:color="auto"/>
              <w:right w:val="nil"/>
            </w:tcBorders>
            <w:vAlign w:val="bottom"/>
          </w:tcPr>
          <w:p w:rsidR="001E7F93" w:rsidRPr="00DF063F" w:rsidRDefault="001E7F93">
            <w:pPr>
              <w:widowControl w:val="0"/>
              <w:autoSpaceDE w:val="0"/>
              <w:autoSpaceDN w:val="0"/>
              <w:adjustRightInd w:val="0"/>
              <w:spacing w:after="0" w:line="264" w:lineRule="exact"/>
              <w:ind w:left="120"/>
              <w:rPr>
                <w:rFonts w:ascii="Arial" w:hAnsi="Arial" w:cs="Arial"/>
                <w:sz w:val="24"/>
                <w:szCs w:val="24"/>
              </w:rPr>
            </w:pPr>
            <w:r w:rsidRPr="00DF063F">
              <w:rPr>
                <w:rFonts w:ascii="Arial" w:hAnsi="Arial" w:cs="Arial"/>
                <w:w w:val="96"/>
                <w:sz w:val="24"/>
                <w:szCs w:val="24"/>
              </w:rPr>
              <w:t>Art. 10</w:t>
            </w:r>
          </w:p>
        </w:tc>
        <w:tc>
          <w:tcPr>
            <w:tcW w:w="7827" w:type="dxa"/>
            <w:tcBorders>
              <w:top w:val="nil"/>
              <w:left w:val="nil"/>
              <w:bottom w:val="single" w:sz="8" w:space="0" w:color="auto"/>
              <w:right w:val="single" w:sz="8" w:space="0" w:color="auto"/>
            </w:tcBorders>
            <w:vAlign w:val="bottom"/>
          </w:tcPr>
          <w:p w:rsidR="001E7F93" w:rsidRPr="00DF063F" w:rsidRDefault="001E7F93">
            <w:pPr>
              <w:widowControl w:val="0"/>
              <w:autoSpaceDE w:val="0"/>
              <w:autoSpaceDN w:val="0"/>
              <w:adjustRightInd w:val="0"/>
              <w:spacing w:after="0" w:line="264" w:lineRule="exact"/>
              <w:ind w:left="60"/>
              <w:rPr>
                <w:rFonts w:ascii="Arial" w:hAnsi="Arial" w:cs="Arial"/>
                <w:sz w:val="24"/>
                <w:szCs w:val="24"/>
              </w:rPr>
            </w:pPr>
            <w:r w:rsidRPr="00DF063F">
              <w:rPr>
                <w:rFonts w:ascii="Arial" w:hAnsi="Arial" w:cs="Arial"/>
                <w:sz w:val="24"/>
                <w:szCs w:val="24"/>
              </w:rPr>
              <w:t>– Revoca della concessione</w:t>
            </w:r>
          </w:p>
        </w:tc>
        <w:tc>
          <w:tcPr>
            <w:tcW w:w="1233" w:type="dxa"/>
            <w:tcBorders>
              <w:top w:val="nil"/>
              <w:left w:val="nil"/>
              <w:bottom w:val="single" w:sz="8" w:space="0" w:color="auto"/>
              <w:right w:val="single" w:sz="8" w:space="0" w:color="auto"/>
            </w:tcBorders>
            <w:vAlign w:val="bottom"/>
          </w:tcPr>
          <w:p w:rsidR="001E7F93" w:rsidRPr="00DF063F" w:rsidRDefault="001E7F93">
            <w:pPr>
              <w:widowControl w:val="0"/>
              <w:autoSpaceDE w:val="0"/>
              <w:autoSpaceDN w:val="0"/>
              <w:adjustRightInd w:val="0"/>
              <w:spacing w:after="0" w:line="264" w:lineRule="exact"/>
              <w:jc w:val="center"/>
              <w:rPr>
                <w:rFonts w:ascii="Arial" w:hAnsi="Arial" w:cs="Arial"/>
                <w:sz w:val="24"/>
                <w:szCs w:val="24"/>
              </w:rPr>
            </w:pPr>
          </w:p>
        </w:tc>
      </w:tr>
      <w:tr w:rsidR="001E7F93" w:rsidRPr="00DF063F" w:rsidTr="00B66995">
        <w:trPr>
          <w:trHeight w:val="267"/>
        </w:trPr>
        <w:tc>
          <w:tcPr>
            <w:tcW w:w="962" w:type="dxa"/>
            <w:gridSpan w:val="2"/>
            <w:tcBorders>
              <w:top w:val="nil"/>
              <w:left w:val="single" w:sz="8" w:space="0" w:color="auto"/>
              <w:bottom w:val="single" w:sz="8" w:space="0" w:color="auto"/>
              <w:right w:val="nil"/>
            </w:tcBorders>
            <w:vAlign w:val="bottom"/>
          </w:tcPr>
          <w:p w:rsidR="001E7F93" w:rsidRPr="00DF063F" w:rsidRDefault="001E7F93">
            <w:pPr>
              <w:widowControl w:val="0"/>
              <w:autoSpaceDE w:val="0"/>
              <w:autoSpaceDN w:val="0"/>
              <w:adjustRightInd w:val="0"/>
              <w:spacing w:after="0" w:line="267" w:lineRule="exact"/>
              <w:ind w:left="120"/>
              <w:rPr>
                <w:rFonts w:ascii="Arial" w:hAnsi="Arial" w:cs="Arial"/>
                <w:sz w:val="24"/>
                <w:szCs w:val="24"/>
              </w:rPr>
            </w:pPr>
            <w:r w:rsidRPr="00DF063F">
              <w:rPr>
                <w:rFonts w:ascii="Arial" w:hAnsi="Arial" w:cs="Arial"/>
                <w:w w:val="96"/>
                <w:sz w:val="24"/>
                <w:szCs w:val="24"/>
              </w:rPr>
              <w:t>Art. 11</w:t>
            </w:r>
          </w:p>
        </w:tc>
        <w:tc>
          <w:tcPr>
            <w:tcW w:w="7827" w:type="dxa"/>
            <w:tcBorders>
              <w:top w:val="nil"/>
              <w:left w:val="nil"/>
              <w:bottom w:val="single" w:sz="8" w:space="0" w:color="auto"/>
              <w:right w:val="single" w:sz="8" w:space="0" w:color="auto"/>
            </w:tcBorders>
            <w:vAlign w:val="bottom"/>
          </w:tcPr>
          <w:p w:rsidR="001E7F93" w:rsidRPr="00DF063F" w:rsidRDefault="001E7F93">
            <w:pPr>
              <w:widowControl w:val="0"/>
              <w:autoSpaceDE w:val="0"/>
              <w:autoSpaceDN w:val="0"/>
              <w:adjustRightInd w:val="0"/>
              <w:spacing w:after="0" w:line="267" w:lineRule="exact"/>
              <w:ind w:left="60"/>
              <w:rPr>
                <w:rFonts w:ascii="Arial" w:hAnsi="Arial" w:cs="Arial"/>
                <w:sz w:val="24"/>
                <w:szCs w:val="24"/>
              </w:rPr>
            </w:pPr>
            <w:r w:rsidRPr="00DF063F">
              <w:rPr>
                <w:rFonts w:ascii="Arial" w:hAnsi="Arial" w:cs="Arial"/>
                <w:sz w:val="24"/>
                <w:szCs w:val="24"/>
              </w:rPr>
              <w:t>– Risarcimento danni</w:t>
            </w:r>
          </w:p>
        </w:tc>
        <w:tc>
          <w:tcPr>
            <w:tcW w:w="1233" w:type="dxa"/>
            <w:tcBorders>
              <w:top w:val="nil"/>
              <w:left w:val="nil"/>
              <w:bottom w:val="single" w:sz="8" w:space="0" w:color="auto"/>
              <w:right w:val="single" w:sz="8" w:space="0" w:color="auto"/>
            </w:tcBorders>
            <w:vAlign w:val="bottom"/>
          </w:tcPr>
          <w:p w:rsidR="001E7F93" w:rsidRPr="00DF063F" w:rsidRDefault="001E7F93">
            <w:pPr>
              <w:widowControl w:val="0"/>
              <w:autoSpaceDE w:val="0"/>
              <w:autoSpaceDN w:val="0"/>
              <w:adjustRightInd w:val="0"/>
              <w:spacing w:after="0" w:line="267" w:lineRule="exact"/>
              <w:jc w:val="center"/>
              <w:rPr>
                <w:rFonts w:ascii="Arial" w:hAnsi="Arial" w:cs="Arial"/>
                <w:sz w:val="24"/>
                <w:szCs w:val="24"/>
              </w:rPr>
            </w:pPr>
          </w:p>
        </w:tc>
      </w:tr>
      <w:tr w:rsidR="00B66995" w:rsidRPr="00DF063F" w:rsidTr="00B66995">
        <w:trPr>
          <w:trHeight w:val="259"/>
        </w:trPr>
        <w:tc>
          <w:tcPr>
            <w:tcW w:w="962" w:type="dxa"/>
            <w:gridSpan w:val="2"/>
            <w:tcBorders>
              <w:top w:val="nil"/>
              <w:left w:val="single" w:sz="8" w:space="0" w:color="auto"/>
              <w:bottom w:val="single" w:sz="8" w:space="0" w:color="auto"/>
              <w:right w:val="nil"/>
            </w:tcBorders>
            <w:vAlign w:val="bottom"/>
          </w:tcPr>
          <w:p w:rsidR="00B66995" w:rsidRPr="00DF063F" w:rsidRDefault="00B66995">
            <w:pPr>
              <w:widowControl w:val="0"/>
              <w:autoSpaceDE w:val="0"/>
              <w:autoSpaceDN w:val="0"/>
              <w:adjustRightInd w:val="0"/>
              <w:spacing w:after="0" w:line="267" w:lineRule="exact"/>
              <w:ind w:left="120"/>
              <w:rPr>
                <w:rFonts w:ascii="Arial" w:hAnsi="Arial" w:cs="Arial"/>
                <w:w w:val="96"/>
                <w:sz w:val="24"/>
                <w:szCs w:val="24"/>
              </w:rPr>
            </w:pPr>
            <w:r>
              <w:rPr>
                <w:rFonts w:ascii="Arial" w:hAnsi="Arial" w:cs="Arial"/>
                <w:w w:val="96"/>
                <w:sz w:val="24"/>
                <w:szCs w:val="24"/>
              </w:rPr>
              <w:t xml:space="preserve">Art- 12     </w:t>
            </w:r>
          </w:p>
        </w:tc>
        <w:tc>
          <w:tcPr>
            <w:tcW w:w="7827" w:type="dxa"/>
            <w:tcBorders>
              <w:top w:val="nil"/>
              <w:left w:val="nil"/>
              <w:bottom w:val="single" w:sz="8" w:space="0" w:color="auto"/>
              <w:right w:val="single" w:sz="8" w:space="0" w:color="auto"/>
            </w:tcBorders>
            <w:vAlign w:val="bottom"/>
          </w:tcPr>
          <w:p w:rsidR="00B66995" w:rsidRPr="00DF063F" w:rsidRDefault="00B66995">
            <w:pPr>
              <w:widowControl w:val="0"/>
              <w:autoSpaceDE w:val="0"/>
              <w:autoSpaceDN w:val="0"/>
              <w:adjustRightInd w:val="0"/>
              <w:spacing w:after="0" w:line="267" w:lineRule="exact"/>
              <w:ind w:left="60"/>
              <w:rPr>
                <w:rFonts w:ascii="Arial" w:hAnsi="Arial" w:cs="Arial"/>
                <w:sz w:val="24"/>
                <w:szCs w:val="24"/>
              </w:rPr>
            </w:pPr>
            <w:r>
              <w:rPr>
                <w:rFonts w:ascii="Arial" w:hAnsi="Arial" w:cs="Arial"/>
                <w:sz w:val="24"/>
                <w:szCs w:val="24"/>
              </w:rPr>
              <w:t xml:space="preserve">- </w:t>
            </w:r>
            <w:r w:rsidRPr="00B66995">
              <w:rPr>
                <w:rFonts w:ascii="Arial" w:hAnsi="Arial" w:cs="Arial"/>
                <w:sz w:val="24"/>
                <w:szCs w:val="24"/>
              </w:rPr>
              <w:t>Modalità di utilizzo, tariffe e agevolazioni per il locale "Cucina Europa"</w:t>
            </w:r>
          </w:p>
        </w:tc>
        <w:tc>
          <w:tcPr>
            <w:tcW w:w="1233" w:type="dxa"/>
            <w:tcBorders>
              <w:top w:val="nil"/>
              <w:left w:val="nil"/>
              <w:bottom w:val="single" w:sz="8" w:space="0" w:color="auto"/>
              <w:right w:val="single" w:sz="8" w:space="0" w:color="auto"/>
            </w:tcBorders>
            <w:vAlign w:val="bottom"/>
          </w:tcPr>
          <w:p w:rsidR="00B66995" w:rsidRPr="00DF063F" w:rsidRDefault="00B66995">
            <w:pPr>
              <w:widowControl w:val="0"/>
              <w:autoSpaceDE w:val="0"/>
              <w:autoSpaceDN w:val="0"/>
              <w:adjustRightInd w:val="0"/>
              <w:spacing w:after="0" w:line="267" w:lineRule="exact"/>
              <w:jc w:val="center"/>
              <w:rPr>
                <w:rFonts w:ascii="Arial" w:hAnsi="Arial" w:cs="Arial"/>
                <w:sz w:val="24"/>
                <w:szCs w:val="24"/>
              </w:rPr>
            </w:pPr>
          </w:p>
        </w:tc>
      </w:tr>
      <w:tr w:rsidR="001E7F93" w:rsidRPr="00DF063F" w:rsidTr="00B66995">
        <w:trPr>
          <w:trHeight w:val="267"/>
        </w:trPr>
        <w:tc>
          <w:tcPr>
            <w:tcW w:w="962" w:type="dxa"/>
            <w:gridSpan w:val="2"/>
            <w:tcBorders>
              <w:top w:val="nil"/>
              <w:left w:val="single" w:sz="8" w:space="0" w:color="auto"/>
              <w:bottom w:val="single" w:sz="8" w:space="0" w:color="auto"/>
              <w:right w:val="nil"/>
            </w:tcBorders>
            <w:vAlign w:val="bottom"/>
          </w:tcPr>
          <w:p w:rsidR="001E7F93" w:rsidRPr="00DF063F" w:rsidRDefault="001E7F93" w:rsidP="00B66995">
            <w:pPr>
              <w:widowControl w:val="0"/>
              <w:autoSpaceDE w:val="0"/>
              <w:autoSpaceDN w:val="0"/>
              <w:adjustRightInd w:val="0"/>
              <w:spacing w:after="0" w:line="267" w:lineRule="exact"/>
              <w:ind w:left="120"/>
              <w:rPr>
                <w:rFonts w:ascii="Arial" w:hAnsi="Arial" w:cs="Arial"/>
                <w:sz w:val="24"/>
                <w:szCs w:val="24"/>
              </w:rPr>
            </w:pPr>
            <w:r w:rsidRPr="00DF063F">
              <w:rPr>
                <w:rFonts w:ascii="Arial" w:hAnsi="Arial" w:cs="Arial"/>
                <w:w w:val="96"/>
                <w:sz w:val="24"/>
                <w:szCs w:val="24"/>
              </w:rPr>
              <w:t>Art. 1</w:t>
            </w:r>
            <w:r w:rsidR="00B66995">
              <w:rPr>
                <w:rFonts w:ascii="Arial" w:hAnsi="Arial" w:cs="Arial"/>
                <w:w w:val="96"/>
                <w:sz w:val="24"/>
                <w:szCs w:val="24"/>
              </w:rPr>
              <w:t>3</w:t>
            </w:r>
          </w:p>
        </w:tc>
        <w:tc>
          <w:tcPr>
            <w:tcW w:w="7827" w:type="dxa"/>
            <w:tcBorders>
              <w:top w:val="nil"/>
              <w:left w:val="nil"/>
              <w:bottom w:val="single" w:sz="8" w:space="0" w:color="auto"/>
              <w:right w:val="single" w:sz="8" w:space="0" w:color="auto"/>
            </w:tcBorders>
            <w:vAlign w:val="bottom"/>
          </w:tcPr>
          <w:p w:rsidR="001E7F93" w:rsidRPr="00DF063F" w:rsidRDefault="001E7F93">
            <w:pPr>
              <w:widowControl w:val="0"/>
              <w:autoSpaceDE w:val="0"/>
              <w:autoSpaceDN w:val="0"/>
              <w:adjustRightInd w:val="0"/>
              <w:spacing w:after="0" w:line="267" w:lineRule="exact"/>
              <w:ind w:left="60"/>
              <w:rPr>
                <w:rFonts w:ascii="Arial" w:hAnsi="Arial" w:cs="Arial"/>
                <w:sz w:val="24"/>
                <w:szCs w:val="24"/>
              </w:rPr>
            </w:pPr>
            <w:r w:rsidRPr="00DF063F">
              <w:rPr>
                <w:rFonts w:ascii="Arial" w:hAnsi="Arial" w:cs="Arial"/>
                <w:sz w:val="24"/>
                <w:szCs w:val="24"/>
              </w:rPr>
              <w:t>– Disposizioni finali</w:t>
            </w:r>
          </w:p>
        </w:tc>
        <w:tc>
          <w:tcPr>
            <w:tcW w:w="1233" w:type="dxa"/>
            <w:tcBorders>
              <w:top w:val="nil"/>
              <w:left w:val="nil"/>
              <w:bottom w:val="single" w:sz="8" w:space="0" w:color="auto"/>
              <w:right w:val="single" w:sz="8" w:space="0" w:color="auto"/>
            </w:tcBorders>
            <w:vAlign w:val="bottom"/>
          </w:tcPr>
          <w:p w:rsidR="001E7F93" w:rsidRPr="00DF063F" w:rsidRDefault="001E7F93">
            <w:pPr>
              <w:widowControl w:val="0"/>
              <w:autoSpaceDE w:val="0"/>
              <w:autoSpaceDN w:val="0"/>
              <w:adjustRightInd w:val="0"/>
              <w:spacing w:after="0" w:line="267" w:lineRule="exact"/>
              <w:jc w:val="center"/>
              <w:rPr>
                <w:rFonts w:ascii="Arial" w:hAnsi="Arial" w:cs="Arial"/>
                <w:sz w:val="24"/>
                <w:szCs w:val="24"/>
              </w:rPr>
            </w:pPr>
          </w:p>
        </w:tc>
      </w:tr>
      <w:tr w:rsidR="001E7F93" w:rsidRPr="00DF063F" w:rsidTr="00B66995">
        <w:trPr>
          <w:trHeight w:val="266"/>
        </w:trPr>
        <w:tc>
          <w:tcPr>
            <w:tcW w:w="962" w:type="dxa"/>
            <w:gridSpan w:val="2"/>
            <w:tcBorders>
              <w:top w:val="nil"/>
              <w:left w:val="single" w:sz="8" w:space="0" w:color="auto"/>
              <w:bottom w:val="single" w:sz="8" w:space="0" w:color="auto"/>
              <w:right w:val="nil"/>
            </w:tcBorders>
            <w:vAlign w:val="bottom"/>
          </w:tcPr>
          <w:p w:rsidR="001E7F93" w:rsidRPr="00DF063F" w:rsidRDefault="001E7F93" w:rsidP="00B66995">
            <w:pPr>
              <w:widowControl w:val="0"/>
              <w:autoSpaceDE w:val="0"/>
              <w:autoSpaceDN w:val="0"/>
              <w:adjustRightInd w:val="0"/>
              <w:spacing w:after="0" w:line="266" w:lineRule="exact"/>
              <w:ind w:left="120"/>
              <w:rPr>
                <w:rFonts w:ascii="Arial" w:hAnsi="Arial" w:cs="Arial"/>
                <w:sz w:val="24"/>
                <w:szCs w:val="24"/>
              </w:rPr>
            </w:pPr>
            <w:r w:rsidRPr="00DF063F">
              <w:rPr>
                <w:rFonts w:ascii="Arial" w:hAnsi="Arial" w:cs="Arial"/>
                <w:w w:val="96"/>
                <w:sz w:val="24"/>
                <w:szCs w:val="24"/>
              </w:rPr>
              <w:t>Art. 1</w:t>
            </w:r>
            <w:r w:rsidR="00B66995">
              <w:rPr>
                <w:rFonts w:ascii="Arial" w:hAnsi="Arial" w:cs="Arial"/>
                <w:w w:val="96"/>
                <w:sz w:val="24"/>
                <w:szCs w:val="24"/>
              </w:rPr>
              <w:t>4</w:t>
            </w:r>
          </w:p>
        </w:tc>
        <w:tc>
          <w:tcPr>
            <w:tcW w:w="7827" w:type="dxa"/>
            <w:tcBorders>
              <w:top w:val="nil"/>
              <w:left w:val="nil"/>
              <w:bottom w:val="single" w:sz="8" w:space="0" w:color="auto"/>
              <w:right w:val="single" w:sz="8" w:space="0" w:color="auto"/>
            </w:tcBorders>
            <w:vAlign w:val="bottom"/>
          </w:tcPr>
          <w:p w:rsidR="001E7F93" w:rsidRPr="00DF063F" w:rsidRDefault="001E7F93">
            <w:pPr>
              <w:widowControl w:val="0"/>
              <w:autoSpaceDE w:val="0"/>
              <w:autoSpaceDN w:val="0"/>
              <w:adjustRightInd w:val="0"/>
              <w:spacing w:after="0" w:line="266" w:lineRule="exact"/>
              <w:ind w:left="60"/>
              <w:rPr>
                <w:rFonts w:ascii="Arial" w:hAnsi="Arial" w:cs="Arial"/>
                <w:sz w:val="24"/>
                <w:szCs w:val="24"/>
              </w:rPr>
            </w:pPr>
            <w:r w:rsidRPr="00DF063F">
              <w:rPr>
                <w:rFonts w:ascii="Arial" w:hAnsi="Arial" w:cs="Arial"/>
                <w:sz w:val="24"/>
                <w:szCs w:val="24"/>
              </w:rPr>
              <w:t>– Entrata in vigore</w:t>
            </w:r>
          </w:p>
        </w:tc>
        <w:tc>
          <w:tcPr>
            <w:tcW w:w="1233" w:type="dxa"/>
            <w:tcBorders>
              <w:top w:val="nil"/>
              <w:left w:val="nil"/>
              <w:bottom w:val="single" w:sz="8" w:space="0" w:color="auto"/>
              <w:right w:val="single" w:sz="8" w:space="0" w:color="auto"/>
            </w:tcBorders>
            <w:vAlign w:val="bottom"/>
          </w:tcPr>
          <w:p w:rsidR="001E7F93" w:rsidRPr="00DF063F" w:rsidRDefault="001E7F93">
            <w:pPr>
              <w:widowControl w:val="0"/>
              <w:autoSpaceDE w:val="0"/>
              <w:autoSpaceDN w:val="0"/>
              <w:adjustRightInd w:val="0"/>
              <w:spacing w:after="0" w:line="266" w:lineRule="exact"/>
              <w:jc w:val="center"/>
              <w:rPr>
                <w:rFonts w:ascii="Arial" w:hAnsi="Arial" w:cs="Arial"/>
                <w:sz w:val="24"/>
                <w:szCs w:val="24"/>
              </w:rPr>
            </w:pPr>
          </w:p>
        </w:tc>
      </w:tr>
      <w:tr w:rsidR="001E7F93" w:rsidRPr="00DF063F" w:rsidTr="00B66995">
        <w:trPr>
          <w:trHeight w:val="540"/>
        </w:trPr>
        <w:tc>
          <w:tcPr>
            <w:tcW w:w="8789" w:type="dxa"/>
            <w:gridSpan w:val="3"/>
            <w:tcBorders>
              <w:top w:val="nil"/>
              <w:left w:val="single" w:sz="8" w:space="0" w:color="auto"/>
              <w:bottom w:val="nil"/>
              <w:right w:val="single" w:sz="8" w:space="0" w:color="auto"/>
            </w:tcBorders>
            <w:vAlign w:val="bottom"/>
          </w:tcPr>
          <w:p w:rsidR="001E7F93" w:rsidRPr="00DF063F" w:rsidRDefault="001E7F93">
            <w:pPr>
              <w:widowControl w:val="0"/>
              <w:autoSpaceDE w:val="0"/>
              <w:autoSpaceDN w:val="0"/>
              <w:adjustRightInd w:val="0"/>
              <w:spacing w:after="0" w:line="240" w:lineRule="auto"/>
              <w:ind w:left="120"/>
              <w:rPr>
                <w:rFonts w:ascii="Arial" w:hAnsi="Arial" w:cs="Arial"/>
                <w:sz w:val="24"/>
                <w:szCs w:val="24"/>
              </w:rPr>
            </w:pPr>
            <w:r w:rsidRPr="00DF063F">
              <w:rPr>
                <w:rFonts w:ascii="Arial" w:hAnsi="Arial" w:cs="Arial"/>
                <w:b/>
                <w:bCs/>
                <w:i/>
                <w:iCs/>
                <w:sz w:val="24"/>
                <w:szCs w:val="24"/>
                <w:u w:val="single"/>
              </w:rPr>
              <w:t>MODULO per richiesta concessione sale comunali</w:t>
            </w:r>
          </w:p>
        </w:tc>
        <w:tc>
          <w:tcPr>
            <w:tcW w:w="1233" w:type="dxa"/>
            <w:tcBorders>
              <w:top w:val="nil"/>
              <w:left w:val="nil"/>
              <w:bottom w:val="nil"/>
              <w:right w:val="single" w:sz="8" w:space="0" w:color="auto"/>
            </w:tcBorders>
            <w:vAlign w:val="bottom"/>
          </w:tcPr>
          <w:p w:rsidR="001E7F93" w:rsidRPr="00DF063F" w:rsidRDefault="001E7F93">
            <w:pPr>
              <w:widowControl w:val="0"/>
              <w:autoSpaceDE w:val="0"/>
              <w:autoSpaceDN w:val="0"/>
              <w:adjustRightInd w:val="0"/>
              <w:spacing w:after="0" w:line="240" w:lineRule="auto"/>
              <w:jc w:val="center"/>
              <w:rPr>
                <w:rFonts w:ascii="Arial" w:hAnsi="Arial" w:cs="Arial"/>
                <w:sz w:val="24"/>
                <w:szCs w:val="24"/>
              </w:rPr>
            </w:pPr>
          </w:p>
        </w:tc>
      </w:tr>
      <w:tr w:rsidR="001E7F93" w:rsidRPr="00DF063F" w:rsidTr="00B66995">
        <w:trPr>
          <w:trHeight w:val="277"/>
        </w:trPr>
        <w:tc>
          <w:tcPr>
            <w:tcW w:w="702" w:type="dxa"/>
            <w:tcBorders>
              <w:top w:val="nil"/>
              <w:left w:val="single" w:sz="8" w:space="0" w:color="auto"/>
              <w:bottom w:val="single" w:sz="8" w:space="0" w:color="auto"/>
              <w:right w:val="nil"/>
            </w:tcBorders>
            <w:vAlign w:val="bottom"/>
          </w:tcPr>
          <w:p w:rsidR="001E7F93" w:rsidRPr="00DF063F" w:rsidRDefault="001E7F93">
            <w:pPr>
              <w:widowControl w:val="0"/>
              <w:autoSpaceDE w:val="0"/>
              <w:autoSpaceDN w:val="0"/>
              <w:adjustRightInd w:val="0"/>
              <w:spacing w:after="0" w:line="240" w:lineRule="auto"/>
              <w:rPr>
                <w:rFonts w:ascii="Arial" w:hAnsi="Arial" w:cs="Arial"/>
                <w:sz w:val="24"/>
                <w:szCs w:val="24"/>
              </w:rPr>
            </w:pPr>
          </w:p>
        </w:tc>
        <w:tc>
          <w:tcPr>
            <w:tcW w:w="260" w:type="dxa"/>
            <w:tcBorders>
              <w:top w:val="nil"/>
              <w:left w:val="nil"/>
              <w:bottom w:val="single" w:sz="8" w:space="0" w:color="auto"/>
              <w:right w:val="nil"/>
            </w:tcBorders>
            <w:vAlign w:val="bottom"/>
          </w:tcPr>
          <w:p w:rsidR="001E7F93" w:rsidRPr="00DF063F" w:rsidRDefault="001E7F93">
            <w:pPr>
              <w:widowControl w:val="0"/>
              <w:autoSpaceDE w:val="0"/>
              <w:autoSpaceDN w:val="0"/>
              <w:adjustRightInd w:val="0"/>
              <w:spacing w:after="0" w:line="240" w:lineRule="auto"/>
              <w:rPr>
                <w:rFonts w:ascii="Arial" w:hAnsi="Arial" w:cs="Arial"/>
                <w:sz w:val="24"/>
                <w:szCs w:val="24"/>
              </w:rPr>
            </w:pPr>
          </w:p>
        </w:tc>
        <w:tc>
          <w:tcPr>
            <w:tcW w:w="7827" w:type="dxa"/>
            <w:tcBorders>
              <w:top w:val="nil"/>
              <w:left w:val="nil"/>
              <w:bottom w:val="single" w:sz="8" w:space="0" w:color="auto"/>
              <w:right w:val="single" w:sz="8" w:space="0" w:color="auto"/>
            </w:tcBorders>
            <w:vAlign w:val="bottom"/>
          </w:tcPr>
          <w:p w:rsidR="001E7F93" w:rsidRPr="00DF063F" w:rsidRDefault="001E7F93">
            <w:pPr>
              <w:widowControl w:val="0"/>
              <w:autoSpaceDE w:val="0"/>
              <w:autoSpaceDN w:val="0"/>
              <w:adjustRightInd w:val="0"/>
              <w:spacing w:after="0" w:line="240" w:lineRule="auto"/>
              <w:rPr>
                <w:rFonts w:ascii="Arial" w:hAnsi="Arial" w:cs="Arial"/>
                <w:sz w:val="24"/>
                <w:szCs w:val="24"/>
              </w:rPr>
            </w:pPr>
          </w:p>
        </w:tc>
        <w:tc>
          <w:tcPr>
            <w:tcW w:w="1233" w:type="dxa"/>
            <w:tcBorders>
              <w:top w:val="nil"/>
              <w:left w:val="nil"/>
              <w:bottom w:val="single" w:sz="8" w:space="0" w:color="auto"/>
              <w:right w:val="single" w:sz="8" w:space="0" w:color="auto"/>
            </w:tcBorders>
            <w:vAlign w:val="bottom"/>
          </w:tcPr>
          <w:p w:rsidR="001E7F93" w:rsidRPr="00DF063F" w:rsidRDefault="001E7F93">
            <w:pPr>
              <w:widowControl w:val="0"/>
              <w:autoSpaceDE w:val="0"/>
              <w:autoSpaceDN w:val="0"/>
              <w:adjustRightInd w:val="0"/>
              <w:spacing w:after="0" w:line="240" w:lineRule="auto"/>
              <w:rPr>
                <w:rFonts w:ascii="Arial" w:hAnsi="Arial" w:cs="Arial"/>
                <w:sz w:val="24"/>
                <w:szCs w:val="24"/>
              </w:rPr>
            </w:pPr>
          </w:p>
        </w:tc>
      </w:tr>
    </w:tbl>
    <w:p w:rsidR="001E7F93" w:rsidRPr="00DF063F" w:rsidRDefault="001E7F93">
      <w:pPr>
        <w:widowControl w:val="0"/>
        <w:autoSpaceDE w:val="0"/>
        <w:autoSpaceDN w:val="0"/>
        <w:adjustRightInd w:val="0"/>
        <w:spacing w:after="0" w:line="200" w:lineRule="exact"/>
        <w:rPr>
          <w:rFonts w:ascii="Arial" w:hAnsi="Arial" w:cs="Arial"/>
          <w:sz w:val="24"/>
          <w:szCs w:val="24"/>
        </w:rPr>
      </w:pPr>
    </w:p>
    <w:p w:rsidR="001E7F93" w:rsidRPr="00DF063F" w:rsidRDefault="001E7F93">
      <w:pPr>
        <w:widowControl w:val="0"/>
        <w:autoSpaceDE w:val="0"/>
        <w:autoSpaceDN w:val="0"/>
        <w:adjustRightInd w:val="0"/>
        <w:spacing w:after="0" w:line="200" w:lineRule="exact"/>
        <w:rPr>
          <w:rFonts w:ascii="Arial" w:hAnsi="Arial" w:cs="Arial"/>
          <w:sz w:val="24"/>
          <w:szCs w:val="24"/>
        </w:rPr>
      </w:pPr>
    </w:p>
    <w:p w:rsidR="001E7F93" w:rsidRPr="00DF063F" w:rsidRDefault="001E7F93">
      <w:pPr>
        <w:widowControl w:val="0"/>
        <w:autoSpaceDE w:val="0"/>
        <w:autoSpaceDN w:val="0"/>
        <w:adjustRightInd w:val="0"/>
        <w:spacing w:after="0" w:line="200" w:lineRule="exact"/>
        <w:rPr>
          <w:rFonts w:ascii="Arial" w:hAnsi="Arial" w:cs="Arial"/>
          <w:sz w:val="24"/>
          <w:szCs w:val="24"/>
        </w:rPr>
      </w:pPr>
    </w:p>
    <w:p w:rsidR="001E7F93" w:rsidRPr="00DF063F" w:rsidRDefault="001E7F93">
      <w:pPr>
        <w:widowControl w:val="0"/>
        <w:autoSpaceDE w:val="0"/>
        <w:autoSpaceDN w:val="0"/>
        <w:adjustRightInd w:val="0"/>
        <w:spacing w:after="0" w:line="200" w:lineRule="exact"/>
        <w:rPr>
          <w:rFonts w:ascii="Times New Roman" w:hAnsi="Times New Roman"/>
          <w:sz w:val="24"/>
          <w:szCs w:val="24"/>
        </w:rPr>
      </w:pPr>
    </w:p>
    <w:p w:rsidR="001E7F93" w:rsidRPr="00DF063F" w:rsidRDefault="001E7F93">
      <w:pPr>
        <w:widowControl w:val="0"/>
        <w:autoSpaceDE w:val="0"/>
        <w:autoSpaceDN w:val="0"/>
        <w:adjustRightInd w:val="0"/>
        <w:spacing w:after="0" w:line="272" w:lineRule="exact"/>
        <w:rPr>
          <w:rFonts w:ascii="Times New Roman" w:hAnsi="Times New Roman"/>
          <w:sz w:val="24"/>
          <w:szCs w:val="24"/>
        </w:rPr>
      </w:pPr>
    </w:p>
    <w:p w:rsidR="001E7F93" w:rsidRPr="00DF063F" w:rsidRDefault="001E7F93">
      <w:pPr>
        <w:widowControl w:val="0"/>
        <w:autoSpaceDE w:val="0"/>
        <w:autoSpaceDN w:val="0"/>
        <w:adjustRightInd w:val="0"/>
        <w:spacing w:after="0" w:line="240" w:lineRule="auto"/>
        <w:rPr>
          <w:rFonts w:ascii="Times New Roman" w:hAnsi="Times New Roman"/>
          <w:sz w:val="24"/>
          <w:szCs w:val="24"/>
        </w:rPr>
        <w:sectPr w:rsidR="001E7F93" w:rsidRPr="00DF063F" w:rsidSect="00F5032E">
          <w:footerReference w:type="default" r:id="rId9"/>
          <w:pgSz w:w="11900" w:h="16840"/>
          <w:pgMar w:top="567" w:right="1020" w:bottom="441" w:left="1020" w:header="720" w:footer="269" w:gutter="0"/>
          <w:cols w:space="720" w:equalWidth="0">
            <w:col w:w="9860"/>
          </w:cols>
          <w:noEndnote/>
          <w:titlePg/>
          <w:docGrid w:linePitch="299"/>
        </w:sectPr>
      </w:pPr>
    </w:p>
    <w:p w:rsidR="001E7F93" w:rsidRPr="00DF063F" w:rsidRDefault="001E7F93" w:rsidP="00655BF0">
      <w:pPr>
        <w:widowControl w:val="0"/>
        <w:autoSpaceDE w:val="0"/>
        <w:autoSpaceDN w:val="0"/>
        <w:adjustRightInd w:val="0"/>
        <w:spacing w:after="0" w:line="240" w:lineRule="auto"/>
        <w:jc w:val="center"/>
        <w:rPr>
          <w:rFonts w:ascii="Arial" w:hAnsi="Arial" w:cs="Arial"/>
          <w:sz w:val="24"/>
          <w:szCs w:val="24"/>
        </w:rPr>
      </w:pPr>
      <w:bookmarkStart w:id="0" w:name="page2"/>
      <w:bookmarkEnd w:id="0"/>
      <w:r w:rsidRPr="00DF063F">
        <w:rPr>
          <w:rFonts w:ascii="Arial" w:hAnsi="Arial" w:cs="Arial"/>
          <w:b/>
          <w:bCs/>
          <w:sz w:val="24"/>
          <w:szCs w:val="24"/>
        </w:rPr>
        <w:lastRenderedPageBreak/>
        <w:t>Art. 1</w:t>
      </w:r>
    </w:p>
    <w:p w:rsidR="001E7F93" w:rsidRPr="00DF063F" w:rsidRDefault="001E7F93">
      <w:pPr>
        <w:widowControl w:val="0"/>
        <w:autoSpaceDE w:val="0"/>
        <w:autoSpaceDN w:val="0"/>
        <w:adjustRightInd w:val="0"/>
        <w:spacing w:after="0" w:line="11" w:lineRule="exact"/>
        <w:rPr>
          <w:rFonts w:ascii="Arial" w:hAnsi="Arial" w:cs="Arial"/>
          <w:sz w:val="24"/>
          <w:szCs w:val="24"/>
        </w:rPr>
      </w:pPr>
    </w:p>
    <w:p w:rsidR="001E7F93" w:rsidRPr="00DF063F" w:rsidRDefault="001E7F93" w:rsidP="00655BF0">
      <w:pPr>
        <w:widowControl w:val="0"/>
        <w:autoSpaceDE w:val="0"/>
        <w:autoSpaceDN w:val="0"/>
        <w:adjustRightInd w:val="0"/>
        <w:spacing w:after="0" w:line="240" w:lineRule="auto"/>
        <w:jc w:val="center"/>
        <w:rPr>
          <w:rFonts w:ascii="Arial" w:hAnsi="Arial" w:cs="Arial"/>
          <w:sz w:val="24"/>
          <w:szCs w:val="24"/>
        </w:rPr>
      </w:pPr>
      <w:r w:rsidRPr="00DF063F">
        <w:rPr>
          <w:rFonts w:ascii="Arial" w:hAnsi="Arial" w:cs="Arial"/>
          <w:b/>
          <w:bCs/>
          <w:i/>
          <w:iCs/>
          <w:sz w:val="24"/>
          <w:szCs w:val="24"/>
          <w:u w:val="single"/>
        </w:rPr>
        <w:t>Oggetto del regolamento</w:t>
      </w:r>
    </w:p>
    <w:p w:rsidR="001E7F93" w:rsidRPr="00DF063F" w:rsidRDefault="00FA33E5">
      <w:pPr>
        <w:widowControl w:val="0"/>
        <w:overflowPunct w:val="0"/>
        <w:autoSpaceDE w:val="0"/>
        <w:autoSpaceDN w:val="0"/>
        <w:adjustRightInd w:val="0"/>
        <w:spacing w:after="0" w:line="239" w:lineRule="auto"/>
        <w:jc w:val="both"/>
        <w:rPr>
          <w:rFonts w:ascii="Arial" w:hAnsi="Arial" w:cs="Arial"/>
          <w:sz w:val="24"/>
          <w:szCs w:val="24"/>
        </w:rPr>
      </w:pPr>
      <w:r w:rsidRPr="00DF063F">
        <w:rPr>
          <w:rFonts w:ascii="Arial" w:hAnsi="Arial" w:cs="Arial"/>
          <w:sz w:val="24"/>
          <w:szCs w:val="24"/>
        </w:rPr>
        <w:t xml:space="preserve">1. </w:t>
      </w:r>
      <w:r w:rsidR="001E7F93" w:rsidRPr="00DF063F">
        <w:rPr>
          <w:rFonts w:ascii="Arial" w:hAnsi="Arial" w:cs="Arial"/>
          <w:sz w:val="24"/>
          <w:szCs w:val="24"/>
        </w:rPr>
        <w:t xml:space="preserve">Il Comune di </w:t>
      </w:r>
      <w:r w:rsidR="006519E6" w:rsidRPr="00DF063F">
        <w:rPr>
          <w:rFonts w:ascii="Arial" w:hAnsi="Arial" w:cs="Arial"/>
          <w:sz w:val="24"/>
          <w:szCs w:val="24"/>
        </w:rPr>
        <w:t>Amandola</w:t>
      </w:r>
      <w:r w:rsidR="001E7F93" w:rsidRPr="00DF063F">
        <w:rPr>
          <w:rFonts w:ascii="Arial" w:hAnsi="Arial" w:cs="Arial"/>
          <w:sz w:val="24"/>
          <w:szCs w:val="24"/>
        </w:rPr>
        <w:t xml:space="preserve"> favorisce la partecipazione democratica della cittadinanza all’utilizzo delle proprie strutture.</w:t>
      </w:r>
    </w:p>
    <w:p w:rsidR="001E7F93" w:rsidRPr="00DF063F" w:rsidRDefault="001E7F93">
      <w:pPr>
        <w:widowControl w:val="0"/>
        <w:autoSpaceDE w:val="0"/>
        <w:autoSpaceDN w:val="0"/>
        <w:adjustRightInd w:val="0"/>
        <w:spacing w:after="0" w:line="2" w:lineRule="exact"/>
        <w:rPr>
          <w:rFonts w:ascii="Arial" w:hAnsi="Arial" w:cs="Arial"/>
          <w:sz w:val="24"/>
          <w:szCs w:val="24"/>
        </w:rPr>
      </w:pPr>
    </w:p>
    <w:p w:rsidR="001E7F93" w:rsidRPr="00DF063F" w:rsidRDefault="00FA33E5">
      <w:pPr>
        <w:widowControl w:val="0"/>
        <w:overflowPunct w:val="0"/>
        <w:autoSpaceDE w:val="0"/>
        <w:autoSpaceDN w:val="0"/>
        <w:adjustRightInd w:val="0"/>
        <w:spacing w:after="0" w:line="240" w:lineRule="auto"/>
        <w:jc w:val="both"/>
        <w:rPr>
          <w:rFonts w:ascii="Arial" w:hAnsi="Arial" w:cs="Arial"/>
          <w:sz w:val="24"/>
          <w:szCs w:val="24"/>
        </w:rPr>
      </w:pPr>
      <w:r w:rsidRPr="00DF063F">
        <w:rPr>
          <w:rFonts w:ascii="Arial" w:hAnsi="Arial" w:cs="Arial"/>
          <w:sz w:val="24"/>
          <w:szCs w:val="24"/>
        </w:rPr>
        <w:t xml:space="preserve">2. </w:t>
      </w:r>
      <w:r w:rsidR="001E7F93" w:rsidRPr="00DF063F">
        <w:rPr>
          <w:rFonts w:ascii="Arial" w:hAnsi="Arial" w:cs="Arial"/>
          <w:sz w:val="24"/>
          <w:szCs w:val="24"/>
        </w:rPr>
        <w:t>Il presente Regolamento disciplina l’uso delle sale</w:t>
      </w:r>
      <w:r w:rsidR="006519E6" w:rsidRPr="00DF063F">
        <w:rPr>
          <w:rFonts w:ascii="Arial" w:hAnsi="Arial" w:cs="Arial"/>
          <w:sz w:val="24"/>
          <w:szCs w:val="24"/>
        </w:rPr>
        <w:t xml:space="preserve"> e degli immobili</w:t>
      </w:r>
      <w:r w:rsidR="001E7F93" w:rsidRPr="00DF063F">
        <w:rPr>
          <w:rFonts w:ascii="Arial" w:hAnsi="Arial" w:cs="Arial"/>
          <w:sz w:val="24"/>
          <w:szCs w:val="24"/>
        </w:rPr>
        <w:t xml:space="preserve"> di proprietà comunale che, sulla base della loro specifica destinazione, possono essere utilizzate per riunioni, assemblee, manifestazioni, mostre o iniziative in genere.</w:t>
      </w:r>
    </w:p>
    <w:p w:rsidR="001E7F93" w:rsidRPr="00DF063F" w:rsidRDefault="001E7F93" w:rsidP="00CB1034">
      <w:pPr>
        <w:widowControl w:val="0"/>
        <w:autoSpaceDE w:val="0"/>
        <w:autoSpaceDN w:val="0"/>
        <w:adjustRightInd w:val="0"/>
        <w:spacing w:after="0" w:line="240" w:lineRule="auto"/>
        <w:rPr>
          <w:rFonts w:ascii="Arial" w:hAnsi="Arial" w:cs="Arial"/>
          <w:sz w:val="24"/>
          <w:szCs w:val="24"/>
        </w:rPr>
      </w:pPr>
    </w:p>
    <w:p w:rsidR="001E7F93" w:rsidRPr="00DF063F" w:rsidRDefault="001E7F93" w:rsidP="00655BF0">
      <w:pPr>
        <w:widowControl w:val="0"/>
        <w:autoSpaceDE w:val="0"/>
        <w:autoSpaceDN w:val="0"/>
        <w:adjustRightInd w:val="0"/>
        <w:spacing w:after="0" w:line="240" w:lineRule="auto"/>
        <w:jc w:val="center"/>
        <w:rPr>
          <w:rFonts w:ascii="Arial" w:hAnsi="Arial" w:cs="Arial"/>
          <w:sz w:val="24"/>
          <w:szCs w:val="24"/>
        </w:rPr>
      </w:pPr>
      <w:r w:rsidRPr="00DF063F">
        <w:rPr>
          <w:rFonts w:ascii="Arial" w:hAnsi="Arial" w:cs="Arial"/>
          <w:b/>
          <w:bCs/>
          <w:sz w:val="24"/>
          <w:szCs w:val="24"/>
        </w:rPr>
        <w:t>Art. 2</w:t>
      </w:r>
    </w:p>
    <w:p w:rsidR="001E7F93" w:rsidRPr="00DF063F" w:rsidRDefault="001E7F93">
      <w:pPr>
        <w:widowControl w:val="0"/>
        <w:autoSpaceDE w:val="0"/>
        <w:autoSpaceDN w:val="0"/>
        <w:adjustRightInd w:val="0"/>
        <w:spacing w:after="0" w:line="11" w:lineRule="exact"/>
        <w:rPr>
          <w:rFonts w:ascii="Arial" w:hAnsi="Arial" w:cs="Arial"/>
          <w:sz w:val="24"/>
          <w:szCs w:val="24"/>
        </w:rPr>
      </w:pPr>
    </w:p>
    <w:p w:rsidR="001E7F93" w:rsidRPr="00DF063F" w:rsidRDefault="001E7F93" w:rsidP="00655BF0">
      <w:pPr>
        <w:widowControl w:val="0"/>
        <w:autoSpaceDE w:val="0"/>
        <w:autoSpaceDN w:val="0"/>
        <w:adjustRightInd w:val="0"/>
        <w:spacing w:after="0" w:line="240" w:lineRule="auto"/>
        <w:jc w:val="center"/>
        <w:rPr>
          <w:rFonts w:ascii="Arial" w:hAnsi="Arial" w:cs="Arial"/>
          <w:sz w:val="24"/>
          <w:szCs w:val="24"/>
        </w:rPr>
      </w:pPr>
      <w:r w:rsidRPr="00DF063F">
        <w:rPr>
          <w:rFonts w:ascii="Arial" w:hAnsi="Arial" w:cs="Arial"/>
          <w:b/>
          <w:bCs/>
          <w:i/>
          <w:iCs/>
          <w:sz w:val="24"/>
          <w:szCs w:val="24"/>
          <w:u w:val="single"/>
        </w:rPr>
        <w:t>Individuazione immobili</w:t>
      </w:r>
    </w:p>
    <w:p w:rsidR="0050078D" w:rsidRPr="00DF063F" w:rsidRDefault="00FA33E5" w:rsidP="00FA33E5">
      <w:pPr>
        <w:widowControl w:val="0"/>
        <w:autoSpaceDE w:val="0"/>
        <w:autoSpaceDN w:val="0"/>
        <w:adjustRightInd w:val="0"/>
        <w:spacing w:after="0" w:line="240" w:lineRule="auto"/>
        <w:rPr>
          <w:rFonts w:ascii="Arial" w:hAnsi="Arial" w:cs="Arial"/>
          <w:sz w:val="24"/>
          <w:szCs w:val="24"/>
        </w:rPr>
      </w:pPr>
      <w:r w:rsidRPr="00DF063F">
        <w:rPr>
          <w:rFonts w:ascii="Arial" w:hAnsi="Arial" w:cs="Arial"/>
          <w:sz w:val="24"/>
          <w:szCs w:val="24"/>
        </w:rPr>
        <w:t xml:space="preserve">1. </w:t>
      </w:r>
      <w:r w:rsidR="001E7F93" w:rsidRPr="00DF063F">
        <w:rPr>
          <w:rFonts w:ascii="Arial" w:hAnsi="Arial" w:cs="Arial"/>
          <w:sz w:val="24"/>
          <w:szCs w:val="24"/>
        </w:rPr>
        <w:t>Le sale oggetto del presente Regolamento sono le seguenti:</w:t>
      </w:r>
    </w:p>
    <w:p w:rsidR="0050078D" w:rsidRPr="00DF063F" w:rsidRDefault="0050078D" w:rsidP="0050078D">
      <w:pPr>
        <w:widowControl w:val="0"/>
        <w:autoSpaceDE w:val="0"/>
        <w:autoSpaceDN w:val="0"/>
        <w:adjustRightInd w:val="0"/>
        <w:spacing w:after="0" w:line="240" w:lineRule="auto"/>
        <w:ind w:left="360"/>
        <w:rPr>
          <w:rFonts w:ascii="Arial" w:hAnsi="Arial" w:cs="Arial"/>
          <w:sz w:val="24"/>
          <w:szCs w:val="24"/>
        </w:rPr>
      </w:pPr>
    </w:p>
    <w:p w:rsidR="0050078D" w:rsidRPr="00DF063F" w:rsidRDefault="0050078D" w:rsidP="00FA33E5">
      <w:pPr>
        <w:widowControl w:val="0"/>
        <w:numPr>
          <w:ilvl w:val="0"/>
          <w:numId w:val="22"/>
        </w:numPr>
        <w:autoSpaceDE w:val="0"/>
        <w:autoSpaceDN w:val="0"/>
        <w:adjustRightInd w:val="0"/>
        <w:spacing w:after="0" w:line="360" w:lineRule="auto"/>
        <w:ind w:left="426"/>
        <w:rPr>
          <w:rFonts w:ascii="Arial" w:hAnsi="Arial" w:cs="Arial"/>
          <w:sz w:val="24"/>
          <w:szCs w:val="24"/>
        </w:rPr>
      </w:pPr>
      <w:r w:rsidRPr="00DF063F">
        <w:rPr>
          <w:rFonts w:ascii="Arial" w:hAnsi="Arial" w:cs="Arial"/>
          <w:b/>
          <w:bCs/>
          <w:i/>
          <w:iCs/>
          <w:sz w:val="24"/>
          <w:szCs w:val="24"/>
        </w:rPr>
        <w:t xml:space="preserve">Sala Consiliare </w:t>
      </w:r>
      <w:r w:rsidRPr="00DF063F">
        <w:rPr>
          <w:rFonts w:ascii="Arial" w:hAnsi="Arial" w:cs="Arial"/>
          <w:b/>
          <w:bCs/>
          <w:i/>
          <w:iCs/>
          <w:sz w:val="24"/>
          <w:szCs w:val="24"/>
        </w:rPr>
        <w:tab/>
      </w:r>
      <w:r w:rsidRPr="00DF063F">
        <w:rPr>
          <w:rFonts w:ascii="Arial" w:hAnsi="Arial" w:cs="Arial"/>
          <w:b/>
          <w:bCs/>
          <w:i/>
          <w:iCs/>
          <w:sz w:val="24"/>
          <w:szCs w:val="24"/>
        </w:rPr>
        <w:tab/>
      </w:r>
      <w:r w:rsidRPr="00DF063F">
        <w:rPr>
          <w:rFonts w:ascii="Arial" w:hAnsi="Arial" w:cs="Arial"/>
          <w:b/>
          <w:bCs/>
          <w:i/>
          <w:iCs/>
          <w:sz w:val="24"/>
          <w:szCs w:val="24"/>
        </w:rPr>
        <w:tab/>
      </w:r>
      <w:r w:rsidRPr="00DF063F">
        <w:rPr>
          <w:rFonts w:ascii="Arial" w:hAnsi="Arial" w:cs="Arial"/>
          <w:sz w:val="24"/>
          <w:szCs w:val="24"/>
        </w:rPr>
        <w:t>sita al 1° piano della sede municipale</w:t>
      </w:r>
    </w:p>
    <w:p w:rsidR="0050078D" w:rsidRPr="00DF063F" w:rsidRDefault="0050078D" w:rsidP="00FA33E5">
      <w:pPr>
        <w:widowControl w:val="0"/>
        <w:numPr>
          <w:ilvl w:val="0"/>
          <w:numId w:val="22"/>
        </w:numPr>
        <w:autoSpaceDE w:val="0"/>
        <w:autoSpaceDN w:val="0"/>
        <w:adjustRightInd w:val="0"/>
        <w:spacing w:after="0" w:line="360" w:lineRule="auto"/>
        <w:ind w:left="426"/>
        <w:rPr>
          <w:rFonts w:ascii="Arial" w:hAnsi="Arial" w:cs="Arial"/>
          <w:sz w:val="24"/>
          <w:szCs w:val="24"/>
        </w:rPr>
      </w:pPr>
      <w:r w:rsidRPr="00DF063F">
        <w:rPr>
          <w:rFonts w:ascii="Arial" w:hAnsi="Arial" w:cs="Arial"/>
          <w:b/>
          <w:bCs/>
          <w:i/>
          <w:iCs/>
          <w:sz w:val="24"/>
          <w:szCs w:val="24"/>
        </w:rPr>
        <w:t xml:space="preserve">Sala </w:t>
      </w:r>
      <w:r w:rsidR="00361137" w:rsidRPr="00DF063F">
        <w:rPr>
          <w:rFonts w:ascii="Arial" w:hAnsi="Arial" w:cs="Arial"/>
          <w:b/>
          <w:bCs/>
          <w:i/>
          <w:iCs/>
          <w:sz w:val="24"/>
          <w:szCs w:val="24"/>
        </w:rPr>
        <w:t>Centro Sociale</w:t>
      </w:r>
      <w:r w:rsidRPr="00DF063F">
        <w:rPr>
          <w:rFonts w:ascii="Arial" w:hAnsi="Arial" w:cs="Arial"/>
          <w:b/>
          <w:bCs/>
          <w:i/>
          <w:iCs/>
          <w:sz w:val="24"/>
          <w:szCs w:val="24"/>
        </w:rPr>
        <w:t xml:space="preserve"> </w:t>
      </w:r>
      <w:r w:rsidRPr="00DF063F">
        <w:rPr>
          <w:rFonts w:ascii="Arial" w:hAnsi="Arial" w:cs="Arial"/>
          <w:b/>
          <w:bCs/>
          <w:i/>
          <w:iCs/>
          <w:sz w:val="24"/>
          <w:szCs w:val="24"/>
        </w:rPr>
        <w:tab/>
      </w:r>
      <w:r w:rsidRPr="00DF063F">
        <w:rPr>
          <w:rFonts w:ascii="Arial" w:hAnsi="Arial" w:cs="Arial"/>
          <w:b/>
          <w:bCs/>
          <w:i/>
          <w:iCs/>
          <w:sz w:val="24"/>
          <w:szCs w:val="24"/>
        </w:rPr>
        <w:tab/>
      </w:r>
      <w:r w:rsidR="0097549E" w:rsidRPr="00DF063F">
        <w:rPr>
          <w:rFonts w:ascii="Arial" w:hAnsi="Arial" w:cs="Arial"/>
          <w:b/>
          <w:bCs/>
          <w:i/>
          <w:iCs/>
          <w:sz w:val="24"/>
          <w:szCs w:val="24"/>
        </w:rPr>
        <w:tab/>
      </w:r>
      <w:r w:rsidRPr="00DF063F">
        <w:rPr>
          <w:rFonts w:ascii="Arial" w:hAnsi="Arial" w:cs="Arial"/>
          <w:sz w:val="24"/>
          <w:szCs w:val="24"/>
        </w:rPr>
        <w:t xml:space="preserve">sita al </w:t>
      </w:r>
      <w:r w:rsidR="0096184A" w:rsidRPr="00DF063F">
        <w:rPr>
          <w:rFonts w:ascii="Arial" w:hAnsi="Arial" w:cs="Arial"/>
          <w:sz w:val="24"/>
          <w:szCs w:val="24"/>
        </w:rPr>
        <w:t>piano t</w:t>
      </w:r>
      <w:r w:rsidRPr="00DF063F">
        <w:rPr>
          <w:rFonts w:ascii="Arial" w:hAnsi="Arial" w:cs="Arial"/>
          <w:sz w:val="24"/>
          <w:szCs w:val="24"/>
        </w:rPr>
        <w:t xml:space="preserve">erra ex pretura </w:t>
      </w:r>
    </w:p>
    <w:p w:rsidR="0050078D" w:rsidRPr="00DF063F" w:rsidRDefault="0050078D" w:rsidP="00FA33E5">
      <w:pPr>
        <w:widowControl w:val="0"/>
        <w:numPr>
          <w:ilvl w:val="0"/>
          <w:numId w:val="22"/>
        </w:numPr>
        <w:autoSpaceDE w:val="0"/>
        <w:autoSpaceDN w:val="0"/>
        <w:adjustRightInd w:val="0"/>
        <w:spacing w:after="0" w:line="360" w:lineRule="auto"/>
        <w:ind w:left="426"/>
        <w:rPr>
          <w:rFonts w:ascii="Arial" w:hAnsi="Arial" w:cs="Arial"/>
          <w:sz w:val="24"/>
          <w:szCs w:val="24"/>
        </w:rPr>
      </w:pPr>
      <w:r w:rsidRPr="00DF063F">
        <w:rPr>
          <w:rFonts w:ascii="Arial" w:hAnsi="Arial" w:cs="Arial"/>
          <w:b/>
          <w:bCs/>
          <w:i/>
          <w:iCs/>
          <w:sz w:val="24"/>
          <w:szCs w:val="24"/>
        </w:rPr>
        <w:t xml:space="preserve">Sala Convegni  “Collegiata” </w:t>
      </w:r>
      <w:r w:rsidRPr="00DF063F">
        <w:rPr>
          <w:rFonts w:ascii="Arial" w:hAnsi="Arial" w:cs="Arial"/>
          <w:b/>
          <w:bCs/>
          <w:i/>
          <w:iCs/>
          <w:sz w:val="24"/>
          <w:szCs w:val="24"/>
        </w:rPr>
        <w:tab/>
      </w:r>
      <w:r w:rsidRPr="00DF063F">
        <w:rPr>
          <w:rFonts w:ascii="Arial" w:hAnsi="Arial" w:cs="Arial"/>
          <w:sz w:val="24"/>
          <w:szCs w:val="24"/>
        </w:rPr>
        <w:t>sita al 2° piano della Collegiata</w:t>
      </w:r>
    </w:p>
    <w:p w:rsidR="001E7F93" w:rsidRPr="00DF063F" w:rsidRDefault="0050078D" w:rsidP="00FA33E5">
      <w:pPr>
        <w:widowControl w:val="0"/>
        <w:numPr>
          <w:ilvl w:val="0"/>
          <w:numId w:val="22"/>
        </w:numPr>
        <w:autoSpaceDE w:val="0"/>
        <w:autoSpaceDN w:val="0"/>
        <w:adjustRightInd w:val="0"/>
        <w:spacing w:after="0" w:line="360" w:lineRule="auto"/>
        <w:ind w:left="426"/>
        <w:rPr>
          <w:rFonts w:ascii="Arial" w:hAnsi="Arial" w:cs="Arial"/>
          <w:sz w:val="24"/>
          <w:szCs w:val="24"/>
        </w:rPr>
      </w:pPr>
      <w:r w:rsidRPr="00DF063F">
        <w:rPr>
          <w:rFonts w:ascii="Arial" w:hAnsi="Arial" w:cs="Arial"/>
          <w:b/>
          <w:bCs/>
          <w:i/>
          <w:iCs/>
          <w:sz w:val="24"/>
          <w:szCs w:val="24"/>
        </w:rPr>
        <w:t xml:space="preserve">Sala Riunioni </w:t>
      </w:r>
      <w:r w:rsidR="0096184A" w:rsidRPr="00DF063F">
        <w:rPr>
          <w:rFonts w:ascii="Arial" w:hAnsi="Arial" w:cs="Arial"/>
          <w:b/>
          <w:bCs/>
          <w:i/>
          <w:iCs/>
          <w:sz w:val="24"/>
          <w:szCs w:val="24"/>
        </w:rPr>
        <w:t xml:space="preserve">e </w:t>
      </w:r>
      <w:r w:rsidRPr="00DF063F">
        <w:rPr>
          <w:rFonts w:ascii="Arial" w:hAnsi="Arial" w:cs="Arial"/>
          <w:b/>
          <w:bCs/>
          <w:i/>
          <w:iCs/>
          <w:sz w:val="24"/>
          <w:szCs w:val="24"/>
        </w:rPr>
        <w:t>Mostr</w:t>
      </w:r>
      <w:r w:rsidR="0096184A" w:rsidRPr="00DF063F">
        <w:rPr>
          <w:rFonts w:ascii="Arial" w:hAnsi="Arial" w:cs="Arial"/>
          <w:b/>
          <w:bCs/>
          <w:i/>
          <w:iCs/>
          <w:sz w:val="24"/>
          <w:szCs w:val="24"/>
        </w:rPr>
        <w:t>e</w:t>
      </w:r>
      <w:r w:rsidRPr="00DF063F">
        <w:rPr>
          <w:rFonts w:ascii="Arial" w:hAnsi="Arial" w:cs="Arial"/>
          <w:b/>
          <w:bCs/>
          <w:i/>
          <w:iCs/>
          <w:sz w:val="24"/>
          <w:szCs w:val="24"/>
        </w:rPr>
        <w:t xml:space="preserve"> </w:t>
      </w:r>
      <w:r w:rsidRPr="00DF063F">
        <w:rPr>
          <w:rFonts w:ascii="Arial" w:hAnsi="Arial" w:cs="Arial"/>
          <w:b/>
          <w:bCs/>
          <w:i/>
          <w:iCs/>
          <w:sz w:val="24"/>
          <w:szCs w:val="24"/>
        </w:rPr>
        <w:tab/>
      </w:r>
      <w:r w:rsidRPr="00DF063F">
        <w:rPr>
          <w:rFonts w:ascii="Arial" w:hAnsi="Arial" w:cs="Arial"/>
          <w:sz w:val="24"/>
          <w:szCs w:val="24"/>
        </w:rPr>
        <w:t xml:space="preserve"> </w:t>
      </w:r>
      <w:r w:rsidRPr="00DF063F">
        <w:rPr>
          <w:rFonts w:ascii="Arial" w:hAnsi="Arial" w:cs="Arial"/>
          <w:sz w:val="24"/>
          <w:szCs w:val="24"/>
        </w:rPr>
        <w:tab/>
        <w:t>sita al piano primo Convento S.</w:t>
      </w:r>
      <w:r w:rsidR="0096184A" w:rsidRPr="00DF063F">
        <w:rPr>
          <w:rFonts w:ascii="Arial" w:hAnsi="Arial" w:cs="Arial"/>
          <w:sz w:val="24"/>
          <w:szCs w:val="24"/>
        </w:rPr>
        <w:t xml:space="preserve"> </w:t>
      </w:r>
      <w:r w:rsidRPr="00DF063F">
        <w:rPr>
          <w:rFonts w:ascii="Arial" w:hAnsi="Arial" w:cs="Arial"/>
          <w:sz w:val="24"/>
          <w:szCs w:val="24"/>
        </w:rPr>
        <w:t>Francesco</w:t>
      </w:r>
    </w:p>
    <w:p w:rsidR="00FA33E5" w:rsidRPr="00DF063F" w:rsidRDefault="00FA33E5" w:rsidP="00FA33E5">
      <w:pPr>
        <w:widowControl w:val="0"/>
        <w:numPr>
          <w:ilvl w:val="0"/>
          <w:numId w:val="22"/>
        </w:numPr>
        <w:autoSpaceDE w:val="0"/>
        <w:autoSpaceDN w:val="0"/>
        <w:adjustRightInd w:val="0"/>
        <w:spacing w:after="0" w:line="360" w:lineRule="auto"/>
        <w:ind w:left="426"/>
        <w:rPr>
          <w:rFonts w:ascii="Arial" w:hAnsi="Arial" w:cs="Arial"/>
          <w:sz w:val="24"/>
          <w:szCs w:val="24"/>
        </w:rPr>
      </w:pPr>
      <w:r w:rsidRPr="00DF063F">
        <w:rPr>
          <w:rFonts w:ascii="Arial" w:hAnsi="Arial" w:cs="Arial"/>
          <w:b/>
          <w:i/>
          <w:sz w:val="24"/>
          <w:szCs w:val="24"/>
        </w:rPr>
        <w:t>Sala Cucina del Chiostro</w:t>
      </w:r>
      <w:r w:rsidRPr="00DF063F">
        <w:rPr>
          <w:rFonts w:ascii="Arial" w:hAnsi="Arial" w:cs="Arial"/>
          <w:b/>
          <w:i/>
          <w:sz w:val="24"/>
          <w:szCs w:val="24"/>
        </w:rPr>
        <w:tab/>
      </w:r>
      <w:r w:rsidR="0097549E" w:rsidRPr="00DF063F">
        <w:rPr>
          <w:rFonts w:ascii="Arial" w:hAnsi="Arial" w:cs="Arial"/>
          <w:b/>
          <w:i/>
          <w:sz w:val="24"/>
          <w:szCs w:val="24"/>
        </w:rPr>
        <w:tab/>
      </w:r>
      <w:r w:rsidRPr="00DF063F">
        <w:rPr>
          <w:rFonts w:ascii="Arial" w:hAnsi="Arial" w:cs="Arial"/>
          <w:sz w:val="24"/>
          <w:szCs w:val="24"/>
        </w:rPr>
        <w:t>sita al piano terra Convento S. Francesco</w:t>
      </w:r>
    </w:p>
    <w:p w:rsidR="00FA33E5" w:rsidRPr="00DF063F" w:rsidRDefault="00FA33E5" w:rsidP="00FA33E5">
      <w:pPr>
        <w:widowControl w:val="0"/>
        <w:numPr>
          <w:ilvl w:val="0"/>
          <w:numId w:val="22"/>
        </w:numPr>
        <w:autoSpaceDE w:val="0"/>
        <w:autoSpaceDN w:val="0"/>
        <w:adjustRightInd w:val="0"/>
        <w:spacing w:after="0" w:line="360" w:lineRule="auto"/>
        <w:ind w:left="426"/>
        <w:rPr>
          <w:rFonts w:ascii="Arial" w:hAnsi="Arial" w:cs="Arial"/>
          <w:sz w:val="24"/>
          <w:szCs w:val="24"/>
        </w:rPr>
      </w:pPr>
      <w:r w:rsidRPr="00DF063F">
        <w:rPr>
          <w:rFonts w:ascii="Arial" w:hAnsi="Arial" w:cs="Arial"/>
          <w:b/>
          <w:i/>
          <w:sz w:val="24"/>
          <w:szCs w:val="24"/>
        </w:rPr>
        <w:t>Chiostro di San Francesco</w:t>
      </w:r>
      <w:r w:rsidR="0097549E" w:rsidRPr="00DF063F">
        <w:rPr>
          <w:rFonts w:ascii="Arial" w:hAnsi="Arial" w:cs="Arial"/>
          <w:b/>
          <w:i/>
          <w:sz w:val="24"/>
          <w:szCs w:val="24"/>
        </w:rPr>
        <w:t xml:space="preserve"> (comprendente </w:t>
      </w:r>
      <w:smartTag w:uri="urn:schemas-microsoft-com:office:smarttags" w:element="PersonName">
        <w:smartTagPr>
          <w:attr w:name="ProductID" w:val="la Sala Cucina"/>
        </w:smartTagPr>
        <w:r w:rsidR="0097549E" w:rsidRPr="00DF063F">
          <w:rPr>
            <w:rFonts w:ascii="Arial" w:hAnsi="Arial" w:cs="Arial"/>
            <w:b/>
            <w:i/>
            <w:sz w:val="24"/>
            <w:szCs w:val="24"/>
          </w:rPr>
          <w:t>la Sala Cucina</w:t>
        </w:r>
      </w:smartTag>
      <w:r w:rsidR="0097549E" w:rsidRPr="00DF063F">
        <w:rPr>
          <w:rFonts w:ascii="Arial" w:hAnsi="Arial" w:cs="Arial"/>
          <w:b/>
          <w:i/>
          <w:sz w:val="24"/>
          <w:szCs w:val="24"/>
        </w:rPr>
        <w:t>)</w:t>
      </w:r>
      <w:r w:rsidR="0097549E" w:rsidRPr="00DF063F">
        <w:rPr>
          <w:rFonts w:ascii="Arial" w:hAnsi="Arial" w:cs="Arial"/>
          <w:b/>
          <w:i/>
          <w:sz w:val="24"/>
          <w:szCs w:val="24"/>
        </w:rPr>
        <w:tab/>
      </w:r>
      <w:r w:rsidR="0097549E" w:rsidRPr="00DF063F">
        <w:rPr>
          <w:rFonts w:ascii="Arial" w:hAnsi="Arial" w:cs="Arial"/>
          <w:b/>
          <w:i/>
          <w:sz w:val="24"/>
          <w:szCs w:val="24"/>
        </w:rPr>
        <w:tab/>
      </w:r>
      <w:r w:rsidR="0097549E" w:rsidRPr="00DF063F">
        <w:rPr>
          <w:rFonts w:ascii="Arial" w:hAnsi="Arial" w:cs="Arial"/>
          <w:b/>
          <w:i/>
          <w:sz w:val="24"/>
          <w:szCs w:val="24"/>
        </w:rPr>
        <w:tab/>
      </w:r>
      <w:r w:rsidR="0097549E" w:rsidRPr="00DF063F">
        <w:rPr>
          <w:rFonts w:ascii="Arial" w:hAnsi="Arial" w:cs="Arial"/>
          <w:b/>
          <w:i/>
          <w:sz w:val="24"/>
          <w:szCs w:val="24"/>
        </w:rPr>
        <w:tab/>
      </w:r>
      <w:r w:rsidR="0097549E" w:rsidRPr="00DF063F">
        <w:rPr>
          <w:rFonts w:ascii="Arial" w:hAnsi="Arial" w:cs="Arial"/>
          <w:b/>
          <w:i/>
          <w:sz w:val="24"/>
          <w:szCs w:val="24"/>
        </w:rPr>
        <w:tab/>
      </w:r>
      <w:r w:rsidR="0097549E" w:rsidRPr="00DF063F">
        <w:rPr>
          <w:rFonts w:ascii="Arial" w:hAnsi="Arial" w:cs="Arial"/>
          <w:b/>
          <w:i/>
          <w:sz w:val="24"/>
          <w:szCs w:val="24"/>
        </w:rPr>
        <w:tab/>
      </w:r>
      <w:r w:rsidR="0097549E" w:rsidRPr="00DF063F">
        <w:rPr>
          <w:rFonts w:ascii="Arial" w:hAnsi="Arial" w:cs="Arial"/>
          <w:b/>
          <w:i/>
          <w:sz w:val="24"/>
          <w:szCs w:val="24"/>
        </w:rPr>
        <w:tab/>
      </w:r>
      <w:r w:rsidR="0097549E" w:rsidRPr="00DF063F">
        <w:rPr>
          <w:rFonts w:ascii="Arial" w:hAnsi="Arial" w:cs="Arial"/>
          <w:b/>
          <w:i/>
          <w:sz w:val="24"/>
          <w:szCs w:val="24"/>
        </w:rPr>
        <w:tab/>
      </w:r>
      <w:r w:rsidR="0097549E" w:rsidRPr="00DF063F">
        <w:rPr>
          <w:rFonts w:ascii="Arial" w:hAnsi="Arial" w:cs="Arial"/>
          <w:b/>
          <w:i/>
          <w:sz w:val="24"/>
          <w:szCs w:val="24"/>
        </w:rPr>
        <w:tab/>
      </w:r>
      <w:r w:rsidR="0097549E" w:rsidRPr="00DF063F">
        <w:rPr>
          <w:rFonts w:ascii="Arial" w:hAnsi="Arial" w:cs="Arial"/>
          <w:b/>
          <w:i/>
          <w:sz w:val="24"/>
          <w:szCs w:val="24"/>
        </w:rPr>
        <w:tab/>
      </w:r>
      <w:r w:rsidRPr="00DF063F">
        <w:rPr>
          <w:rFonts w:ascii="Arial" w:hAnsi="Arial" w:cs="Arial"/>
          <w:sz w:val="24"/>
          <w:szCs w:val="24"/>
        </w:rPr>
        <w:t>sita al piano terra Convento S. Francesco</w:t>
      </w:r>
    </w:p>
    <w:p w:rsidR="00655BF0" w:rsidRPr="00DF063F" w:rsidRDefault="00655BF0" w:rsidP="00FA33E5">
      <w:pPr>
        <w:widowControl w:val="0"/>
        <w:numPr>
          <w:ilvl w:val="0"/>
          <w:numId w:val="22"/>
        </w:numPr>
        <w:autoSpaceDE w:val="0"/>
        <w:autoSpaceDN w:val="0"/>
        <w:adjustRightInd w:val="0"/>
        <w:spacing w:after="0" w:line="360" w:lineRule="auto"/>
        <w:ind w:left="426"/>
        <w:rPr>
          <w:rFonts w:ascii="Arial" w:hAnsi="Arial" w:cs="Arial"/>
          <w:sz w:val="24"/>
          <w:szCs w:val="24"/>
        </w:rPr>
      </w:pPr>
      <w:r w:rsidRPr="00DF063F">
        <w:rPr>
          <w:rFonts w:ascii="Arial" w:hAnsi="Arial" w:cs="Arial"/>
          <w:b/>
          <w:i/>
          <w:sz w:val="24"/>
          <w:szCs w:val="24"/>
        </w:rPr>
        <w:t>Teatro "</w:t>
      </w:r>
      <w:smartTag w:uri="urn:schemas-microsoft-com:office:smarttags" w:element="PersonName">
        <w:smartTagPr>
          <w:attr w:name="ProductID" w:val="La Fenice"/>
        </w:smartTagPr>
        <w:r w:rsidRPr="00DF063F">
          <w:rPr>
            <w:rFonts w:ascii="Arial" w:hAnsi="Arial" w:cs="Arial"/>
            <w:b/>
            <w:i/>
            <w:sz w:val="24"/>
            <w:szCs w:val="24"/>
          </w:rPr>
          <w:t>La Fenice</w:t>
        </w:r>
      </w:smartTag>
      <w:r w:rsidRPr="00DF063F">
        <w:rPr>
          <w:rFonts w:ascii="Arial" w:hAnsi="Arial" w:cs="Arial"/>
          <w:b/>
          <w:i/>
          <w:sz w:val="24"/>
          <w:szCs w:val="24"/>
        </w:rPr>
        <w:t>"</w:t>
      </w:r>
      <w:r w:rsidRPr="00DF063F">
        <w:rPr>
          <w:rFonts w:ascii="Arial" w:hAnsi="Arial" w:cs="Arial"/>
          <w:b/>
          <w:i/>
          <w:sz w:val="24"/>
          <w:szCs w:val="24"/>
        </w:rPr>
        <w:tab/>
      </w:r>
      <w:r w:rsidRPr="00DF063F">
        <w:rPr>
          <w:rFonts w:ascii="Arial" w:hAnsi="Arial" w:cs="Arial"/>
          <w:b/>
          <w:i/>
          <w:sz w:val="24"/>
          <w:szCs w:val="24"/>
        </w:rPr>
        <w:tab/>
      </w:r>
      <w:r w:rsidRPr="00DF063F">
        <w:rPr>
          <w:rFonts w:ascii="Arial" w:hAnsi="Arial" w:cs="Arial"/>
          <w:b/>
          <w:i/>
          <w:sz w:val="24"/>
          <w:szCs w:val="24"/>
        </w:rPr>
        <w:tab/>
      </w:r>
      <w:r w:rsidRPr="00DF063F">
        <w:rPr>
          <w:rFonts w:ascii="Arial" w:hAnsi="Arial" w:cs="Arial"/>
          <w:sz w:val="24"/>
          <w:szCs w:val="24"/>
        </w:rPr>
        <w:t>Intero immobile con relativi servizi</w:t>
      </w:r>
    </w:p>
    <w:p w:rsidR="00655BF0" w:rsidRDefault="00655BF0" w:rsidP="00FA33E5">
      <w:pPr>
        <w:widowControl w:val="0"/>
        <w:numPr>
          <w:ilvl w:val="0"/>
          <w:numId w:val="22"/>
        </w:numPr>
        <w:autoSpaceDE w:val="0"/>
        <w:autoSpaceDN w:val="0"/>
        <w:adjustRightInd w:val="0"/>
        <w:spacing w:after="0" w:line="360" w:lineRule="auto"/>
        <w:ind w:left="426"/>
        <w:rPr>
          <w:rFonts w:ascii="Arial" w:hAnsi="Arial" w:cs="Arial"/>
          <w:sz w:val="24"/>
          <w:szCs w:val="24"/>
        </w:rPr>
      </w:pPr>
      <w:r w:rsidRPr="00DF063F">
        <w:rPr>
          <w:rFonts w:ascii="Arial" w:hAnsi="Arial" w:cs="Arial"/>
          <w:b/>
          <w:i/>
          <w:sz w:val="24"/>
          <w:szCs w:val="24"/>
        </w:rPr>
        <w:t>Saletta Video Conferenze</w:t>
      </w:r>
      <w:r w:rsidRPr="00DF063F">
        <w:rPr>
          <w:rFonts w:ascii="Arial" w:hAnsi="Arial" w:cs="Arial"/>
          <w:b/>
          <w:i/>
          <w:sz w:val="24"/>
          <w:szCs w:val="24"/>
        </w:rPr>
        <w:tab/>
      </w:r>
      <w:r w:rsidRPr="00DF063F">
        <w:rPr>
          <w:rFonts w:ascii="Arial" w:hAnsi="Arial" w:cs="Arial"/>
          <w:b/>
          <w:i/>
          <w:sz w:val="24"/>
          <w:szCs w:val="24"/>
        </w:rPr>
        <w:tab/>
      </w:r>
      <w:r w:rsidRPr="00DF063F">
        <w:rPr>
          <w:rFonts w:ascii="Arial" w:hAnsi="Arial" w:cs="Arial"/>
          <w:sz w:val="24"/>
          <w:szCs w:val="24"/>
        </w:rPr>
        <w:t>sita al 1° piano della Collegiata</w:t>
      </w:r>
    </w:p>
    <w:p w:rsidR="00476C55" w:rsidRDefault="00D04B22" w:rsidP="00476C55">
      <w:pPr>
        <w:widowControl w:val="0"/>
        <w:numPr>
          <w:ilvl w:val="0"/>
          <w:numId w:val="22"/>
        </w:numPr>
        <w:autoSpaceDE w:val="0"/>
        <w:autoSpaceDN w:val="0"/>
        <w:adjustRightInd w:val="0"/>
        <w:spacing w:after="0" w:line="360" w:lineRule="auto"/>
        <w:ind w:left="426"/>
        <w:rPr>
          <w:rFonts w:ascii="Arial" w:hAnsi="Arial" w:cs="Arial"/>
          <w:color w:val="FF0000"/>
          <w:sz w:val="24"/>
          <w:szCs w:val="24"/>
        </w:rPr>
      </w:pPr>
      <w:r w:rsidRPr="00D04B22">
        <w:rPr>
          <w:rFonts w:ascii="Arial" w:hAnsi="Arial" w:cs="Arial"/>
          <w:b/>
          <w:i/>
          <w:color w:val="FF0000"/>
          <w:sz w:val="24"/>
          <w:szCs w:val="24"/>
        </w:rPr>
        <w:t>Cucina Europa</w:t>
      </w:r>
      <w:r w:rsidRPr="00D04B22">
        <w:rPr>
          <w:rFonts w:ascii="Arial" w:hAnsi="Arial" w:cs="Arial"/>
          <w:b/>
          <w:i/>
          <w:color w:val="FF0000"/>
          <w:sz w:val="24"/>
          <w:szCs w:val="24"/>
        </w:rPr>
        <w:tab/>
      </w:r>
      <w:r w:rsidRPr="00D04B22">
        <w:rPr>
          <w:rFonts w:ascii="Arial" w:hAnsi="Arial" w:cs="Arial"/>
          <w:b/>
          <w:i/>
          <w:color w:val="FF0000"/>
          <w:sz w:val="24"/>
          <w:szCs w:val="24"/>
        </w:rPr>
        <w:tab/>
      </w:r>
      <w:r w:rsidRPr="00D04B22">
        <w:rPr>
          <w:rFonts w:ascii="Arial" w:hAnsi="Arial" w:cs="Arial"/>
          <w:b/>
          <w:i/>
          <w:color w:val="FF0000"/>
          <w:sz w:val="24"/>
          <w:szCs w:val="24"/>
        </w:rPr>
        <w:tab/>
      </w:r>
      <w:r w:rsidRPr="00D04B22">
        <w:rPr>
          <w:rFonts w:ascii="Arial" w:hAnsi="Arial" w:cs="Arial"/>
          <w:b/>
          <w:i/>
          <w:color w:val="FF0000"/>
          <w:sz w:val="24"/>
          <w:szCs w:val="24"/>
        </w:rPr>
        <w:tab/>
      </w:r>
      <w:r w:rsidRPr="00D04B22">
        <w:rPr>
          <w:rFonts w:ascii="Arial" w:hAnsi="Arial" w:cs="Arial"/>
          <w:color w:val="FF0000"/>
          <w:sz w:val="24"/>
          <w:szCs w:val="24"/>
        </w:rPr>
        <w:t>sita presso l'edificio "Ex Casa del Fascio"</w:t>
      </w:r>
    </w:p>
    <w:p w:rsidR="00476C55" w:rsidRDefault="00476C55" w:rsidP="00476C55">
      <w:pPr>
        <w:widowControl w:val="0"/>
        <w:autoSpaceDE w:val="0"/>
        <w:autoSpaceDN w:val="0"/>
        <w:adjustRightInd w:val="0"/>
        <w:spacing w:after="0" w:line="360" w:lineRule="auto"/>
        <w:rPr>
          <w:rFonts w:ascii="Arial" w:hAnsi="Arial" w:cs="Arial"/>
          <w:color w:val="FF0000"/>
          <w:sz w:val="24"/>
          <w:szCs w:val="24"/>
        </w:rPr>
      </w:pPr>
    </w:p>
    <w:p w:rsidR="00476C55" w:rsidRPr="00476C55" w:rsidRDefault="00476C55" w:rsidP="00476C55">
      <w:pPr>
        <w:widowControl w:val="0"/>
        <w:autoSpaceDE w:val="0"/>
        <w:autoSpaceDN w:val="0"/>
        <w:adjustRightInd w:val="0"/>
        <w:spacing w:after="0" w:line="360" w:lineRule="auto"/>
        <w:rPr>
          <w:rFonts w:ascii="Arial" w:hAnsi="Arial" w:cs="Arial"/>
          <w:color w:val="FF0000"/>
          <w:sz w:val="24"/>
          <w:szCs w:val="24"/>
        </w:rPr>
      </w:pPr>
    </w:p>
    <w:p w:rsidR="0050078D" w:rsidRPr="00DF063F" w:rsidRDefault="0050078D" w:rsidP="00CB1034">
      <w:pPr>
        <w:widowControl w:val="0"/>
        <w:autoSpaceDE w:val="0"/>
        <w:autoSpaceDN w:val="0"/>
        <w:adjustRightInd w:val="0"/>
        <w:spacing w:after="0" w:line="240" w:lineRule="auto"/>
        <w:ind w:left="360"/>
        <w:rPr>
          <w:rFonts w:ascii="Arial" w:hAnsi="Arial" w:cs="Arial"/>
          <w:sz w:val="24"/>
          <w:szCs w:val="24"/>
        </w:rPr>
      </w:pPr>
    </w:p>
    <w:p w:rsidR="001E7F93" w:rsidRPr="00DF063F" w:rsidRDefault="001E7F93" w:rsidP="00655BF0">
      <w:pPr>
        <w:widowControl w:val="0"/>
        <w:autoSpaceDE w:val="0"/>
        <w:autoSpaceDN w:val="0"/>
        <w:adjustRightInd w:val="0"/>
        <w:spacing w:after="0" w:line="240" w:lineRule="auto"/>
        <w:jc w:val="center"/>
        <w:rPr>
          <w:rFonts w:ascii="Arial" w:hAnsi="Arial" w:cs="Arial"/>
          <w:sz w:val="24"/>
          <w:szCs w:val="24"/>
        </w:rPr>
      </w:pPr>
      <w:r w:rsidRPr="00DF063F">
        <w:rPr>
          <w:rFonts w:ascii="Arial" w:hAnsi="Arial" w:cs="Arial"/>
          <w:b/>
          <w:bCs/>
          <w:sz w:val="24"/>
          <w:szCs w:val="24"/>
        </w:rPr>
        <w:t>Art. 3</w:t>
      </w:r>
    </w:p>
    <w:p w:rsidR="001E7F93" w:rsidRPr="00DF063F" w:rsidRDefault="001E7F93">
      <w:pPr>
        <w:widowControl w:val="0"/>
        <w:autoSpaceDE w:val="0"/>
        <w:autoSpaceDN w:val="0"/>
        <w:adjustRightInd w:val="0"/>
        <w:spacing w:after="0" w:line="11" w:lineRule="exact"/>
        <w:rPr>
          <w:rFonts w:ascii="Arial" w:hAnsi="Arial" w:cs="Arial"/>
          <w:sz w:val="24"/>
          <w:szCs w:val="24"/>
        </w:rPr>
      </w:pPr>
    </w:p>
    <w:p w:rsidR="001E7F93" w:rsidRPr="00DF063F" w:rsidRDefault="001E7F93" w:rsidP="00655BF0">
      <w:pPr>
        <w:widowControl w:val="0"/>
        <w:autoSpaceDE w:val="0"/>
        <w:autoSpaceDN w:val="0"/>
        <w:adjustRightInd w:val="0"/>
        <w:spacing w:after="0" w:line="240" w:lineRule="auto"/>
        <w:jc w:val="center"/>
        <w:rPr>
          <w:rFonts w:ascii="Arial" w:hAnsi="Arial" w:cs="Arial"/>
          <w:sz w:val="24"/>
          <w:szCs w:val="24"/>
        </w:rPr>
      </w:pPr>
      <w:r w:rsidRPr="00DF063F">
        <w:rPr>
          <w:rFonts w:ascii="Arial" w:hAnsi="Arial" w:cs="Arial"/>
          <w:b/>
          <w:bCs/>
          <w:i/>
          <w:iCs/>
          <w:sz w:val="24"/>
          <w:szCs w:val="24"/>
          <w:u w:val="single"/>
        </w:rPr>
        <w:t>Orari d’uso</w:t>
      </w:r>
    </w:p>
    <w:p w:rsidR="001E7F93" w:rsidRPr="00DF063F" w:rsidRDefault="00FA33E5">
      <w:pPr>
        <w:widowControl w:val="0"/>
        <w:overflowPunct w:val="0"/>
        <w:autoSpaceDE w:val="0"/>
        <w:autoSpaceDN w:val="0"/>
        <w:adjustRightInd w:val="0"/>
        <w:spacing w:after="0" w:line="239" w:lineRule="auto"/>
        <w:ind w:left="7"/>
        <w:jc w:val="both"/>
        <w:rPr>
          <w:rFonts w:ascii="Arial" w:hAnsi="Arial" w:cs="Arial"/>
          <w:sz w:val="24"/>
          <w:szCs w:val="24"/>
        </w:rPr>
      </w:pPr>
      <w:r w:rsidRPr="00DF063F">
        <w:rPr>
          <w:rFonts w:ascii="Arial" w:hAnsi="Arial" w:cs="Arial"/>
          <w:sz w:val="24"/>
          <w:szCs w:val="24"/>
        </w:rPr>
        <w:t xml:space="preserve">1. </w:t>
      </w:r>
      <w:r w:rsidR="001E7F93" w:rsidRPr="00DF063F">
        <w:rPr>
          <w:rFonts w:ascii="Arial" w:hAnsi="Arial" w:cs="Arial"/>
          <w:sz w:val="24"/>
          <w:szCs w:val="24"/>
        </w:rPr>
        <w:t>L’utilizzo delle sale comunali potrà essere concesso in orari determinati dalla Giunta Comu</w:t>
      </w:r>
      <w:r w:rsidR="006519E6" w:rsidRPr="00DF063F">
        <w:rPr>
          <w:rFonts w:ascii="Arial" w:hAnsi="Arial" w:cs="Arial"/>
          <w:sz w:val="24"/>
          <w:szCs w:val="24"/>
        </w:rPr>
        <w:t xml:space="preserve">nale con propria deliberazione, </w:t>
      </w:r>
      <w:r w:rsidR="001E7F93" w:rsidRPr="00DF063F">
        <w:rPr>
          <w:rFonts w:ascii="Arial" w:hAnsi="Arial" w:cs="Arial"/>
          <w:sz w:val="24"/>
          <w:szCs w:val="24"/>
        </w:rPr>
        <w:t xml:space="preserve">di norma nell’arco temporale compreso tra le ore </w:t>
      </w:r>
      <w:r w:rsidR="00655BF0" w:rsidRPr="00DF063F">
        <w:rPr>
          <w:rFonts w:ascii="Arial" w:hAnsi="Arial" w:cs="Arial"/>
          <w:sz w:val="24"/>
          <w:szCs w:val="24"/>
        </w:rPr>
        <w:t>7</w:t>
      </w:r>
      <w:r w:rsidR="001E7F93" w:rsidRPr="00DF063F">
        <w:rPr>
          <w:rFonts w:ascii="Arial" w:hAnsi="Arial" w:cs="Arial"/>
          <w:sz w:val="24"/>
          <w:szCs w:val="24"/>
        </w:rPr>
        <w:t>,00 e le ore 24,00 di ciascun giorno della settimana.</w:t>
      </w:r>
    </w:p>
    <w:p w:rsidR="001E7F93" w:rsidRPr="00DF063F" w:rsidRDefault="001E7F93" w:rsidP="00CB1034">
      <w:pPr>
        <w:widowControl w:val="0"/>
        <w:autoSpaceDE w:val="0"/>
        <w:autoSpaceDN w:val="0"/>
        <w:adjustRightInd w:val="0"/>
        <w:spacing w:after="0" w:line="240" w:lineRule="auto"/>
        <w:rPr>
          <w:rFonts w:ascii="Arial" w:hAnsi="Arial" w:cs="Arial"/>
          <w:sz w:val="24"/>
          <w:szCs w:val="24"/>
        </w:rPr>
      </w:pPr>
    </w:p>
    <w:p w:rsidR="001E7F93" w:rsidRPr="00DF063F" w:rsidRDefault="001E7F93" w:rsidP="00655BF0">
      <w:pPr>
        <w:widowControl w:val="0"/>
        <w:autoSpaceDE w:val="0"/>
        <w:autoSpaceDN w:val="0"/>
        <w:adjustRightInd w:val="0"/>
        <w:spacing w:after="0" w:line="240" w:lineRule="auto"/>
        <w:jc w:val="center"/>
        <w:rPr>
          <w:rFonts w:ascii="Arial" w:hAnsi="Arial" w:cs="Arial"/>
          <w:sz w:val="24"/>
          <w:szCs w:val="24"/>
        </w:rPr>
      </w:pPr>
      <w:r w:rsidRPr="00DF063F">
        <w:rPr>
          <w:rFonts w:ascii="Arial" w:hAnsi="Arial" w:cs="Arial"/>
          <w:b/>
          <w:bCs/>
          <w:sz w:val="24"/>
          <w:szCs w:val="24"/>
        </w:rPr>
        <w:t>Art. 4</w:t>
      </w:r>
    </w:p>
    <w:p w:rsidR="001E7F93" w:rsidRPr="00DF063F" w:rsidRDefault="001E7F93">
      <w:pPr>
        <w:widowControl w:val="0"/>
        <w:autoSpaceDE w:val="0"/>
        <w:autoSpaceDN w:val="0"/>
        <w:adjustRightInd w:val="0"/>
        <w:spacing w:after="0" w:line="11" w:lineRule="exact"/>
        <w:rPr>
          <w:rFonts w:ascii="Arial" w:hAnsi="Arial" w:cs="Arial"/>
          <w:sz w:val="24"/>
          <w:szCs w:val="24"/>
        </w:rPr>
      </w:pPr>
    </w:p>
    <w:p w:rsidR="001E7F93" w:rsidRPr="00DF063F" w:rsidRDefault="001E7F93" w:rsidP="00655BF0">
      <w:pPr>
        <w:widowControl w:val="0"/>
        <w:autoSpaceDE w:val="0"/>
        <w:autoSpaceDN w:val="0"/>
        <w:adjustRightInd w:val="0"/>
        <w:spacing w:after="0" w:line="240" w:lineRule="auto"/>
        <w:jc w:val="center"/>
        <w:rPr>
          <w:rFonts w:ascii="Arial" w:hAnsi="Arial" w:cs="Arial"/>
          <w:sz w:val="24"/>
          <w:szCs w:val="24"/>
        </w:rPr>
      </w:pPr>
      <w:r w:rsidRPr="00DF063F">
        <w:rPr>
          <w:rFonts w:ascii="Arial" w:hAnsi="Arial" w:cs="Arial"/>
          <w:b/>
          <w:bCs/>
          <w:i/>
          <w:iCs/>
          <w:sz w:val="24"/>
          <w:szCs w:val="24"/>
          <w:u w:val="single"/>
        </w:rPr>
        <w:t>Concessione delle sale</w:t>
      </w:r>
    </w:p>
    <w:p w:rsidR="001E7F93" w:rsidRPr="00DF063F" w:rsidRDefault="00FA33E5">
      <w:pPr>
        <w:widowControl w:val="0"/>
        <w:overflowPunct w:val="0"/>
        <w:autoSpaceDE w:val="0"/>
        <w:autoSpaceDN w:val="0"/>
        <w:adjustRightInd w:val="0"/>
        <w:spacing w:after="0" w:line="240" w:lineRule="auto"/>
        <w:ind w:left="7" w:right="20"/>
        <w:jc w:val="both"/>
        <w:rPr>
          <w:rFonts w:ascii="Arial" w:hAnsi="Arial" w:cs="Arial"/>
          <w:sz w:val="24"/>
          <w:szCs w:val="24"/>
        </w:rPr>
      </w:pPr>
      <w:r w:rsidRPr="00DF063F">
        <w:rPr>
          <w:rFonts w:ascii="Arial" w:hAnsi="Arial" w:cs="Arial"/>
          <w:sz w:val="24"/>
          <w:szCs w:val="24"/>
        </w:rPr>
        <w:t xml:space="preserve">1. </w:t>
      </w:r>
      <w:r w:rsidR="001E7F93" w:rsidRPr="00DF063F">
        <w:rPr>
          <w:rFonts w:ascii="Arial" w:hAnsi="Arial" w:cs="Arial"/>
          <w:sz w:val="24"/>
          <w:szCs w:val="24"/>
        </w:rPr>
        <w:t>L’utilizzo delle sale e degli spazi è riservato, in via prioritaria, alle manifestazioni di carattere istituzionale promosse o patrocinate dall’Amministrazione Comunale.</w:t>
      </w:r>
    </w:p>
    <w:p w:rsidR="001E7F93" w:rsidRPr="00DF063F" w:rsidRDefault="001E7F93">
      <w:pPr>
        <w:widowControl w:val="0"/>
        <w:autoSpaceDE w:val="0"/>
        <w:autoSpaceDN w:val="0"/>
        <w:adjustRightInd w:val="0"/>
        <w:spacing w:after="0" w:line="1" w:lineRule="exact"/>
        <w:rPr>
          <w:rFonts w:ascii="Arial" w:hAnsi="Arial" w:cs="Arial"/>
          <w:sz w:val="24"/>
          <w:szCs w:val="24"/>
        </w:rPr>
      </w:pPr>
    </w:p>
    <w:p w:rsidR="001E7F93" w:rsidRPr="00DF063F" w:rsidRDefault="00FA33E5">
      <w:pPr>
        <w:widowControl w:val="0"/>
        <w:overflowPunct w:val="0"/>
        <w:autoSpaceDE w:val="0"/>
        <w:autoSpaceDN w:val="0"/>
        <w:adjustRightInd w:val="0"/>
        <w:spacing w:after="0" w:line="239" w:lineRule="auto"/>
        <w:ind w:left="7" w:right="20"/>
        <w:jc w:val="both"/>
        <w:rPr>
          <w:rFonts w:ascii="Arial" w:hAnsi="Arial" w:cs="Arial"/>
          <w:sz w:val="24"/>
          <w:szCs w:val="24"/>
        </w:rPr>
      </w:pPr>
      <w:r w:rsidRPr="00DF063F">
        <w:rPr>
          <w:rFonts w:ascii="Arial" w:hAnsi="Arial" w:cs="Arial"/>
          <w:sz w:val="24"/>
          <w:szCs w:val="24"/>
        </w:rPr>
        <w:t xml:space="preserve">2. </w:t>
      </w:r>
      <w:r w:rsidR="001E7F93" w:rsidRPr="00DF063F">
        <w:rPr>
          <w:rFonts w:ascii="Arial" w:hAnsi="Arial" w:cs="Arial"/>
          <w:sz w:val="24"/>
          <w:szCs w:val="24"/>
        </w:rPr>
        <w:t>I locali sopra indicati, se liberi, possono comunque essere concessi in uso a Enti, associazioni, gruppi o privati cittadini per le seguenti finalità:</w:t>
      </w:r>
    </w:p>
    <w:p w:rsidR="001E7F93" w:rsidRPr="00DF063F" w:rsidRDefault="001E7F93">
      <w:pPr>
        <w:widowControl w:val="0"/>
        <w:numPr>
          <w:ilvl w:val="0"/>
          <w:numId w:val="4"/>
        </w:numPr>
        <w:tabs>
          <w:tab w:val="clear" w:pos="720"/>
          <w:tab w:val="num" w:pos="727"/>
        </w:tabs>
        <w:overflowPunct w:val="0"/>
        <w:autoSpaceDE w:val="0"/>
        <w:autoSpaceDN w:val="0"/>
        <w:adjustRightInd w:val="0"/>
        <w:spacing w:after="0" w:line="239" w:lineRule="auto"/>
        <w:ind w:left="727" w:hanging="727"/>
        <w:jc w:val="both"/>
        <w:rPr>
          <w:rFonts w:ascii="Arial" w:hAnsi="Arial" w:cs="Arial"/>
          <w:sz w:val="24"/>
          <w:szCs w:val="24"/>
        </w:rPr>
      </w:pPr>
      <w:r w:rsidRPr="00DF063F">
        <w:rPr>
          <w:rFonts w:ascii="Arial" w:hAnsi="Arial" w:cs="Arial"/>
          <w:sz w:val="24"/>
          <w:szCs w:val="24"/>
        </w:rPr>
        <w:t xml:space="preserve">Convegni, conferenze, concerti </w:t>
      </w:r>
    </w:p>
    <w:p w:rsidR="001E7F93" w:rsidRPr="00DF063F" w:rsidRDefault="001E7F93">
      <w:pPr>
        <w:widowControl w:val="0"/>
        <w:autoSpaceDE w:val="0"/>
        <w:autoSpaceDN w:val="0"/>
        <w:adjustRightInd w:val="0"/>
        <w:spacing w:after="0" w:line="21" w:lineRule="exact"/>
        <w:rPr>
          <w:rFonts w:ascii="Arial" w:hAnsi="Arial" w:cs="Arial"/>
          <w:sz w:val="24"/>
          <w:szCs w:val="24"/>
        </w:rPr>
      </w:pPr>
    </w:p>
    <w:p w:rsidR="001E7F93" w:rsidRPr="00DF063F" w:rsidRDefault="001E7F93" w:rsidP="00FA33E5">
      <w:pPr>
        <w:widowControl w:val="0"/>
        <w:numPr>
          <w:ilvl w:val="0"/>
          <w:numId w:val="4"/>
        </w:numPr>
        <w:tabs>
          <w:tab w:val="clear" w:pos="720"/>
          <w:tab w:val="num" w:pos="709"/>
        </w:tabs>
        <w:overflowPunct w:val="0"/>
        <w:autoSpaceDE w:val="0"/>
        <w:autoSpaceDN w:val="0"/>
        <w:adjustRightInd w:val="0"/>
        <w:spacing w:after="0" w:line="224" w:lineRule="auto"/>
        <w:ind w:left="709" w:hanging="727"/>
        <w:jc w:val="both"/>
        <w:rPr>
          <w:rFonts w:ascii="Arial" w:hAnsi="Arial" w:cs="Arial"/>
          <w:sz w:val="24"/>
          <w:szCs w:val="24"/>
        </w:rPr>
      </w:pPr>
      <w:r w:rsidRPr="00DF063F">
        <w:rPr>
          <w:rFonts w:ascii="Arial" w:hAnsi="Arial" w:cs="Arial"/>
          <w:sz w:val="24"/>
          <w:szCs w:val="24"/>
        </w:rPr>
        <w:t xml:space="preserve">Mostre e iniziative artistiche </w:t>
      </w:r>
    </w:p>
    <w:p w:rsidR="001E7F93" w:rsidRPr="00DF063F" w:rsidRDefault="001E7F93">
      <w:pPr>
        <w:widowControl w:val="0"/>
        <w:autoSpaceDE w:val="0"/>
        <w:autoSpaceDN w:val="0"/>
        <w:adjustRightInd w:val="0"/>
        <w:spacing w:after="0" w:line="20" w:lineRule="exact"/>
        <w:rPr>
          <w:rFonts w:ascii="Arial" w:hAnsi="Arial" w:cs="Arial"/>
          <w:sz w:val="24"/>
          <w:szCs w:val="24"/>
        </w:rPr>
      </w:pPr>
    </w:p>
    <w:p w:rsidR="001E7F93" w:rsidRPr="00DF063F" w:rsidRDefault="001E7F93">
      <w:pPr>
        <w:widowControl w:val="0"/>
        <w:numPr>
          <w:ilvl w:val="0"/>
          <w:numId w:val="4"/>
        </w:numPr>
        <w:tabs>
          <w:tab w:val="clear" w:pos="720"/>
          <w:tab w:val="num" w:pos="727"/>
        </w:tabs>
        <w:overflowPunct w:val="0"/>
        <w:autoSpaceDE w:val="0"/>
        <w:autoSpaceDN w:val="0"/>
        <w:adjustRightInd w:val="0"/>
        <w:spacing w:after="0" w:line="224" w:lineRule="auto"/>
        <w:ind w:left="727" w:hanging="727"/>
        <w:jc w:val="both"/>
        <w:rPr>
          <w:rFonts w:ascii="Arial" w:hAnsi="Arial" w:cs="Arial"/>
          <w:sz w:val="24"/>
          <w:szCs w:val="24"/>
        </w:rPr>
      </w:pPr>
      <w:r w:rsidRPr="00DF063F">
        <w:rPr>
          <w:rFonts w:ascii="Arial" w:hAnsi="Arial" w:cs="Arial"/>
          <w:sz w:val="24"/>
          <w:szCs w:val="24"/>
        </w:rPr>
        <w:t>Manif</w:t>
      </w:r>
      <w:r w:rsidR="006519E6" w:rsidRPr="00DF063F">
        <w:rPr>
          <w:rFonts w:ascii="Arial" w:hAnsi="Arial" w:cs="Arial"/>
          <w:sz w:val="24"/>
          <w:szCs w:val="24"/>
        </w:rPr>
        <w:t>estazioni a carattere sociale, cul</w:t>
      </w:r>
      <w:r w:rsidRPr="00DF063F">
        <w:rPr>
          <w:rFonts w:ascii="Arial" w:hAnsi="Arial" w:cs="Arial"/>
          <w:sz w:val="24"/>
          <w:szCs w:val="24"/>
        </w:rPr>
        <w:t xml:space="preserve">turale </w:t>
      </w:r>
      <w:r w:rsidR="006519E6" w:rsidRPr="00DF063F">
        <w:rPr>
          <w:rFonts w:ascii="Arial" w:hAnsi="Arial" w:cs="Arial"/>
          <w:sz w:val="24"/>
          <w:szCs w:val="24"/>
        </w:rPr>
        <w:t>e politico</w:t>
      </w:r>
    </w:p>
    <w:p w:rsidR="001E7F93" w:rsidRPr="00DF063F" w:rsidRDefault="001E7F93">
      <w:pPr>
        <w:widowControl w:val="0"/>
        <w:autoSpaceDE w:val="0"/>
        <w:autoSpaceDN w:val="0"/>
        <w:adjustRightInd w:val="0"/>
        <w:spacing w:after="0" w:line="20" w:lineRule="exact"/>
        <w:rPr>
          <w:rFonts w:ascii="Arial" w:hAnsi="Arial" w:cs="Arial"/>
          <w:sz w:val="24"/>
          <w:szCs w:val="24"/>
        </w:rPr>
      </w:pPr>
    </w:p>
    <w:p w:rsidR="001E7F93" w:rsidRPr="00DF063F" w:rsidRDefault="001E7F93">
      <w:pPr>
        <w:widowControl w:val="0"/>
        <w:numPr>
          <w:ilvl w:val="0"/>
          <w:numId w:val="4"/>
        </w:numPr>
        <w:tabs>
          <w:tab w:val="clear" w:pos="720"/>
          <w:tab w:val="num" w:pos="727"/>
        </w:tabs>
        <w:overflowPunct w:val="0"/>
        <w:autoSpaceDE w:val="0"/>
        <w:autoSpaceDN w:val="0"/>
        <w:adjustRightInd w:val="0"/>
        <w:spacing w:after="0" w:line="224" w:lineRule="auto"/>
        <w:ind w:left="727" w:hanging="727"/>
        <w:jc w:val="both"/>
        <w:rPr>
          <w:rFonts w:ascii="Arial" w:hAnsi="Arial" w:cs="Arial"/>
          <w:sz w:val="24"/>
          <w:szCs w:val="24"/>
        </w:rPr>
      </w:pPr>
      <w:r w:rsidRPr="00DF063F">
        <w:rPr>
          <w:rFonts w:ascii="Arial" w:hAnsi="Arial" w:cs="Arial"/>
          <w:sz w:val="24"/>
          <w:szCs w:val="24"/>
        </w:rPr>
        <w:t xml:space="preserve">Matrimoni civili a norma dello specifico Regolamento </w:t>
      </w:r>
    </w:p>
    <w:p w:rsidR="001E7F93" w:rsidRPr="00DF063F" w:rsidRDefault="001E7F93">
      <w:pPr>
        <w:widowControl w:val="0"/>
        <w:autoSpaceDE w:val="0"/>
        <w:autoSpaceDN w:val="0"/>
        <w:adjustRightInd w:val="0"/>
        <w:spacing w:after="0" w:line="20" w:lineRule="exact"/>
        <w:rPr>
          <w:rFonts w:ascii="Arial" w:hAnsi="Arial" w:cs="Arial"/>
          <w:sz w:val="24"/>
          <w:szCs w:val="24"/>
        </w:rPr>
      </w:pPr>
    </w:p>
    <w:p w:rsidR="00F57849" w:rsidRPr="00DF063F" w:rsidRDefault="00FA33E5" w:rsidP="00F57849">
      <w:pPr>
        <w:widowControl w:val="0"/>
        <w:numPr>
          <w:ilvl w:val="0"/>
          <w:numId w:val="4"/>
        </w:numPr>
        <w:overflowPunct w:val="0"/>
        <w:autoSpaceDE w:val="0"/>
        <w:autoSpaceDN w:val="0"/>
        <w:adjustRightInd w:val="0"/>
        <w:spacing w:after="0" w:line="231" w:lineRule="auto"/>
        <w:ind w:left="727" w:hanging="727"/>
        <w:jc w:val="both"/>
        <w:rPr>
          <w:rFonts w:ascii="Arial" w:hAnsi="Arial" w:cs="Arial"/>
          <w:sz w:val="24"/>
          <w:szCs w:val="24"/>
        </w:rPr>
      </w:pPr>
      <w:r w:rsidRPr="00DF063F">
        <w:rPr>
          <w:rFonts w:ascii="Arial" w:hAnsi="Arial" w:cs="Arial"/>
          <w:sz w:val="24"/>
          <w:szCs w:val="24"/>
        </w:rPr>
        <w:t xml:space="preserve">Iniziative </w:t>
      </w:r>
      <w:r w:rsidR="001E7F93" w:rsidRPr="00DF063F">
        <w:rPr>
          <w:rFonts w:ascii="Arial" w:hAnsi="Arial" w:cs="Arial"/>
          <w:sz w:val="24"/>
          <w:szCs w:val="24"/>
        </w:rPr>
        <w:t xml:space="preserve">turistiche, commerciali e promozionali autorizzate dall’amministrazione comunale </w:t>
      </w:r>
    </w:p>
    <w:p w:rsidR="006519E6" w:rsidRPr="00DF063F" w:rsidRDefault="006519E6" w:rsidP="006519E6">
      <w:pPr>
        <w:widowControl w:val="0"/>
        <w:numPr>
          <w:ilvl w:val="0"/>
          <w:numId w:val="4"/>
        </w:numPr>
        <w:overflowPunct w:val="0"/>
        <w:autoSpaceDE w:val="0"/>
        <w:autoSpaceDN w:val="0"/>
        <w:adjustRightInd w:val="0"/>
        <w:spacing w:after="0" w:line="224" w:lineRule="auto"/>
        <w:ind w:hanging="720"/>
        <w:jc w:val="both"/>
        <w:rPr>
          <w:rFonts w:ascii="Arial" w:hAnsi="Arial" w:cs="Arial"/>
          <w:sz w:val="24"/>
          <w:szCs w:val="24"/>
        </w:rPr>
      </w:pPr>
      <w:r w:rsidRPr="00DF063F">
        <w:rPr>
          <w:rFonts w:ascii="Arial" w:hAnsi="Arial" w:cs="Arial"/>
          <w:sz w:val="24"/>
          <w:szCs w:val="24"/>
        </w:rPr>
        <w:t xml:space="preserve">Assemblee e riunioni in genere </w:t>
      </w:r>
    </w:p>
    <w:p w:rsidR="006519E6" w:rsidRPr="00DF063F" w:rsidRDefault="006519E6" w:rsidP="006519E6">
      <w:pPr>
        <w:widowControl w:val="0"/>
        <w:autoSpaceDE w:val="0"/>
        <w:autoSpaceDN w:val="0"/>
        <w:adjustRightInd w:val="0"/>
        <w:spacing w:after="0" w:line="20" w:lineRule="exact"/>
        <w:rPr>
          <w:rFonts w:ascii="Arial" w:hAnsi="Arial" w:cs="Arial"/>
          <w:sz w:val="24"/>
          <w:szCs w:val="24"/>
        </w:rPr>
      </w:pPr>
    </w:p>
    <w:p w:rsidR="006519E6" w:rsidRPr="00DF063F" w:rsidRDefault="006519E6" w:rsidP="006519E6">
      <w:pPr>
        <w:widowControl w:val="0"/>
        <w:numPr>
          <w:ilvl w:val="0"/>
          <w:numId w:val="4"/>
        </w:numPr>
        <w:overflowPunct w:val="0"/>
        <w:autoSpaceDE w:val="0"/>
        <w:autoSpaceDN w:val="0"/>
        <w:adjustRightInd w:val="0"/>
        <w:spacing w:after="0" w:line="320" w:lineRule="exact"/>
        <w:ind w:hanging="720"/>
        <w:jc w:val="both"/>
        <w:rPr>
          <w:rFonts w:ascii="Arial" w:hAnsi="Arial" w:cs="Arial"/>
          <w:sz w:val="24"/>
          <w:szCs w:val="24"/>
        </w:rPr>
      </w:pPr>
      <w:r w:rsidRPr="00DF063F">
        <w:rPr>
          <w:rFonts w:ascii="Arial" w:hAnsi="Arial" w:cs="Arial"/>
          <w:sz w:val="24"/>
          <w:szCs w:val="24"/>
        </w:rPr>
        <w:t>Feste organizzate in occasione di particolari ricorrenze</w:t>
      </w:r>
      <w:r w:rsidR="0050078D" w:rsidRPr="00DF063F">
        <w:rPr>
          <w:rFonts w:ascii="Arial" w:hAnsi="Arial" w:cs="Arial"/>
          <w:sz w:val="24"/>
          <w:szCs w:val="24"/>
        </w:rPr>
        <w:t xml:space="preserve"> pubbliche</w:t>
      </w:r>
    </w:p>
    <w:p w:rsidR="00FA33E5" w:rsidRPr="00DF063F" w:rsidRDefault="00FA33E5" w:rsidP="00FA33E5">
      <w:pPr>
        <w:widowControl w:val="0"/>
        <w:numPr>
          <w:ilvl w:val="0"/>
          <w:numId w:val="4"/>
        </w:numPr>
        <w:overflowPunct w:val="0"/>
        <w:autoSpaceDE w:val="0"/>
        <w:autoSpaceDN w:val="0"/>
        <w:adjustRightInd w:val="0"/>
        <w:spacing w:after="0" w:line="320" w:lineRule="exact"/>
        <w:ind w:hanging="720"/>
        <w:jc w:val="both"/>
        <w:rPr>
          <w:rFonts w:ascii="Arial" w:hAnsi="Arial" w:cs="Arial"/>
          <w:sz w:val="24"/>
          <w:szCs w:val="24"/>
        </w:rPr>
      </w:pPr>
      <w:r w:rsidRPr="00DF063F">
        <w:rPr>
          <w:rFonts w:ascii="Arial" w:hAnsi="Arial" w:cs="Arial"/>
          <w:sz w:val="24"/>
          <w:szCs w:val="24"/>
        </w:rPr>
        <w:lastRenderedPageBreak/>
        <w:t xml:space="preserve">Eventi </w:t>
      </w:r>
      <w:r w:rsidR="00FB59DC" w:rsidRPr="00DF063F">
        <w:rPr>
          <w:rFonts w:ascii="Arial" w:hAnsi="Arial" w:cs="Arial"/>
          <w:sz w:val="24"/>
          <w:szCs w:val="24"/>
        </w:rPr>
        <w:t xml:space="preserve">con finalità </w:t>
      </w:r>
      <w:r w:rsidRPr="00DF063F">
        <w:rPr>
          <w:rFonts w:ascii="Arial" w:hAnsi="Arial" w:cs="Arial"/>
          <w:sz w:val="24"/>
          <w:szCs w:val="24"/>
        </w:rPr>
        <w:t xml:space="preserve"> ludico-ricreativ</w:t>
      </w:r>
      <w:r w:rsidR="00FB59DC" w:rsidRPr="00DF063F">
        <w:rPr>
          <w:rFonts w:ascii="Arial" w:hAnsi="Arial" w:cs="Arial"/>
          <w:sz w:val="24"/>
          <w:szCs w:val="24"/>
        </w:rPr>
        <w:t>e</w:t>
      </w:r>
    </w:p>
    <w:p w:rsidR="00FA33E5" w:rsidRPr="00DF063F" w:rsidRDefault="00FA33E5" w:rsidP="00FA33E5">
      <w:pPr>
        <w:widowControl w:val="0"/>
        <w:overflowPunct w:val="0"/>
        <w:autoSpaceDE w:val="0"/>
        <w:autoSpaceDN w:val="0"/>
        <w:adjustRightInd w:val="0"/>
        <w:spacing w:after="0" w:line="320" w:lineRule="exact"/>
        <w:jc w:val="both"/>
        <w:rPr>
          <w:rFonts w:ascii="Arial" w:hAnsi="Arial" w:cs="Arial"/>
          <w:sz w:val="24"/>
          <w:szCs w:val="24"/>
        </w:rPr>
      </w:pPr>
      <w:r w:rsidRPr="00DF063F">
        <w:rPr>
          <w:rFonts w:ascii="Arial" w:hAnsi="Arial" w:cs="Arial"/>
          <w:sz w:val="24"/>
          <w:szCs w:val="24"/>
        </w:rPr>
        <w:t xml:space="preserve">3. </w:t>
      </w:r>
      <w:r w:rsidR="00FB59DC" w:rsidRPr="00DF063F">
        <w:rPr>
          <w:rFonts w:ascii="Arial" w:hAnsi="Arial" w:cs="Arial"/>
          <w:sz w:val="24"/>
          <w:szCs w:val="24"/>
        </w:rPr>
        <w:t>In particolare</w:t>
      </w:r>
      <w:r w:rsidRPr="00DF063F">
        <w:rPr>
          <w:rFonts w:ascii="Arial" w:hAnsi="Arial" w:cs="Arial"/>
          <w:sz w:val="24"/>
          <w:szCs w:val="24"/>
        </w:rPr>
        <w:t>, il locale "Sala Cucina del Chiostro"</w:t>
      </w:r>
      <w:r w:rsidR="00655BF0" w:rsidRPr="00DF063F">
        <w:rPr>
          <w:rFonts w:ascii="Arial" w:hAnsi="Arial" w:cs="Arial"/>
          <w:sz w:val="24"/>
          <w:szCs w:val="24"/>
        </w:rPr>
        <w:t xml:space="preserve">, </w:t>
      </w:r>
      <w:r w:rsidR="00FB59DC" w:rsidRPr="00DF063F">
        <w:rPr>
          <w:rFonts w:ascii="Arial" w:hAnsi="Arial" w:cs="Arial"/>
          <w:sz w:val="24"/>
          <w:szCs w:val="24"/>
        </w:rPr>
        <w:t>i</w:t>
      </w:r>
      <w:r w:rsidR="00655BF0" w:rsidRPr="00DF063F">
        <w:rPr>
          <w:rFonts w:ascii="Arial" w:hAnsi="Arial" w:cs="Arial"/>
          <w:sz w:val="24"/>
          <w:szCs w:val="24"/>
        </w:rPr>
        <w:t>l "Chiostro"</w:t>
      </w:r>
      <w:r w:rsidR="00D04B22">
        <w:rPr>
          <w:rFonts w:ascii="Arial" w:hAnsi="Arial" w:cs="Arial"/>
          <w:sz w:val="24"/>
          <w:szCs w:val="24"/>
        </w:rPr>
        <w:t xml:space="preserve">, </w:t>
      </w:r>
      <w:r w:rsidR="00D04B22" w:rsidRPr="00D04B22">
        <w:rPr>
          <w:rFonts w:ascii="Arial" w:hAnsi="Arial" w:cs="Arial"/>
          <w:color w:val="FF0000"/>
          <w:sz w:val="24"/>
          <w:szCs w:val="24"/>
        </w:rPr>
        <w:t>la "Cucina Europa"</w:t>
      </w:r>
      <w:r w:rsidRPr="00DF063F">
        <w:rPr>
          <w:rFonts w:ascii="Arial" w:hAnsi="Arial" w:cs="Arial"/>
          <w:b/>
          <w:i/>
          <w:sz w:val="24"/>
          <w:szCs w:val="24"/>
        </w:rPr>
        <w:t xml:space="preserve"> </w:t>
      </w:r>
      <w:r w:rsidRPr="00DF063F">
        <w:rPr>
          <w:rFonts w:ascii="Arial" w:hAnsi="Arial" w:cs="Arial"/>
          <w:sz w:val="24"/>
          <w:szCs w:val="24"/>
        </w:rPr>
        <w:t xml:space="preserve">e, </w:t>
      </w:r>
      <w:r w:rsidR="00FB59DC" w:rsidRPr="00DF063F">
        <w:rPr>
          <w:rFonts w:ascii="Arial" w:hAnsi="Arial" w:cs="Arial"/>
          <w:sz w:val="24"/>
          <w:szCs w:val="24"/>
        </w:rPr>
        <w:t xml:space="preserve">in caso di </w:t>
      </w:r>
      <w:r w:rsidRPr="00DF063F">
        <w:rPr>
          <w:rFonts w:ascii="Arial" w:hAnsi="Arial" w:cs="Arial"/>
          <w:sz w:val="24"/>
          <w:szCs w:val="24"/>
        </w:rPr>
        <w:t>eventuale realizzazione</w:t>
      </w:r>
      <w:r w:rsidR="00FB59DC" w:rsidRPr="00DF063F">
        <w:rPr>
          <w:rFonts w:ascii="Arial" w:hAnsi="Arial" w:cs="Arial"/>
          <w:sz w:val="24"/>
          <w:szCs w:val="24"/>
        </w:rPr>
        <w:t xml:space="preserve"> gli ulteriori </w:t>
      </w:r>
      <w:r w:rsidRPr="00DF063F">
        <w:rPr>
          <w:rFonts w:ascii="Arial" w:hAnsi="Arial" w:cs="Arial"/>
          <w:sz w:val="24"/>
          <w:szCs w:val="24"/>
        </w:rPr>
        <w:t xml:space="preserve">spazi </w:t>
      </w:r>
      <w:r w:rsidR="00FB59DC" w:rsidRPr="00DF063F">
        <w:rPr>
          <w:rFonts w:ascii="Arial" w:hAnsi="Arial" w:cs="Arial"/>
          <w:sz w:val="24"/>
          <w:szCs w:val="24"/>
        </w:rPr>
        <w:t xml:space="preserve">aventi i requisiti per il </w:t>
      </w:r>
      <w:r w:rsidRPr="00DF063F">
        <w:rPr>
          <w:rFonts w:ascii="Arial" w:hAnsi="Arial" w:cs="Arial"/>
          <w:sz w:val="24"/>
          <w:szCs w:val="24"/>
        </w:rPr>
        <w:t>servizio di cucina, possono essere concessi anche per eventi di tipo culinario.</w:t>
      </w:r>
    </w:p>
    <w:p w:rsidR="001E7F93" w:rsidRPr="00DF063F" w:rsidRDefault="001E7F93">
      <w:pPr>
        <w:widowControl w:val="0"/>
        <w:autoSpaceDE w:val="0"/>
        <w:autoSpaceDN w:val="0"/>
        <w:adjustRightInd w:val="0"/>
        <w:spacing w:after="0" w:line="20" w:lineRule="exact"/>
        <w:rPr>
          <w:rFonts w:ascii="Arial" w:hAnsi="Arial" w:cs="Arial"/>
          <w:sz w:val="24"/>
          <w:szCs w:val="24"/>
        </w:rPr>
      </w:pPr>
    </w:p>
    <w:p w:rsidR="0097549E" w:rsidRPr="00DF063F" w:rsidRDefault="0097549E" w:rsidP="00CB1034">
      <w:pPr>
        <w:widowControl w:val="0"/>
        <w:autoSpaceDE w:val="0"/>
        <w:autoSpaceDN w:val="0"/>
        <w:adjustRightInd w:val="0"/>
        <w:spacing w:after="0" w:line="240" w:lineRule="auto"/>
        <w:ind w:left="4467"/>
        <w:rPr>
          <w:rFonts w:ascii="Arial" w:hAnsi="Arial" w:cs="Arial"/>
          <w:sz w:val="24"/>
          <w:szCs w:val="24"/>
        </w:rPr>
      </w:pPr>
    </w:p>
    <w:p w:rsidR="001E7F93" w:rsidRPr="00DF063F" w:rsidRDefault="001E7F93" w:rsidP="00655BF0">
      <w:pPr>
        <w:widowControl w:val="0"/>
        <w:autoSpaceDE w:val="0"/>
        <w:autoSpaceDN w:val="0"/>
        <w:adjustRightInd w:val="0"/>
        <w:spacing w:after="0" w:line="240" w:lineRule="auto"/>
        <w:jc w:val="center"/>
        <w:rPr>
          <w:rFonts w:ascii="Arial" w:hAnsi="Arial" w:cs="Arial"/>
          <w:sz w:val="24"/>
          <w:szCs w:val="24"/>
        </w:rPr>
      </w:pPr>
      <w:r w:rsidRPr="00DF063F">
        <w:rPr>
          <w:rFonts w:ascii="Arial" w:hAnsi="Arial" w:cs="Arial"/>
          <w:b/>
          <w:bCs/>
          <w:sz w:val="24"/>
          <w:szCs w:val="24"/>
        </w:rPr>
        <w:t>Art. 5</w:t>
      </w:r>
    </w:p>
    <w:p w:rsidR="001E7F93" w:rsidRPr="00DF063F" w:rsidRDefault="001E7F93">
      <w:pPr>
        <w:widowControl w:val="0"/>
        <w:autoSpaceDE w:val="0"/>
        <w:autoSpaceDN w:val="0"/>
        <w:adjustRightInd w:val="0"/>
        <w:spacing w:after="0" w:line="11" w:lineRule="exact"/>
        <w:rPr>
          <w:rFonts w:ascii="Arial" w:hAnsi="Arial" w:cs="Arial"/>
          <w:sz w:val="24"/>
          <w:szCs w:val="24"/>
        </w:rPr>
      </w:pPr>
    </w:p>
    <w:p w:rsidR="001E7F93" w:rsidRPr="00DF063F" w:rsidRDefault="001E7F93" w:rsidP="00655BF0">
      <w:pPr>
        <w:widowControl w:val="0"/>
        <w:autoSpaceDE w:val="0"/>
        <w:autoSpaceDN w:val="0"/>
        <w:adjustRightInd w:val="0"/>
        <w:spacing w:after="0" w:line="239" w:lineRule="auto"/>
        <w:jc w:val="center"/>
        <w:rPr>
          <w:rFonts w:ascii="Arial" w:hAnsi="Arial" w:cs="Arial"/>
          <w:sz w:val="24"/>
          <w:szCs w:val="24"/>
        </w:rPr>
      </w:pPr>
      <w:r w:rsidRPr="00DF063F">
        <w:rPr>
          <w:rFonts w:ascii="Arial" w:hAnsi="Arial" w:cs="Arial"/>
          <w:b/>
          <w:bCs/>
          <w:i/>
          <w:iCs/>
          <w:sz w:val="24"/>
          <w:szCs w:val="24"/>
          <w:u w:val="single"/>
        </w:rPr>
        <w:t>Modalità di utilizzo delle sale</w:t>
      </w:r>
    </w:p>
    <w:p w:rsidR="001E7F93" w:rsidRPr="00DF063F" w:rsidRDefault="006605DE" w:rsidP="006605DE">
      <w:pPr>
        <w:widowControl w:val="0"/>
        <w:overflowPunct w:val="0"/>
        <w:autoSpaceDE w:val="0"/>
        <w:autoSpaceDN w:val="0"/>
        <w:adjustRightInd w:val="0"/>
        <w:spacing w:after="0" w:line="239" w:lineRule="auto"/>
        <w:jc w:val="both"/>
        <w:rPr>
          <w:rFonts w:ascii="Arial" w:hAnsi="Arial" w:cs="Arial"/>
          <w:sz w:val="24"/>
          <w:szCs w:val="24"/>
        </w:rPr>
      </w:pPr>
      <w:r w:rsidRPr="00DF063F">
        <w:rPr>
          <w:rFonts w:ascii="Arial" w:hAnsi="Arial" w:cs="Arial"/>
          <w:sz w:val="24"/>
          <w:szCs w:val="24"/>
        </w:rPr>
        <w:t xml:space="preserve">1. </w:t>
      </w:r>
      <w:r w:rsidR="001E7F93" w:rsidRPr="00DF063F">
        <w:rPr>
          <w:rFonts w:ascii="Arial" w:hAnsi="Arial" w:cs="Arial"/>
          <w:sz w:val="24"/>
          <w:szCs w:val="24"/>
        </w:rPr>
        <w:t xml:space="preserve">L’utilizzo delle sale e degli spazi per l’esposizione di quadri, fotografie ed altre opere artistiche non </w:t>
      </w:r>
      <w:r w:rsidR="0050078D" w:rsidRPr="00DF063F">
        <w:rPr>
          <w:rFonts w:ascii="Arial" w:hAnsi="Arial" w:cs="Arial"/>
          <w:sz w:val="24"/>
          <w:szCs w:val="24"/>
        </w:rPr>
        <w:t xml:space="preserve">può essere finalizzato alla </w:t>
      </w:r>
      <w:bookmarkStart w:id="1" w:name="page4"/>
      <w:bookmarkEnd w:id="1"/>
      <w:r w:rsidR="0050078D" w:rsidRPr="00DF063F">
        <w:rPr>
          <w:rFonts w:ascii="Arial" w:hAnsi="Arial" w:cs="Arial"/>
          <w:sz w:val="24"/>
          <w:szCs w:val="24"/>
        </w:rPr>
        <w:t xml:space="preserve">loro </w:t>
      </w:r>
      <w:r w:rsidR="001E7F93" w:rsidRPr="00DF063F">
        <w:rPr>
          <w:rFonts w:ascii="Arial" w:hAnsi="Arial" w:cs="Arial"/>
          <w:sz w:val="24"/>
          <w:szCs w:val="24"/>
        </w:rPr>
        <w:t>commercializzazione, per cui è vietata l’indicazione dei prezzi o l’esposizione di listini.</w:t>
      </w:r>
    </w:p>
    <w:p w:rsidR="001E7F93" w:rsidRPr="00DF063F" w:rsidRDefault="006605DE" w:rsidP="006605DE">
      <w:pPr>
        <w:widowControl w:val="0"/>
        <w:overflowPunct w:val="0"/>
        <w:autoSpaceDE w:val="0"/>
        <w:autoSpaceDN w:val="0"/>
        <w:adjustRightInd w:val="0"/>
        <w:spacing w:after="0" w:line="239" w:lineRule="auto"/>
        <w:jc w:val="both"/>
        <w:rPr>
          <w:rFonts w:ascii="Arial" w:hAnsi="Arial" w:cs="Arial"/>
          <w:sz w:val="24"/>
          <w:szCs w:val="24"/>
        </w:rPr>
      </w:pPr>
      <w:r w:rsidRPr="00DF063F">
        <w:rPr>
          <w:rFonts w:ascii="Arial" w:hAnsi="Arial" w:cs="Arial"/>
          <w:sz w:val="24"/>
          <w:szCs w:val="24"/>
        </w:rPr>
        <w:t xml:space="preserve">2. </w:t>
      </w:r>
      <w:r w:rsidR="001E7F93" w:rsidRPr="00DF063F">
        <w:rPr>
          <w:rFonts w:ascii="Arial" w:hAnsi="Arial" w:cs="Arial"/>
          <w:sz w:val="24"/>
          <w:szCs w:val="24"/>
        </w:rPr>
        <w:t xml:space="preserve">E’ tassativamente vietato praticare fori su muri, pavimenti, mobili, vetri e piantare chiodi, stendere vernici, adesivi </w:t>
      </w:r>
      <w:proofErr w:type="spellStart"/>
      <w:r w:rsidR="001E7F93" w:rsidRPr="00DF063F">
        <w:rPr>
          <w:rFonts w:ascii="Arial" w:hAnsi="Arial" w:cs="Arial"/>
          <w:sz w:val="24"/>
          <w:szCs w:val="24"/>
        </w:rPr>
        <w:t>ecc</w:t>
      </w:r>
      <w:proofErr w:type="spellEnd"/>
      <w:r w:rsidR="001E7F93" w:rsidRPr="00DF063F">
        <w:rPr>
          <w:rFonts w:ascii="Arial" w:hAnsi="Arial" w:cs="Arial"/>
          <w:sz w:val="24"/>
          <w:szCs w:val="24"/>
        </w:rPr>
        <w:t xml:space="preserve">; </w:t>
      </w:r>
    </w:p>
    <w:p w:rsidR="001E7F93" w:rsidRPr="00DF063F" w:rsidRDefault="001E7F93" w:rsidP="006605DE">
      <w:pPr>
        <w:widowControl w:val="0"/>
        <w:autoSpaceDE w:val="0"/>
        <w:autoSpaceDN w:val="0"/>
        <w:adjustRightInd w:val="0"/>
        <w:spacing w:after="0" w:line="1" w:lineRule="exact"/>
        <w:jc w:val="both"/>
        <w:rPr>
          <w:rFonts w:ascii="Arial" w:hAnsi="Arial" w:cs="Arial"/>
          <w:sz w:val="24"/>
          <w:szCs w:val="24"/>
        </w:rPr>
      </w:pPr>
    </w:p>
    <w:p w:rsidR="0050078D" w:rsidRPr="00DF063F" w:rsidRDefault="006605DE" w:rsidP="006605DE">
      <w:pPr>
        <w:widowControl w:val="0"/>
        <w:overflowPunct w:val="0"/>
        <w:autoSpaceDE w:val="0"/>
        <w:autoSpaceDN w:val="0"/>
        <w:adjustRightInd w:val="0"/>
        <w:spacing w:after="0" w:line="239" w:lineRule="auto"/>
        <w:jc w:val="both"/>
        <w:rPr>
          <w:rFonts w:ascii="Arial" w:hAnsi="Arial" w:cs="Arial"/>
          <w:sz w:val="24"/>
          <w:szCs w:val="24"/>
        </w:rPr>
      </w:pPr>
      <w:r w:rsidRPr="00DF063F">
        <w:rPr>
          <w:rFonts w:ascii="Arial" w:hAnsi="Arial" w:cs="Arial"/>
          <w:sz w:val="24"/>
          <w:szCs w:val="24"/>
        </w:rPr>
        <w:t xml:space="preserve">3. </w:t>
      </w:r>
      <w:r w:rsidR="001E7F93" w:rsidRPr="00DF063F">
        <w:rPr>
          <w:rFonts w:ascii="Arial" w:hAnsi="Arial" w:cs="Arial"/>
          <w:sz w:val="24"/>
          <w:szCs w:val="24"/>
        </w:rPr>
        <w:t xml:space="preserve">E’ invece ammessa l’esposizione di manifesti, quadri, fotografie e materiale pubblicitario, esclusivamente su appositi cavalletti o pannelli. </w:t>
      </w:r>
    </w:p>
    <w:p w:rsidR="006605DE" w:rsidRPr="00DF063F" w:rsidRDefault="006605DE" w:rsidP="006605DE">
      <w:pPr>
        <w:widowControl w:val="0"/>
        <w:overflowPunct w:val="0"/>
        <w:autoSpaceDE w:val="0"/>
        <w:autoSpaceDN w:val="0"/>
        <w:adjustRightInd w:val="0"/>
        <w:spacing w:after="0" w:line="239" w:lineRule="auto"/>
        <w:jc w:val="both"/>
        <w:rPr>
          <w:rFonts w:ascii="Arial" w:hAnsi="Arial" w:cs="Arial"/>
          <w:sz w:val="24"/>
          <w:szCs w:val="24"/>
        </w:rPr>
      </w:pPr>
      <w:r w:rsidRPr="00DF063F">
        <w:rPr>
          <w:rFonts w:ascii="Arial" w:hAnsi="Arial" w:cs="Arial"/>
          <w:sz w:val="24"/>
          <w:szCs w:val="24"/>
        </w:rPr>
        <w:t xml:space="preserve">4. </w:t>
      </w:r>
      <w:r w:rsidR="00A172A4" w:rsidRPr="00DF063F">
        <w:rPr>
          <w:rFonts w:ascii="Arial" w:hAnsi="Arial" w:cs="Arial"/>
          <w:sz w:val="24"/>
          <w:szCs w:val="24"/>
        </w:rPr>
        <w:t xml:space="preserve">Il Responsabile dell’Area Tecnico Manutentiva </w:t>
      </w:r>
      <w:r w:rsidR="001E7F93" w:rsidRPr="00DF063F">
        <w:rPr>
          <w:rFonts w:ascii="Arial" w:hAnsi="Arial" w:cs="Arial"/>
          <w:sz w:val="24"/>
          <w:szCs w:val="24"/>
        </w:rPr>
        <w:t xml:space="preserve">può autorizzare il concessionario all’installazione nelle sale utilizzate di stand, </w:t>
      </w:r>
      <w:r w:rsidRPr="00DF063F">
        <w:rPr>
          <w:rFonts w:ascii="Arial" w:hAnsi="Arial" w:cs="Arial"/>
          <w:sz w:val="24"/>
          <w:szCs w:val="24"/>
        </w:rPr>
        <w:t>vetrine o altri allestimenti.</w:t>
      </w:r>
    </w:p>
    <w:p w:rsidR="001E7F93" w:rsidRPr="00DF063F" w:rsidRDefault="006605DE" w:rsidP="006605DE">
      <w:pPr>
        <w:widowControl w:val="0"/>
        <w:overflowPunct w:val="0"/>
        <w:autoSpaceDE w:val="0"/>
        <w:autoSpaceDN w:val="0"/>
        <w:adjustRightInd w:val="0"/>
        <w:spacing w:after="0" w:line="239" w:lineRule="auto"/>
        <w:jc w:val="both"/>
        <w:rPr>
          <w:rFonts w:ascii="Arial" w:hAnsi="Arial" w:cs="Arial"/>
          <w:sz w:val="24"/>
          <w:szCs w:val="24"/>
        </w:rPr>
      </w:pPr>
      <w:r w:rsidRPr="00DF063F">
        <w:rPr>
          <w:rFonts w:ascii="Arial" w:hAnsi="Arial" w:cs="Arial"/>
          <w:sz w:val="24"/>
          <w:szCs w:val="24"/>
        </w:rPr>
        <w:t xml:space="preserve">5. </w:t>
      </w:r>
      <w:r w:rsidR="001E7F93" w:rsidRPr="00DF063F">
        <w:rPr>
          <w:rFonts w:ascii="Arial" w:hAnsi="Arial" w:cs="Arial"/>
          <w:sz w:val="24"/>
          <w:szCs w:val="24"/>
        </w:rPr>
        <w:t xml:space="preserve">L’amministrazione comunale non si assume alcuna responsabilità in relazione ai beni depositati nei locali di sua proprietà affidati in uso al concessionario, per cui non è tenuta a rispondere per eventuali ammanchi, deterioramenti o furti subiti dagli utilizzatori. </w:t>
      </w:r>
    </w:p>
    <w:p w:rsidR="006605DE" w:rsidRPr="00DF063F" w:rsidRDefault="006605DE" w:rsidP="006605DE">
      <w:pPr>
        <w:widowControl w:val="0"/>
        <w:overflowPunct w:val="0"/>
        <w:autoSpaceDE w:val="0"/>
        <w:autoSpaceDN w:val="0"/>
        <w:adjustRightInd w:val="0"/>
        <w:spacing w:after="0" w:line="240" w:lineRule="auto"/>
        <w:jc w:val="both"/>
        <w:rPr>
          <w:rFonts w:ascii="Arial" w:hAnsi="Arial" w:cs="Arial"/>
          <w:sz w:val="24"/>
          <w:szCs w:val="24"/>
        </w:rPr>
      </w:pPr>
      <w:r w:rsidRPr="00DF063F">
        <w:rPr>
          <w:rFonts w:ascii="Arial" w:hAnsi="Arial" w:cs="Arial"/>
          <w:sz w:val="24"/>
          <w:szCs w:val="24"/>
        </w:rPr>
        <w:t xml:space="preserve">6. </w:t>
      </w:r>
      <w:r w:rsidR="008F220A" w:rsidRPr="00DF063F">
        <w:rPr>
          <w:rFonts w:ascii="Arial" w:hAnsi="Arial" w:cs="Arial"/>
          <w:sz w:val="24"/>
          <w:szCs w:val="24"/>
        </w:rPr>
        <w:t xml:space="preserve">Non è ammessa l’organizzazione </w:t>
      </w:r>
      <w:r w:rsidR="001E7F93" w:rsidRPr="00DF063F">
        <w:rPr>
          <w:rFonts w:ascii="Arial" w:hAnsi="Arial" w:cs="Arial"/>
          <w:sz w:val="24"/>
          <w:szCs w:val="24"/>
        </w:rPr>
        <w:t>di rinfreschi con somministrazione di alimenti e bevande</w:t>
      </w:r>
      <w:r w:rsidR="008F220A" w:rsidRPr="00DF063F">
        <w:rPr>
          <w:rFonts w:ascii="Arial" w:hAnsi="Arial" w:cs="Arial"/>
          <w:sz w:val="24"/>
          <w:szCs w:val="24"/>
        </w:rPr>
        <w:t xml:space="preserve"> in tutte le sale oggetto del presente regolamento. In via del tutto eccezionale e previa motivata istanza potrà essere concessa l’autorizzazione nel rispetto delle leggi sanitarie.</w:t>
      </w:r>
    </w:p>
    <w:p w:rsidR="006605DE" w:rsidRPr="00DF063F" w:rsidRDefault="006605DE" w:rsidP="006605DE">
      <w:pPr>
        <w:widowControl w:val="0"/>
        <w:overflowPunct w:val="0"/>
        <w:autoSpaceDE w:val="0"/>
        <w:autoSpaceDN w:val="0"/>
        <w:adjustRightInd w:val="0"/>
        <w:spacing w:after="0" w:line="240" w:lineRule="auto"/>
        <w:jc w:val="both"/>
        <w:rPr>
          <w:rFonts w:ascii="Arial" w:hAnsi="Arial" w:cs="Arial"/>
          <w:sz w:val="24"/>
          <w:szCs w:val="24"/>
        </w:rPr>
      </w:pPr>
      <w:r w:rsidRPr="00DF063F">
        <w:rPr>
          <w:rFonts w:ascii="Arial" w:hAnsi="Arial" w:cs="Arial"/>
          <w:sz w:val="24"/>
          <w:szCs w:val="24"/>
        </w:rPr>
        <w:t>7. Nella "Sala Cucina del Chiostro"</w:t>
      </w:r>
      <w:r w:rsidR="0097549E" w:rsidRPr="00DF063F">
        <w:rPr>
          <w:rFonts w:ascii="Arial" w:hAnsi="Arial" w:cs="Arial"/>
          <w:sz w:val="24"/>
          <w:szCs w:val="24"/>
        </w:rPr>
        <w:t>, nel "Chiostro"</w:t>
      </w:r>
      <w:r w:rsidR="00585E93">
        <w:rPr>
          <w:rFonts w:ascii="Arial" w:hAnsi="Arial" w:cs="Arial"/>
          <w:sz w:val="24"/>
          <w:szCs w:val="24"/>
        </w:rPr>
        <w:t xml:space="preserve">, </w:t>
      </w:r>
      <w:r w:rsidR="00585E93">
        <w:rPr>
          <w:rFonts w:ascii="Arial" w:hAnsi="Arial" w:cs="Arial"/>
          <w:color w:val="FF0000"/>
          <w:sz w:val="24"/>
          <w:szCs w:val="24"/>
        </w:rPr>
        <w:t>nel locale "Cucina Europa" ed annessa sala</w:t>
      </w:r>
      <w:r w:rsidRPr="00DF063F">
        <w:rPr>
          <w:rFonts w:ascii="Arial" w:hAnsi="Arial" w:cs="Arial"/>
          <w:sz w:val="24"/>
          <w:szCs w:val="24"/>
        </w:rPr>
        <w:t xml:space="preserve"> ed in eventuali altri locali cui saranno allestite delle strutture che permettano la somministrazione di alimenti sono permessi l'organizzazione di rinfreschi e/o eventi di tipo culinario.</w:t>
      </w:r>
    </w:p>
    <w:p w:rsidR="001E7F93" w:rsidRPr="00DF063F" w:rsidRDefault="006605DE" w:rsidP="006605DE">
      <w:pPr>
        <w:widowControl w:val="0"/>
        <w:overflowPunct w:val="0"/>
        <w:autoSpaceDE w:val="0"/>
        <w:autoSpaceDN w:val="0"/>
        <w:adjustRightInd w:val="0"/>
        <w:spacing w:after="0" w:line="239" w:lineRule="auto"/>
        <w:jc w:val="both"/>
        <w:rPr>
          <w:rFonts w:ascii="Arial" w:hAnsi="Arial" w:cs="Arial"/>
          <w:sz w:val="24"/>
          <w:szCs w:val="24"/>
        </w:rPr>
      </w:pPr>
      <w:r w:rsidRPr="00DF063F">
        <w:rPr>
          <w:rFonts w:ascii="Arial" w:hAnsi="Arial" w:cs="Arial"/>
          <w:sz w:val="24"/>
          <w:szCs w:val="24"/>
        </w:rPr>
        <w:t xml:space="preserve">8. </w:t>
      </w:r>
      <w:r w:rsidR="001E7F93" w:rsidRPr="00DF063F">
        <w:rPr>
          <w:rFonts w:ascii="Arial" w:hAnsi="Arial" w:cs="Arial"/>
          <w:sz w:val="24"/>
          <w:szCs w:val="24"/>
        </w:rPr>
        <w:t>Il Concessionario garantisce, sotto la propria personale responsabilità, un corretto e civile uso dei locali e dei beni in esso contenuti accettando di attenersi alle norme prescritte nell’</w:t>
      </w:r>
      <w:r w:rsidRPr="00DF063F">
        <w:rPr>
          <w:rFonts w:ascii="Arial" w:hAnsi="Arial" w:cs="Arial"/>
          <w:sz w:val="24"/>
          <w:szCs w:val="24"/>
        </w:rPr>
        <w:t>atto di concessione.</w:t>
      </w:r>
    </w:p>
    <w:p w:rsidR="001E7F93" w:rsidRPr="00DF063F" w:rsidRDefault="006605DE" w:rsidP="006605DE">
      <w:pPr>
        <w:widowControl w:val="0"/>
        <w:overflowPunct w:val="0"/>
        <w:autoSpaceDE w:val="0"/>
        <w:autoSpaceDN w:val="0"/>
        <w:adjustRightInd w:val="0"/>
        <w:spacing w:after="0" w:line="240" w:lineRule="auto"/>
        <w:jc w:val="both"/>
        <w:rPr>
          <w:rFonts w:ascii="Arial" w:hAnsi="Arial" w:cs="Arial"/>
          <w:sz w:val="24"/>
          <w:szCs w:val="24"/>
        </w:rPr>
      </w:pPr>
      <w:r w:rsidRPr="00DF063F">
        <w:rPr>
          <w:rFonts w:ascii="Arial" w:hAnsi="Arial" w:cs="Arial"/>
          <w:sz w:val="24"/>
          <w:szCs w:val="24"/>
        </w:rPr>
        <w:t xml:space="preserve">9. </w:t>
      </w:r>
      <w:r w:rsidR="001E7F93" w:rsidRPr="00DF063F">
        <w:rPr>
          <w:rFonts w:ascii="Arial" w:hAnsi="Arial" w:cs="Arial"/>
          <w:sz w:val="24"/>
          <w:szCs w:val="24"/>
        </w:rPr>
        <w:t xml:space="preserve">Le sale e gli spazi dovranno essere </w:t>
      </w:r>
      <w:r w:rsidR="001E7F93" w:rsidRPr="00DF063F">
        <w:rPr>
          <w:rFonts w:ascii="Arial" w:hAnsi="Arial" w:cs="Arial"/>
          <w:b/>
          <w:sz w:val="24"/>
          <w:szCs w:val="24"/>
        </w:rPr>
        <w:t>mantenuti in ordine e ripuliti</w:t>
      </w:r>
      <w:r w:rsidR="001E7F93" w:rsidRPr="00DF063F">
        <w:rPr>
          <w:rFonts w:ascii="Arial" w:hAnsi="Arial" w:cs="Arial"/>
          <w:sz w:val="24"/>
          <w:szCs w:val="24"/>
        </w:rPr>
        <w:t xml:space="preserve">; gli impianti (illuminazione, riscaldamento, amplificazione) dovranno essere spenti non appena terminato l’evento. </w:t>
      </w:r>
    </w:p>
    <w:p w:rsidR="001E7F93" w:rsidRPr="00DF063F" w:rsidRDefault="006605DE" w:rsidP="006605DE">
      <w:pPr>
        <w:widowControl w:val="0"/>
        <w:overflowPunct w:val="0"/>
        <w:autoSpaceDE w:val="0"/>
        <w:autoSpaceDN w:val="0"/>
        <w:adjustRightInd w:val="0"/>
        <w:spacing w:after="0" w:line="239" w:lineRule="auto"/>
        <w:jc w:val="both"/>
        <w:rPr>
          <w:rFonts w:ascii="Arial" w:hAnsi="Arial" w:cs="Arial"/>
          <w:sz w:val="24"/>
          <w:szCs w:val="24"/>
        </w:rPr>
      </w:pPr>
      <w:smartTag w:uri="urn:schemas-microsoft-com:office:smarttags" w:element="metricconverter">
        <w:smartTagPr>
          <w:attr w:name="ProductID" w:val="10. In"/>
        </w:smartTagPr>
        <w:r w:rsidRPr="00DF063F">
          <w:rPr>
            <w:rFonts w:ascii="Arial" w:hAnsi="Arial" w:cs="Arial"/>
            <w:sz w:val="24"/>
            <w:szCs w:val="24"/>
          </w:rPr>
          <w:t xml:space="preserve">10. </w:t>
        </w:r>
        <w:r w:rsidR="001E7F93" w:rsidRPr="00DF063F">
          <w:rPr>
            <w:rFonts w:ascii="Arial" w:hAnsi="Arial" w:cs="Arial"/>
            <w:sz w:val="24"/>
            <w:szCs w:val="24"/>
          </w:rPr>
          <w:t>In</w:t>
        </w:r>
      </w:smartTag>
      <w:r w:rsidR="001E7F93" w:rsidRPr="00DF063F">
        <w:rPr>
          <w:rFonts w:ascii="Arial" w:hAnsi="Arial" w:cs="Arial"/>
          <w:sz w:val="24"/>
          <w:szCs w:val="24"/>
        </w:rPr>
        <w:t xml:space="preserve"> caso di ripetuto uso delle sale, degli spazi e degli impianti non conforme a quanto previsto dal presente regolamento, l’Amministrazione comunale si riserva la facoltà di negarne la concessione ai soggetti o alle organizzazioni che ne risultino responsabili. </w:t>
      </w:r>
    </w:p>
    <w:p w:rsidR="001E7F93" w:rsidRPr="00DF063F" w:rsidRDefault="001E7F93" w:rsidP="006605DE">
      <w:pPr>
        <w:widowControl w:val="0"/>
        <w:autoSpaceDE w:val="0"/>
        <w:autoSpaceDN w:val="0"/>
        <w:adjustRightInd w:val="0"/>
        <w:spacing w:after="0" w:line="3" w:lineRule="exact"/>
        <w:jc w:val="both"/>
        <w:rPr>
          <w:rFonts w:ascii="Arial" w:hAnsi="Arial" w:cs="Arial"/>
          <w:sz w:val="24"/>
          <w:szCs w:val="24"/>
        </w:rPr>
      </w:pPr>
    </w:p>
    <w:p w:rsidR="001E7F93" w:rsidRPr="00DF063F" w:rsidRDefault="006605DE" w:rsidP="006605DE">
      <w:pPr>
        <w:widowControl w:val="0"/>
        <w:overflowPunct w:val="0"/>
        <w:autoSpaceDE w:val="0"/>
        <w:autoSpaceDN w:val="0"/>
        <w:adjustRightInd w:val="0"/>
        <w:spacing w:after="0" w:line="239" w:lineRule="auto"/>
        <w:jc w:val="both"/>
        <w:rPr>
          <w:rFonts w:ascii="Arial" w:hAnsi="Arial" w:cs="Arial"/>
          <w:sz w:val="24"/>
          <w:szCs w:val="24"/>
        </w:rPr>
      </w:pPr>
      <w:smartTag w:uri="urn:schemas-microsoft-com:office:smarttags" w:element="metricconverter">
        <w:smartTagPr>
          <w:attr w:name="ProductID" w:val="11. In"/>
        </w:smartTagPr>
        <w:r w:rsidRPr="00DF063F">
          <w:rPr>
            <w:rFonts w:ascii="Arial" w:hAnsi="Arial" w:cs="Arial"/>
            <w:sz w:val="24"/>
            <w:szCs w:val="24"/>
          </w:rPr>
          <w:t xml:space="preserve">11. </w:t>
        </w:r>
        <w:r w:rsidR="001E7F93" w:rsidRPr="00DF063F">
          <w:rPr>
            <w:rFonts w:ascii="Arial" w:hAnsi="Arial" w:cs="Arial"/>
            <w:sz w:val="24"/>
            <w:szCs w:val="24"/>
          </w:rPr>
          <w:t>In</w:t>
        </w:r>
      </w:smartTag>
      <w:r w:rsidR="001E7F93" w:rsidRPr="00DF063F">
        <w:rPr>
          <w:rFonts w:ascii="Arial" w:hAnsi="Arial" w:cs="Arial"/>
          <w:sz w:val="24"/>
          <w:szCs w:val="24"/>
        </w:rPr>
        <w:t xml:space="preserve"> particolare il Concessionario è tenuto a: </w:t>
      </w:r>
    </w:p>
    <w:p w:rsidR="001E7F93" w:rsidRPr="00DF063F" w:rsidRDefault="001E7F93" w:rsidP="006605DE">
      <w:pPr>
        <w:widowControl w:val="0"/>
        <w:numPr>
          <w:ilvl w:val="1"/>
          <w:numId w:val="7"/>
        </w:numPr>
        <w:tabs>
          <w:tab w:val="clear" w:pos="1440"/>
          <w:tab w:val="num" w:pos="727"/>
        </w:tabs>
        <w:overflowPunct w:val="0"/>
        <w:autoSpaceDE w:val="0"/>
        <w:autoSpaceDN w:val="0"/>
        <w:adjustRightInd w:val="0"/>
        <w:spacing w:after="0" w:line="238" w:lineRule="auto"/>
        <w:ind w:left="0" w:firstLine="0"/>
        <w:jc w:val="both"/>
        <w:rPr>
          <w:rFonts w:ascii="Arial" w:hAnsi="Arial" w:cs="Arial"/>
          <w:sz w:val="24"/>
          <w:szCs w:val="24"/>
        </w:rPr>
      </w:pPr>
      <w:r w:rsidRPr="00DF063F">
        <w:rPr>
          <w:rFonts w:ascii="Arial" w:hAnsi="Arial" w:cs="Arial"/>
          <w:sz w:val="24"/>
          <w:szCs w:val="24"/>
        </w:rPr>
        <w:t>Evitare di introdurre animali nelle sale</w:t>
      </w:r>
      <w:r w:rsidR="006605DE" w:rsidRPr="00DF063F">
        <w:rPr>
          <w:rFonts w:ascii="Arial" w:hAnsi="Arial" w:cs="Arial"/>
          <w:sz w:val="24"/>
          <w:szCs w:val="24"/>
        </w:rPr>
        <w:t>;</w:t>
      </w:r>
    </w:p>
    <w:p w:rsidR="001E7F93" w:rsidRPr="00DF063F" w:rsidRDefault="001E7F93" w:rsidP="006605DE">
      <w:pPr>
        <w:widowControl w:val="0"/>
        <w:autoSpaceDE w:val="0"/>
        <w:autoSpaceDN w:val="0"/>
        <w:adjustRightInd w:val="0"/>
        <w:spacing w:after="0" w:line="1" w:lineRule="exact"/>
        <w:jc w:val="both"/>
        <w:rPr>
          <w:rFonts w:ascii="Arial" w:hAnsi="Arial" w:cs="Arial"/>
          <w:sz w:val="24"/>
          <w:szCs w:val="24"/>
        </w:rPr>
      </w:pPr>
    </w:p>
    <w:p w:rsidR="001E7F93" w:rsidRPr="00DF063F" w:rsidRDefault="001E7F93" w:rsidP="006605DE">
      <w:pPr>
        <w:widowControl w:val="0"/>
        <w:numPr>
          <w:ilvl w:val="1"/>
          <w:numId w:val="7"/>
        </w:numPr>
        <w:tabs>
          <w:tab w:val="clear" w:pos="1440"/>
          <w:tab w:val="num" w:pos="727"/>
        </w:tabs>
        <w:overflowPunct w:val="0"/>
        <w:autoSpaceDE w:val="0"/>
        <w:autoSpaceDN w:val="0"/>
        <w:adjustRightInd w:val="0"/>
        <w:spacing w:after="0" w:line="239" w:lineRule="auto"/>
        <w:ind w:left="0" w:firstLine="0"/>
        <w:jc w:val="both"/>
        <w:rPr>
          <w:rFonts w:ascii="Arial" w:hAnsi="Arial" w:cs="Arial"/>
          <w:sz w:val="24"/>
          <w:szCs w:val="24"/>
        </w:rPr>
      </w:pPr>
      <w:r w:rsidRPr="00DF063F">
        <w:rPr>
          <w:rFonts w:ascii="Arial" w:hAnsi="Arial" w:cs="Arial"/>
          <w:sz w:val="24"/>
          <w:szCs w:val="24"/>
        </w:rPr>
        <w:t>Riconsegnare i locali nelle stesse condizioni in cui sono stati concessi</w:t>
      </w:r>
      <w:r w:rsidR="006605DE" w:rsidRPr="00DF063F">
        <w:rPr>
          <w:rFonts w:ascii="Arial" w:hAnsi="Arial" w:cs="Arial"/>
          <w:sz w:val="24"/>
          <w:szCs w:val="24"/>
        </w:rPr>
        <w:t>;</w:t>
      </w:r>
    </w:p>
    <w:p w:rsidR="001E7F93" w:rsidRPr="00DF063F" w:rsidRDefault="001E7F93" w:rsidP="006605DE">
      <w:pPr>
        <w:widowControl w:val="0"/>
        <w:autoSpaceDE w:val="0"/>
        <w:autoSpaceDN w:val="0"/>
        <w:adjustRightInd w:val="0"/>
        <w:spacing w:after="0" w:line="1" w:lineRule="exact"/>
        <w:jc w:val="both"/>
        <w:rPr>
          <w:rFonts w:ascii="Arial" w:hAnsi="Arial" w:cs="Arial"/>
          <w:sz w:val="24"/>
          <w:szCs w:val="24"/>
        </w:rPr>
      </w:pPr>
    </w:p>
    <w:p w:rsidR="001E7F93" w:rsidRPr="00DF063F" w:rsidRDefault="001E7F93" w:rsidP="00902DFF">
      <w:pPr>
        <w:widowControl w:val="0"/>
        <w:numPr>
          <w:ilvl w:val="1"/>
          <w:numId w:val="7"/>
        </w:numPr>
        <w:tabs>
          <w:tab w:val="clear" w:pos="1440"/>
          <w:tab w:val="num" w:pos="727"/>
        </w:tabs>
        <w:overflowPunct w:val="0"/>
        <w:autoSpaceDE w:val="0"/>
        <w:autoSpaceDN w:val="0"/>
        <w:adjustRightInd w:val="0"/>
        <w:spacing w:after="0" w:line="239" w:lineRule="auto"/>
        <w:ind w:left="709" w:hanging="709"/>
        <w:jc w:val="both"/>
        <w:rPr>
          <w:rFonts w:ascii="Arial" w:hAnsi="Arial" w:cs="Arial"/>
          <w:sz w:val="24"/>
          <w:szCs w:val="24"/>
        </w:rPr>
      </w:pPr>
      <w:r w:rsidRPr="00DF063F">
        <w:rPr>
          <w:rFonts w:ascii="Arial" w:hAnsi="Arial" w:cs="Arial"/>
          <w:sz w:val="24"/>
          <w:szCs w:val="24"/>
        </w:rPr>
        <w:t>Non effettuare alcuna modifica alla disposizione e sistemazione degli arredi della sala e dei servizi</w:t>
      </w:r>
      <w:r w:rsidR="006605DE" w:rsidRPr="00DF063F">
        <w:rPr>
          <w:rFonts w:ascii="Arial" w:hAnsi="Arial" w:cs="Arial"/>
          <w:sz w:val="24"/>
          <w:szCs w:val="24"/>
        </w:rPr>
        <w:t>;</w:t>
      </w:r>
    </w:p>
    <w:p w:rsidR="001E7F93" w:rsidRPr="00DF063F" w:rsidRDefault="001E7F93" w:rsidP="006605DE">
      <w:pPr>
        <w:widowControl w:val="0"/>
        <w:numPr>
          <w:ilvl w:val="1"/>
          <w:numId w:val="7"/>
        </w:numPr>
        <w:tabs>
          <w:tab w:val="clear" w:pos="1440"/>
          <w:tab w:val="num" w:pos="727"/>
        </w:tabs>
        <w:overflowPunct w:val="0"/>
        <w:autoSpaceDE w:val="0"/>
        <w:autoSpaceDN w:val="0"/>
        <w:adjustRightInd w:val="0"/>
        <w:spacing w:after="0" w:line="238" w:lineRule="auto"/>
        <w:ind w:left="0" w:firstLine="0"/>
        <w:jc w:val="both"/>
        <w:rPr>
          <w:rFonts w:ascii="Arial" w:hAnsi="Arial" w:cs="Arial"/>
          <w:sz w:val="24"/>
          <w:szCs w:val="24"/>
        </w:rPr>
      </w:pPr>
      <w:r w:rsidRPr="00DF063F">
        <w:rPr>
          <w:rFonts w:ascii="Arial" w:hAnsi="Arial" w:cs="Arial"/>
          <w:sz w:val="24"/>
          <w:szCs w:val="24"/>
        </w:rPr>
        <w:t>Riconsegnare le chiavi nei termini indicati nel presente Regolamento</w:t>
      </w:r>
      <w:r w:rsidR="006605DE" w:rsidRPr="00DF063F">
        <w:rPr>
          <w:rFonts w:ascii="Arial" w:hAnsi="Arial" w:cs="Arial"/>
          <w:sz w:val="24"/>
          <w:szCs w:val="24"/>
        </w:rPr>
        <w:t>;</w:t>
      </w:r>
    </w:p>
    <w:p w:rsidR="001E7F93" w:rsidRPr="00DF063F" w:rsidRDefault="001E7F93" w:rsidP="006605DE">
      <w:pPr>
        <w:widowControl w:val="0"/>
        <w:autoSpaceDE w:val="0"/>
        <w:autoSpaceDN w:val="0"/>
        <w:adjustRightInd w:val="0"/>
        <w:spacing w:after="0" w:line="1" w:lineRule="exact"/>
        <w:jc w:val="both"/>
        <w:rPr>
          <w:rFonts w:ascii="Arial" w:hAnsi="Arial" w:cs="Arial"/>
          <w:sz w:val="24"/>
          <w:szCs w:val="24"/>
        </w:rPr>
      </w:pPr>
    </w:p>
    <w:p w:rsidR="001E7F93" w:rsidRPr="00DF063F" w:rsidRDefault="001E7F93" w:rsidP="00902DFF">
      <w:pPr>
        <w:widowControl w:val="0"/>
        <w:numPr>
          <w:ilvl w:val="1"/>
          <w:numId w:val="7"/>
        </w:numPr>
        <w:tabs>
          <w:tab w:val="clear" w:pos="1440"/>
          <w:tab w:val="num" w:pos="727"/>
        </w:tabs>
        <w:overflowPunct w:val="0"/>
        <w:autoSpaceDE w:val="0"/>
        <w:autoSpaceDN w:val="0"/>
        <w:adjustRightInd w:val="0"/>
        <w:spacing w:after="0" w:line="239" w:lineRule="auto"/>
        <w:ind w:left="709" w:hanging="709"/>
        <w:jc w:val="both"/>
        <w:rPr>
          <w:rFonts w:ascii="Arial" w:hAnsi="Arial" w:cs="Arial"/>
          <w:sz w:val="24"/>
          <w:szCs w:val="24"/>
        </w:rPr>
      </w:pPr>
      <w:r w:rsidRPr="00DF063F">
        <w:rPr>
          <w:rFonts w:ascii="Arial" w:hAnsi="Arial" w:cs="Arial"/>
          <w:sz w:val="24"/>
          <w:szCs w:val="24"/>
        </w:rPr>
        <w:t>Conservare personalmente le chiavi della sala, che non possono in nessun caso essere affidate a terzi o ad altri appartenenti al proprio</w:t>
      </w:r>
      <w:r w:rsidR="006605DE" w:rsidRPr="00DF063F">
        <w:rPr>
          <w:rFonts w:ascii="Arial" w:hAnsi="Arial" w:cs="Arial"/>
          <w:sz w:val="24"/>
          <w:szCs w:val="24"/>
        </w:rPr>
        <w:t xml:space="preserve"> </w:t>
      </w:r>
      <w:r w:rsidRPr="00DF063F">
        <w:rPr>
          <w:rFonts w:ascii="Arial" w:hAnsi="Arial" w:cs="Arial"/>
          <w:sz w:val="24"/>
          <w:szCs w:val="24"/>
        </w:rPr>
        <w:t>Ente, Associazione, rimanendone comunque a tutti gli effetti responsabile.</w:t>
      </w:r>
    </w:p>
    <w:p w:rsidR="001E7F93" w:rsidRPr="00DF063F" w:rsidRDefault="006605DE" w:rsidP="006605DE">
      <w:pPr>
        <w:widowControl w:val="0"/>
        <w:tabs>
          <w:tab w:val="num" w:pos="497"/>
        </w:tabs>
        <w:overflowPunct w:val="0"/>
        <w:autoSpaceDE w:val="0"/>
        <w:autoSpaceDN w:val="0"/>
        <w:adjustRightInd w:val="0"/>
        <w:spacing w:after="0" w:line="239" w:lineRule="auto"/>
        <w:jc w:val="both"/>
        <w:rPr>
          <w:rFonts w:ascii="Arial" w:hAnsi="Arial" w:cs="Arial"/>
          <w:sz w:val="24"/>
          <w:szCs w:val="24"/>
        </w:rPr>
      </w:pPr>
      <w:r w:rsidRPr="00DF063F">
        <w:rPr>
          <w:rFonts w:ascii="Arial" w:hAnsi="Arial" w:cs="Arial"/>
          <w:sz w:val="24"/>
          <w:szCs w:val="24"/>
        </w:rPr>
        <w:t xml:space="preserve">12. </w:t>
      </w:r>
      <w:r w:rsidR="001E7F93" w:rsidRPr="00DF063F">
        <w:rPr>
          <w:rFonts w:ascii="Arial" w:hAnsi="Arial" w:cs="Arial"/>
          <w:sz w:val="24"/>
          <w:szCs w:val="24"/>
        </w:rPr>
        <w:t>Nel corso delle campagne elettorali</w:t>
      </w:r>
      <w:r w:rsidR="008F220A" w:rsidRPr="00DF063F">
        <w:rPr>
          <w:rFonts w:ascii="Arial" w:hAnsi="Arial" w:cs="Arial"/>
          <w:sz w:val="24"/>
          <w:szCs w:val="24"/>
        </w:rPr>
        <w:t xml:space="preserve"> sarà utilizzata per attività politiche </w:t>
      </w:r>
      <w:r w:rsidR="001E7F93" w:rsidRPr="00DF063F">
        <w:rPr>
          <w:rFonts w:ascii="Arial" w:hAnsi="Arial" w:cs="Arial"/>
          <w:sz w:val="24"/>
          <w:szCs w:val="24"/>
        </w:rPr>
        <w:t xml:space="preserve"> l</w:t>
      </w:r>
      <w:r w:rsidR="008F220A" w:rsidRPr="00DF063F">
        <w:rPr>
          <w:rFonts w:ascii="Arial" w:hAnsi="Arial" w:cs="Arial"/>
          <w:sz w:val="24"/>
          <w:szCs w:val="24"/>
        </w:rPr>
        <w:t>a ex sala udienza della sede ex Pretura il cui uso sarà disciplinato</w:t>
      </w:r>
      <w:r w:rsidR="001E7F93" w:rsidRPr="00DF063F">
        <w:rPr>
          <w:rFonts w:ascii="Arial" w:hAnsi="Arial" w:cs="Arial"/>
          <w:sz w:val="24"/>
          <w:szCs w:val="24"/>
        </w:rPr>
        <w:t xml:space="preserve"> dalle normative vigenti in mat</w:t>
      </w:r>
      <w:r w:rsidR="00A172A4" w:rsidRPr="00DF063F">
        <w:rPr>
          <w:rFonts w:ascii="Arial" w:hAnsi="Arial" w:cs="Arial"/>
          <w:sz w:val="24"/>
          <w:szCs w:val="24"/>
        </w:rPr>
        <w:t>eria</w:t>
      </w:r>
      <w:r w:rsidR="001E7F93" w:rsidRPr="00DF063F">
        <w:rPr>
          <w:rFonts w:ascii="Arial" w:hAnsi="Arial" w:cs="Arial"/>
          <w:sz w:val="24"/>
          <w:szCs w:val="24"/>
        </w:rPr>
        <w:t xml:space="preserve">; </w:t>
      </w:r>
    </w:p>
    <w:p w:rsidR="001E7F93" w:rsidRPr="00DF063F" w:rsidRDefault="006605DE" w:rsidP="006605DE">
      <w:pPr>
        <w:widowControl w:val="0"/>
        <w:tabs>
          <w:tab w:val="num" w:pos="426"/>
        </w:tabs>
        <w:overflowPunct w:val="0"/>
        <w:autoSpaceDE w:val="0"/>
        <w:autoSpaceDN w:val="0"/>
        <w:adjustRightInd w:val="0"/>
        <w:spacing w:after="0" w:line="239" w:lineRule="auto"/>
        <w:jc w:val="both"/>
        <w:rPr>
          <w:rFonts w:ascii="Arial" w:hAnsi="Arial" w:cs="Arial"/>
          <w:sz w:val="24"/>
          <w:szCs w:val="24"/>
        </w:rPr>
      </w:pPr>
      <w:r w:rsidRPr="00DF063F">
        <w:rPr>
          <w:rFonts w:ascii="Arial" w:hAnsi="Arial" w:cs="Arial"/>
          <w:sz w:val="24"/>
          <w:szCs w:val="24"/>
        </w:rPr>
        <w:t xml:space="preserve">13. </w:t>
      </w:r>
      <w:r w:rsidR="001E7F93" w:rsidRPr="00DF063F">
        <w:rPr>
          <w:rFonts w:ascii="Arial" w:hAnsi="Arial" w:cs="Arial"/>
          <w:sz w:val="24"/>
          <w:szCs w:val="24"/>
        </w:rPr>
        <w:t xml:space="preserve">Salvo specifiche deroghe autorizzate con atto della Giunta Comunale, è assolutamente vietato l’uso delle sale come: </w:t>
      </w:r>
    </w:p>
    <w:p w:rsidR="001E7F93" w:rsidRPr="00DF063F" w:rsidRDefault="001E7F93" w:rsidP="006605DE">
      <w:pPr>
        <w:widowControl w:val="0"/>
        <w:autoSpaceDE w:val="0"/>
        <w:autoSpaceDN w:val="0"/>
        <w:adjustRightInd w:val="0"/>
        <w:spacing w:after="0" w:line="2" w:lineRule="exact"/>
        <w:jc w:val="both"/>
        <w:rPr>
          <w:rFonts w:ascii="Arial" w:hAnsi="Arial" w:cs="Arial"/>
          <w:sz w:val="24"/>
          <w:szCs w:val="24"/>
        </w:rPr>
      </w:pPr>
    </w:p>
    <w:p w:rsidR="001E7F93" w:rsidRPr="00DF063F" w:rsidRDefault="001E7F93" w:rsidP="006605DE">
      <w:pPr>
        <w:widowControl w:val="0"/>
        <w:numPr>
          <w:ilvl w:val="1"/>
          <w:numId w:val="8"/>
        </w:numPr>
        <w:tabs>
          <w:tab w:val="num" w:pos="727"/>
        </w:tabs>
        <w:overflowPunct w:val="0"/>
        <w:autoSpaceDE w:val="0"/>
        <w:autoSpaceDN w:val="0"/>
        <w:adjustRightInd w:val="0"/>
        <w:spacing w:after="0" w:line="239" w:lineRule="auto"/>
        <w:ind w:left="0" w:firstLine="0"/>
        <w:jc w:val="both"/>
        <w:rPr>
          <w:rFonts w:ascii="Arial" w:hAnsi="Arial" w:cs="Arial"/>
          <w:sz w:val="24"/>
          <w:szCs w:val="24"/>
        </w:rPr>
      </w:pPr>
      <w:r w:rsidRPr="00DF063F">
        <w:rPr>
          <w:rFonts w:ascii="Arial" w:hAnsi="Arial" w:cs="Arial"/>
          <w:sz w:val="24"/>
          <w:szCs w:val="24"/>
        </w:rPr>
        <w:t xml:space="preserve">Sede, anche provvisoria, di Enti, gruppi o Associazioni; </w:t>
      </w:r>
    </w:p>
    <w:p w:rsidR="001E7F93" w:rsidRPr="00DF063F" w:rsidRDefault="001E7F93" w:rsidP="006605DE">
      <w:pPr>
        <w:widowControl w:val="0"/>
        <w:autoSpaceDE w:val="0"/>
        <w:autoSpaceDN w:val="0"/>
        <w:adjustRightInd w:val="0"/>
        <w:spacing w:after="0" w:line="1" w:lineRule="exact"/>
        <w:jc w:val="both"/>
        <w:rPr>
          <w:rFonts w:ascii="Arial" w:hAnsi="Arial" w:cs="Arial"/>
          <w:sz w:val="24"/>
          <w:szCs w:val="24"/>
        </w:rPr>
      </w:pPr>
    </w:p>
    <w:p w:rsidR="001E7F93" w:rsidRPr="00DF063F" w:rsidRDefault="001E7F93" w:rsidP="00902DFF">
      <w:pPr>
        <w:widowControl w:val="0"/>
        <w:numPr>
          <w:ilvl w:val="1"/>
          <w:numId w:val="8"/>
        </w:numPr>
        <w:tabs>
          <w:tab w:val="num" w:pos="727"/>
        </w:tabs>
        <w:overflowPunct w:val="0"/>
        <w:autoSpaceDE w:val="0"/>
        <w:autoSpaceDN w:val="0"/>
        <w:adjustRightInd w:val="0"/>
        <w:spacing w:after="0" w:line="239" w:lineRule="auto"/>
        <w:ind w:left="709" w:hanging="709"/>
        <w:jc w:val="both"/>
        <w:rPr>
          <w:rFonts w:ascii="Arial" w:hAnsi="Arial" w:cs="Arial"/>
          <w:sz w:val="24"/>
          <w:szCs w:val="24"/>
        </w:rPr>
      </w:pPr>
      <w:r w:rsidRPr="00DF063F">
        <w:rPr>
          <w:rFonts w:ascii="Arial" w:hAnsi="Arial" w:cs="Arial"/>
          <w:sz w:val="24"/>
          <w:szCs w:val="24"/>
        </w:rPr>
        <w:t>Deposito, anche temporaneo, di attrezzature, mobili, impianti, documenti, stampanti ecc.</w:t>
      </w:r>
      <w:bookmarkStart w:id="2" w:name="page5"/>
      <w:bookmarkEnd w:id="2"/>
      <w:r w:rsidR="00A172A4" w:rsidRPr="00DF063F">
        <w:rPr>
          <w:rFonts w:ascii="Arial" w:hAnsi="Arial" w:cs="Arial"/>
          <w:sz w:val="24"/>
          <w:szCs w:val="24"/>
        </w:rPr>
        <w:t>.</w:t>
      </w:r>
    </w:p>
    <w:p w:rsidR="00FC3E7F" w:rsidRPr="00DF063F" w:rsidRDefault="00FC3E7F" w:rsidP="00CB1034">
      <w:pPr>
        <w:widowControl w:val="0"/>
        <w:autoSpaceDE w:val="0"/>
        <w:autoSpaceDN w:val="0"/>
        <w:adjustRightInd w:val="0"/>
        <w:spacing w:after="0" w:line="240" w:lineRule="auto"/>
        <w:rPr>
          <w:rFonts w:ascii="Arial" w:hAnsi="Arial" w:cs="Arial"/>
          <w:sz w:val="24"/>
          <w:szCs w:val="24"/>
        </w:rPr>
      </w:pPr>
    </w:p>
    <w:p w:rsidR="001E7F93" w:rsidRPr="00DF063F" w:rsidRDefault="001E7F93" w:rsidP="00655BF0">
      <w:pPr>
        <w:widowControl w:val="0"/>
        <w:autoSpaceDE w:val="0"/>
        <w:autoSpaceDN w:val="0"/>
        <w:adjustRightInd w:val="0"/>
        <w:spacing w:after="0" w:line="240" w:lineRule="auto"/>
        <w:jc w:val="center"/>
        <w:rPr>
          <w:rFonts w:ascii="Arial" w:hAnsi="Arial" w:cs="Arial"/>
          <w:sz w:val="24"/>
          <w:szCs w:val="24"/>
        </w:rPr>
      </w:pPr>
      <w:r w:rsidRPr="00DF063F">
        <w:rPr>
          <w:rFonts w:ascii="Arial" w:hAnsi="Arial" w:cs="Arial"/>
          <w:b/>
          <w:bCs/>
          <w:sz w:val="24"/>
          <w:szCs w:val="24"/>
        </w:rPr>
        <w:t>Art. 6</w:t>
      </w:r>
    </w:p>
    <w:p w:rsidR="001E7F93" w:rsidRPr="00DF063F" w:rsidRDefault="001E7F93">
      <w:pPr>
        <w:widowControl w:val="0"/>
        <w:autoSpaceDE w:val="0"/>
        <w:autoSpaceDN w:val="0"/>
        <w:adjustRightInd w:val="0"/>
        <w:spacing w:after="0" w:line="11" w:lineRule="exact"/>
        <w:rPr>
          <w:rFonts w:ascii="Arial" w:hAnsi="Arial" w:cs="Arial"/>
          <w:sz w:val="24"/>
          <w:szCs w:val="24"/>
        </w:rPr>
      </w:pPr>
    </w:p>
    <w:p w:rsidR="001E7F93" w:rsidRPr="00DF063F" w:rsidRDefault="001E7F93" w:rsidP="00655BF0">
      <w:pPr>
        <w:widowControl w:val="0"/>
        <w:autoSpaceDE w:val="0"/>
        <w:autoSpaceDN w:val="0"/>
        <w:adjustRightInd w:val="0"/>
        <w:spacing w:after="0" w:line="240" w:lineRule="auto"/>
        <w:jc w:val="center"/>
        <w:rPr>
          <w:rFonts w:ascii="Arial" w:hAnsi="Arial" w:cs="Arial"/>
          <w:sz w:val="24"/>
          <w:szCs w:val="24"/>
        </w:rPr>
      </w:pPr>
      <w:r w:rsidRPr="00DF063F">
        <w:rPr>
          <w:rFonts w:ascii="Arial" w:hAnsi="Arial" w:cs="Arial"/>
          <w:b/>
          <w:bCs/>
          <w:i/>
          <w:iCs/>
          <w:sz w:val="24"/>
          <w:szCs w:val="24"/>
          <w:u w:val="single"/>
        </w:rPr>
        <w:t>Richiesta di concessione delle sale comunali</w:t>
      </w:r>
    </w:p>
    <w:p w:rsidR="001E7F93" w:rsidRPr="00DF063F" w:rsidRDefault="0097549E" w:rsidP="0097549E">
      <w:pPr>
        <w:widowControl w:val="0"/>
        <w:overflowPunct w:val="0"/>
        <w:autoSpaceDE w:val="0"/>
        <w:autoSpaceDN w:val="0"/>
        <w:adjustRightInd w:val="0"/>
        <w:spacing w:after="0" w:line="239" w:lineRule="auto"/>
        <w:jc w:val="both"/>
        <w:rPr>
          <w:rFonts w:ascii="Arial" w:hAnsi="Arial" w:cs="Arial"/>
          <w:sz w:val="24"/>
          <w:szCs w:val="24"/>
        </w:rPr>
      </w:pPr>
      <w:r w:rsidRPr="00DF063F">
        <w:rPr>
          <w:rFonts w:ascii="Arial" w:hAnsi="Arial" w:cs="Arial"/>
          <w:sz w:val="24"/>
          <w:szCs w:val="24"/>
        </w:rPr>
        <w:t xml:space="preserve">1. </w:t>
      </w:r>
      <w:r w:rsidR="001E7F93" w:rsidRPr="00DF063F">
        <w:rPr>
          <w:rFonts w:ascii="Arial" w:hAnsi="Arial" w:cs="Arial"/>
          <w:sz w:val="24"/>
          <w:szCs w:val="24"/>
        </w:rPr>
        <w:t xml:space="preserve">Chiunque intenda utilizzare le sale o gli spazi comunali di cui all’art. 4 è tenuto a compilare </w:t>
      </w:r>
      <w:r w:rsidR="001E7F93" w:rsidRPr="00DF063F">
        <w:rPr>
          <w:rFonts w:ascii="Arial" w:hAnsi="Arial" w:cs="Arial"/>
          <w:b/>
          <w:sz w:val="24"/>
          <w:szCs w:val="24"/>
        </w:rPr>
        <w:t>l’apposito modulo di domanda</w:t>
      </w:r>
      <w:r w:rsidR="001E7F93" w:rsidRPr="00DF063F">
        <w:rPr>
          <w:rFonts w:ascii="Arial" w:hAnsi="Arial" w:cs="Arial"/>
          <w:sz w:val="24"/>
          <w:szCs w:val="24"/>
        </w:rPr>
        <w:t xml:space="preserve">, sottoscritto dall’interessato o da un rappresentante dell’Ente, Associazione o gruppo, con l’indicazione delle generalità del richiedente, l’individuazione della sala o dello spazio richiesto, il giorno o il periodo e la fascia oraria richiesta, l’iniziativa e le attività che si intendono svolgere, il numero massimo presunto di persone che vi potranno accedere ed il nominativo del responsabile della sala nel corso della iniziativa e la dichiarazione di conoscere ed accettare tutte le condizioni contenute nel presente Regolamento. </w:t>
      </w:r>
    </w:p>
    <w:p w:rsidR="001E7F93" w:rsidRPr="00DF063F" w:rsidRDefault="001E7F93" w:rsidP="006605DE">
      <w:pPr>
        <w:widowControl w:val="0"/>
        <w:tabs>
          <w:tab w:val="num" w:pos="0"/>
        </w:tabs>
        <w:autoSpaceDE w:val="0"/>
        <w:autoSpaceDN w:val="0"/>
        <w:adjustRightInd w:val="0"/>
        <w:spacing w:after="0" w:line="11" w:lineRule="exact"/>
        <w:rPr>
          <w:rFonts w:ascii="Arial" w:hAnsi="Arial" w:cs="Arial"/>
          <w:sz w:val="24"/>
          <w:szCs w:val="24"/>
        </w:rPr>
      </w:pPr>
    </w:p>
    <w:p w:rsidR="001E7F93" w:rsidRPr="00DF063F" w:rsidRDefault="0097549E" w:rsidP="0097549E">
      <w:pPr>
        <w:widowControl w:val="0"/>
        <w:overflowPunct w:val="0"/>
        <w:autoSpaceDE w:val="0"/>
        <w:autoSpaceDN w:val="0"/>
        <w:adjustRightInd w:val="0"/>
        <w:spacing w:after="0" w:line="239" w:lineRule="auto"/>
        <w:ind w:right="40"/>
        <w:jc w:val="both"/>
        <w:rPr>
          <w:rFonts w:ascii="Arial" w:hAnsi="Arial" w:cs="Arial"/>
          <w:sz w:val="24"/>
          <w:szCs w:val="24"/>
        </w:rPr>
      </w:pPr>
      <w:r w:rsidRPr="00DF063F">
        <w:rPr>
          <w:rFonts w:ascii="Arial" w:hAnsi="Arial" w:cs="Arial"/>
          <w:sz w:val="24"/>
          <w:szCs w:val="24"/>
        </w:rPr>
        <w:t xml:space="preserve">2. </w:t>
      </w:r>
      <w:r w:rsidR="001E7F93" w:rsidRPr="00DF063F">
        <w:rPr>
          <w:rFonts w:ascii="Arial" w:hAnsi="Arial" w:cs="Arial"/>
          <w:sz w:val="24"/>
          <w:szCs w:val="24"/>
        </w:rPr>
        <w:t xml:space="preserve">L’istanza per ottenere la concessione deve essere presentata all’Ufficio Protocollo </w:t>
      </w:r>
      <w:r w:rsidR="001E7F93" w:rsidRPr="00DF063F">
        <w:rPr>
          <w:rFonts w:ascii="Arial" w:hAnsi="Arial" w:cs="Arial"/>
          <w:b/>
          <w:sz w:val="24"/>
          <w:szCs w:val="24"/>
        </w:rPr>
        <w:t xml:space="preserve">almeno </w:t>
      </w:r>
      <w:r w:rsidR="00FC3E7F" w:rsidRPr="00DF063F">
        <w:rPr>
          <w:rFonts w:ascii="Arial" w:hAnsi="Arial" w:cs="Arial"/>
          <w:b/>
          <w:sz w:val="24"/>
          <w:szCs w:val="24"/>
        </w:rPr>
        <w:t>6</w:t>
      </w:r>
      <w:r w:rsidR="001E7F93" w:rsidRPr="00DF063F">
        <w:rPr>
          <w:rFonts w:ascii="Arial" w:hAnsi="Arial" w:cs="Arial"/>
          <w:b/>
          <w:sz w:val="24"/>
          <w:szCs w:val="24"/>
        </w:rPr>
        <w:t xml:space="preserve"> giorni</w:t>
      </w:r>
      <w:r w:rsidR="001E7F93" w:rsidRPr="00DF063F">
        <w:rPr>
          <w:rFonts w:ascii="Arial" w:hAnsi="Arial" w:cs="Arial"/>
          <w:sz w:val="24"/>
          <w:szCs w:val="24"/>
        </w:rPr>
        <w:t xml:space="preserve"> lavorativi prima del giorno di utilizzo. In presenza di più rich</w:t>
      </w:r>
      <w:r w:rsidR="00FC3E7F" w:rsidRPr="00DF063F">
        <w:rPr>
          <w:rFonts w:ascii="Arial" w:hAnsi="Arial" w:cs="Arial"/>
          <w:sz w:val="24"/>
          <w:szCs w:val="24"/>
        </w:rPr>
        <w:t>ieste coincidenti per data di p</w:t>
      </w:r>
      <w:r w:rsidR="001E7F93" w:rsidRPr="00DF063F">
        <w:rPr>
          <w:rFonts w:ascii="Arial" w:hAnsi="Arial" w:cs="Arial"/>
          <w:sz w:val="24"/>
          <w:szCs w:val="24"/>
        </w:rPr>
        <w:t xml:space="preserve">resentazione fa fede l’ordine cronologico di registrazione al protocollo. L’Amministrazione comunale si riserva la facoltà di valutare ed eventualmente accogliere richieste urgenti, presentate al protocollo meno di </w:t>
      </w:r>
      <w:r w:rsidR="00FC3E7F" w:rsidRPr="00DF063F">
        <w:rPr>
          <w:rFonts w:ascii="Arial" w:hAnsi="Arial" w:cs="Arial"/>
          <w:sz w:val="24"/>
          <w:szCs w:val="24"/>
        </w:rPr>
        <w:t>6</w:t>
      </w:r>
      <w:r w:rsidR="001E7F93" w:rsidRPr="00DF063F">
        <w:rPr>
          <w:rFonts w:ascii="Arial" w:hAnsi="Arial" w:cs="Arial"/>
          <w:sz w:val="24"/>
          <w:szCs w:val="24"/>
        </w:rPr>
        <w:t xml:space="preserve"> giorni lavorativi prima della data prevista di utilizzo. </w:t>
      </w:r>
    </w:p>
    <w:p w:rsidR="001E7F93" w:rsidRPr="00DF063F" w:rsidRDefault="001E7F93" w:rsidP="006605DE">
      <w:pPr>
        <w:widowControl w:val="0"/>
        <w:tabs>
          <w:tab w:val="num" w:pos="0"/>
        </w:tabs>
        <w:autoSpaceDE w:val="0"/>
        <w:autoSpaceDN w:val="0"/>
        <w:adjustRightInd w:val="0"/>
        <w:spacing w:after="0" w:line="9" w:lineRule="exact"/>
        <w:rPr>
          <w:rFonts w:ascii="Arial" w:hAnsi="Arial" w:cs="Arial"/>
          <w:sz w:val="24"/>
          <w:szCs w:val="24"/>
        </w:rPr>
      </w:pPr>
    </w:p>
    <w:p w:rsidR="001E7F93" w:rsidRPr="00DF063F" w:rsidRDefault="0097549E" w:rsidP="0097549E">
      <w:pPr>
        <w:widowControl w:val="0"/>
        <w:overflowPunct w:val="0"/>
        <w:autoSpaceDE w:val="0"/>
        <w:autoSpaceDN w:val="0"/>
        <w:adjustRightInd w:val="0"/>
        <w:spacing w:after="0" w:line="239" w:lineRule="auto"/>
        <w:ind w:right="40"/>
        <w:jc w:val="both"/>
        <w:rPr>
          <w:rFonts w:ascii="Arial" w:hAnsi="Arial" w:cs="Arial"/>
          <w:sz w:val="24"/>
          <w:szCs w:val="24"/>
        </w:rPr>
      </w:pPr>
      <w:r w:rsidRPr="00DF063F">
        <w:rPr>
          <w:rFonts w:ascii="Arial" w:hAnsi="Arial" w:cs="Arial"/>
          <w:sz w:val="24"/>
          <w:szCs w:val="24"/>
        </w:rPr>
        <w:t xml:space="preserve">3. </w:t>
      </w:r>
      <w:r w:rsidR="001E7F93" w:rsidRPr="00DF063F">
        <w:rPr>
          <w:rFonts w:ascii="Arial" w:hAnsi="Arial" w:cs="Arial"/>
          <w:sz w:val="24"/>
          <w:szCs w:val="24"/>
        </w:rPr>
        <w:t xml:space="preserve">Ottenuta la disponibilità, il richiedente, </w:t>
      </w:r>
      <w:r w:rsidR="001E7F93" w:rsidRPr="00DF063F">
        <w:rPr>
          <w:rFonts w:ascii="Arial" w:hAnsi="Arial" w:cs="Arial"/>
          <w:b/>
          <w:sz w:val="24"/>
          <w:szCs w:val="24"/>
        </w:rPr>
        <w:t>previo versamento</w:t>
      </w:r>
      <w:r w:rsidR="001E7F93" w:rsidRPr="00DF063F">
        <w:rPr>
          <w:rFonts w:ascii="Arial" w:hAnsi="Arial" w:cs="Arial"/>
          <w:sz w:val="24"/>
          <w:szCs w:val="24"/>
        </w:rPr>
        <w:t xml:space="preserve"> dell’importo dovuto, è autorizzato a ritirare le chiavi della sala nella giornata stessa di utilizzo o nell’ultimo giorno di apertura degli Uffici Comunali, immediatamente precedente, in caso di festività. Le chiavi vengono consegnate solo dietro esibizione della ricevuta di pagamento del corrispettivo, come specificato all’art. 7 del presente regolamento e devono essere riconsegnate, a cura del richiedente, con le modalità previste nella concessione</w:t>
      </w:r>
      <w:r w:rsidR="00FC3E7F" w:rsidRPr="00DF063F">
        <w:rPr>
          <w:rFonts w:ascii="Arial" w:hAnsi="Arial" w:cs="Arial"/>
          <w:sz w:val="24"/>
          <w:szCs w:val="24"/>
        </w:rPr>
        <w:t xml:space="preserve"> a seguito di dichiarazione di ritiro delle stesse</w:t>
      </w:r>
      <w:r w:rsidR="001E7F93" w:rsidRPr="00DF063F">
        <w:rPr>
          <w:rFonts w:ascii="Arial" w:hAnsi="Arial" w:cs="Arial"/>
          <w:sz w:val="24"/>
          <w:szCs w:val="24"/>
        </w:rPr>
        <w:t xml:space="preserve">. </w:t>
      </w:r>
    </w:p>
    <w:p w:rsidR="00BF3FE5" w:rsidRPr="00DF063F" w:rsidRDefault="00BF3FE5" w:rsidP="0097549E">
      <w:pPr>
        <w:widowControl w:val="0"/>
        <w:overflowPunct w:val="0"/>
        <w:autoSpaceDE w:val="0"/>
        <w:autoSpaceDN w:val="0"/>
        <w:adjustRightInd w:val="0"/>
        <w:spacing w:after="0" w:line="239" w:lineRule="auto"/>
        <w:ind w:right="40"/>
        <w:jc w:val="both"/>
        <w:rPr>
          <w:rFonts w:ascii="Arial" w:hAnsi="Arial" w:cs="Arial"/>
          <w:sz w:val="24"/>
          <w:szCs w:val="24"/>
        </w:rPr>
      </w:pPr>
      <w:r w:rsidRPr="00DF063F">
        <w:rPr>
          <w:rFonts w:ascii="Arial" w:hAnsi="Arial" w:cs="Arial"/>
          <w:sz w:val="24"/>
          <w:szCs w:val="24"/>
        </w:rPr>
        <w:t>4. Le chiavi della sala debbono essere riconsegnate entro le ore 10,00 del giorno successivo al termine della richiesta.</w:t>
      </w:r>
    </w:p>
    <w:p w:rsidR="001E7F93" w:rsidRPr="00DF063F" w:rsidRDefault="001E7F93">
      <w:pPr>
        <w:widowControl w:val="0"/>
        <w:autoSpaceDE w:val="0"/>
        <w:autoSpaceDN w:val="0"/>
        <w:adjustRightInd w:val="0"/>
        <w:spacing w:after="0" w:line="324" w:lineRule="exact"/>
        <w:rPr>
          <w:rFonts w:ascii="Arial" w:hAnsi="Arial" w:cs="Arial"/>
          <w:sz w:val="24"/>
          <w:szCs w:val="24"/>
        </w:rPr>
      </w:pPr>
    </w:p>
    <w:p w:rsidR="001E7F93" w:rsidRPr="00DF063F" w:rsidRDefault="001E7F93" w:rsidP="00655BF0">
      <w:pPr>
        <w:widowControl w:val="0"/>
        <w:autoSpaceDE w:val="0"/>
        <w:autoSpaceDN w:val="0"/>
        <w:adjustRightInd w:val="0"/>
        <w:spacing w:after="0" w:line="240" w:lineRule="auto"/>
        <w:jc w:val="center"/>
        <w:rPr>
          <w:rFonts w:ascii="Arial" w:hAnsi="Arial" w:cs="Arial"/>
          <w:sz w:val="24"/>
          <w:szCs w:val="24"/>
        </w:rPr>
      </w:pPr>
      <w:r w:rsidRPr="00DF063F">
        <w:rPr>
          <w:rFonts w:ascii="Arial" w:hAnsi="Arial" w:cs="Arial"/>
          <w:b/>
          <w:bCs/>
          <w:sz w:val="24"/>
          <w:szCs w:val="24"/>
        </w:rPr>
        <w:t>Art. 7</w:t>
      </w:r>
    </w:p>
    <w:p w:rsidR="001E7F93" w:rsidRPr="00DF063F" w:rsidRDefault="001E7F93">
      <w:pPr>
        <w:widowControl w:val="0"/>
        <w:autoSpaceDE w:val="0"/>
        <w:autoSpaceDN w:val="0"/>
        <w:adjustRightInd w:val="0"/>
        <w:spacing w:after="0" w:line="11" w:lineRule="exact"/>
        <w:rPr>
          <w:rFonts w:ascii="Arial" w:hAnsi="Arial" w:cs="Arial"/>
          <w:sz w:val="24"/>
          <w:szCs w:val="24"/>
        </w:rPr>
      </w:pPr>
    </w:p>
    <w:p w:rsidR="001E7F93" w:rsidRPr="00DF063F" w:rsidRDefault="00CB1034" w:rsidP="00655BF0">
      <w:pPr>
        <w:widowControl w:val="0"/>
        <w:autoSpaceDE w:val="0"/>
        <w:autoSpaceDN w:val="0"/>
        <w:adjustRightInd w:val="0"/>
        <w:spacing w:after="0" w:line="240" w:lineRule="auto"/>
        <w:jc w:val="center"/>
        <w:rPr>
          <w:rFonts w:ascii="Arial" w:hAnsi="Arial" w:cs="Arial"/>
          <w:sz w:val="24"/>
          <w:szCs w:val="24"/>
        </w:rPr>
      </w:pPr>
      <w:r w:rsidRPr="00DF063F">
        <w:rPr>
          <w:rFonts w:ascii="Arial" w:hAnsi="Arial" w:cs="Arial"/>
          <w:b/>
          <w:bCs/>
          <w:i/>
          <w:iCs/>
          <w:sz w:val="24"/>
          <w:szCs w:val="24"/>
          <w:u w:val="single"/>
        </w:rPr>
        <w:t>T</w:t>
      </w:r>
      <w:r w:rsidR="001E7F93" w:rsidRPr="00DF063F">
        <w:rPr>
          <w:rFonts w:ascii="Arial" w:hAnsi="Arial" w:cs="Arial"/>
          <w:b/>
          <w:bCs/>
          <w:i/>
          <w:iCs/>
          <w:sz w:val="24"/>
          <w:szCs w:val="24"/>
          <w:u w:val="single"/>
        </w:rPr>
        <w:t>ariffe e cauzioni</w:t>
      </w:r>
    </w:p>
    <w:p w:rsidR="00B66995" w:rsidRDefault="00B66995" w:rsidP="00902DFF">
      <w:pPr>
        <w:widowControl w:val="0"/>
        <w:overflowPunct w:val="0"/>
        <w:autoSpaceDE w:val="0"/>
        <w:autoSpaceDN w:val="0"/>
        <w:adjustRightInd w:val="0"/>
        <w:spacing w:after="0" w:line="240" w:lineRule="auto"/>
        <w:ind w:right="40"/>
        <w:jc w:val="both"/>
        <w:rPr>
          <w:rFonts w:ascii="Arial" w:hAnsi="Arial" w:cs="Arial"/>
          <w:sz w:val="24"/>
          <w:szCs w:val="24"/>
        </w:rPr>
      </w:pPr>
    </w:p>
    <w:p w:rsidR="001E7F93" w:rsidRPr="00DF063F" w:rsidRDefault="00902DFF" w:rsidP="00902DFF">
      <w:pPr>
        <w:widowControl w:val="0"/>
        <w:overflowPunct w:val="0"/>
        <w:autoSpaceDE w:val="0"/>
        <w:autoSpaceDN w:val="0"/>
        <w:adjustRightInd w:val="0"/>
        <w:spacing w:after="0" w:line="240" w:lineRule="auto"/>
        <w:ind w:right="40"/>
        <w:jc w:val="both"/>
        <w:rPr>
          <w:rFonts w:ascii="Arial" w:hAnsi="Arial" w:cs="Arial"/>
          <w:sz w:val="24"/>
          <w:szCs w:val="24"/>
        </w:rPr>
      </w:pPr>
      <w:r w:rsidRPr="00DF063F">
        <w:rPr>
          <w:rFonts w:ascii="Arial" w:hAnsi="Arial" w:cs="Arial"/>
          <w:sz w:val="24"/>
          <w:szCs w:val="24"/>
        </w:rPr>
        <w:t xml:space="preserve">1. </w:t>
      </w:r>
      <w:r w:rsidR="00B66995" w:rsidRPr="00B66995">
        <w:rPr>
          <w:rFonts w:ascii="Arial" w:hAnsi="Arial" w:cs="Arial"/>
          <w:color w:val="C00000"/>
          <w:sz w:val="24"/>
          <w:szCs w:val="24"/>
        </w:rPr>
        <w:t xml:space="preserve">Salvo quanto previsto dall’articolo 12, </w:t>
      </w:r>
      <w:r w:rsidR="001E7F93" w:rsidRPr="00DF063F">
        <w:rPr>
          <w:rFonts w:ascii="Arial" w:hAnsi="Arial" w:cs="Arial"/>
          <w:sz w:val="24"/>
          <w:szCs w:val="24"/>
        </w:rPr>
        <w:t xml:space="preserve">Le </w:t>
      </w:r>
      <w:r w:rsidR="001E7F93" w:rsidRPr="00DF063F">
        <w:rPr>
          <w:rFonts w:ascii="Arial" w:hAnsi="Arial" w:cs="Arial"/>
          <w:b/>
          <w:sz w:val="24"/>
          <w:szCs w:val="24"/>
        </w:rPr>
        <w:t>tariffe</w:t>
      </w:r>
      <w:r w:rsidR="001E7F93" w:rsidRPr="00DF063F">
        <w:rPr>
          <w:rFonts w:ascii="Arial" w:hAnsi="Arial" w:cs="Arial"/>
          <w:sz w:val="24"/>
          <w:szCs w:val="24"/>
        </w:rPr>
        <w:t xml:space="preserve"> per l’utilizzo delle sale comunali, onnicomprensive delle spese di energia elettrica e di riscaldamento, sono stabilite con deliberazione della Giunta Comunale che ha la faco</w:t>
      </w:r>
      <w:r w:rsidR="00B66995">
        <w:rPr>
          <w:rFonts w:ascii="Arial" w:hAnsi="Arial" w:cs="Arial"/>
          <w:sz w:val="24"/>
          <w:szCs w:val="24"/>
        </w:rPr>
        <w:t>ltà di modificarle</w:t>
      </w:r>
      <w:r w:rsidR="001E7F93" w:rsidRPr="00DF063F">
        <w:rPr>
          <w:rFonts w:ascii="Arial" w:hAnsi="Arial" w:cs="Arial"/>
          <w:sz w:val="24"/>
          <w:szCs w:val="24"/>
        </w:rPr>
        <w:t xml:space="preserve"> annualmente, in occasione dell’approvazione del Bilancio di Previsione</w:t>
      </w:r>
      <w:r w:rsidR="0096184A" w:rsidRPr="00DF063F">
        <w:rPr>
          <w:rFonts w:ascii="Arial" w:hAnsi="Arial" w:cs="Arial"/>
          <w:sz w:val="24"/>
          <w:szCs w:val="24"/>
        </w:rPr>
        <w:t xml:space="preserve"> e sono fissate in sede di prima applicazione del presente regolamento </w:t>
      </w:r>
      <w:r w:rsidR="008B566C" w:rsidRPr="00DF063F">
        <w:rPr>
          <w:rFonts w:ascii="Arial" w:hAnsi="Arial" w:cs="Arial"/>
          <w:sz w:val="24"/>
          <w:szCs w:val="24"/>
        </w:rPr>
        <w:t>nel seguente modo:</w:t>
      </w:r>
    </w:p>
    <w:p w:rsidR="008B566C" w:rsidRPr="00DF063F" w:rsidRDefault="008B566C" w:rsidP="008B566C">
      <w:pPr>
        <w:widowControl w:val="0"/>
        <w:numPr>
          <w:ilvl w:val="0"/>
          <w:numId w:val="22"/>
        </w:numPr>
        <w:autoSpaceDE w:val="0"/>
        <w:autoSpaceDN w:val="0"/>
        <w:adjustRightInd w:val="0"/>
        <w:spacing w:after="0" w:line="360" w:lineRule="auto"/>
        <w:ind w:left="426"/>
        <w:rPr>
          <w:rFonts w:ascii="Arial" w:hAnsi="Arial" w:cs="Arial"/>
          <w:sz w:val="24"/>
          <w:szCs w:val="24"/>
        </w:rPr>
      </w:pPr>
      <w:r w:rsidRPr="00DF063F">
        <w:rPr>
          <w:rFonts w:ascii="Arial" w:hAnsi="Arial" w:cs="Arial"/>
          <w:b/>
          <w:bCs/>
          <w:i/>
          <w:iCs/>
          <w:sz w:val="24"/>
          <w:szCs w:val="24"/>
        </w:rPr>
        <w:t xml:space="preserve">Sala Consiliare </w:t>
      </w:r>
      <w:r w:rsidRPr="00DF063F">
        <w:rPr>
          <w:rFonts w:ascii="Arial" w:hAnsi="Arial" w:cs="Arial"/>
          <w:b/>
          <w:bCs/>
          <w:i/>
          <w:iCs/>
          <w:sz w:val="24"/>
          <w:szCs w:val="24"/>
        </w:rPr>
        <w:tab/>
      </w:r>
      <w:r w:rsidRPr="00DF063F">
        <w:rPr>
          <w:rFonts w:ascii="Arial" w:hAnsi="Arial" w:cs="Arial"/>
          <w:b/>
          <w:bCs/>
          <w:i/>
          <w:iCs/>
          <w:sz w:val="24"/>
          <w:szCs w:val="24"/>
        </w:rPr>
        <w:tab/>
      </w:r>
      <w:r w:rsidRPr="00DF063F">
        <w:rPr>
          <w:rFonts w:ascii="Arial" w:hAnsi="Arial" w:cs="Arial"/>
          <w:bCs/>
          <w:iCs/>
          <w:sz w:val="24"/>
          <w:szCs w:val="24"/>
        </w:rPr>
        <w:t>€ 50,00 per ogni giorno di utilizzo</w:t>
      </w:r>
      <w:r w:rsidR="0097549E" w:rsidRPr="00DF063F">
        <w:rPr>
          <w:rFonts w:ascii="Arial" w:hAnsi="Arial" w:cs="Arial"/>
          <w:bCs/>
          <w:iCs/>
          <w:sz w:val="24"/>
          <w:szCs w:val="24"/>
        </w:rPr>
        <w:t xml:space="preserve"> nel periodo estivo,</w:t>
      </w:r>
    </w:p>
    <w:p w:rsidR="0097549E" w:rsidRPr="00DF063F" w:rsidRDefault="0097549E" w:rsidP="0097549E">
      <w:pPr>
        <w:widowControl w:val="0"/>
        <w:autoSpaceDE w:val="0"/>
        <w:autoSpaceDN w:val="0"/>
        <w:adjustRightInd w:val="0"/>
        <w:spacing w:after="0" w:line="360" w:lineRule="auto"/>
        <w:ind w:left="426"/>
        <w:rPr>
          <w:rFonts w:ascii="Arial" w:hAnsi="Arial" w:cs="Arial"/>
          <w:sz w:val="24"/>
          <w:szCs w:val="24"/>
        </w:rPr>
      </w:pPr>
      <w:r w:rsidRPr="00DF063F">
        <w:rPr>
          <w:rFonts w:ascii="Arial" w:hAnsi="Arial" w:cs="Arial"/>
          <w:bCs/>
          <w:iCs/>
          <w:sz w:val="24"/>
          <w:szCs w:val="24"/>
        </w:rPr>
        <w:tab/>
      </w:r>
      <w:r w:rsidRPr="00DF063F">
        <w:rPr>
          <w:rFonts w:ascii="Arial" w:hAnsi="Arial" w:cs="Arial"/>
          <w:bCs/>
          <w:iCs/>
          <w:sz w:val="24"/>
          <w:szCs w:val="24"/>
        </w:rPr>
        <w:tab/>
      </w:r>
      <w:r w:rsidRPr="00DF063F">
        <w:rPr>
          <w:rFonts w:ascii="Arial" w:hAnsi="Arial" w:cs="Arial"/>
          <w:bCs/>
          <w:iCs/>
          <w:sz w:val="24"/>
          <w:szCs w:val="24"/>
        </w:rPr>
        <w:tab/>
      </w:r>
      <w:r w:rsidRPr="00DF063F">
        <w:rPr>
          <w:rFonts w:ascii="Arial" w:hAnsi="Arial" w:cs="Arial"/>
          <w:bCs/>
          <w:iCs/>
          <w:sz w:val="24"/>
          <w:szCs w:val="24"/>
        </w:rPr>
        <w:tab/>
      </w:r>
      <w:r w:rsidRPr="00DF063F">
        <w:rPr>
          <w:rFonts w:ascii="Arial" w:hAnsi="Arial" w:cs="Arial"/>
          <w:bCs/>
          <w:iCs/>
          <w:sz w:val="24"/>
          <w:szCs w:val="24"/>
        </w:rPr>
        <w:tab/>
        <w:t>€ 100,00 per ogni giorno di utilizzo nel periodo invernale;</w:t>
      </w:r>
    </w:p>
    <w:p w:rsidR="008B566C" w:rsidRPr="00DF063F" w:rsidRDefault="008B566C" w:rsidP="008B566C">
      <w:pPr>
        <w:widowControl w:val="0"/>
        <w:numPr>
          <w:ilvl w:val="0"/>
          <w:numId w:val="22"/>
        </w:numPr>
        <w:autoSpaceDE w:val="0"/>
        <w:autoSpaceDN w:val="0"/>
        <w:adjustRightInd w:val="0"/>
        <w:spacing w:after="0" w:line="360" w:lineRule="auto"/>
        <w:ind w:left="426"/>
        <w:rPr>
          <w:rFonts w:ascii="Arial" w:hAnsi="Arial" w:cs="Arial"/>
          <w:sz w:val="24"/>
          <w:szCs w:val="24"/>
        </w:rPr>
      </w:pPr>
      <w:r w:rsidRPr="00DF063F">
        <w:rPr>
          <w:rFonts w:ascii="Arial" w:hAnsi="Arial" w:cs="Arial"/>
          <w:b/>
          <w:bCs/>
          <w:i/>
          <w:iCs/>
          <w:sz w:val="24"/>
          <w:szCs w:val="24"/>
        </w:rPr>
        <w:t xml:space="preserve">Sala Centro Sociale </w:t>
      </w:r>
      <w:r w:rsidRPr="00DF063F">
        <w:rPr>
          <w:rFonts w:ascii="Arial" w:hAnsi="Arial" w:cs="Arial"/>
          <w:b/>
          <w:bCs/>
          <w:i/>
          <w:iCs/>
          <w:sz w:val="24"/>
          <w:szCs w:val="24"/>
        </w:rPr>
        <w:tab/>
      </w:r>
      <w:r w:rsidRPr="00DF063F">
        <w:rPr>
          <w:rFonts w:ascii="Arial" w:hAnsi="Arial" w:cs="Arial"/>
          <w:b/>
          <w:bCs/>
          <w:i/>
          <w:iCs/>
          <w:sz w:val="24"/>
          <w:szCs w:val="24"/>
        </w:rPr>
        <w:tab/>
      </w:r>
      <w:r w:rsidRPr="00DF063F">
        <w:rPr>
          <w:rFonts w:ascii="Arial" w:hAnsi="Arial" w:cs="Arial"/>
          <w:sz w:val="24"/>
          <w:szCs w:val="24"/>
        </w:rPr>
        <w:t>€ 50,00 per ogni giorno di utilizzo nel periodo estivo</w:t>
      </w:r>
      <w:r w:rsidR="0097549E" w:rsidRPr="00DF063F">
        <w:rPr>
          <w:rFonts w:ascii="Arial" w:hAnsi="Arial" w:cs="Arial"/>
          <w:sz w:val="24"/>
          <w:szCs w:val="24"/>
        </w:rPr>
        <w:t>,</w:t>
      </w:r>
    </w:p>
    <w:p w:rsidR="008B566C" w:rsidRPr="00DF063F" w:rsidRDefault="008B566C" w:rsidP="008B566C">
      <w:pPr>
        <w:widowControl w:val="0"/>
        <w:autoSpaceDE w:val="0"/>
        <w:autoSpaceDN w:val="0"/>
        <w:adjustRightInd w:val="0"/>
        <w:spacing w:after="0" w:line="360" w:lineRule="auto"/>
        <w:ind w:left="426"/>
        <w:rPr>
          <w:rFonts w:ascii="Arial" w:hAnsi="Arial" w:cs="Arial"/>
          <w:sz w:val="24"/>
          <w:szCs w:val="24"/>
        </w:rPr>
      </w:pPr>
      <w:r w:rsidRPr="00DF063F">
        <w:rPr>
          <w:rFonts w:ascii="Arial" w:hAnsi="Arial" w:cs="Arial"/>
          <w:sz w:val="24"/>
          <w:szCs w:val="24"/>
        </w:rPr>
        <w:tab/>
      </w:r>
      <w:r w:rsidRPr="00DF063F">
        <w:rPr>
          <w:rFonts w:ascii="Arial" w:hAnsi="Arial" w:cs="Arial"/>
          <w:sz w:val="24"/>
          <w:szCs w:val="24"/>
        </w:rPr>
        <w:tab/>
      </w:r>
      <w:r w:rsidRPr="00DF063F">
        <w:rPr>
          <w:rFonts w:ascii="Arial" w:hAnsi="Arial" w:cs="Arial"/>
          <w:sz w:val="24"/>
          <w:szCs w:val="24"/>
        </w:rPr>
        <w:tab/>
      </w:r>
      <w:r w:rsidRPr="00DF063F">
        <w:rPr>
          <w:rFonts w:ascii="Arial" w:hAnsi="Arial" w:cs="Arial"/>
          <w:sz w:val="24"/>
          <w:szCs w:val="24"/>
        </w:rPr>
        <w:tab/>
      </w:r>
      <w:r w:rsidRPr="00DF063F">
        <w:rPr>
          <w:rFonts w:ascii="Arial" w:hAnsi="Arial" w:cs="Arial"/>
          <w:sz w:val="24"/>
          <w:szCs w:val="24"/>
        </w:rPr>
        <w:tab/>
        <w:t>€ 100,00 per ogni giorno di utilizzo nel periodo invernale;</w:t>
      </w:r>
    </w:p>
    <w:p w:rsidR="0097549E" w:rsidRPr="00DF063F" w:rsidRDefault="008B566C" w:rsidP="0097549E">
      <w:pPr>
        <w:widowControl w:val="0"/>
        <w:numPr>
          <w:ilvl w:val="0"/>
          <w:numId w:val="22"/>
        </w:numPr>
        <w:autoSpaceDE w:val="0"/>
        <w:autoSpaceDN w:val="0"/>
        <w:adjustRightInd w:val="0"/>
        <w:spacing w:after="0" w:line="360" w:lineRule="auto"/>
        <w:ind w:left="426"/>
        <w:rPr>
          <w:rFonts w:ascii="Arial" w:hAnsi="Arial" w:cs="Arial"/>
          <w:sz w:val="24"/>
          <w:szCs w:val="24"/>
        </w:rPr>
      </w:pPr>
      <w:r w:rsidRPr="00DF063F">
        <w:rPr>
          <w:rFonts w:ascii="Arial" w:hAnsi="Arial" w:cs="Arial"/>
          <w:b/>
          <w:bCs/>
          <w:i/>
          <w:iCs/>
          <w:sz w:val="24"/>
          <w:szCs w:val="24"/>
        </w:rPr>
        <w:t>Sala Convegni  “Collegiata"</w:t>
      </w:r>
      <w:r w:rsidRPr="00DF063F">
        <w:rPr>
          <w:rFonts w:ascii="Arial" w:hAnsi="Arial" w:cs="Arial"/>
          <w:b/>
          <w:bCs/>
          <w:i/>
          <w:iCs/>
          <w:sz w:val="24"/>
          <w:szCs w:val="24"/>
        </w:rPr>
        <w:tab/>
      </w:r>
      <w:r w:rsidR="00655BF0" w:rsidRPr="00DF063F">
        <w:rPr>
          <w:rFonts w:ascii="Arial" w:hAnsi="Arial" w:cs="Arial"/>
          <w:bCs/>
          <w:iCs/>
          <w:sz w:val="24"/>
          <w:szCs w:val="24"/>
        </w:rPr>
        <w:t>€ 10</w:t>
      </w:r>
      <w:r w:rsidR="0097549E" w:rsidRPr="00DF063F">
        <w:rPr>
          <w:rFonts w:ascii="Arial" w:hAnsi="Arial" w:cs="Arial"/>
          <w:bCs/>
          <w:iCs/>
          <w:sz w:val="24"/>
          <w:szCs w:val="24"/>
        </w:rPr>
        <w:t>0,00 per ogni giorno di utilizzo nel periodo estivo,</w:t>
      </w:r>
    </w:p>
    <w:p w:rsidR="008B566C" w:rsidRPr="00DF063F" w:rsidRDefault="00655BF0" w:rsidP="0097549E">
      <w:pPr>
        <w:widowControl w:val="0"/>
        <w:autoSpaceDE w:val="0"/>
        <w:autoSpaceDN w:val="0"/>
        <w:adjustRightInd w:val="0"/>
        <w:spacing w:after="0" w:line="360" w:lineRule="auto"/>
        <w:ind w:left="426"/>
        <w:rPr>
          <w:rFonts w:ascii="Arial" w:hAnsi="Arial" w:cs="Arial"/>
          <w:sz w:val="24"/>
          <w:szCs w:val="24"/>
        </w:rPr>
      </w:pPr>
      <w:r w:rsidRPr="00DF063F">
        <w:rPr>
          <w:rFonts w:ascii="Arial" w:hAnsi="Arial" w:cs="Arial"/>
          <w:bCs/>
          <w:iCs/>
          <w:sz w:val="24"/>
          <w:szCs w:val="24"/>
        </w:rPr>
        <w:tab/>
      </w:r>
      <w:r w:rsidRPr="00DF063F">
        <w:rPr>
          <w:rFonts w:ascii="Arial" w:hAnsi="Arial" w:cs="Arial"/>
          <w:bCs/>
          <w:iCs/>
          <w:sz w:val="24"/>
          <w:szCs w:val="24"/>
        </w:rPr>
        <w:tab/>
      </w:r>
      <w:r w:rsidRPr="00DF063F">
        <w:rPr>
          <w:rFonts w:ascii="Arial" w:hAnsi="Arial" w:cs="Arial"/>
          <w:bCs/>
          <w:iCs/>
          <w:sz w:val="24"/>
          <w:szCs w:val="24"/>
        </w:rPr>
        <w:tab/>
      </w:r>
      <w:r w:rsidRPr="00DF063F">
        <w:rPr>
          <w:rFonts w:ascii="Arial" w:hAnsi="Arial" w:cs="Arial"/>
          <w:bCs/>
          <w:iCs/>
          <w:sz w:val="24"/>
          <w:szCs w:val="24"/>
        </w:rPr>
        <w:tab/>
      </w:r>
      <w:r w:rsidRPr="00DF063F">
        <w:rPr>
          <w:rFonts w:ascii="Arial" w:hAnsi="Arial" w:cs="Arial"/>
          <w:bCs/>
          <w:iCs/>
          <w:sz w:val="24"/>
          <w:szCs w:val="24"/>
        </w:rPr>
        <w:tab/>
        <w:t>€ 2</w:t>
      </w:r>
      <w:r w:rsidR="0097549E" w:rsidRPr="00DF063F">
        <w:rPr>
          <w:rFonts w:ascii="Arial" w:hAnsi="Arial" w:cs="Arial"/>
          <w:bCs/>
          <w:iCs/>
          <w:sz w:val="24"/>
          <w:szCs w:val="24"/>
        </w:rPr>
        <w:t>00,00 per ogni giorno di utilizzo nel periodo invernale;</w:t>
      </w:r>
    </w:p>
    <w:p w:rsidR="0097549E" w:rsidRPr="00DF063F" w:rsidRDefault="008B566C" w:rsidP="0097549E">
      <w:pPr>
        <w:widowControl w:val="0"/>
        <w:numPr>
          <w:ilvl w:val="0"/>
          <w:numId w:val="22"/>
        </w:numPr>
        <w:autoSpaceDE w:val="0"/>
        <w:autoSpaceDN w:val="0"/>
        <w:adjustRightInd w:val="0"/>
        <w:spacing w:after="0" w:line="360" w:lineRule="auto"/>
        <w:ind w:left="426"/>
        <w:rPr>
          <w:rFonts w:ascii="Arial" w:hAnsi="Arial" w:cs="Arial"/>
          <w:sz w:val="24"/>
          <w:szCs w:val="24"/>
        </w:rPr>
      </w:pPr>
      <w:r w:rsidRPr="00DF063F">
        <w:rPr>
          <w:rFonts w:ascii="Arial" w:hAnsi="Arial" w:cs="Arial"/>
          <w:b/>
          <w:bCs/>
          <w:i/>
          <w:iCs/>
          <w:sz w:val="24"/>
          <w:szCs w:val="24"/>
        </w:rPr>
        <w:t xml:space="preserve">Sala Riunioni e Mostre </w:t>
      </w:r>
      <w:r w:rsidRPr="00DF063F">
        <w:rPr>
          <w:rFonts w:ascii="Arial" w:hAnsi="Arial" w:cs="Arial"/>
          <w:b/>
          <w:bCs/>
          <w:i/>
          <w:iCs/>
          <w:sz w:val="24"/>
          <w:szCs w:val="24"/>
        </w:rPr>
        <w:tab/>
      </w:r>
      <w:r w:rsidR="0097549E" w:rsidRPr="00DF063F">
        <w:rPr>
          <w:rFonts w:ascii="Arial" w:hAnsi="Arial" w:cs="Arial"/>
          <w:bCs/>
          <w:iCs/>
          <w:sz w:val="24"/>
          <w:szCs w:val="24"/>
        </w:rPr>
        <w:t>€ 50,00 per ogni giorno di utilizzo nel periodo estivo,</w:t>
      </w:r>
    </w:p>
    <w:p w:rsidR="008B566C" w:rsidRPr="00DF063F" w:rsidRDefault="0097549E" w:rsidP="0097549E">
      <w:pPr>
        <w:widowControl w:val="0"/>
        <w:autoSpaceDE w:val="0"/>
        <w:autoSpaceDN w:val="0"/>
        <w:adjustRightInd w:val="0"/>
        <w:spacing w:after="0" w:line="360" w:lineRule="auto"/>
        <w:ind w:left="426"/>
        <w:rPr>
          <w:rFonts w:ascii="Arial" w:hAnsi="Arial" w:cs="Arial"/>
          <w:sz w:val="24"/>
          <w:szCs w:val="24"/>
        </w:rPr>
      </w:pPr>
      <w:r w:rsidRPr="00DF063F">
        <w:rPr>
          <w:rFonts w:ascii="Arial" w:hAnsi="Arial" w:cs="Arial"/>
          <w:bCs/>
          <w:iCs/>
          <w:sz w:val="24"/>
          <w:szCs w:val="24"/>
        </w:rPr>
        <w:tab/>
      </w:r>
      <w:r w:rsidRPr="00DF063F">
        <w:rPr>
          <w:rFonts w:ascii="Arial" w:hAnsi="Arial" w:cs="Arial"/>
          <w:bCs/>
          <w:iCs/>
          <w:sz w:val="24"/>
          <w:szCs w:val="24"/>
        </w:rPr>
        <w:tab/>
      </w:r>
      <w:r w:rsidRPr="00DF063F">
        <w:rPr>
          <w:rFonts w:ascii="Arial" w:hAnsi="Arial" w:cs="Arial"/>
          <w:bCs/>
          <w:iCs/>
          <w:sz w:val="24"/>
          <w:szCs w:val="24"/>
        </w:rPr>
        <w:tab/>
      </w:r>
      <w:r w:rsidRPr="00DF063F">
        <w:rPr>
          <w:rFonts w:ascii="Arial" w:hAnsi="Arial" w:cs="Arial"/>
          <w:bCs/>
          <w:iCs/>
          <w:sz w:val="24"/>
          <w:szCs w:val="24"/>
        </w:rPr>
        <w:tab/>
      </w:r>
      <w:r w:rsidRPr="00DF063F">
        <w:rPr>
          <w:rFonts w:ascii="Arial" w:hAnsi="Arial" w:cs="Arial"/>
          <w:bCs/>
          <w:iCs/>
          <w:sz w:val="24"/>
          <w:szCs w:val="24"/>
        </w:rPr>
        <w:tab/>
        <w:t>€ 100,00 per ogni giorno di utilizzo nel periodo invernale;</w:t>
      </w:r>
    </w:p>
    <w:p w:rsidR="008B566C" w:rsidRPr="00DF063F" w:rsidRDefault="008B566C" w:rsidP="008B566C">
      <w:pPr>
        <w:widowControl w:val="0"/>
        <w:numPr>
          <w:ilvl w:val="0"/>
          <w:numId w:val="22"/>
        </w:numPr>
        <w:autoSpaceDE w:val="0"/>
        <w:autoSpaceDN w:val="0"/>
        <w:adjustRightInd w:val="0"/>
        <w:spacing w:after="0" w:line="360" w:lineRule="auto"/>
        <w:ind w:left="426"/>
        <w:rPr>
          <w:rFonts w:ascii="Arial" w:hAnsi="Arial" w:cs="Arial"/>
          <w:sz w:val="24"/>
          <w:szCs w:val="24"/>
        </w:rPr>
      </w:pPr>
      <w:r w:rsidRPr="00DF063F">
        <w:rPr>
          <w:rFonts w:ascii="Arial" w:hAnsi="Arial" w:cs="Arial"/>
          <w:b/>
          <w:i/>
          <w:sz w:val="24"/>
          <w:szCs w:val="24"/>
        </w:rPr>
        <w:t>Sala Cucina del Chiostro</w:t>
      </w:r>
      <w:r w:rsidRPr="00DF063F">
        <w:rPr>
          <w:rFonts w:ascii="Arial" w:hAnsi="Arial" w:cs="Arial"/>
          <w:b/>
          <w:i/>
          <w:sz w:val="24"/>
          <w:szCs w:val="24"/>
        </w:rPr>
        <w:tab/>
      </w:r>
      <w:r w:rsidR="00655BF0" w:rsidRPr="00DF063F">
        <w:rPr>
          <w:rFonts w:ascii="Arial" w:hAnsi="Arial" w:cs="Arial"/>
          <w:sz w:val="24"/>
          <w:szCs w:val="24"/>
        </w:rPr>
        <w:t>€ 10</w:t>
      </w:r>
      <w:r w:rsidRPr="00DF063F">
        <w:rPr>
          <w:rFonts w:ascii="Arial" w:hAnsi="Arial" w:cs="Arial"/>
          <w:sz w:val="24"/>
          <w:szCs w:val="24"/>
        </w:rPr>
        <w:t>0,00 per ogni giorno di utilizzo</w:t>
      </w:r>
      <w:r w:rsidR="00655BF0" w:rsidRPr="00DF063F">
        <w:rPr>
          <w:rFonts w:ascii="Arial" w:hAnsi="Arial" w:cs="Arial"/>
          <w:sz w:val="24"/>
          <w:szCs w:val="24"/>
        </w:rPr>
        <w:t xml:space="preserve"> nel periodo estivo,</w:t>
      </w:r>
    </w:p>
    <w:p w:rsidR="00655BF0" w:rsidRPr="00DF063F" w:rsidRDefault="008B566C" w:rsidP="00655BF0">
      <w:pPr>
        <w:widowControl w:val="0"/>
        <w:autoSpaceDE w:val="0"/>
        <w:autoSpaceDN w:val="0"/>
        <w:adjustRightInd w:val="0"/>
        <w:spacing w:after="0" w:line="360" w:lineRule="auto"/>
        <w:ind w:left="426"/>
        <w:rPr>
          <w:rFonts w:ascii="Arial" w:hAnsi="Arial" w:cs="Arial"/>
          <w:sz w:val="24"/>
          <w:szCs w:val="24"/>
        </w:rPr>
      </w:pPr>
      <w:r w:rsidRPr="00DF063F">
        <w:rPr>
          <w:rFonts w:ascii="Arial" w:hAnsi="Arial" w:cs="Arial"/>
          <w:sz w:val="24"/>
          <w:szCs w:val="24"/>
        </w:rPr>
        <w:tab/>
      </w:r>
      <w:r w:rsidRPr="00DF063F">
        <w:rPr>
          <w:rFonts w:ascii="Arial" w:hAnsi="Arial" w:cs="Arial"/>
          <w:sz w:val="24"/>
          <w:szCs w:val="24"/>
        </w:rPr>
        <w:tab/>
      </w:r>
      <w:r w:rsidRPr="00DF063F">
        <w:rPr>
          <w:rFonts w:ascii="Arial" w:hAnsi="Arial" w:cs="Arial"/>
          <w:sz w:val="24"/>
          <w:szCs w:val="24"/>
        </w:rPr>
        <w:tab/>
      </w:r>
      <w:r w:rsidRPr="00DF063F">
        <w:rPr>
          <w:rFonts w:ascii="Arial" w:hAnsi="Arial" w:cs="Arial"/>
          <w:sz w:val="24"/>
          <w:szCs w:val="24"/>
        </w:rPr>
        <w:tab/>
      </w:r>
      <w:r w:rsidRPr="00DF063F">
        <w:rPr>
          <w:rFonts w:ascii="Arial" w:hAnsi="Arial" w:cs="Arial"/>
          <w:sz w:val="24"/>
          <w:szCs w:val="24"/>
        </w:rPr>
        <w:tab/>
      </w:r>
      <w:r w:rsidR="00655BF0" w:rsidRPr="00DF063F">
        <w:rPr>
          <w:rFonts w:ascii="Arial" w:hAnsi="Arial" w:cs="Arial"/>
          <w:sz w:val="24"/>
          <w:szCs w:val="24"/>
        </w:rPr>
        <w:t>€ 15</w:t>
      </w:r>
      <w:r w:rsidRPr="00DF063F">
        <w:rPr>
          <w:rFonts w:ascii="Arial" w:hAnsi="Arial" w:cs="Arial"/>
          <w:sz w:val="24"/>
          <w:szCs w:val="24"/>
        </w:rPr>
        <w:t>0,00 per ogni giorno di utilizzo</w:t>
      </w:r>
      <w:r w:rsidR="00655BF0" w:rsidRPr="00DF063F">
        <w:rPr>
          <w:rFonts w:ascii="Arial" w:hAnsi="Arial" w:cs="Arial"/>
          <w:sz w:val="24"/>
          <w:szCs w:val="24"/>
        </w:rPr>
        <w:t xml:space="preserve"> nel periodo invernale;</w:t>
      </w:r>
    </w:p>
    <w:p w:rsidR="008B566C" w:rsidRPr="00DF063F" w:rsidRDefault="008B566C" w:rsidP="00655BF0">
      <w:pPr>
        <w:widowControl w:val="0"/>
        <w:numPr>
          <w:ilvl w:val="0"/>
          <w:numId w:val="22"/>
        </w:numPr>
        <w:autoSpaceDE w:val="0"/>
        <w:autoSpaceDN w:val="0"/>
        <w:adjustRightInd w:val="0"/>
        <w:spacing w:after="0" w:line="360" w:lineRule="auto"/>
        <w:ind w:left="426"/>
        <w:rPr>
          <w:rFonts w:ascii="Arial" w:hAnsi="Arial" w:cs="Arial"/>
          <w:sz w:val="24"/>
          <w:szCs w:val="24"/>
        </w:rPr>
      </w:pPr>
      <w:r w:rsidRPr="00DF063F">
        <w:rPr>
          <w:rFonts w:ascii="Arial" w:hAnsi="Arial" w:cs="Arial"/>
          <w:b/>
          <w:i/>
          <w:sz w:val="24"/>
          <w:szCs w:val="24"/>
        </w:rPr>
        <w:t>Chiostro di San Francesco</w:t>
      </w:r>
      <w:r w:rsidR="0097549E" w:rsidRPr="00DF063F">
        <w:rPr>
          <w:rFonts w:ascii="Arial" w:hAnsi="Arial" w:cs="Arial"/>
          <w:b/>
          <w:i/>
          <w:sz w:val="24"/>
          <w:szCs w:val="24"/>
        </w:rPr>
        <w:t xml:space="preserve"> (comprendente </w:t>
      </w:r>
      <w:smartTag w:uri="urn:schemas-microsoft-com:office:smarttags" w:element="PersonName">
        <w:smartTagPr>
          <w:attr w:name="ProductID" w:val="la Sala Cucina"/>
        </w:smartTagPr>
        <w:r w:rsidR="0097549E" w:rsidRPr="00DF063F">
          <w:rPr>
            <w:rFonts w:ascii="Arial" w:hAnsi="Arial" w:cs="Arial"/>
            <w:b/>
            <w:i/>
            <w:sz w:val="24"/>
            <w:szCs w:val="24"/>
          </w:rPr>
          <w:t>la Sala Cucina</w:t>
        </w:r>
      </w:smartTag>
      <w:r w:rsidR="0097549E" w:rsidRPr="00DF063F">
        <w:rPr>
          <w:rFonts w:ascii="Arial" w:hAnsi="Arial" w:cs="Arial"/>
          <w:b/>
          <w:i/>
          <w:sz w:val="24"/>
          <w:szCs w:val="24"/>
        </w:rPr>
        <w:t>)</w:t>
      </w:r>
    </w:p>
    <w:p w:rsidR="0097549E" w:rsidRPr="00DF063F" w:rsidRDefault="0097549E" w:rsidP="0097549E">
      <w:pPr>
        <w:widowControl w:val="0"/>
        <w:autoSpaceDE w:val="0"/>
        <w:autoSpaceDN w:val="0"/>
        <w:adjustRightInd w:val="0"/>
        <w:spacing w:after="0" w:line="360" w:lineRule="auto"/>
        <w:ind w:left="426"/>
        <w:rPr>
          <w:rFonts w:ascii="Arial" w:hAnsi="Arial" w:cs="Arial"/>
          <w:sz w:val="24"/>
          <w:szCs w:val="24"/>
        </w:rPr>
      </w:pPr>
      <w:r w:rsidRPr="00DF063F">
        <w:rPr>
          <w:rFonts w:ascii="Arial" w:hAnsi="Arial" w:cs="Arial"/>
          <w:b/>
          <w:i/>
          <w:sz w:val="24"/>
          <w:szCs w:val="24"/>
        </w:rPr>
        <w:lastRenderedPageBreak/>
        <w:tab/>
      </w:r>
      <w:r w:rsidRPr="00DF063F">
        <w:rPr>
          <w:rFonts w:ascii="Arial" w:hAnsi="Arial" w:cs="Arial"/>
          <w:b/>
          <w:i/>
          <w:sz w:val="24"/>
          <w:szCs w:val="24"/>
        </w:rPr>
        <w:tab/>
      </w:r>
      <w:r w:rsidRPr="00DF063F">
        <w:rPr>
          <w:rFonts w:ascii="Arial" w:hAnsi="Arial" w:cs="Arial"/>
          <w:b/>
          <w:i/>
          <w:sz w:val="24"/>
          <w:szCs w:val="24"/>
        </w:rPr>
        <w:tab/>
      </w:r>
      <w:r w:rsidRPr="00DF063F">
        <w:rPr>
          <w:rFonts w:ascii="Arial" w:hAnsi="Arial" w:cs="Arial"/>
          <w:b/>
          <w:i/>
          <w:sz w:val="24"/>
          <w:szCs w:val="24"/>
        </w:rPr>
        <w:tab/>
      </w:r>
      <w:r w:rsidRPr="00DF063F">
        <w:rPr>
          <w:rFonts w:ascii="Arial" w:hAnsi="Arial" w:cs="Arial"/>
          <w:b/>
          <w:i/>
          <w:sz w:val="24"/>
          <w:szCs w:val="24"/>
        </w:rPr>
        <w:tab/>
      </w:r>
      <w:r w:rsidRPr="00DF063F">
        <w:rPr>
          <w:rFonts w:ascii="Arial" w:hAnsi="Arial" w:cs="Arial"/>
          <w:sz w:val="24"/>
          <w:szCs w:val="24"/>
        </w:rPr>
        <w:t xml:space="preserve">€ </w:t>
      </w:r>
      <w:r w:rsidR="00655BF0" w:rsidRPr="00DF063F">
        <w:rPr>
          <w:rFonts w:ascii="Arial" w:hAnsi="Arial" w:cs="Arial"/>
          <w:sz w:val="24"/>
          <w:szCs w:val="24"/>
        </w:rPr>
        <w:t>200</w:t>
      </w:r>
      <w:r w:rsidRPr="00DF063F">
        <w:rPr>
          <w:rFonts w:ascii="Arial" w:hAnsi="Arial" w:cs="Arial"/>
          <w:sz w:val="24"/>
          <w:szCs w:val="24"/>
        </w:rPr>
        <w:t>,00 per ogni giorno di utilizzo</w:t>
      </w:r>
      <w:r w:rsidR="00655BF0" w:rsidRPr="00DF063F">
        <w:rPr>
          <w:rFonts w:ascii="Arial" w:hAnsi="Arial" w:cs="Arial"/>
          <w:sz w:val="24"/>
          <w:szCs w:val="24"/>
        </w:rPr>
        <w:t>;</w:t>
      </w:r>
    </w:p>
    <w:p w:rsidR="00655BF0" w:rsidRPr="00DF063F" w:rsidRDefault="00655BF0" w:rsidP="00655BF0">
      <w:pPr>
        <w:widowControl w:val="0"/>
        <w:numPr>
          <w:ilvl w:val="0"/>
          <w:numId w:val="22"/>
        </w:numPr>
        <w:autoSpaceDE w:val="0"/>
        <w:autoSpaceDN w:val="0"/>
        <w:adjustRightInd w:val="0"/>
        <w:spacing w:after="0" w:line="360" w:lineRule="auto"/>
        <w:ind w:left="426"/>
        <w:rPr>
          <w:rFonts w:ascii="Arial" w:hAnsi="Arial" w:cs="Arial"/>
          <w:sz w:val="24"/>
          <w:szCs w:val="24"/>
        </w:rPr>
      </w:pPr>
      <w:r w:rsidRPr="00DF063F">
        <w:rPr>
          <w:rFonts w:ascii="Arial" w:hAnsi="Arial" w:cs="Arial"/>
          <w:b/>
          <w:i/>
          <w:sz w:val="24"/>
          <w:szCs w:val="24"/>
        </w:rPr>
        <w:t>Teatro "</w:t>
      </w:r>
      <w:smartTag w:uri="urn:schemas-microsoft-com:office:smarttags" w:element="PersonName">
        <w:smartTagPr>
          <w:attr w:name="ProductID" w:val="La Fenice"/>
        </w:smartTagPr>
        <w:r w:rsidRPr="00DF063F">
          <w:rPr>
            <w:rFonts w:ascii="Arial" w:hAnsi="Arial" w:cs="Arial"/>
            <w:b/>
            <w:i/>
            <w:sz w:val="24"/>
            <w:szCs w:val="24"/>
          </w:rPr>
          <w:t>La Fenice</w:t>
        </w:r>
      </w:smartTag>
      <w:r w:rsidRPr="00DF063F">
        <w:rPr>
          <w:rFonts w:ascii="Arial" w:hAnsi="Arial" w:cs="Arial"/>
          <w:b/>
          <w:i/>
          <w:sz w:val="24"/>
          <w:szCs w:val="24"/>
        </w:rPr>
        <w:t>" (Intero immobile con relativi servizi)</w:t>
      </w:r>
    </w:p>
    <w:p w:rsidR="00655BF0" w:rsidRPr="00DF063F" w:rsidRDefault="00BF3FE5" w:rsidP="00E36B64">
      <w:pPr>
        <w:widowControl w:val="0"/>
        <w:autoSpaceDE w:val="0"/>
        <w:autoSpaceDN w:val="0"/>
        <w:adjustRightInd w:val="0"/>
        <w:spacing w:after="0" w:line="360" w:lineRule="auto"/>
        <w:ind w:left="3600"/>
        <w:rPr>
          <w:rFonts w:ascii="Arial" w:hAnsi="Arial" w:cs="Arial"/>
          <w:sz w:val="24"/>
          <w:szCs w:val="24"/>
        </w:rPr>
      </w:pPr>
      <w:r w:rsidRPr="00DF063F">
        <w:rPr>
          <w:rFonts w:ascii="Arial" w:hAnsi="Arial" w:cs="Arial"/>
          <w:sz w:val="24"/>
          <w:szCs w:val="24"/>
        </w:rPr>
        <w:t>€</w:t>
      </w:r>
      <w:r w:rsidR="00E36B64" w:rsidRPr="00DF063F">
        <w:rPr>
          <w:rFonts w:ascii="Arial" w:hAnsi="Arial" w:cs="Arial"/>
          <w:sz w:val="24"/>
          <w:szCs w:val="24"/>
        </w:rPr>
        <w:t xml:space="preserve"> 200,00 per Matrimoni di cittadini residenti nel Comune di Amandola;</w:t>
      </w:r>
    </w:p>
    <w:p w:rsidR="00E36B64" w:rsidRPr="00DF063F" w:rsidRDefault="00E36B64" w:rsidP="00E36B64">
      <w:pPr>
        <w:widowControl w:val="0"/>
        <w:autoSpaceDE w:val="0"/>
        <w:autoSpaceDN w:val="0"/>
        <w:adjustRightInd w:val="0"/>
        <w:spacing w:after="0" w:line="360" w:lineRule="auto"/>
        <w:ind w:left="3600"/>
        <w:rPr>
          <w:rFonts w:ascii="Arial" w:hAnsi="Arial" w:cs="Arial"/>
          <w:sz w:val="24"/>
          <w:szCs w:val="24"/>
        </w:rPr>
      </w:pPr>
      <w:r w:rsidRPr="00DF063F">
        <w:rPr>
          <w:rFonts w:ascii="Arial" w:hAnsi="Arial" w:cs="Arial"/>
          <w:sz w:val="24"/>
          <w:szCs w:val="24"/>
        </w:rPr>
        <w:t>€ 250,00 per Matrimoni di cittadini non residenti nel Comune di Amandola;</w:t>
      </w:r>
    </w:p>
    <w:p w:rsidR="00E36B64" w:rsidRPr="00DF063F" w:rsidRDefault="00E36B64" w:rsidP="00E36B64">
      <w:pPr>
        <w:widowControl w:val="0"/>
        <w:autoSpaceDE w:val="0"/>
        <w:autoSpaceDN w:val="0"/>
        <w:adjustRightInd w:val="0"/>
        <w:spacing w:after="0" w:line="360" w:lineRule="auto"/>
        <w:ind w:left="3600"/>
        <w:rPr>
          <w:rFonts w:ascii="Arial" w:hAnsi="Arial" w:cs="Arial"/>
          <w:sz w:val="24"/>
          <w:szCs w:val="24"/>
        </w:rPr>
      </w:pPr>
      <w:r w:rsidRPr="00DF063F">
        <w:rPr>
          <w:rFonts w:ascii="Arial" w:hAnsi="Arial" w:cs="Arial"/>
          <w:sz w:val="24"/>
          <w:szCs w:val="24"/>
        </w:rPr>
        <w:t xml:space="preserve">€ </w:t>
      </w:r>
      <w:r w:rsidR="00CB1034" w:rsidRPr="00DF063F">
        <w:rPr>
          <w:rFonts w:ascii="Arial" w:hAnsi="Arial" w:cs="Arial"/>
          <w:sz w:val="24"/>
          <w:szCs w:val="24"/>
        </w:rPr>
        <w:t>200,00 per Compagnie Teatrali esterne nel periodo estivo;</w:t>
      </w:r>
    </w:p>
    <w:p w:rsidR="00CB1034" w:rsidRPr="00DF063F" w:rsidRDefault="00CB1034" w:rsidP="00E36B64">
      <w:pPr>
        <w:widowControl w:val="0"/>
        <w:autoSpaceDE w:val="0"/>
        <w:autoSpaceDN w:val="0"/>
        <w:adjustRightInd w:val="0"/>
        <w:spacing w:after="0" w:line="360" w:lineRule="auto"/>
        <w:ind w:left="3600"/>
        <w:rPr>
          <w:rFonts w:ascii="Arial" w:hAnsi="Arial" w:cs="Arial"/>
          <w:sz w:val="24"/>
          <w:szCs w:val="24"/>
        </w:rPr>
      </w:pPr>
      <w:r w:rsidRPr="00DF063F">
        <w:rPr>
          <w:rFonts w:ascii="Arial" w:hAnsi="Arial" w:cs="Arial"/>
          <w:sz w:val="24"/>
          <w:szCs w:val="24"/>
        </w:rPr>
        <w:t>€ 250,00 per Compagnie Teatra</w:t>
      </w:r>
      <w:r w:rsidR="00210C54" w:rsidRPr="00DF063F">
        <w:rPr>
          <w:rFonts w:ascii="Arial" w:hAnsi="Arial" w:cs="Arial"/>
          <w:sz w:val="24"/>
          <w:szCs w:val="24"/>
        </w:rPr>
        <w:t>li esterne nel periodo invernale</w:t>
      </w:r>
      <w:r w:rsidRPr="00DF063F">
        <w:rPr>
          <w:rFonts w:ascii="Arial" w:hAnsi="Arial" w:cs="Arial"/>
          <w:sz w:val="24"/>
          <w:szCs w:val="24"/>
        </w:rPr>
        <w:t>;</w:t>
      </w:r>
    </w:p>
    <w:p w:rsidR="00655BF0" w:rsidRDefault="00655BF0" w:rsidP="00655BF0">
      <w:pPr>
        <w:widowControl w:val="0"/>
        <w:numPr>
          <w:ilvl w:val="0"/>
          <w:numId w:val="22"/>
        </w:numPr>
        <w:autoSpaceDE w:val="0"/>
        <w:autoSpaceDN w:val="0"/>
        <w:adjustRightInd w:val="0"/>
        <w:spacing w:after="0" w:line="360" w:lineRule="auto"/>
        <w:ind w:left="426"/>
        <w:rPr>
          <w:rFonts w:ascii="Arial" w:hAnsi="Arial" w:cs="Arial"/>
          <w:sz w:val="24"/>
          <w:szCs w:val="24"/>
        </w:rPr>
      </w:pPr>
      <w:r w:rsidRPr="00DF063F">
        <w:rPr>
          <w:rFonts w:ascii="Arial" w:hAnsi="Arial" w:cs="Arial"/>
          <w:b/>
          <w:i/>
          <w:sz w:val="24"/>
          <w:szCs w:val="24"/>
        </w:rPr>
        <w:t>Saletta Video Conferenze</w:t>
      </w:r>
      <w:r w:rsidRPr="00DF063F">
        <w:rPr>
          <w:rFonts w:ascii="Arial" w:hAnsi="Arial" w:cs="Arial"/>
          <w:b/>
          <w:i/>
          <w:sz w:val="24"/>
          <w:szCs w:val="24"/>
        </w:rPr>
        <w:tab/>
      </w:r>
      <w:r w:rsidRPr="00DF063F">
        <w:rPr>
          <w:rFonts w:ascii="Arial" w:hAnsi="Arial" w:cs="Arial"/>
          <w:sz w:val="24"/>
          <w:szCs w:val="24"/>
        </w:rPr>
        <w:t>€ 50</w:t>
      </w:r>
      <w:r w:rsidR="00476C55">
        <w:rPr>
          <w:rFonts w:ascii="Arial" w:hAnsi="Arial" w:cs="Arial"/>
          <w:sz w:val="24"/>
          <w:szCs w:val="24"/>
        </w:rPr>
        <w:t>,00 per ogni giorno di utilizzo.</w:t>
      </w:r>
    </w:p>
    <w:p w:rsidR="00476C55" w:rsidRDefault="00476C55" w:rsidP="00476C55">
      <w:pPr>
        <w:widowControl w:val="0"/>
        <w:autoSpaceDE w:val="0"/>
        <w:autoSpaceDN w:val="0"/>
        <w:adjustRightInd w:val="0"/>
        <w:spacing w:after="0" w:line="360" w:lineRule="auto"/>
        <w:ind w:left="426"/>
        <w:rPr>
          <w:rFonts w:ascii="Arial" w:hAnsi="Arial" w:cs="Arial"/>
          <w:sz w:val="24"/>
          <w:szCs w:val="24"/>
        </w:rPr>
      </w:pPr>
    </w:p>
    <w:p w:rsidR="00902DFF" w:rsidRPr="00DF063F" w:rsidRDefault="006605DE" w:rsidP="006605DE">
      <w:pPr>
        <w:widowControl w:val="0"/>
        <w:overflowPunct w:val="0"/>
        <w:autoSpaceDE w:val="0"/>
        <w:autoSpaceDN w:val="0"/>
        <w:adjustRightInd w:val="0"/>
        <w:spacing w:after="0" w:line="240" w:lineRule="auto"/>
        <w:ind w:right="40"/>
        <w:jc w:val="both"/>
        <w:rPr>
          <w:rFonts w:ascii="Arial" w:hAnsi="Arial" w:cs="Arial"/>
          <w:sz w:val="24"/>
          <w:szCs w:val="24"/>
          <w:u w:val="single"/>
        </w:rPr>
      </w:pPr>
      <w:r w:rsidRPr="00DF063F">
        <w:rPr>
          <w:rFonts w:ascii="Arial" w:hAnsi="Arial" w:cs="Arial"/>
          <w:sz w:val="24"/>
          <w:szCs w:val="24"/>
        </w:rPr>
        <w:t xml:space="preserve">2. </w:t>
      </w:r>
      <w:r w:rsidR="001E7F93" w:rsidRPr="00DF063F">
        <w:rPr>
          <w:rFonts w:ascii="Arial" w:hAnsi="Arial" w:cs="Arial"/>
          <w:sz w:val="24"/>
          <w:szCs w:val="24"/>
        </w:rPr>
        <w:t xml:space="preserve">Con il medesimo atto, </w:t>
      </w:r>
      <w:smartTag w:uri="urn:schemas-microsoft-com:office:smarttags" w:element="PersonName">
        <w:smartTagPr>
          <w:attr w:name="ProductID" w:val="la Giunta Comunale"/>
        </w:smartTagPr>
        <w:r w:rsidR="001E7F93" w:rsidRPr="00DF063F">
          <w:rPr>
            <w:rFonts w:ascii="Arial" w:hAnsi="Arial" w:cs="Arial"/>
            <w:sz w:val="24"/>
            <w:szCs w:val="24"/>
          </w:rPr>
          <w:t>la Giunta Comunale</w:t>
        </w:r>
      </w:smartTag>
      <w:r w:rsidR="001E7F93" w:rsidRPr="00DF063F">
        <w:rPr>
          <w:rFonts w:ascii="Arial" w:hAnsi="Arial" w:cs="Arial"/>
          <w:sz w:val="24"/>
          <w:szCs w:val="24"/>
        </w:rPr>
        <w:t xml:space="preserve"> determina inoltre l’importo della </w:t>
      </w:r>
      <w:r w:rsidR="001E7F93" w:rsidRPr="00DF063F">
        <w:rPr>
          <w:rFonts w:ascii="Arial" w:hAnsi="Arial" w:cs="Arial"/>
          <w:b/>
          <w:sz w:val="24"/>
          <w:szCs w:val="24"/>
        </w:rPr>
        <w:t>cauzione</w:t>
      </w:r>
      <w:r w:rsidR="001E7F93" w:rsidRPr="00DF063F">
        <w:rPr>
          <w:rFonts w:ascii="Arial" w:hAnsi="Arial" w:cs="Arial"/>
          <w:sz w:val="24"/>
          <w:szCs w:val="24"/>
        </w:rPr>
        <w:t xml:space="preserve"> da versare all’atto della richiesta della Sala,</w:t>
      </w:r>
      <w:r w:rsidR="0096184A" w:rsidRPr="00DF063F">
        <w:rPr>
          <w:rFonts w:ascii="Arial" w:hAnsi="Arial" w:cs="Arial"/>
          <w:sz w:val="24"/>
          <w:szCs w:val="24"/>
        </w:rPr>
        <w:t xml:space="preserve"> che viene fissata in sede di prima applicazione del presente regolamento in</w:t>
      </w:r>
      <w:r w:rsidR="00902DFF" w:rsidRPr="00DF063F">
        <w:rPr>
          <w:rFonts w:ascii="Arial" w:hAnsi="Arial" w:cs="Arial"/>
          <w:b/>
          <w:sz w:val="24"/>
          <w:szCs w:val="24"/>
          <w:u w:val="single"/>
        </w:rPr>
        <w:t xml:space="preserve"> €</w:t>
      </w:r>
      <w:r w:rsidR="0096184A" w:rsidRPr="00DF063F">
        <w:rPr>
          <w:rFonts w:ascii="Arial" w:hAnsi="Arial" w:cs="Arial"/>
          <w:b/>
          <w:sz w:val="24"/>
          <w:szCs w:val="24"/>
          <w:u w:val="single"/>
        </w:rPr>
        <w:t xml:space="preserve"> 100,00</w:t>
      </w:r>
      <w:r w:rsidR="001E7F93" w:rsidRPr="00DF063F">
        <w:rPr>
          <w:rFonts w:ascii="Arial" w:hAnsi="Arial" w:cs="Arial"/>
          <w:sz w:val="24"/>
          <w:szCs w:val="24"/>
          <w:u w:val="single"/>
        </w:rPr>
        <w:t>.</w:t>
      </w:r>
    </w:p>
    <w:p w:rsidR="0097549E" w:rsidRPr="00DF063F" w:rsidRDefault="0097549E" w:rsidP="006605DE">
      <w:pPr>
        <w:widowControl w:val="0"/>
        <w:overflowPunct w:val="0"/>
        <w:autoSpaceDE w:val="0"/>
        <w:autoSpaceDN w:val="0"/>
        <w:adjustRightInd w:val="0"/>
        <w:spacing w:after="0" w:line="240" w:lineRule="auto"/>
        <w:ind w:right="40"/>
        <w:jc w:val="both"/>
        <w:rPr>
          <w:rFonts w:ascii="Arial" w:hAnsi="Arial" w:cs="Arial"/>
          <w:sz w:val="24"/>
          <w:szCs w:val="24"/>
        </w:rPr>
      </w:pPr>
      <w:r w:rsidRPr="00DF063F">
        <w:rPr>
          <w:rFonts w:ascii="Arial" w:hAnsi="Arial" w:cs="Arial"/>
          <w:sz w:val="24"/>
          <w:szCs w:val="24"/>
        </w:rPr>
        <w:t xml:space="preserve">3. La cauzione deve essere </w:t>
      </w:r>
      <w:r w:rsidRPr="00DF063F">
        <w:rPr>
          <w:rFonts w:ascii="Arial" w:hAnsi="Arial" w:cs="Arial"/>
          <w:b/>
          <w:sz w:val="24"/>
          <w:szCs w:val="24"/>
          <w:u w:val="single"/>
        </w:rPr>
        <w:t>sempre</w:t>
      </w:r>
      <w:r w:rsidRPr="00DF063F">
        <w:rPr>
          <w:rFonts w:ascii="Arial" w:hAnsi="Arial" w:cs="Arial"/>
          <w:sz w:val="24"/>
          <w:szCs w:val="24"/>
        </w:rPr>
        <w:t xml:space="preserve"> versata anche se il richiedente ha diritto alle agevolazioni o esenzioni stabilite all'art. 9 del presente Regolamento.</w:t>
      </w:r>
    </w:p>
    <w:p w:rsidR="001E7F93" w:rsidRPr="00DF063F" w:rsidRDefault="001E7F93" w:rsidP="006605DE">
      <w:pPr>
        <w:widowControl w:val="0"/>
        <w:autoSpaceDE w:val="0"/>
        <w:autoSpaceDN w:val="0"/>
        <w:adjustRightInd w:val="0"/>
        <w:spacing w:after="0" w:line="2" w:lineRule="exact"/>
        <w:rPr>
          <w:rFonts w:ascii="Arial" w:hAnsi="Arial" w:cs="Arial"/>
          <w:sz w:val="24"/>
          <w:szCs w:val="24"/>
        </w:rPr>
      </w:pPr>
    </w:p>
    <w:p w:rsidR="001E7F93" w:rsidRPr="00DF063F" w:rsidRDefault="0097549E" w:rsidP="00902DFF">
      <w:pPr>
        <w:widowControl w:val="0"/>
        <w:tabs>
          <w:tab w:val="left" w:pos="567"/>
        </w:tabs>
        <w:overflowPunct w:val="0"/>
        <w:autoSpaceDE w:val="0"/>
        <w:autoSpaceDN w:val="0"/>
        <w:adjustRightInd w:val="0"/>
        <w:spacing w:after="0" w:line="239" w:lineRule="auto"/>
        <w:jc w:val="both"/>
        <w:rPr>
          <w:rFonts w:ascii="Arial" w:hAnsi="Arial" w:cs="Arial"/>
          <w:sz w:val="24"/>
          <w:szCs w:val="24"/>
        </w:rPr>
      </w:pPr>
      <w:r w:rsidRPr="00DF063F">
        <w:rPr>
          <w:rFonts w:ascii="Arial" w:hAnsi="Arial" w:cs="Arial"/>
          <w:sz w:val="24"/>
          <w:szCs w:val="24"/>
        </w:rPr>
        <w:t>4</w:t>
      </w:r>
      <w:r w:rsidR="00902DFF" w:rsidRPr="00DF063F">
        <w:rPr>
          <w:rFonts w:ascii="Arial" w:hAnsi="Arial" w:cs="Arial"/>
          <w:sz w:val="24"/>
          <w:szCs w:val="24"/>
        </w:rPr>
        <w:t xml:space="preserve">. </w:t>
      </w:r>
      <w:r w:rsidR="001E7F93" w:rsidRPr="00DF063F">
        <w:rPr>
          <w:rFonts w:ascii="Arial" w:hAnsi="Arial" w:cs="Arial"/>
          <w:sz w:val="24"/>
          <w:szCs w:val="24"/>
        </w:rPr>
        <w:t>Le tariffe sono dovute per tutto il periodo di utilizzo della sala compresi i giorni necessari per il montaggio e lo smontaggio deg</w:t>
      </w:r>
      <w:r w:rsidR="00476C55">
        <w:rPr>
          <w:rFonts w:ascii="Arial" w:hAnsi="Arial" w:cs="Arial"/>
          <w:sz w:val="24"/>
          <w:szCs w:val="24"/>
        </w:rPr>
        <w:t>li allestimenti.</w:t>
      </w:r>
    </w:p>
    <w:p w:rsidR="001E7F93" w:rsidRPr="00DF063F" w:rsidRDefault="001E7F93">
      <w:pPr>
        <w:widowControl w:val="0"/>
        <w:autoSpaceDE w:val="0"/>
        <w:autoSpaceDN w:val="0"/>
        <w:adjustRightInd w:val="0"/>
        <w:spacing w:after="0" w:line="313" w:lineRule="exact"/>
        <w:rPr>
          <w:rFonts w:ascii="Arial" w:hAnsi="Arial" w:cs="Arial"/>
          <w:sz w:val="24"/>
          <w:szCs w:val="24"/>
        </w:rPr>
      </w:pPr>
    </w:p>
    <w:p w:rsidR="001E7F93" w:rsidRPr="00DF063F" w:rsidRDefault="001E7F93" w:rsidP="00655BF0">
      <w:pPr>
        <w:widowControl w:val="0"/>
        <w:autoSpaceDE w:val="0"/>
        <w:autoSpaceDN w:val="0"/>
        <w:adjustRightInd w:val="0"/>
        <w:spacing w:after="0" w:line="240" w:lineRule="auto"/>
        <w:jc w:val="center"/>
        <w:rPr>
          <w:rFonts w:ascii="Arial" w:hAnsi="Arial" w:cs="Arial"/>
          <w:sz w:val="24"/>
          <w:szCs w:val="24"/>
        </w:rPr>
      </w:pPr>
      <w:r w:rsidRPr="00DF063F">
        <w:rPr>
          <w:rFonts w:ascii="Arial" w:hAnsi="Arial" w:cs="Arial"/>
          <w:b/>
          <w:bCs/>
          <w:sz w:val="24"/>
          <w:szCs w:val="24"/>
        </w:rPr>
        <w:t>Art.  8</w:t>
      </w:r>
    </w:p>
    <w:p w:rsidR="001E7F93" w:rsidRPr="00DF063F" w:rsidRDefault="001E7F93">
      <w:pPr>
        <w:widowControl w:val="0"/>
        <w:autoSpaceDE w:val="0"/>
        <w:autoSpaceDN w:val="0"/>
        <w:adjustRightInd w:val="0"/>
        <w:spacing w:after="0" w:line="11" w:lineRule="exact"/>
        <w:rPr>
          <w:rFonts w:ascii="Arial" w:hAnsi="Arial" w:cs="Arial"/>
          <w:sz w:val="24"/>
          <w:szCs w:val="24"/>
        </w:rPr>
      </w:pPr>
    </w:p>
    <w:p w:rsidR="001E7F93" w:rsidRPr="00DF063F" w:rsidRDefault="001E7F93" w:rsidP="00655BF0">
      <w:pPr>
        <w:widowControl w:val="0"/>
        <w:autoSpaceDE w:val="0"/>
        <w:autoSpaceDN w:val="0"/>
        <w:adjustRightInd w:val="0"/>
        <w:spacing w:after="0" w:line="240" w:lineRule="auto"/>
        <w:jc w:val="center"/>
        <w:rPr>
          <w:rFonts w:ascii="Arial" w:hAnsi="Arial" w:cs="Arial"/>
          <w:sz w:val="24"/>
          <w:szCs w:val="24"/>
        </w:rPr>
      </w:pPr>
      <w:r w:rsidRPr="00DF063F">
        <w:rPr>
          <w:rFonts w:ascii="Arial" w:hAnsi="Arial" w:cs="Arial"/>
          <w:b/>
          <w:bCs/>
          <w:i/>
          <w:iCs/>
          <w:sz w:val="24"/>
          <w:szCs w:val="24"/>
          <w:u w:val="single"/>
        </w:rPr>
        <w:t>Pagamento</w:t>
      </w:r>
    </w:p>
    <w:p w:rsidR="001E7F93" w:rsidRPr="00DF063F" w:rsidRDefault="006605DE" w:rsidP="006605DE">
      <w:pPr>
        <w:widowControl w:val="0"/>
        <w:overflowPunct w:val="0"/>
        <w:autoSpaceDE w:val="0"/>
        <w:autoSpaceDN w:val="0"/>
        <w:adjustRightInd w:val="0"/>
        <w:spacing w:after="0" w:line="239" w:lineRule="auto"/>
        <w:jc w:val="both"/>
        <w:rPr>
          <w:rFonts w:ascii="Arial" w:hAnsi="Arial" w:cs="Arial"/>
          <w:sz w:val="24"/>
          <w:szCs w:val="24"/>
        </w:rPr>
      </w:pPr>
      <w:r w:rsidRPr="00DF063F">
        <w:rPr>
          <w:rFonts w:ascii="Arial" w:hAnsi="Arial" w:cs="Arial"/>
          <w:sz w:val="24"/>
          <w:szCs w:val="24"/>
        </w:rPr>
        <w:t xml:space="preserve">1. </w:t>
      </w:r>
      <w:r w:rsidR="001E7F93" w:rsidRPr="00DF063F">
        <w:rPr>
          <w:rFonts w:ascii="Arial" w:hAnsi="Arial" w:cs="Arial"/>
          <w:sz w:val="24"/>
          <w:szCs w:val="24"/>
        </w:rPr>
        <w:t xml:space="preserve">Il pagamento della tariffa può essere effettuato presso </w:t>
      </w:r>
      <w:smartTag w:uri="urn:schemas-microsoft-com:office:smarttags" w:element="PersonName">
        <w:smartTagPr>
          <w:attr w:name="ProductID" w:val="la Tesoreria Comunale"/>
        </w:smartTagPr>
        <w:r w:rsidR="001E7F93" w:rsidRPr="00DF063F">
          <w:rPr>
            <w:rFonts w:ascii="Arial" w:hAnsi="Arial" w:cs="Arial"/>
            <w:sz w:val="24"/>
            <w:szCs w:val="24"/>
          </w:rPr>
          <w:t>la Tesoreria Comunale</w:t>
        </w:r>
      </w:smartTag>
      <w:r w:rsidR="001E7F93" w:rsidRPr="00DF063F">
        <w:rPr>
          <w:rFonts w:ascii="Arial" w:hAnsi="Arial" w:cs="Arial"/>
          <w:sz w:val="24"/>
          <w:szCs w:val="24"/>
        </w:rPr>
        <w:t xml:space="preserve"> o tramite bollettino postale/bonifico bancario. </w:t>
      </w:r>
    </w:p>
    <w:p w:rsidR="001E7F93" w:rsidRPr="00DF063F" w:rsidRDefault="001E7F93" w:rsidP="006605DE">
      <w:pPr>
        <w:widowControl w:val="0"/>
        <w:autoSpaceDE w:val="0"/>
        <w:autoSpaceDN w:val="0"/>
        <w:adjustRightInd w:val="0"/>
        <w:spacing w:after="0" w:line="1" w:lineRule="exact"/>
        <w:rPr>
          <w:rFonts w:ascii="Arial" w:hAnsi="Arial" w:cs="Arial"/>
          <w:sz w:val="24"/>
          <w:szCs w:val="24"/>
        </w:rPr>
      </w:pPr>
    </w:p>
    <w:p w:rsidR="001E7F93" w:rsidRPr="00DF063F" w:rsidRDefault="006605DE" w:rsidP="006605DE">
      <w:pPr>
        <w:widowControl w:val="0"/>
        <w:overflowPunct w:val="0"/>
        <w:autoSpaceDE w:val="0"/>
        <w:autoSpaceDN w:val="0"/>
        <w:adjustRightInd w:val="0"/>
        <w:spacing w:after="0" w:line="239" w:lineRule="auto"/>
        <w:jc w:val="both"/>
        <w:rPr>
          <w:rFonts w:ascii="Arial" w:hAnsi="Arial" w:cs="Arial"/>
          <w:sz w:val="24"/>
          <w:szCs w:val="24"/>
        </w:rPr>
      </w:pPr>
      <w:r w:rsidRPr="00DF063F">
        <w:rPr>
          <w:rFonts w:ascii="Arial" w:hAnsi="Arial" w:cs="Arial"/>
          <w:sz w:val="24"/>
          <w:szCs w:val="24"/>
        </w:rPr>
        <w:t xml:space="preserve">2. </w:t>
      </w:r>
      <w:r w:rsidR="001E7F93" w:rsidRPr="00DF063F">
        <w:rPr>
          <w:rFonts w:ascii="Arial" w:hAnsi="Arial" w:cs="Arial"/>
          <w:sz w:val="24"/>
          <w:szCs w:val="24"/>
        </w:rPr>
        <w:t xml:space="preserve">La cauzione può essere versata in contanti o con assegno circolare. </w:t>
      </w:r>
    </w:p>
    <w:p w:rsidR="001E7F93" w:rsidRPr="00DF063F" w:rsidRDefault="006605DE" w:rsidP="006605DE">
      <w:pPr>
        <w:widowControl w:val="0"/>
        <w:overflowPunct w:val="0"/>
        <w:autoSpaceDE w:val="0"/>
        <w:autoSpaceDN w:val="0"/>
        <w:adjustRightInd w:val="0"/>
        <w:spacing w:after="0" w:line="239" w:lineRule="auto"/>
        <w:jc w:val="both"/>
        <w:rPr>
          <w:rFonts w:ascii="Arial" w:hAnsi="Arial" w:cs="Arial"/>
          <w:sz w:val="24"/>
          <w:szCs w:val="24"/>
        </w:rPr>
      </w:pPr>
      <w:r w:rsidRPr="00DF063F">
        <w:rPr>
          <w:rFonts w:ascii="Arial" w:hAnsi="Arial" w:cs="Arial"/>
          <w:sz w:val="24"/>
          <w:szCs w:val="24"/>
        </w:rPr>
        <w:t xml:space="preserve">3. </w:t>
      </w:r>
      <w:r w:rsidR="001E7F93" w:rsidRPr="00DF063F">
        <w:rPr>
          <w:rFonts w:ascii="Arial" w:hAnsi="Arial" w:cs="Arial"/>
          <w:sz w:val="24"/>
          <w:szCs w:val="24"/>
        </w:rPr>
        <w:t xml:space="preserve">La ricevuta del pagamento deve essere presentata all’atto del ritiro del provvedimento di concessione. </w:t>
      </w:r>
    </w:p>
    <w:p w:rsidR="001E7F93" w:rsidRPr="00DF063F" w:rsidRDefault="001E7F93" w:rsidP="006605DE">
      <w:pPr>
        <w:widowControl w:val="0"/>
        <w:autoSpaceDE w:val="0"/>
        <w:autoSpaceDN w:val="0"/>
        <w:adjustRightInd w:val="0"/>
        <w:spacing w:after="0" w:line="1" w:lineRule="exact"/>
        <w:rPr>
          <w:rFonts w:ascii="Arial" w:hAnsi="Arial" w:cs="Arial"/>
          <w:sz w:val="24"/>
          <w:szCs w:val="24"/>
        </w:rPr>
      </w:pPr>
    </w:p>
    <w:p w:rsidR="001E7F93" w:rsidRPr="00DF063F" w:rsidRDefault="006605DE" w:rsidP="006605DE">
      <w:pPr>
        <w:widowControl w:val="0"/>
        <w:overflowPunct w:val="0"/>
        <w:autoSpaceDE w:val="0"/>
        <w:autoSpaceDN w:val="0"/>
        <w:adjustRightInd w:val="0"/>
        <w:spacing w:after="0" w:line="240" w:lineRule="auto"/>
        <w:jc w:val="both"/>
        <w:rPr>
          <w:rFonts w:ascii="Arial" w:hAnsi="Arial" w:cs="Arial"/>
          <w:sz w:val="24"/>
          <w:szCs w:val="24"/>
        </w:rPr>
      </w:pPr>
      <w:r w:rsidRPr="00DF063F">
        <w:rPr>
          <w:rFonts w:ascii="Arial" w:hAnsi="Arial" w:cs="Arial"/>
          <w:sz w:val="24"/>
          <w:szCs w:val="24"/>
        </w:rPr>
        <w:t xml:space="preserve">4. </w:t>
      </w:r>
      <w:r w:rsidR="001E7F93" w:rsidRPr="00DF063F">
        <w:rPr>
          <w:rFonts w:ascii="Arial" w:hAnsi="Arial" w:cs="Arial"/>
          <w:sz w:val="24"/>
          <w:szCs w:val="24"/>
        </w:rPr>
        <w:t xml:space="preserve">La mancata presentazione della ricevuta di pagamento o il mancato versamento della cauzione non consentono il rilascio della concessione. </w:t>
      </w:r>
    </w:p>
    <w:p w:rsidR="001E7F93" w:rsidRPr="00DF063F" w:rsidRDefault="001E7F93" w:rsidP="006605DE">
      <w:pPr>
        <w:widowControl w:val="0"/>
        <w:autoSpaceDE w:val="0"/>
        <w:autoSpaceDN w:val="0"/>
        <w:adjustRightInd w:val="0"/>
        <w:spacing w:after="0" w:line="1" w:lineRule="exact"/>
        <w:rPr>
          <w:rFonts w:ascii="Arial" w:hAnsi="Arial" w:cs="Arial"/>
          <w:sz w:val="24"/>
          <w:szCs w:val="24"/>
        </w:rPr>
      </w:pPr>
    </w:p>
    <w:p w:rsidR="001E7F93" w:rsidRPr="00DF063F" w:rsidRDefault="006605DE" w:rsidP="006605DE">
      <w:pPr>
        <w:widowControl w:val="0"/>
        <w:overflowPunct w:val="0"/>
        <w:autoSpaceDE w:val="0"/>
        <w:autoSpaceDN w:val="0"/>
        <w:adjustRightInd w:val="0"/>
        <w:spacing w:after="0" w:line="239" w:lineRule="auto"/>
        <w:jc w:val="both"/>
        <w:rPr>
          <w:rFonts w:ascii="Arial" w:hAnsi="Arial" w:cs="Arial"/>
          <w:sz w:val="24"/>
          <w:szCs w:val="24"/>
        </w:rPr>
      </w:pPr>
      <w:r w:rsidRPr="00DF063F">
        <w:rPr>
          <w:rFonts w:ascii="Arial" w:hAnsi="Arial" w:cs="Arial"/>
          <w:sz w:val="24"/>
          <w:szCs w:val="24"/>
        </w:rPr>
        <w:t xml:space="preserve">5. </w:t>
      </w:r>
      <w:r w:rsidR="001E7F93" w:rsidRPr="00DF063F">
        <w:rPr>
          <w:rFonts w:ascii="Arial" w:hAnsi="Arial" w:cs="Arial"/>
          <w:sz w:val="24"/>
          <w:szCs w:val="24"/>
        </w:rPr>
        <w:t xml:space="preserve">La cauzione viene restituita al concessionario entro il quindicesimo giorno successivo alla data di utilizzo, previa verifica degli adempimenti prescritti nel presente regolamento. </w:t>
      </w:r>
    </w:p>
    <w:p w:rsidR="001E7F93" w:rsidRPr="00DF063F" w:rsidRDefault="001E7F93">
      <w:pPr>
        <w:widowControl w:val="0"/>
        <w:autoSpaceDE w:val="0"/>
        <w:autoSpaceDN w:val="0"/>
        <w:adjustRightInd w:val="0"/>
        <w:spacing w:after="0" w:line="314" w:lineRule="exact"/>
        <w:rPr>
          <w:rFonts w:ascii="Arial" w:hAnsi="Arial" w:cs="Arial"/>
          <w:sz w:val="24"/>
          <w:szCs w:val="24"/>
        </w:rPr>
      </w:pPr>
    </w:p>
    <w:p w:rsidR="001E7F93" w:rsidRPr="00DF063F" w:rsidRDefault="001E7F93">
      <w:pPr>
        <w:widowControl w:val="0"/>
        <w:autoSpaceDE w:val="0"/>
        <w:autoSpaceDN w:val="0"/>
        <w:adjustRightInd w:val="0"/>
        <w:spacing w:after="0" w:line="240" w:lineRule="auto"/>
        <w:ind w:left="4467"/>
        <w:rPr>
          <w:rFonts w:ascii="Arial" w:hAnsi="Arial" w:cs="Arial"/>
          <w:sz w:val="24"/>
          <w:szCs w:val="24"/>
        </w:rPr>
      </w:pPr>
      <w:r w:rsidRPr="00DF063F">
        <w:rPr>
          <w:rFonts w:ascii="Arial" w:hAnsi="Arial" w:cs="Arial"/>
          <w:b/>
          <w:bCs/>
          <w:sz w:val="24"/>
          <w:szCs w:val="24"/>
        </w:rPr>
        <w:t>Art. 9</w:t>
      </w:r>
    </w:p>
    <w:p w:rsidR="001E7F93" w:rsidRPr="00DF063F" w:rsidRDefault="001E7F93">
      <w:pPr>
        <w:widowControl w:val="0"/>
        <w:autoSpaceDE w:val="0"/>
        <w:autoSpaceDN w:val="0"/>
        <w:adjustRightInd w:val="0"/>
        <w:spacing w:after="0" w:line="12" w:lineRule="exact"/>
        <w:rPr>
          <w:rFonts w:ascii="Arial" w:hAnsi="Arial" w:cs="Arial"/>
          <w:sz w:val="24"/>
          <w:szCs w:val="24"/>
        </w:rPr>
      </w:pPr>
    </w:p>
    <w:p w:rsidR="001E7F93" w:rsidRPr="00DF063F" w:rsidRDefault="001E7F93">
      <w:pPr>
        <w:widowControl w:val="0"/>
        <w:autoSpaceDE w:val="0"/>
        <w:autoSpaceDN w:val="0"/>
        <w:adjustRightInd w:val="0"/>
        <w:spacing w:after="0" w:line="240" w:lineRule="auto"/>
        <w:ind w:left="3067"/>
        <w:rPr>
          <w:rFonts w:ascii="Arial" w:hAnsi="Arial" w:cs="Arial"/>
          <w:sz w:val="24"/>
          <w:szCs w:val="24"/>
        </w:rPr>
      </w:pPr>
      <w:r w:rsidRPr="00DF063F">
        <w:rPr>
          <w:rFonts w:ascii="Arial" w:hAnsi="Arial" w:cs="Arial"/>
          <w:b/>
          <w:bCs/>
          <w:i/>
          <w:iCs/>
          <w:sz w:val="24"/>
          <w:szCs w:val="24"/>
          <w:u w:val="single"/>
        </w:rPr>
        <w:t>Agevolazioni ed esenzioni</w:t>
      </w:r>
    </w:p>
    <w:p w:rsidR="001E7F93" w:rsidRPr="00DF063F" w:rsidRDefault="006605DE" w:rsidP="006605DE">
      <w:pPr>
        <w:widowControl w:val="0"/>
        <w:overflowPunct w:val="0"/>
        <w:autoSpaceDE w:val="0"/>
        <w:autoSpaceDN w:val="0"/>
        <w:adjustRightInd w:val="0"/>
        <w:spacing w:after="0" w:line="239" w:lineRule="auto"/>
        <w:jc w:val="both"/>
        <w:rPr>
          <w:rFonts w:ascii="Arial" w:hAnsi="Arial" w:cs="Arial"/>
          <w:sz w:val="24"/>
          <w:szCs w:val="24"/>
        </w:rPr>
      </w:pPr>
      <w:r w:rsidRPr="00DF063F">
        <w:rPr>
          <w:rFonts w:ascii="Arial" w:hAnsi="Arial" w:cs="Arial"/>
          <w:sz w:val="24"/>
          <w:szCs w:val="24"/>
        </w:rPr>
        <w:t xml:space="preserve">1. </w:t>
      </w:r>
      <w:r w:rsidR="001E7F93" w:rsidRPr="00DF063F">
        <w:rPr>
          <w:rFonts w:ascii="Arial" w:hAnsi="Arial" w:cs="Arial"/>
          <w:sz w:val="24"/>
          <w:szCs w:val="24"/>
        </w:rPr>
        <w:t xml:space="preserve">Le sale e gli spazi sono concessi </w:t>
      </w:r>
      <w:r w:rsidR="001E7F93" w:rsidRPr="00DF063F">
        <w:rPr>
          <w:rFonts w:ascii="Arial" w:hAnsi="Arial" w:cs="Arial"/>
          <w:b/>
          <w:i/>
          <w:sz w:val="24"/>
          <w:szCs w:val="24"/>
        </w:rPr>
        <w:t>a titolo gra</w:t>
      </w:r>
      <w:r w:rsidR="00FC3E7F" w:rsidRPr="00DF063F">
        <w:rPr>
          <w:rFonts w:ascii="Arial" w:hAnsi="Arial" w:cs="Arial"/>
          <w:b/>
          <w:i/>
          <w:sz w:val="24"/>
          <w:szCs w:val="24"/>
        </w:rPr>
        <w:t>tuito</w:t>
      </w:r>
      <w:r w:rsidR="0097549E" w:rsidRPr="00DF063F">
        <w:rPr>
          <w:rFonts w:ascii="Arial" w:hAnsi="Arial" w:cs="Arial"/>
          <w:sz w:val="24"/>
          <w:szCs w:val="24"/>
        </w:rPr>
        <w:t xml:space="preserve"> per</w:t>
      </w:r>
      <w:r w:rsidR="00AC6F45" w:rsidRPr="00DF063F">
        <w:rPr>
          <w:rFonts w:ascii="Arial" w:hAnsi="Arial" w:cs="Arial"/>
          <w:sz w:val="24"/>
          <w:szCs w:val="24"/>
        </w:rPr>
        <w:t xml:space="preserve"> pubbliche assemblee o</w:t>
      </w:r>
      <w:r w:rsidR="0096184A" w:rsidRPr="00DF063F">
        <w:rPr>
          <w:rFonts w:ascii="Arial" w:hAnsi="Arial" w:cs="Arial"/>
          <w:sz w:val="24"/>
          <w:szCs w:val="24"/>
        </w:rPr>
        <w:t xml:space="preserve"> </w:t>
      </w:r>
      <w:r w:rsidR="0097549E" w:rsidRPr="00DF063F">
        <w:rPr>
          <w:rFonts w:ascii="Arial" w:hAnsi="Arial" w:cs="Arial"/>
          <w:sz w:val="24"/>
          <w:szCs w:val="24"/>
        </w:rPr>
        <w:t>iniziative</w:t>
      </w:r>
      <w:r w:rsidR="00E36B64" w:rsidRPr="00DF063F">
        <w:rPr>
          <w:rFonts w:ascii="Arial" w:hAnsi="Arial" w:cs="Arial"/>
          <w:sz w:val="24"/>
          <w:szCs w:val="24"/>
        </w:rPr>
        <w:t xml:space="preserve"> gratuite</w:t>
      </w:r>
      <w:r w:rsidR="001E7F93" w:rsidRPr="00DF063F">
        <w:rPr>
          <w:rFonts w:ascii="Arial" w:hAnsi="Arial" w:cs="Arial"/>
          <w:sz w:val="24"/>
          <w:szCs w:val="24"/>
        </w:rPr>
        <w:t xml:space="preserve"> aperte a tutta la cittadinanza organizzate da: </w:t>
      </w:r>
    </w:p>
    <w:p w:rsidR="001E7F93" w:rsidRPr="00DF063F" w:rsidRDefault="001E7F93" w:rsidP="006605DE">
      <w:pPr>
        <w:widowControl w:val="0"/>
        <w:autoSpaceDE w:val="0"/>
        <w:autoSpaceDN w:val="0"/>
        <w:adjustRightInd w:val="0"/>
        <w:spacing w:after="0" w:line="1" w:lineRule="exact"/>
        <w:rPr>
          <w:rFonts w:ascii="Arial" w:hAnsi="Arial" w:cs="Arial"/>
          <w:sz w:val="24"/>
          <w:szCs w:val="24"/>
        </w:rPr>
      </w:pPr>
    </w:p>
    <w:p w:rsidR="001E7F93" w:rsidRPr="00DF063F" w:rsidRDefault="001E7F93" w:rsidP="00902DFF">
      <w:pPr>
        <w:widowControl w:val="0"/>
        <w:numPr>
          <w:ilvl w:val="0"/>
          <w:numId w:val="20"/>
        </w:numPr>
        <w:overflowPunct w:val="0"/>
        <w:autoSpaceDE w:val="0"/>
        <w:autoSpaceDN w:val="0"/>
        <w:adjustRightInd w:val="0"/>
        <w:spacing w:after="0" w:line="321" w:lineRule="exact"/>
        <w:ind w:left="709" w:hanging="709"/>
        <w:jc w:val="both"/>
        <w:rPr>
          <w:rFonts w:ascii="Arial" w:hAnsi="Arial" w:cs="Arial"/>
          <w:sz w:val="24"/>
          <w:szCs w:val="24"/>
        </w:rPr>
      </w:pPr>
      <w:r w:rsidRPr="00DF063F">
        <w:rPr>
          <w:rFonts w:ascii="Arial" w:hAnsi="Arial" w:cs="Arial"/>
          <w:sz w:val="24"/>
          <w:szCs w:val="24"/>
        </w:rPr>
        <w:t xml:space="preserve">Associazioni di Volontariato e promozione sociale con sede nel Comune; </w:t>
      </w:r>
    </w:p>
    <w:p w:rsidR="001E7F93" w:rsidRPr="00DF063F" w:rsidRDefault="001E7F93" w:rsidP="006605DE">
      <w:pPr>
        <w:widowControl w:val="0"/>
        <w:autoSpaceDE w:val="0"/>
        <w:autoSpaceDN w:val="0"/>
        <w:adjustRightInd w:val="0"/>
        <w:spacing w:after="0" w:line="1" w:lineRule="exact"/>
        <w:rPr>
          <w:rFonts w:ascii="Arial" w:hAnsi="Arial" w:cs="Arial"/>
          <w:sz w:val="24"/>
          <w:szCs w:val="24"/>
        </w:rPr>
      </w:pPr>
    </w:p>
    <w:p w:rsidR="001E7F93" w:rsidRPr="00DF063F" w:rsidRDefault="001E7F93" w:rsidP="006605DE">
      <w:pPr>
        <w:widowControl w:val="0"/>
        <w:numPr>
          <w:ilvl w:val="0"/>
          <w:numId w:val="20"/>
        </w:numPr>
        <w:overflowPunct w:val="0"/>
        <w:autoSpaceDE w:val="0"/>
        <w:autoSpaceDN w:val="0"/>
        <w:adjustRightInd w:val="0"/>
        <w:spacing w:after="0" w:line="321" w:lineRule="exact"/>
        <w:ind w:left="0" w:firstLine="0"/>
        <w:jc w:val="both"/>
        <w:rPr>
          <w:rFonts w:ascii="Arial" w:hAnsi="Arial" w:cs="Arial"/>
          <w:sz w:val="24"/>
          <w:szCs w:val="24"/>
        </w:rPr>
      </w:pPr>
      <w:r w:rsidRPr="00DF063F">
        <w:rPr>
          <w:rFonts w:ascii="Arial" w:hAnsi="Arial" w:cs="Arial"/>
          <w:sz w:val="24"/>
          <w:szCs w:val="24"/>
        </w:rPr>
        <w:t>A</w:t>
      </w:r>
      <w:r w:rsidR="0096184A" w:rsidRPr="00DF063F">
        <w:rPr>
          <w:rFonts w:ascii="Arial" w:hAnsi="Arial" w:cs="Arial"/>
          <w:sz w:val="24"/>
          <w:szCs w:val="24"/>
        </w:rPr>
        <w:t>ssociazioni culturali, sportive e</w:t>
      </w:r>
      <w:r w:rsidRPr="00DF063F">
        <w:rPr>
          <w:rFonts w:ascii="Arial" w:hAnsi="Arial" w:cs="Arial"/>
          <w:sz w:val="24"/>
          <w:szCs w:val="24"/>
        </w:rPr>
        <w:t xml:space="preserve"> ricreative con sede nel Comune</w:t>
      </w:r>
      <w:r w:rsidR="00902DFF" w:rsidRPr="00DF063F">
        <w:rPr>
          <w:rFonts w:ascii="Arial" w:hAnsi="Arial" w:cs="Arial"/>
          <w:sz w:val="24"/>
          <w:szCs w:val="24"/>
        </w:rPr>
        <w:t>;</w:t>
      </w:r>
    </w:p>
    <w:p w:rsidR="001E7F93" w:rsidRPr="00DF063F" w:rsidRDefault="001E7F93" w:rsidP="006605DE">
      <w:pPr>
        <w:widowControl w:val="0"/>
        <w:autoSpaceDE w:val="0"/>
        <w:autoSpaceDN w:val="0"/>
        <w:adjustRightInd w:val="0"/>
        <w:spacing w:after="0" w:line="1" w:lineRule="exact"/>
        <w:rPr>
          <w:rFonts w:ascii="Arial" w:hAnsi="Arial" w:cs="Arial"/>
          <w:sz w:val="24"/>
          <w:szCs w:val="24"/>
        </w:rPr>
      </w:pPr>
    </w:p>
    <w:p w:rsidR="00FC3E7F" w:rsidRPr="00DF063F" w:rsidRDefault="001E7F93" w:rsidP="006605DE">
      <w:pPr>
        <w:widowControl w:val="0"/>
        <w:numPr>
          <w:ilvl w:val="0"/>
          <w:numId w:val="20"/>
        </w:numPr>
        <w:overflowPunct w:val="0"/>
        <w:autoSpaceDE w:val="0"/>
        <w:autoSpaceDN w:val="0"/>
        <w:adjustRightInd w:val="0"/>
        <w:spacing w:after="0" w:line="321" w:lineRule="exact"/>
        <w:ind w:left="0" w:firstLine="0"/>
        <w:jc w:val="both"/>
        <w:rPr>
          <w:rFonts w:ascii="Arial" w:hAnsi="Arial" w:cs="Arial"/>
          <w:sz w:val="24"/>
          <w:szCs w:val="24"/>
        </w:rPr>
      </w:pPr>
      <w:r w:rsidRPr="00DF063F">
        <w:rPr>
          <w:rFonts w:ascii="Arial" w:hAnsi="Arial" w:cs="Arial"/>
          <w:sz w:val="24"/>
          <w:szCs w:val="24"/>
        </w:rPr>
        <w:t>Gruppi presenti in Consiglio Comunale</w:t>
      </w:r>
      <w:r w:rsidR="00902DFF" w:rsidRPr="00DF063F">
        <w:rPr>
          <w:rFonts w:ascii="Arial" w:hAnsi="Arial" w:cs="Arial"/>
          <w:sz w:val="24"/>
          <w:szCs w:val="24"/>
        </w:rPr>
        <w:t>;</w:t>
      </w:r>
    </w:p>
    <w:p w:rsidR="00FC3E7F" w:rsidRDefault="00FC3E7F" w:rsidP="006605DE">
      <w:pPr>
        <w:widowControl w:val="0"/>
        <w:numPr>
          <w:ilvl w:val="0"/>
          <w:numId w:val="20"/>
        </w:numPr>
        <w:overflowPunct w:val="0"/>
        <w:autoSpaceDE w:val="0"/>
        <w:autoSpaceDN w:val="0"/>
        <w:adjustRightInd w:val="0"/>
        <w:spacing w:after="0" w:line="321" w:lineRule="exact"/>
        <w:ind w:left="0" w:firstLine="0"/>
        <w:jc w:val="both"/>
        <w:rPr>
          <w:rFonts w:ascii="Arial" w:hAnsi="Arial" w:cs="Arial"/>
          <w:sz w:val="24"/>
          <w:szCs w:val="24"/>
        </w:rPr>
      </w:pPr>
      <w:r w:rsidRPr="00DF063F">
        <w:rPr>
          <w:rFonts w:ascii="Arial" w:hAnsi="Arial" w:cs="Arial"/>
          <w:sz w:val="24"/>
          <w:szCs w:val="24"/>
        </w:rPr>
        <w:t>Iniziative che hanno il patrocinio del Comune di Amandola</w:t>
      </w:r>
      <w:r w:rsidR="00D04B22">
        <w:rPr>
          <w:rFonts w:ascii="Arial" w:hAnsi="Arial" w:cs="Arial"/>
          <w:sz w:val="24"/>
          <w:szCs w:val="24"/>
        </w:rPr>
        <w:t>;</w:t>
      </w:r>
    </w:p>
    <w:p w:rsidR="001E7F93" w:rsidRPr="00DF063F" w:rsidRDefault="001E7F93" w:rsidP="006605DE">
      <w:pPr>
        <w:widowControl w:val="0"/>
        <w:autoSpaceDE w:val="0"/>
        <w:autoSpaceDN w:val="0"/>
        <w:adjustRightInd w:val="0"/>
        <w:spacing w:after="0" w:line="3" w:lineRule="exact"/>
        <w:rPr>
          <w:rFonts w:ascii="Arial" w:hAnsi="Arial" w:cs="Arial"/>
          <w:sz w:val="24"/>
          <w:szCs w:val="24"/>
        </w:rPr>
      </w:pPr>
    </w:p>
    <w:p w:rsidR="001E7F93" w:rsidRPr="00DF063F" w:rsidRDefault="0097549E" w:rsidP="006605DE">
      <w:pPr>
        <w:widowControl w:val="0"/>
        <w:overflowPunct w:val="0"/>
        <w:autoSpaceDE w:val="0"/>
        <w:autoSpaceDN w:val="0"/>
        <w:adjustRightInd w:val="0"/>
        <w:spacing w:after="0" w:line="239" w:lineRule="auto"/>
        <w:jc w:val="both"/>
        <w:rPr>
          <w:rFonts w:ascii="Arial" w:hAnsi="Arial" w:cs="Arial"/>
          <w:sz w:val="24"/>
          <w:szCs w:val="24"/>
        </w:rPr>
      </w:pPr>
      <w:smartTag w:uri="urn:schemas-microsoft-com:office:smarttags" w:element="metricconverter">
        <w:smartTagPr>
          <w:attr w:name="ProductID" w:val="2. In"/>
        </w:smartTagPr>
        <w:r w:rsidRPr="00DF063F">
          <w:rPr>
            <w:rFonts w:ascii="Arial" w:hAnsi="Arial" w:cs="Arial"/>
            <w:sz w:val="24"/>
            <w:szCs w:val="24"/>
          </w:rPr>
          <w:t>2</w:t>
        </w:r>
        <w:r w:rsidR="00902DFF" w:rsidRPr="00DF063F">
          <w:rPr>
            <w:rFonts w:ascii="Arial" w:hAnsi="Arial" w:cs="Arial"/>
            <w:sz w:val="24"/>
            <w:szCs w:val="24"/>
          </w:rPr>
          <w:t xml:space="preserve">. </w:t>
        </w:r>
        <w:r w:rsidR="001E7F93" w:rsidRPr="00DF063F">
          <w:rPr>
            <w:rFonts w:ascii="Arial" w:hAnsi="Arial" w:cs="Arial"/>
            <w:sz w:val="24"/>
            <w:szCs w:val="24"/>
          </w:rPr>
          <w:t>In</w:t>
        </w:r>
      </w:smartTag>
      <w:r w:rsidR="001E7F93" w:rsidRPr="00DF063F">
        <w:rPr>
          <w:rFonts w:ascii="Arial" w:hAnsi="Arial" w:cs="Arial"/>
          <w:sz w:val="24"/>
          <w:szCs w:val="24"/>
        </w:rPr>
        <w:t xml:space="preserve"> caso di mostre o eventi di particolare rilevanza e/o interesse artistico o culturale, </w:t>
      </w:r>
      <w:smartTag w:uri="urn:schemas-microsoft-com:office:smarttags" w:element="PersonName">
        <w:smartTagPr>
          <w:attr w:name="ProductID" w:val="la Giunta Comunale"/>
        </w:smartTagPr>
        <w:r w:rsidR="001E7F93" w:rsidRPr="00DF063F">
          <w:rPr>
            <w:rFonts w:ascii="Arial" w:hAnsi="Arial" w:cs="Arial"/>
            <w:sz w:val="24"/>
            <w:szCs w:val="24"/>
          </w:rPr>
          <w:t>la Giunta Comunale</w:t>
        </w:r>
      </w:smartTag>
      <w:r w:rsidR="001E7F93" w:rsidRPr="00DF063F">
        <w:rPr>
          <w:rFonts w:ascii="Arial" w:hAnsi="Arial" w:cs="Arial"/>
          <w:sz w:val="24"/>
          <w:szCs w:val="24"/>
        </w:rPr>
        <w:t xml:space="preserve"> può stabilire ulteriori casi di concessione a titolo gratuito o a tariffa agevolata. </w:t>
      </w:r>
    </w:p>
    <w:p w:rsidR="00D04B22" w:rsidRDefault="0097549E" w:rsidP="00902DFF">
      <w:pPr>
        <w:widowControl w:val="0"/>
        <w:autoSpaceDE w:val="0"/>
        <w:autoSpaceDN w:val="0"/>
        <w:adjustRightInd w:val="0"/>
        <w:spacing w:after="0" w:line="314" w:lineRule="exact"/>
        <w:jc w:val="both"/>
        <w:rPr>
          <w:rFonts w:ascii="Arial" w:hAnsi="Arial" w:cs="Arial"/>
          <w:sz w:val="24"/>
          <w:szCs w:val="24"/>
        </w:rPr>
      </w:pPr>
      <w:r w:rsidRPr="00DF063F">
        <w:rPr>
          <w:rFonts w:ascii="Arial" w:hAnsi="Arial" w:cs="Arial"/>
          <w:sz w:val="24"/>
          <w:szCs w:val="24"/>
        </w:rPr>
        <w:t xml:space="preserve">3. </w:t>
      </w:r>
      <w:smartTag w:uri="urn:schemas-microsoft-com:office:smarttags" w:element="PersonName">
        <w:smartTagPr>
          <w:attr w:name="ProductID" w:val="la Giunta Comunale"/>
        </w:smartTagPr>
        <w:r w:rsidRPr="00DF063F">
          <w:rPr>
            <w:rFonts w:ascii="Arial" w:hAnsi="Arial" w:cs="Arial"/>
            <w:sz w:val="24"/>
            <w:szCs w:val="24"/>
          </w:rPr>
          <w:t>La Giunta Comunale</w:t>
        </w:r>
      </w:smartTag>
      <w:r w:rsidRPr="00DF063F">
        <w:rPr>
          <w:rFonts w:ascii="Arial" w:hAnsi="Arial" w:cs="Arial"/>
          <w:sz w:val="24"/>
          <w:szCs w:val="24"/>
        </w:rPr>
        <w:t xml:space="preserve"> </w:t>
      </w:r>
      <w:r w:rsidR="0041062E" w:rsidRPr="00DF063F">
        <w:rPr>
          <w:rFonts w:ascii="Arial" w:hAnsi="Arial" w:cs="Arial"/>
          <w:sz w:val="24"/>
          <w:szCs w:val="24"/>
        </w:rPr>
        <w:t>potrà</w:t>
      </w:r>
      <w:r w:rsidR="00902DFF" w:rsidRPr="00DF063F">
        <w:rPr>
          <w:rFonts w:ascii="Arial" w:hAnsi="Arial" w:cs="Arial"/>
          <w:sz w:val="24"/>
          <w:szCs w:val="24"/>
        </w:rPr>
        <w:t xml:space="preserve"> stabilire altri casi di concessione a titolo gratuito o a tariffa agevolata.</w:t>
      </w:r>
    </w:p>
    <w:p w:rsidR="00902DFF" w:rsidRPr="00DF063F" w:rsidRDefault="00902DFF" w:rsidP="00902DFF">
      <w:pPr>
        <w:widowControl w:val="0"/>
        <w:autoSpaceDE w:val="0"/>
        <w:autoSpaceDN w:val="0"/>
        <w:adjustRightInd w:val="0"/>
        <w:spacing w:after="0" w:line="314" w:lineRule="exact"/>
        <w:jc w:val="both"/>
        <w:rPr>
          <w:rFonts w:ascii="Arial" w:hAnsi="Arial" w:cs="Arial"/>
          <w:sz w:val="24"/>
          <w:szCs w:val="24"/>
        </w:rPr>
      </w:pPr>
    </w:p>
    <w:p w:rsidR="001E7F93" w:rsidRPr="00DF063F" w:rsidRDefault="001E7F93" w:rsidP="00655BF0">
      <w:pPr>
        <w:widowControl w:val="0"/>
        <w:autoSpaceDE w:val="0"/>
        <w:autoSpaceDN w:val="0"/>
        <w:adjustRightInd w:val="0"/>
        <w:spacing w:after="0" w:line="240" w:lineRule="auto"/>
        <w:jc w:val="center"/>
        <w:rPr>
          <w:rFonts w:ascii="Arial" w:hAnsi="Arial" w:cs="Arial"/>
          <w:sz w:val="24"/>
          <w:szCs w:val="24"/>
        </w:rPr>
      </w:pPr>
      <w:r w:rsidRPr="00DF063F">
        <w:rPr>
          <w:rFonts w:ascii="Arial" w:hAnsi="Arial" w:cs="Arial"/>
          <w:b/>
          <w:bCs/>
          <w:sz w:val="24"/>
          <w:szCs w:val="24"/>
        </w:rPr>
        <w:t>Art. 10</w:t>
      </w:r>
    </w:p>
    <w:p w:rsidR="001E7F93" w:rsidRPr="00DF063F" w:rsidRDefault="001E7F93">
      <w:pPr>
        <w:widowControl w:val="0"/>
        <w:autoSpaceDE w:val="0"/>
        <w:autoSpaceDN w:val="0"/>
        <w:adjustRightInd w:val="0"/>
        <w:spacing w:after="0" w:line="11" w:lineRule="exact"/>
        <w:rPr>
          <w:rFonts w:ascii="Arial" w:hAnsi="Arial" w:cs="Arial"/>
          <w:sz w:val="24"/>
          <w:szCs w:val="24"/>
        </w:rPr>
      </w:pPr>
    </w:p>
    <w:p w:rsidR="001E7F93" w:rsidRPr="00DF063F" w:rsidRDefault="001E7F93" w:rsidP="00655BF0">
      <w:pPr>
        <w:widowControl w:val="0"/>
        <w:autoSpaceDE w:val="0"/>
        <w:autoSpaceDN w:val="0"/>
        <w:adjustRightInd w:val="0"/>
        <w:spacing w:after="0" w:line="240" w:lineRule="auto"/>
        <w:jc w:val="center"/>
        <w:rPr>
          <w:rFonts w:ascii="Arial" w:hAnsi="Arial" w:cs="Arial"/>
          <w:sz w:val="24"/>
          <w:szCs w:val="24"/>
        </w:rPr>
      </w:pPr>
      <w:r w:rsidRPr="00DF063F">
        <w:rPr>
          <w:rFonts w:ascii="Arial" w:hAnsi="Arial" w:cs="Arial"/>
          <w:b/>
          <w:bCs/>
          <w:i/>
          <w:iCs/>
          <w:sz w:val="24"/>
          <w:szCs w:val="24"/>
          <w:u w:val="single"/>
        </w:rPr>
        <w:t>Revoca della concessione</w:t>
      </w:r>
    </w:p>
    <w:p w:rsidR="001E7F93" w:rsidRPr="00DF063F" w:rsidRDefault="00902DFF" w:rsidP="00902DFF">
      <w:pPr>
        <w:widowControl w:val="0"/>
        <w:overflowPunct w:val="0"/>
        <w:autoSpaceDE w:val="0"/>
        <w:autoSpaceDN w:val="0"/>
        <w:adjustRightInd w:val="0"/>
        <w:spacing w:after="0" w:line="239" w:lineRule="auto"/>
        <w:jc w:val="both"/>
        <w:rPr>
          <w:rFonts w:ascii="Arial" w:hAnsi="Arial" w:cs="Arial"/>
          <w:sz w:val="24"/>
          <w:szCs w:val="24"/>
        </w:rPr>
      </w:pPr>
      <w:r w:rsidRPr="00DF063F">
        <w:rPr>
          <w:rFonts w:ascii="Arial" w:hAnsi="Arial" w:cs="Arial"/>
          <w:sz w:val="24"/>
          <w:szCs w:val="24"/>
        </w:rPr>
        <w:t xml:space="preserve">1. </w:t>
      </w:r>
      <w:r w:rsidR="001E7F93" w:rsidRPr="00DF063F">
        <w:rPr>
          <w:rFonts w:ascii="Arial" w:hAnsi="Arial" w:cs="Arial"/>
          <w:sz w:val="24"/>
          <w:szCs w:val="24"/>
        </w:rPr>
        <w:t>La concessione può essere revocata in ogni momento nel caso in cui l’Amministrazione Comunale abbia la necessità di disporre del locale o degli spazi concessi, a causa di esigenze pubbliche inderogabili ovvero per urgent</w:t>
      </w:r>
      <w:r w:rsidRPr="00DF063F">
        <w:rPr>
          <w:rFonts w:ascii="Arial" w:hAnsi="Arial" w:cs="Arial"/>
          <w:sz w:val="24"/>
          <w:szCs w:val="24"/>
        </w:rPr>
        <w:t xml:space="preserve">i motivi di pubblico interesse. </w:t>
      </w:r>
      <w:r w:rsidR="001E7F93" w:rsidRPr="00DF063F">
        <w:rPr>
          <w:rFonts w:ascii="Arial" w:hAnsi="Arial" w:cs="Arial"/>
          <w:sz w:val="24"/>
          <w:szCs w:val="24"/>
        </w:rPr>
        <w:t xml:space="preserve">In tal caso l’Amministrazione è tenuta a restituire al richiedente il corrispettivo versato, venendo invece sollevata dall’obbligo di rimborsargli eventuali spese sostenute o di corrispondergli risarcimenti per danni. </w:t>
      </w:r>
    </w:p>
    <w:p w:rsidR="001E7F93" w:rsidRPr="00DF063F" w:rsidRDefault="001E7F93" w:rsidP="00902DFF">
      <w:pPr>
        <w:widowControl w:val="0"/>
        <w:autoSpaceDE w:val="0"/>
        <w:autoSpaceDN w:val="0"/>
        <w:adjustRightInd w:val="0"/>
        <w:spacing w:after="0" w:line="1" w:lineRule="exact"/>
        <w:rPr>
          <w:rFonts w:ascii="Arial" w:hAnsi="Arial" w:cs="Arial"/>
          <w:sz w:val="24"/>
          <w:szCs w:val="24"/>
        </w:rPr>
      </w:pPr>
    </w:p>
    <w:p w:rsidR="001E7F93" w:rsidRPr="00DF063F" w:rsidRDefault="00902DFF" w:rsidP="00902DFF">
      <w:pPr>
        <w:widowControl w:val="0"/>
        <w:overflowPunct w:val="0"/>
        <w:autoSpaceDE w:val="0"/>
        <w:autoSpaceDN w:val="0"/>
        <w:adjustRightInd w:val="0"/>
        <w:spacing w:after="0" w:line="239" w:lineRule="auto"/>
        <w:jc w:val="both"/>
        <w:rPr>
          <w:rFonts w:ascii="Arial" w:hAnsi="Arial" w:cs="Arial"/>
          <w:sz w:val="24"/>
          <w:szCs w:val="24"/>
        </w:rPr>
      </w:pPr>
      <w:r w:rsidRPr="00DF063F">
        <w:rPr>
          <w:rFonts w:ascii="Arial" w:hAnsi="Arial" w:cs="Arial"/>
          <w:sz w:val="24"/>
          <w:szCs w:val="24"/>
        </w:rPr>
        <w:t xml:space="preserve">2. </w:t>
      </w:r>
      <w:r w:rsidR="001E7F93" w:rsidRPr="00DF063F">
        <w:rPr>
          <w:rFonts w:ascii="Arial" w:hAnsi="Arial" w:cs="Arial"/>
          <w:sz w:val="24"/>
          <w:szCs w:val="24"/>
        </w:rPr>
        <w:t xml:space="preserve">La concessione può essere inoltre revocata, senza diritto ad alcun rimborso, nella ipotesi di mancata osservanza delle disposizioni contenute nel presente Regolamento o nell’atto di concessione. </w:t>
      </w:r>
    </w:p>
    <w:p w:rsidR="001E7F93" w:rsidRPr="00DF063F" w:rsidRDefault="00902DFF" w:rsidP="00902DFF">
      <w:pPr>
        <w:widowControl w:val="0"/>
        <w:overflowPunct w:val="0"/>
        <w:autoSpaceDE w:val="0"/>
        <w:autoSpaceDN w:val="0"/>
        <w:adjustRightInd w:val="0"/>
        <w:spacing w:after="0" w:line="241" w:lineRule="auto"/>
        <w:jc w:val="both"/>
        <w:rPr>
          <w:rFonts w:ascii="Arial" w:hAnsi="Arial" w:cs="Arial"/>
          <w:sz w:val="24"/>
          <w:szCs w:val="24"/>
        </w:rPr>
      </w:pPr>
      <w:bookmarkStart w:id="3" w:name="page7"/>
      <w:bookmarkEnd w:id="3"/>
      <w:r w:rsidRPr="00DF063F">
        <w:rPr>
          <w:rFonts w:ascii="Arial" w:hAnsi="Arial" w:cs="Arial"/>
          <w:sz w:val="24"/>
          <w:szCs w:val="24"/>
        </w:rPr>
        <w:t xml:space="preserve">3. </w:t>
      </w:r>
      <w:r w:rsidR="001E7F93" w:rsidRPr="00DF063F">
        <w:rPr>
          <w:rFonts w:ascii="Arial" w:hAnsi="Arial" w:cs="Arial"/>
          <w:sz w:val="24"/>
          <w:szCs w:val="24"/>
        </w:rPr>
        <w:t>Il concessionario può recedere, senza spese, dalla richiesta o dalla concessione, con comunicazione scritta da presentare al protocollo comunale almeno 3 giorni prima della data di utilizzo.</w:t>
      </w:r>
    </w:p>
    <w:p w:rsidR="001E7F93" w:rsidRPr="00DF063F" w:rsidRDefault="001E7F93">
      <w:pPr>
        <w:widowControl w:val="0"/>
        <w:autoSpaceDE w:val="0"/>
        <w:autoSpaceDN w:val="0"/>
        <w:adjustRightInd w:val="0"/>
        <w:spacing w:after="0" w:line="314" w:lineRule="exact"/>
        <w:rPr>
          <w:rFonts w:ascii="Arial" w:hAnsi="Arial" w:cs="Arial"/>
          <w:sz w:val="24"/>
          <w:szCs w:val="24"/>
        </w:rPr>
      </w:pPr>
    </w:p>
    <w:p w:rsidR="001E7F93" w:rsidRPr="00DF063F" w:rsidRDefault="001E7F93" w:rsidP="00655BF0">
      <w:pPr>
        <w:widowControl w:val="0"/>
        <w:autoSpaceDE w:val="0"/>
        <w:autoSpaceDN w:val="0"/>
        <w:adjustRightInd w:val="0"/>
        <w:spacing w:after="0" w:line="240" w:lineRule="auto"/>
        <w:jc w:val="center"/>
        <w:rPr>
          <w:rFonts w:ascii="Arial" w:hAnsi="Arial" w:cs="Arial"/>
          <w:sz w:val="24"/>
          <w:szCs w:val="24"/>
        </w:rPr>
      </w:pPr>
      <w:r w:rsidRPr="00DF063F">
        <w:rPr>
          <w:rFonts w:ascii="Arial" w:hAnsi="Arial" w:cs="Arial"/>
          <w:b/>
          <w:bCs/>
          <w:sz w:val="24"/>
          <w:szCs w:val="24"/>
        </w:rPr>
        <w:t>Art. 11</w:t>
      </w:r>
    </w:p>
    <w:p w:rsidR="001E7F93" w:rsidRPr="00DF063F" w:rsidRDefault="001E7F93">
      <w:pPr>
        <w:widowControl w:val="0"/>
        <w:autoSpaceDE w:val="0"/>
        <w:autoSpaceDN w:val="0"/>
        <w:adjustRightInd w:val="0"/>
        <w:spacing w:after="0" w:line="11" w:lineRule="exact"/>
        <w:rPr>
          <w:rFonts w:ascii="Arial" w:hAnsi="Arial" w:cs="Arial"/>
          <w:sz w:val="24"/>
          <w:szCs w:val="24"/>
        </w:rPr>
      </w:pPr>
    </w:p>
    <w:p w:rsidR="001E7F93" w:rsidRPr="00DF063F" w:rsidRDefault="001E7F93" w:rsidP="00655BF0">
      <w:pPr>
        <w:widowControl w:val="0"/>
        <w:autoSpaceDE w:val="0"/>
        <w:autoSpaceDN w:val="0"/>
        <w:adjustRightInd w:val="0"/>
        <w:spacing w:after="0" w:line="240" w:lineRule="auto"/>
        <w:jc w:val="center"/>
        <w:rPr>
          <w:rFonts w:ascii="Arial" w:hAnsi="Arial" w:cs="Arial"/>
          <w:sz w:val="24"/>
          <w:szCs w:val="24"/>
        </w:rPr>
      </w:pPr>
      <w:r w:rsidRPr="00DF063F">
        <w:rPr>
          <w:rFonts w:ascii="Arial" w:hAnsi="Arial" w:cs="Arial"/>
          <w:b/>
          <w:bCs/>
          <w:i/>
          <w:iCs/>
          <w:sz w:val="24"/>
          <w:szCs w:val="24"/>
          <w:u w:val="single"/>
        </w:rPr>
        <w:t>Risarcimento danni</w:t>
      </w:r>
    </w:p>
    <w:p w:rsidR="001E7F93" w:rsidRPr="00DF063F" w:rsidRDefault="00902DFF" w:rsidP="00902DFF">
      <w:pPr>
        <w:widowControl w:val="0"/>
        <w:overflowPunct w:val="0"/>
        <w:autoSpaceDE w:val="0"/>
        <w:autoSpaceDN w:val="0"/>
        <w:adjustRightInd w:val="0"/>
        <w:spacing w:after="0" w:line="239" w:lineRule="auto"/>
        <w:jc w:val="both"/>
        <w:rPr>
          <w:rFonts w:ascii="Arial" w:hAnsi="Arial" w:cs="Arial"/>
          <w:sz w:val="24"/>
          <w:szCs w:val="24"/>
        </w:rPr>
      </w:pPr>
      <w:r w:rsidRPr="00DF063F">
        <w:rPr>
          <w:rFonts w:ascii="Arial" w:hAnsi="Arial" w:cs="Arial"/>
          <w:sz w:val="24"/>
          <w:szCs w:val="24"/>
        </w:rPr>
        <w:t xml:space="preserve">1. </w:t>
      </w:r>
      <w:r w:rsidR="001E7F93" w:rsidRPr="00DF063F">
        <w:rPr>
          <w:rFonts w:ascii="Arial" w:hAnsi="Arial" w:cs="Arial"/>
          <w:sz w:val="24"/>
          <w:szCs w:val="24"/>
        </w:rPr>
        <w:t xml:space="preserve">Il Concessionario, in solido con l’Ente, Associazione od Organizzazione rappresentata, è tenuto al risarcimento di eventuali danni riscontrati alle sale, agli arredi, agli impianti, a seguito di apposita stima effettuata dall’Ufficio tecnico comunale. </w:t>
      </w:r>
    </w:p>
    <w:p w:rsidR="001E7F93" w:rsidRPr="00DF063F" w:rsidRDefault="001E7F93" w:rsidP="00902DFF">
      <w:pPr>
        <w:widowControl w:val="0"/>
        <w:autoSpaceDE w:val="0"/>
        <w:autoSpaceDN w:val="0"/>
        <w:adjustRightInd w:val="0"/>
        <w:spacing w:after="0" w:line="6" w:lineRule="exact"/>
        <w:rPr>
          <w:rFonts w:ascii="Arial" w:hAnsi="Arial" w:cs="Arial"/>
          <w:sz w:val="24"/>
          <w:szCs w:val="24"/>
        </w:rPr>
      </w:pPr>
    </w:p>
    <w:p w:rsidR="001E7F93" w:rsidRPr="00DF063F" w:rsidRDefault="00902DFF" w:rsidP="00902DFF">
      <w:pPr>
        <w:widowControl w:val="0"/>
        <w:overflowPunct w:val="0"/>
        <w:autoSpaceDE w:val="0"/>
        <w:autoSpaceDN w:val="0"/>
        <w:adjustRightInd w:val="0"/>
        <w:spacing w:after="0" w:line="239" w:lineRule="auto"/>
        <w:jc w:val="both"/>
        <w:rPr>
          <w:rFonts w:ascii="Arial" w:hAnsi="Arial" w:cs="Arial"/>
          <w:sz w:val="24"/>
          <w:szCs w:val="24"/>
        </w:rPr>
      </w:pPr>
      <w:smartTag w:uri="urn:schemas-microsoft-com:office:smarttags" w:element="metricconverter">
        <w:smartTagPr>
          <w:attr w:name="ProductID" w:val="2. In"/>
        </w:smartTagPr>
        <w:r w:rsidRPr="00DF063F">
          <w:rPr>
            <w:rFonts w:ascii="Arial" w:hAnsi="Arial" w:cs="Arial"/>
            <w:sz w:val="24"/>
            <w:szCs w:val="24"/>
          </w:rPr>
          <w:t xml:space="preserve">2. </w:t>
        </w:r>
        <w:r w:rsidR="001E7F93" w:rsidRPr="00DF063F">
          <w:rPr>
            <w:rFonts w:ascii="Arial" w:hAnsi="Arial" w:cs="Arial"/>
            <w:sz w:val="24"/>
            <w:szCs w:val="24"/>
          </w:rPr>
          <w:t>In</w:t>
        </w:r>
      </w:smartTag>
      <w:r w:rsidR="001E7F93" w:rsidRPr="00DF063F">
        <w:rPr>
          <w:rFonts w:ascii="Arial" w:hAnsi="Arial" w:cs="Arial"/>
          <w:sz w:val="24"/>
          <w:szCs w:val="24"/>
        </w:rPr>
        <w:t xml:space="preserve"> caso di inadempienza si procede all’avvio del procedimento per la riscossione coattiva, fatta salva la facoltà dell’Ente di sporgere denuncia all’autorità competente. </w:t>
      </w:r>
    </w:p>
    <w:p w:rsidR="001E7F93" w:rsidRPr="00DF063F" w:rsidRDefault="001E7F93" w:rsidP="00902DFF">
      <w:pPr>
        <w:widowControl w:val="0"/>
        <w:autoSpaceDE w:val="0"/>
        <w:autoSpaceDN w:val="0"/>
        <w:adjustRightInd w:val="0"/>
        <w:spacing w:after="0" w:line="2" w:lineRule="exact"/>
        <w:rPr>
          <w:rFonts w:ascii="Arial" w:hAnsi="Arial" w:cs="Arial"/>
          <w:sz w:val="24"/>
          <w:szCs w:val="24"/>
        </w:rPr>
      </w:pPr>
    </w:p>
    <w:p w:rsidR="001E7F93" w:rsidRDefault="00902DFF" w:rsidP="00902DFF">
      <w:pPr>
        <w:widowControl w:val="0"/>
        <w:overflowPunct w:val="0"/>
        <w:autoSpaceDE w:val="0"/>
        <w:autoSpaceDN w:val="0"/>
        <w:adjustRightInd w:val="0"/>
        <w:spacing w:after="0" w:line="240" w:lineRule="auto"/>
        <w:jc w:val="both"/>
        <w:rPr>
          <w:rFonts w:ascii="Arial" w:hAnsi="Arial" w:cs="Arial"/>
          <w:sz w:val="24"/>
          <w:szCs w:val="24"/>
        </w:rPr>
      </w:pPr>
      <w:r w:rsidRPr="00DF063F">
        <w:rPr>
          <w:rFonts w:ascii="Arial" w:hAnsi="Arial" w:cs="Arial"/>
          <w:sz w:val="24"/>
          <w:szCs w:val="24"/>
        </w:rPr>
        <w:t xml:space="preserve">3. </w:t>
      </w:r>
      <w:r w:rsidR="001E7F93" w:rsidRPr="00DF063F">
        <w:rPr>
          <w:rFonts w:ascii="Arial" w:hAnsi="Arial" w:cs="Arial"/>
          <w:sz w:val="24"/>
          <w:szCs w:val="24"/>
        </w:rPr>
        <w:t xml:space="preserve">E’ a carico del Concessionario, con esclusione di ogni responsabilità a carico del Comune, l’obbligo il risarcimento dei danni cagionati a persone o cose di terzi, incluso lo stesso Comune di </w:t>
      </w:r>
      <w:r w:rsidR="0079744C" w:rsidRPr="00DF063F">
        <w:rPr>
          <w:rFonts w:ascii="Arial" w:hAnsi="Arial" w:cs="Arial"/>
          <w:sz w:val="24"/>
          <w:szCs w:val="24"/>
        </w:rPr>
        <w:t>Amandola</w:t>
      </w:r>
      <w:r w:rsidR="001E7F93" w:rsidRPr="00DF063F">
        <w:rPr>
          <w:rFonts w:ascii="Arial" w:hAnsi="Arial" w:cs="Arial"/>
          <w:sz w:val="24"/>
          <w:szCs w:val="24"/>
        </w:rPr>
        <w:t>, in occa</w:t>
      </w:r>
      <w:r w:rsidR="00476C55">
        <w:rPr>
          <w:rFonts w:ascii="Arial" w:hAnsi="Arial" w:cs="Arial"/>
          <w:sz w:val="24"/>
          <w:szCs w:val="24"/>
        </w:rPr>
        <w:t>sione dell’utilizzo della sala.</w:t>
      </w:r>
    </w:p>
    <w:p w:rsidR="00476C55" w:rsidRDefault="00476C55" w:rsidP="00902DFF">
      <w:pPr>
        <w:widowControl w:val="0"/>
        <w:overflowPunct w:val="0"/>
        <w:autoSpaceDE w:val="0"/>
        <w:autoSpaceDN w:val="0"/>
        <w:adjustRightInd w:val="0"/>
        <w:spacing w:after="0" w:line="240" w:lineRule="auto"/>
        <w:jc w:val="both"/>
        <w:rPr>
          <w:rFonts w:ascii="Arial" w:hAnsi="Arial" w:cs="Arial"/>
          <w:sz w:val="24"/>
          <w:szCs w:val="24"/>
        </w:rPr>
      </w:pPr>
    </w:p>
    <w:p w:rsidR="00476C55" w:rsidRDefault="00476C55" w:rsidP="00476C55">
      <w:pPr>
        <w:widowControl w:val="0"/>
        <w:overflowPunct w:val="0"/>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Art. 12</w:t>
      </w:r>
    </w:p>
    <w:p w:rsidR="00476C55" w:rsidRDefault="00476C55" w:rsidP="00476C55">
      <w:pPr>
        <w:widowControl w:val="0"/>
        <w:overflowPunct w:val="0"/>
        <w:autoSpaceDE w:val="0"/>
        <w:autoSpaceDN w:val="0"/>
        <w:adjustRightInd w:val="0"/>
        <w:spacing w:after="0" w:line="240" w:lineRule="auto"/>
        <w:jc w:val="center"/>
        <w:rPr>
          <w:rFonts w:ascii="Arial" w:hAnsi="Arial" w:cs="Arial"/>
          <w:b/>
          <w:i/>
          <w:color w:val="FF0000"/>
          <w:sz w:val="24"/>
          <w:szCs w:val="24"/>
          <w:u w:val="single"/>
        </w:rPr>
      </w:pPr>
      <w:r>
        <w:rPr>
          <w:rFonts w:ascii="Arial" w:hAnsi="Arial" w:cs="Arial"/>
          <w:b/>
          <w:i/>
          <w:color w:val="FF0000"/>
          <w:sz w:val="24"/>
          <w:szCs w:val="24"/>
          <w:u w:val="single"/>
        </w:rPr>
        <w:t>Modalità di utilizzo, tariffe e agevolazioni per il locale "Cucina Europa"</w:t>
      </w:r>
    </w:p>
    <w:p w:rsidR="00B66995" w:rsidRDefault="00B66995" w:rsidP="00476C55">
      <w:pPr>
        <w:widowControl w:val="0"/>
        <w:overflowPunct w:val="0"/>
        <w:autoSpaceDE w:val="0"/>
        <w:autoSpaceDN w:val="0"/>
        <w:adjustRightInd w:val="0"/>
        <w:spacing w:after="0" w:line="240" w:lineRule="auto"/>
        <w:jc w:val="center"/>
        <w:rPr>
          <w:rFonts w:ascii="Arial" w:hAnsi="Arial" w:cs="Arial"/>
          <w:b/>
          <w:i/>
          <w:color w:val="FF0000"/>
          <w:sz w:val="24"/>
          <w:szCs w:val="24"/>
          <w:u w:val="single"/>
        </w:rPr>
      </w:pPr>
    </w:p>
    <w:p w:rsidR="00585E93" w:rsidRDefault="00476C55" w:rsidP="00476C55">
      <w:pPr>
        <w:widowControl w:val="0"/>
        <w:overflowPunct w:val="0"/>
        <w:autoSpaceDE w:val="0"/>
        <w:autoSpaceDN w:val="0"/>
        <w:adjustRightInd w:val="0"/>
        <w:spacing w:after="0" w:line="240" w:lineRule="auto"/>
        <w:jc w:val="both"/>
        <w:rPr>
          <w:rFonts w:ascii="Arial" w:hAnsi="Arial" w:cs="Arial"/>
          <w:color w:val="FF0000"/>
          <w:sz w:val="24"/>
          <w:szCs w:val="24"/>
        </w:rPr>
      </w:pPr>
      <w:r>
        <w:rPr>
          <w:rFonts w:ascii="Arial" w:hAnsi="Arial" w:cs="Arial"/>
          <w:color w:val="FF0000"/>
          <w:sz w:val="24"/>
          <w:szCs w:val="24"/>
        </w:rPr>
        <w:t xml:space="preserve">1. Le modalità di utilizzo del locale "Cucina Europa" </w:t>
      </w:r>
      <w:r w:rsidR="00585E93">
        <w:rPr>
          <w:rFonts w:ascii="Arial" w:hAnsi="Arial" w:cs="Arial"/>
          <w:color w:val="FF0000"/>
          <w:sz w:val="24"/>
          <w:szCs w:val="24"/>
        </w:rPr>
        <w:t>devono essere conformi a quanto stabilito dall'art. 5</w:t>
      </w:r>
      <w:r w:rsidR="00D92E33">
        <w:rPr>
          <w:rFonts w:ascii="Arial" w:hAnsi="Arial" w:cs="Arial"/>
          <w:color w:val="FF0000"/>
          <w:sz w:val="24"/>
          <w:szCs w:val="24"/>
        </w:rPr>
        <w:t>,</w:t>
      </w:r>
      <w:r w:rsidR="00585E93">
        <w:rPr>
          <w:rFonts w:ascii="Arial" w:hAnsi="Arial" w:cs="Arial"/>
          <w:color w:val="FF0000"/>
          <w:sz w:val="24"/>
          <w:szCs w:val="24"/>
        </w:rPr>
        <w:t xml:space="preserve"> commi 4, 5, 7, 8, 9, 10, 11, 13.</w:t>
      </w:r>
    </w:p>
    <w:p w:rsidR="00B66995" w:rsidRPr="00B66995" w:rsidRDefault="00585E93" w:rsidP="00B66995">
      <w:pPr>
        <w:widowControl w:val="0"/>
        <w:overflowPunct w:val="0"/>
        <w:autoSpaceDE w:val="0"/>
        <w:autoSpaceDN w:val="0"/>
        <w:adjustRightInd w:val="0"/>
        <w:spacing w:after="0" w:line="240" w:lineRule="auto"/>
        <w:jc w:val="both"/>
        <w:rPr>
          <w:rFonts w:ascii="Arial" w:hAnsi="Arial" w:cs="Arial"/>
          <w:color w:val="FF0000"/>
          <w:sz w:val="24"/>
          <w:szCs w:val="24"/>
        </w:rPr>
      </w:pPr>
      <w:r>
        <w:rPr>
          <w:rFonts w:ascii="Arial" w:hAnsi="Arial" w:cs="Arial"/>
          <w:color w:val="FF0000"/>
          <w:sz w:val="24"/>
          <w:szCs w:val="24"/>
        </w:rPr>
        <w:t xml:space="preserve">2. La tariffa per l'utilizzo del locale "Cucina Europa" è di € </w:t>
      </w:r>
      <w:r w:rsidR="00CA24EC">
        <w:rPr>
          <w:rFonts w:ascii="Arial" w:hAnsi="Arial" w:cs="Arial"/>
          <w:color w:val="FF0000"/>
          <w:sz w:val="24"/>
          <w:szCs w:val="24"/>
        </w:rPr>
        <w:t>500</w:t>
      </w:r>
      <w:r>
        <w:rPr>
          <w:rFonts w:ascii="Arial" w:hAnsi="Arial" w:cs="Arial"/>
          <w:color w:val="FF0000"/>
          <w:sz w:val="24"/>
          <w:szCs w:val="24"/>
        </w:rPr>
        <w:t>,00</w:t>
      </w:r>
      <w:r w:rsidR="00D92E33">
        <w:rPr>
          <w:rFonts w:ascii="Arial" w:hAnsi="Arial" w:cs="Arial"/>
          <w:color w:val="FF0000"/>
          <w:sz w:val="24"/>
          <w:szCs w:val="24"/>
        </w:rPr>
        <w:t xml:space="preserve"> al giorno</w:t>
      </w:r>
      <w:r>
        <w:rPr>
          <w:rFonts w:ascii="Arial" w:hAnsi="Arial" w:cs="Arial"/>
          <w:color w:val="FF0000"/>
          <w:sz w:val="24"/>
          <w:szCs w:val="24"/>
        </w:rPr>
        <w:t xml:space="preserve"> a cui andranno a sommarsi le spese delle utenze consumate durante i periodi di fruizione dei vari</w:t>
      </w:r>
      <w:r w:rsidR="00B66995">
        <w:rPr>
          <w:rFonts w:ascii="Arial" w:hAnsi="Arial" w:cs="Arial"/>
          <w:color w:val="FF0000"/>
          <w:sz w:val="24"/>
          <w:szCs w:val="24"/>
        </w:rPr>
        <w:t xml:space="preserve"> richiedenti (acqua, luce, gas);L</w:t>
      </w:r>
      <w:r w:rsidR="00B66995" w:rsidRPr="00B66995">
        <w:rPr>
          <w:rFonts w:ascii="Arial" w:hAnsi="Arial" w:cs="Arial"/>
          <w:color w:val="C00000"/>
          <w:sz w:val="24"/>
          <w:szCs w:val="24"/>
          <w:highlight w:val="yellow"/>
        </w:rPr>
        <w:t>a Giunta Comunale con propria deliberazione ha la facoltà di modificarle annualmente, in occasione dell’approvazione del Bilancio di Previsione e sono fissate in sede di prima applicazione del presente regolamento nel seguente modo:</w:t>
      </w:r>
    </w:p>
    <w:p w:rsidR="00D92E33" w:rsidRDefault="00D92E33" w:rsidP="00585E93">
      <w:pPr>
        <w:widowControl w:val="0"/>
        <w:overflowPunct w:val="0"/>
        <w:autoSpaceDE w:val="0"/>
        <w:autoSpaceDN w:val="0"/>
        <w:adjustRightInd w:val="0"/>
        <w:spacing w:after="0" w:line="240" w:lineRule="auto"/>
        <w:jc w:val="both"/>
        <w:rPr>
          <w:rFonts w:ascii="Arial" w:hAnsi="Arial" w:cs="Arial"/>
          <w:color w:val="FF0000"/>
          <w:sz w:val="24"/>
          <w:szCs w:val="24"/>
        </w:rPr>
      </w:pPr>
      <w:r>
        <w:rPr>
          <w:rFonts w:ascii="Arial" w:hAnsi="Arial" w:cs="Arial"/>
          <w:color w:val="FF0000"/>
          <w:sz w:val="24"/>
          <w:szCs w:val="24"/>
        </w:rPr>
        <w:t xml:space="preserve">3. Il pagamento della tariffa può essere effettuato </w:t>
      </w:r>
      <w:r w:rsidRPr="00D92E33">
        <w:rPr>
          <w:rFonts w:ascii="Arial" w:hAnsi="Arial" w:cs="Arial"/>
          <w:color w:val="FF0000"/>
          <w:sz w:val="24"/>
          <w:szCs w:val="24"/>
        </w:rPr>
        <w:t>presso la Tesoreria Comunale o tramite bollettino postale/bonifico bancario.</w:t>
      </w:r>
      <w:r>
        <w:rPr>
          <w:rFonts w:ascii="Arial" w:hAnsi="Arial" w:cs="Arial"/>
          <w:color w:val="FF0000"/>
          <w:sz w:val="24"/>
          <w:szCs w:val="24"/>
        </w:rPr>
        <w:t xml:space="preserve"> </w:t>
      </w:r>
      <w:r w:rsidRPr="00D92E33">
        <w:rPr>
          <w:rFonts w:ascii="Arial" w:hAnsi="Arial" w:cs="Arial"/>
          <w:color w:val="FF0000"/>
          <w:sz w:val="24"/>
          <w:szCs w:val="24"/>
          <w:u w:val="single"/>
        </w:rPr>
        <w:t>La ricevuta di pagamento della tariffa consente la consegna delle chiavi da parte degli uffici comunali</w:t>
      </w:r>
      <w:r>
        <w:rPr>
          <w:rFonts w:ascii="Arial" w:hAnsi="Arial" w:cs="Arial"/>
          <w:color w:val="FF0000"/>
          <w:sz w:val="24"/>
          <w:szCs w:val="24"/>
        </w:rPr>
        <w:t>.</w:t>
      </w:r>
    </w:p>
    <w:p w:rsidR="00D92E33" w:rsidRDefault="00D92E33" w:rsidP="00585E93">
      <w:pPr>
        <w:widowControl w:val="0"/>
        <w:overflowPunct w:val="0"/>
        <w:autoSpaceDE w:val="0"/>
        <w:autoSpaceDN w:val="0"/>
        <w:adjustRightInd w:val="0"/>
        <w:spacing w:after="0" w:line="240" w:lineRule="auto"/>
        <w:jc w:val="both"/>
        <w:rPr>
          <w:rFonts w:ascii="Arial" w:hAnsi="Arial" w:cs="Arial"/>
          <w:color w:val="FF0000"/>
          <w:sz w:val="24"/>
          <w:szCs w:val="24"/>
        </w:rPr>
      </w:pPr>
      <w:r>
        <w:rPr>
          <w:rFonts w:ascii="Arial" w:hAnsi="Arial" w:cs="Arial"/>
          <w:color w:val="FF0000"/>
          <w:sz w:val="24"/>
          <w:szCs w:val="24"/>
        </w:rPr>
        <w:t xml:space="preserve">4. Alla richiesta di utilizzo del locale e del pagamento della quota fissa deve essere accompagnato anche il versamento della cauzione di € </w:t>
      </w:r>
      <w:r w:rsidR="00CA24EC">
        <w:rPr>
          <w:rFonts w:ascii="Arial" w:hAnsi="Arial" w:cs="Arial"/>
          <w:color w:val="FF0000"/>
          <w:sz w:val="24"/>
          <w:szCs w:val="24"/>
        </w:rPr>
        <w:t>150</w:t>
      </w:r>
      <w:bookmarkStart w:id="4" w:name="_GoBack"/>
      <w:bookmarkEnd w:id="4"/>
      <w:r>
        <w:rPr>
          <w:rFonts w:ascii="Arial" w:hAnsi="Arial" w:cs="Arial"/>
          <w:color w:val="FF0000"/>
          <w:sz w:val="24"/>
          <w:szCs w:val="24"/>
        </w:rPr>
        <w:t xml:space="preserve">,00 tramite contanti o con assegno circolare. La cauzione verrà restituita entro il quindicesimo giorno </w:t>
      </w:r>
      <w:r w:rsidRPr="00D92E33">
        <w:rPr>
          <w:rFonts w:ascii="Arial" w:hAnsi="Arial" w:cs="Arial"/>
          <w:color w:val="FF0000"/>
          <w:sz w:val="24"/>
          <w:szCs w:val="24"/>
        </w:rPr>
        <w:t>successivo alla data di utilizzo, previa verifica degli adempimenti prescritti nel presente regolamento.</w:t>
      </w:r>
    </w:p>
    <w:p w:rsidR="00585E93" w:rsidRDefault="00D92E33" w:rsidP="00476C55">
      <w:pPr>
        <w:widowControl w:val="0"/>
        <w:overflowPunct w:val="0"/>
        <w:autoSpaceDE w:val="0"/>
        <w:autoSpaceDN w:val="0"/>
        <w:adjustRightInd w:val="0"/>
        <w:spacing w:after="0" w:line="240" w:lineRule="auto"/>
        <w:jc w:val="both"/>
        <w:rPr>
          <w:rFonts w:ascii="Arial" w:hAnsi="Arial" w:cs="Arial"/>
          <w:color w:val="FF0000"/>
          <w:sz w:val="24"/>
          <w:szCs w:val="24"/>
        </w:rPr>
      </w:pPr>
      <w:r>
        <w:rPr>
          <w:rFonts w:ascii="Arial" w:hAnsi="Arial" w:cs="Arial"/>
          <w:color w:val="FF0000"/>
          <w:sz w:val="24"/>
          <w:szCs w:val="24"/>
        </w:rPr>
        <w:t>5</w:t>
      </w:r>
      <w:r w:rsidR="00585E93">
        <w:rPr>
          <w:rFonts w:ascii="Arial" w:hAnsi="Arial" w:cs="Arial"/>
          <w:color w:val="FF0000"/>
          <w:sz w:val="24"/>
          <w:szCs w:val="24"/>
        </w:rPr>
        <w:t>. L</w:t>
      </w:r>
      <w:r w:rsidR="007063BC">
        <w:rPr>
          <w:rFonts w:ascii="Arial" w:hAnsi="Arial" w:cs="Arial"/>
          <w:color w:val="FF0000"/>
          <w:sz w:val="24"/>
          <w:szCs w:val="24"/>
        </w:rPr>
        <w:t xml:space="preserve">a richiesta di concessione </w:t>
      </w:r>
      <w:r w:rsidR="00585E93">
        <w:rPr>
          <w:rFonts w:ascii="Arial" w:hAnsi="Arial" w:cs="Arial"/>
          <w:color w:val="FF0000"/>
          <w:sz w:val="24"/>
          <w:szCs w:val="24"/>
        </w:rPr>
        <w:t>e</w:t>
      </w:r>
      <w:r w:rsidR="007063BC">
        <w:rPr>
          <w:rFonts w:ascii="Arial" w:hAnsi="Arial" w:cs="Arial"/>
          <w:color w:val="FF0000"/>
          <w:sz w:val="24"/>
          <w:szCs w:val="24"/>
        </w:rPr>
        <w:t xml:space="preserve"> le</w:t>
      </w:r>
      <w:r w:rsidR="00585E93">
        <w:rPr>
          <w:rFonts w:ascii="Arial" w:hAnsi="Arial" w:cs="Arial"/>
          <w:color w:val="FF0000"/>
          <w:sz w:val="24"/>
          <w:szCs w:val="24"/>
        </w:rPr>
        <w:t xml:space="preserve"> modalità di pagamento per l'utilizzo del locale "Cinema Europa" corrispondono a quanto statuito dall'art. 6 del presente regolamento fatto salvo il pagamento delle spese delle utenze. Detto pagamento </w:t>
      </w:r>
      <w:r w:rsidR="007063BC">
        <w:rPr>
          <w:rFonts w:ascii="Arial" w:hAnsi="Arial" w:cs="Arial"/>
          <w:color w:val="FF0000"/>
          <w:sz w:val="24"/>
          <w:szCs w:val="24"/>
        </w:rPr>
        <w:t xml:space="preserve">dovrà </w:t>
      </w:r>
      <w:r w:rsidR="00585E93">
        <w:rPr>
          <w:rFonts w:ascii="Arial" w:hAnsi="Arial" w:cs="Arial"/>
          <w:color w:val="FF0000"/>
          <w:sz w:val="24"/>
          <w:szCs w:val="24"/>
        </w:rPr>
        <w:t>essere effettuato</w:t>
      </w:r>
      <w:r w:rsidR="007063BC">
        <w:rPr>
          <w:rFonts w:ascii="Arial" w:hAnsi="Arial" w:cs="Arial"/>
          <w:color w:val="FF0000"/>
          <w:sz w:val="24"/>
          <w:szCs w:val="24"/>
        </w:rPr>
        <w:t xml:space="preserve"> entro 5 giorni dalla comunicazione dell'importo calcolato sulla base de</w:t>
      </w:r>
      <w:r w:rsidR="00585E93">
        <w:rPr>
          <w:rFonts w:ascii="Arial" w:hAnsi="Arial" w:cs="Arial"/>
          <w:color w:val="FF0000"/>
          <w:sz w:val="24"/>
          <w:szCs w:val="24"/>
        </w:rPr>
        <w:t>i consumi verificati dal Responsabile dell'Area Tecnico-Manutentiva e dall'Ufficio Ragioneria del Comune</w:t>
      </w:r>
      <w:r w:rsidR="007063BC">
        <w:rPr>
          <w:rFonts w:ascii="Arial" w:hAnsi="Arial" w:cs="Arial"/>
          <w:color w:val="FF0000"/>
          <w:sz w:val="24"/>
          <w:szCs w:val="24"/>
        </w:rPr>
        <w:t>.</w:t>
      </w:r>
    </w:p>
    <w:p w:rsidR="007063BC" w:rsidRDefault="00D92E33" w:rsidP="00476C55">
      <w:pPr>
        <w:widowControl w:val="0"/>
        <w:overflowPunct w:val="0"/>
        <w:autoSpaceDE w:val="0"/>
        <w:autoSpaceDN w:val="0"/>
        <w:adjustRightInd w:val="0"/>
        <w:spacing w:after="0" w:line="240" w:lineRule="auto"/>
        <w:jc w:val="both"/>
        <w:rPr>
          <w:rFonts w:ascii="Arial" w:hAnsi="Arial" w:cs="Arial"/>
          <w:color w:val="FF0000"/>
          <w:sz w:val="24"/>
          <w:szCs w:val="24"/>
        </w:rPr>
      </w:pPr>
      <w:r>
        <w:rPr>
          <w:rFonts w:ascii="Arial" w:hAnsi="Arial" w:cs="Arial"/>
          <w:color w:val="FF0000"/>
          <w:sz w:val="24"/>
          <w:szCs w:val="24"/>
        </w:rPr>
        <w:t>6</w:t>
      </w:r>
      <w:r w:rsidR="007063BC">
        <w:rPr>
          <w:rFonts w:ascii="Arial" w:hAnsi="Arial" w:cs="Arial"/>
          <w:color w:val="FF0000"/>
          <w:sz w:val="24"/>
          <w:szCs w:val="24"/>
        </w:rPr>
        <w:t>. La revoca della concessione e il risarcimento danni per l'utilizzo della "Cucina Europa" corrispondono agli artt. 10 e 11 previsti nel presente regolamento.</w:t>
      </w:r>
    </w:p>
    <w:p w:rsidR="007063BC" w:rsidRDefault="00D92E33" w:rsidP="00476C55">
      <w:pPr>
        <w:widowControl w:val="0"/>
        <w:overflowPunct w:val="0"/>
        <w:autoSpaceDE w:val="0"/>
        <w:autoSpaceDN w:val="0"/>
        <w:adjustRightInd w:val="0"/>
        <w:spacing w:after="0" w:line="240" w:lineRule="auto"/>
        <w:jc w:val="both"/>
        <w:rPr>
          <w:rFonts w:ascii="Arial" w:hAnsi="Arial" w:cs="Arial"/>
          <w:color w:val="FF0000"/>
          <w:sz w:val="24"/>
          <w:szCs w:val="24"/>
        </w:rPr>
      </w:pPr>
      <w:r>
        <w:rPr>
          <w:rFonts w:ascii="Arial" w:hAnsi="Arial" w:cs="Arial"/>
          <w:color w:val="FF0000"/>
          <w:sz w:val="24"/>
          <w:szCs w:val="24"/>
        </w:rPr>
        <w:t>7</w:t>
      </w:r>
      <w:r w:rsidR="007063BC">
        <w:rPr>
          <w:rFonts w:ascii="Arial" w:hAnsi="Arial" w:cs="Arial"/>
          <w:color w:val="FF0000"/>
          <w:sz w:val="24"/>
          <w:szCs w:val="24"/>
        </w:rPr>
        <w:t xml:space="preserve">. La "Cucina Europa" potrà essere concessa con </w:t>
      </w:r>
      <w:r w:rsidR="007063BC" w:rsidRPr="007063BC">
        <w:rPr>
          <w:rFonts w:ascii="Arial" w:hAnsi="Arial" w:cs="Arial"/>
          <w:b/>
          <w:i/>
          <w:color w:val="FF0000"/>
          <w:sz w:val="24"/>
          <w:szCs w:val="24"/>
        </w:rPr>
        <w:t xml:space="preserve">l'applicazione di uno sconto </w:t>
      </w:r>
      <w:r w:rsidR="007063BC">
        <w:rPr>
          <w:rFonts w:ascii="Arial" w:hAnsi="Arial" w:cs="Arial"/>
          <w:b/>
          <w:i/>
          <w:color w:val="FF0000"/>
          <w:sz w:val="24"/>
          <w:szCs w:val="24"/>
        </w:rPr>
        <w:t>del 50</w:t>
      </w:r>
      <w:r w:rsidR="007063BC" w:rsidRPr="007063BC">
        <w:rPr>
          <w:rFonts w:ascii="Arial" w:hAnsi="Arial" w:cs="Arial"/>
          <w:b/>
          <w:i/>
          <w:color w:val="FF0000"/>
          <w:sz w:val="24"/>
          <w:szCs w:val="24"/>
        </w:rPr>
        <w:t xml:space="preserve">% </w:t>
      </w:r>
      <w:r w:rsidR="007063BC" w:rsidRPr="007063BC">
        <w:rPr>
          <w:rFonts w:ascii="Arial" w:hAnsi="Arial" w:cs="Arial"/>
          <w:b/>
          <w:i/>
          <w:color w:val="FF0000"/>
          <w:sz w:val="24"/>
          <w:szCs w:val="24"/>
        </w:rPr>
        <w:lastRenderedPageBreak/>
        <w:t>della quota fissa</w:t>
      </w:r>
      <w:r w:rsidR="007063BC">
        <w:rPr>
          <w:rFonts w:ascii="Arial" w:hAnsi="Arial" w:cs="Arial"/>
          <w:color w:val="FF0000"/>
          <w:sz w:val="24"/>
          <w:szCs w:val="24"/>
        </w:rPr>
        <w:t xml:space="preserve"> per manifestazioni pubbliche aperte a tutta la cittadinanza organizzate da:</w:t>
      </w:r>
    </w:p>
    <w:p w:rsidR="007063BC" w:rsidRPr="007063BC" w:rsidRDefault="007063BC" w:rsidP="007063BC">
      <w:pPr>
        <w:widowControl w:val="0"/>
        <w:numPr>
          <w:ilvl w:val="0"/>
          <w:numId w:val="23"/>
        </w:numPr>
        <w:overflowPunct w:val="0"/>
        <w:autoSpaceDE w:val="0"/>
        <w:autoSpaceDN w:val="0"/>
        <w:adjustRightInd w:val="0"/>
        <w:spacing w:after="0" w:line="321" w:lineRule="exact"/>
        <w:jc w:val="both"/>
        <w:rPr>
          <w:rFonts w:ascii="Arial" w:hAnsi="Arial" w:cs="Arial"/>
          <w:color w:val="FF0000"/>
          <w:sz w:val="24"/>
          <w:szCs w:val="24"/>
        </w:rPr>
      </w:pPr>
      <w:r w:rsidRPr="007063BC">
        <w:rPr>
          <w:rFonts w:ascii="Arial" w:hAnsi="Arial" w:cs="Arial"/>
          <w:color w:val="FF0000"/>
          <w:sz w:val="24"/>
          <w:szCs w:val="24"/>
        </w:rPr>
        <w:t>Associazioni di Volontariato e promozione sociale con sede nel Comune</w:t>
      </w:r>
      <w:r>
        <w:rPr>
          <w:rFonts w:ascii="Arial" w:hAnsi="Arial" w:cs="Arial"/>
          <w:color w:val="FF0000"/>
          <w:sz w:val="24"/>
          <w:szCs w:val="24"/>
        </w:rPr>
        <w:t xml:space="preserve"> che partecipano attivamente alla vita sociale della Città</w:t>
      </w:r>
      <w:r w:rsidRPr="007063BC">
        <w:rPr>
          <w:rFonts w:ascii="Arial" w:hAnsi="Arial" w:cs="Arial"/>
          <w:color w:val="FF0000"/>
          <w:sz w:val="24"/>
          <w:szCs w:val="24"/>
        </w:rPr>
        <w:t xml:space="preserve">; </w:t>
      </w:r>
    </w:p>
    <w:p w:rsidR="007063BC" w:rsidRPr="007063BC" w:rsidRDefault="007063BC" w:rsidP="007063BC">
      <w:pPr>
        <w:widowControl w:val="0"/>
        <w:autoSpaceDE w:val="0"/>
        <w:autoSpaceDN w:val="0"/>
        <w:adjustRightInd w:val="0"/>
        <w:spacing w:after="0" w:line="1" w:lineRule="exact"/>
        <w:rPr>
          <w:rFonts w:ascii="Arial" w:hAnsi="Arial" w:cs="Arial"/>
          <w:color w:val="FF0000"/>
          <w:sz w:val="24"/>
          <w:szCs w:val="24"/>
        </w:rPr>
      </w:pPr>
    </w:p>
    <w:p w:rsidR="007063BC" w:rsidRPr="007063BC" w:rsidRDefault="007063BC" w:rsidP="007063BC">
      <w:pPr>
        <w:widowControl w:val="0"/>
        <w:numPr>
          <w:ilvl w:val="0"/>
          <w:numId w:val="23"/>
        </w:numPr>
        <w:overflowPunct w:val="0"/>
        <w:autoSpaceDE w:val="0"/>
        <w:autoSpaceDN w:val="0"/>
        <w:adjustRightInd w:val="0"/>
        <w:spacing w:after="0" w:line="321" w:lineRule="exact"/>
        <w:jc w:val="both"/>
        <w:rPr>
          <w:rFonts w:ascii="Arial" w:hAnsi="Arial" w:cs="Arial"/>
          <w:color w:val="FF0000"/>
          <w:sz w:val="24"/>
          <w:szCs w:val="24"/>
        </w:rPr>
      </w:pPr>
      <w:r w:rsidRPr="007063BC">
        <w:rPr>
          <w:rFonts w:ascii="Arial" w:hAnsi="Arial" w:cs="Arial"/>
          <w:color w:val="FF0000"/>
          <w:sz w:val="24"/>
          <w:szCs w:val="24"/>
        </w:rPr>
        <w:t>Associazioni culturali, sportive e ricreative con sede nel Comune</w:t>
      </w:r>
      <w:r>
        <w:rPr>
          <w:rFonts w:ascii="Arial" w:hAnsi="Arial" w:cs="Arial"/>
          <w:color w:val="FF0000"/>
          <w:sz w:val="24"/>
          <w:szCs w:val="24"/>
        </w:rPr>
        <w:t xml:space="preserve"> che partecipano attivamente alla vita sociale della Città</w:t>
      </w:r>
      <w:r w:rsidRPr="007063BC">
        <w:rPr>
          <w:rFonts w:ascii="Arial" w:hAnsi="Arial" w:cs="Arial"/>
          <w:color w:val="FF0000"/>
          <w:sz w:val="24"/>
          <w:szCs w:val="24"/>
        </w:rPr>
        <w:t>;</w:t>
      </w:r>
    </w:p>
    <w:p w:rsidR="007063BC" w:rsidRPr="007063BC" w:rsidRDefault="007063BC" w:rsidP="007063BC">
      <w:pPr>
        <w:widowControl w:val="0"/>
        <w:autoSpaceDE w:val="0"/>
        <w:autoSpaceDN w:val="0"/>
        <w:adjustRightInd w:val="0"/>
        <w:spacing w:after="0" w:line="1" w:lineRule="exact"/>
        <w:rPr>
          <w:rFonts w:ascii="Arial" w:hAnsi="Arial" w:cs="Arial"/>
          <w:color w:val="FF0000"/>
          <w:sz w:val="24"/>
          <w:szCs w:val="24"/>
        </w:rPr>
      </w:pPr>
    </w:p>
    <w:p w:rsidR="007063BC" w:rsidRPr="00A50431" w:rsidRDefault="007063BC" w:rsidP="007063BC">
      <w:pPr>
        <w:widowControl w:val="0"/>
        <w:numPr>
          <w:ilvl w:val="0"/>
          <w:numId w:val="23"/>
        </w:numPr>
        <w:overflowPunct w:val="0"/>
        <w:autoSpaceDE w:val="0"/>
        <w:autoSpaceDN w:val="0"/>
        <w:adjustRightInd w:val="0"/>
        <w:spacing w:after="0" w:line="321" w:lineRule="exact"/>
        <w:jc w:val="both"/>
        <w:rPr>
          <w:rFonts w:ascii="Arial" w:hAnsi="Arial" w:cs="Arial"/>
          <w:color w:val="FF0000"/>
          <w:sz w:val="24"/>
          <w:szCs w:val="24"/>
        </w:rPr>
      </w:pPr>
      <w:r w:rsidRPr="00A50431">
        <w:rPr>
          <w:rFonts w:ascii="Arial" w:hAnsi="Arial" w:cs="Arial"/>
          <w:color w:val="FF0000"/>
          <w:sz w:val="24"/>
          <w:szCs w:val="24"/>
        </w:rPr>
        <w:t xml:space="preserve">Gruppi </w:t>
      </w:r>
      <w:r w:rsidR="00A50431" w:rsidRPr="00A50431">
        <w:rPr>
          <w:rFonts w:ascii="Arial" w:hAnsi="Arial" w:cs="Arial"/>
          <w:color w:val="FF0000"/>
          <w:sz w:val="24"/>
          <w:szCs w:val="24"/>
        </w:rPr>
        <w:t xml:space="preserve">politici </w:t>
      </w:r>
      <w:r w:rsidRPr="00A50431">
        <w:rPr>
          <w:rFonts w:ascii="Arial" w:hAnsi="Arial" w:cs="Arial"/>
          <w:color w:val="FF0000"/>
          <w:sz w:val="24"/>
          <w:szCs w:val="24"/>
        </w:rPr>
        <w:t>presenti in Consiglio Comunale</w:t>
      </w:r>
      <w:r w:rsidR="00353FE6" w:rsidRPr="00A50431">
        <w:rPr>
          <w:rFonts w:ascii="Arial" w:hAnsi="Arial" w:cs="Arial"/>
          <w:color w:val="FF0000"/>
          <w:sz w:val="24"/>
          <w:szCs w:val="24"/>
        </w:rPr>
        <w:t>.</w:t>
      </w:r>
    </w:p>
    <w:p w:rsidR="00353FE6" w:rsidRPr="007063BC" w:rsidRDefault="00353FE6" w:rsidP="00353FE6">
      <w:pPr>
        <w:widowControl w:val="0"/>
        <w:overflowPunct w:val="0"/>
        <w:autoSpaceDE w:val="0"/>
        <w:autoSpaceDN w:val="0"/>
        <w:adjustRightInd w:val="0"/>
        <w:spacing w:after="0" w:line="321" w:lineRule="exact"/>
        <w:jc w:val="both"/>
        <w:rPr>
          <w:rFonts w:ascii="Arial" w:hAnsi="Arial" w:cs="Arial"/>
          <w:color w:val="FF0000"/>
          <w:sz w:val="24"/>
          <w:szCs w:val="24"/>
        </w:rPr>
      </w:pPr>
      <w:r>
        <w:rPr>
          <w:rFonts w:ascii="Arial" w:hAnsi="Arial" w:cs="Arial"/>
          <w:color w:val="FF0000"/>
          <w:sz w:val="24"/>
          <w:szCs w:val="24"/>
        </w:rPr>
        <w:t>Le manifestazioni, inoltre, dovranno avere il patrocinio del Comune di Amandola per poter usufruire del predetto sconto.</w:t>
      </w:r>
    </w:p>
    <w:p w:rsidR="007063BC" w:rsidRDefault="00D92E33" w:rsidP="007063BC">
      <w:pPr>
        <w:widowControl w:val="0"/>
        <w:overflowPunct w:val="0"/>
        <w:autoSpaceDE w:val="0"/>
        <w:autoSpaceDN w:val="0"/>
        <w:adjustRightInd w:val="0"/>
        <w:spacing w:after="0" w:line="321" w:lineRule="exact"/>
        <w:jc w:val="both"/>
        <w:rPr>
          <w:rFonts w:ascii="Arial" w:hAnsi="Arial" w:cs="Arial"/>
          <w:color w:val="FF0000"/>
          <w:sz w:val="24"/>
          <w:szCs w:val="24"/>
        </w:rPr>
      </w:pPr>
      <w:r>
        <w:rPr>
          <w:rFonts w:ascii="Arial" w:hAnsi="Arial" w:cs="Arial"/>
          <w:color w:val="FF0000"/>
          <w:sz w:val="24"/>
          <w:szCs w:val="24"/>
        </w:rPr>
        <w:t>8</w:t>
      </w:r>
      <w:r w:rsidR="007063BC">
        <w:rPr>
          <w:rFonts w:ascii="Arial" w:hAnsi="Arial" w:cs="Arial"/>
          <w:color w:val="FF0000"/>
          <w:sz w:val="24"/>
          <w:szCs w:val="24"/>
        </w:rPr>
        <w:t xml:space="preserve">. La "Cucina Europa" potrà essere concessa a </w:t>
      </w:r>
      <w:r w:rsidR="007063BC">
        <w:rPr>
          <w:rFonts w:ascii="Arial" w:hAnsi="Arial" w:cs="Arial"/>
          <w:b/>
          <w:i/>
          <w:color w:val="FF0000"/>
          <w:sz w:val="24"/>
          <w:szCs w:val="24"/>
        </w:rPr>
        <w:t>titolo gratuito</w:t>
      </w:r>
      <w:r w:rsidR="007063BC">
        <w:rPr>
          <w:rFonts w:ascii="Arial" w:hAnsi="Arial" w:cs="Arial"/>
          <w:color w:val="FF0000"/>
          <w:sz w:val="24"/>
          <w:szCs w:val="24"/>
        </w:rPr>
        <w:t xml:space="preserve"> per manifestazioni pubbliche</w:t>
      </w:r>
      <w:r w:rsidR="00353FE6">
        <w:rPr>
          <w:rFonts w:ascii="Arial" w:hAnsi="Arial" w:cs="Arial"/>
          <w:color w:val="FF0000"/>
          <w:sz w:val="24"/>
          <w:szCs w:val="24"/>
        </w:rPr>
        <w:t xml:space="preserve"> </w:t>
      </w:r>
      <w:r w:rsidR="007063BC">
        <w:rPr>
          <w:rFonts w:ascii="Arial" w:hAnsi="Arial" w:cs="Arial"/>
          <w:color w:val="FF0000"/>
          <w:sz w:val="24"/>
          <w:szCs w:val="24"/>
        </w:rPr>
        <w:t>aperte alla cittadinanza organizzate da Associazioni</w:t>
      </w:r>
      <w:r w:rsidR="00353FE6">
        <w:rPr>
          <w:rFonts w:ascii="Arial" w:hAnsi="Arial" w:cs="Arial"/>
          <w:color w:val="FF0000"/>
          <w:sz w:val="24"/>
          <w:szCs w:val="24"/>
        </w:rPr>
        <w:t xml:space="preserve"> che hanno sede nel territorio di Amandola,</w:t>
      </w:r>
      <w:r w:rsidR="007063BC">
        <w:rPr>
          <w:rFonts w:ascii="Arial" w:hAnsi="Arial" w:cs="Arial"/>
          <w:color w:val="FF0000"/>
          <w:sz w:val="24"/>
          <w:szCs w:val="24"/>
        </w:rPr>
        <w:t xml:space="preserve"> che partecipano attivamente alla vita sociale della Città</w:t>
      </w:r>
      <w:r w:rsidR="00353FE6">
        <w:rPr>
          <w:rFonts w:ascii="Arial" w:hAnsi="Arial" w:cs="Arial"/>
          <w:color w:val="FF0000"/>
          <w:sz w:val="24"/>
          <w:szCs w:val="24"/>
        </w:rPr>
        <w:t xml:space="preserve"> stessa</w:t>
      </w:r>
      <w:r w:rsidR="007063BC">
        <w:rPr>
          <w:rFonts w:ascii="Arial" w:hAnsi="Arial" w:cs="Arial"/>
          <w:color w:val="FF0000"/>
          <w:sz w:val="24"/>
          <w:szCs w:val="24"/>
        </w:rPr>
        <w:t xml:space="preserve"> e che</w:t>
      </w:r>
      <w:r w:rsidR="00353FE6">
        <w:rPr>
          <w:rFonts w:ascii="Arial" w:hAnsi="Arial" w:cs="Arial"/>
          <w:color w:val="FF0000"/>
          <w:sz w:val="24"/>
          <w:szCs w:val="24"/>
        </w:rPr>
        <w:t xml:space="preserve"> contribuiscono operosamente</w:t>
      </w:r>
      <w:r w:rsidR="007063BC">
        <w:rPr>
          <w:rFonts w:ascii="Arial" w:hAnsi="Arial" w:cs="Arial"/>
          <w:color w:val="FF0000"/>
          <w:sz w:val="24"/>
          <w:szCs w:val="24"/>
        </w:rPr>
        <w:t xml:space="preserve"> in particolar modo alla realizzazione dei festeggiamenti in onore del Patrono della Città.</w:t>
      </w:r>
      <w:r w:rsidR="00353FE6">
        <w:rPr>
          <w:rFonts w:ascii="Arial" w:hAnsi="Arial" w:cs="Arial"/>
          <w:color w:val="FF0000"/>
          <w:sz w:val="24"/>
          <w:szCs w:val="24"/>
        </w:rPr>
        <w:t xml:space="preserve"> Le manifestazioni dovranno comunque avere il patrocinio del Comune o essere organizzate in collaborazione con l'ente comunale stesso per poter usufruire di tale gratuità.</w:t>
      </w:r>
    </w:p>
    <w:p w:rsidR="00353FE6" w:rsidRDefault="00D92E33" w:rsidP="007063BC">
      <w:pPr>
        <w:widowControl w:val="0"/>
        <w:overflowPunct w:val="0"/>
        <w:autoSpaceDE w:val="0"/>
        <w:autoSpaceDN w:val="0"/>
        <w:adjustRightInd w:val="0"/>
        <w:spacing w:after="0" w:line="321" w:lineRule="exact"/>
        <w:jc w:val="both"/>
        <w:rPr>
          <w:rFonts w:ascii="Arial" w:hAnsi="Arial" w:cs="Arial"/>
          <w:color w:val="FF0000"/>
          <w:sz w:val="24"/>
          <w:szCs w:val="24"/>
        </w:rPr>
      </w:pPr>
      <w:r>
        <w:rPr>
          <w:rFonts w:ascii="Arial" w:hAnsi="Arial" w:cs="Arial"/>
          <w:color w:val="FF0000"/>
          <w:sz w:val="24"/>
          <w:szCs w:val="24"/>
        </w:rPr>
        <w:t>9</w:t>
      </w:r>
      <w:r w:rsidR="00353FE6">
        <w:rPr>
          <w:rFonts w:ascii="Arial" w:hAnsi="Arial" w:cs="Arial"/>
          <w:color w:val="FF0000"/>
          <w:sz w:val="24"/>
          <w:szCs w:val="24"/>
        </w:rPr>
        <w:t>. Lo sconto e la gratuità per l'utilizzo della sala previsti dai commi 5 e 6 del presente articolo dovranno comunque essere autorizzati dalla Giunta comunale che opererà le proprie scelte sull'analisi dei criteri stabiliti nei predetti commi per stabilire la validità della richiesta.</w:t>
      </w:r>
    </w:p>
    <w:p w:rsidR="00353FE6" w:rsidRPr="007063BC" w:rsidRDefault="00D92E33" w:rsidP="007063BC">
      <w:pPr>
        <w:widowControl w:val="0"/>
        <w:overflowPunct w:val="0"/>
        <w:autoSpaceDE w:val="0"/>
        <w:autoSpaceDN w:val="0"/>
        <w:adjustRightInd w:val="0"/>
        <w:spacing w:after="0" w:line="321" w:lineRule="exact"/>
        <w:jc w:val="both"/>
        <w:rPr>
          <w:rFonts w:ascii="Arial" w:hAnsi="Arial" w:cs="Arial"/>
          <w:color w:val="FF0000"/>
          <w:sz w:val="24"/>
          <w:szCs w:val="24"/>
        </w:rPr>
      </w:pPr>
      <w:r>
        <w:rPr>
          <w:rFonts w:ascii="Arial" w:hAnsi="Arial" w:cs="Arial"/>
          <w:color w:val="FF0000"/>
          <w:sz w:val="24"/>
          <w:szCs w:val="24"/>
        </w:rPr>
        <w:t>10</w:t>
      </w:r>
      <w:r w:rsidR="00353FE6">
        <w:rPr>
          <w:rFonts w:ascii="Arial" w:hAnsi="Arial" w:cs="Arial"/>
          <w:color w:val="FF0000"/>
          <w:sz w:val="24"/>
          <w:szCs w:val="24"/>
        </w:rPr>
        <w:t>. La Giunta comunale, inoltre, potrà stabilire altri casi di concessione a titolo gratuito o a tariffa agevolata</w:t>
      </w:r>
      <w:r w:rsidR="00B66995">
        <w:rPr>
          <w:rFonts w:ascii="Arial" w:hAnsi="Arial" w:cs="Arial"/>
          <w:color w:val="FF0000"/>
          <w:sz w:val="24"/>
          <w:szCs w:val="24"/>
        </w:rPr>
        <w:t>, per manifestazioni particolarmente rilevanti e di interesse pubblico</w:t>
      </w:r>
      <w:r w:rsidR="00353FE6">
        <w:rPr>
          <w:rFonts w:ascii="Arial" w:hAnsi="Arial" w:cs="Arial"/>
          <w:color w:val="FF0000"/>
          <w:sz w:val="24"/>
          <w:szCs w:val="24"/>
        </w:rPr>
        <w:t xml:space="preserve"> sulla base </w:t>
      </w:r>
      <w:r w:rsidR="00B66995">
        <w:rPr>
          <w:rFonts w:ascii="Arial" w:hAnsi="Arial" w:cs="Arial"/>
          <w:color w:val="FF0000"/>
          <w:sz w:val="24"/>
          <w:szCs w:val="24"/>
        </w:rPr>
        <w:t>d</w:t>
      </w:r>
      <w:r w:rsidR="00B66995" w:rsidRPr="00B66995">
        <w:rPr>
          <w:rFonts w:ascii="Arial" w:hAnsi="Arial" w:cs="Arial"/>
          <w:color w:val="FF0000"/>
          <w:sz w:val="24"/>
          <w:szCs w:val="24"/>
        </w:rPr>
        <w:t xml:space="preserve">i </w:t>
      </w:r>
      <w:r w:rsidR="00353FE6" w:rsidRPr="00B66995">
        <w:rPr>
          <w:rFonts w:ascii="Arial" w:hAnsi="Arial" w:cs="Arial"/>
          <w:color w:val="FF0000"/>
          <w:sz w:val="24"/>
          <w:szCs w:val="24"/>
        </w:rPr>
        <w:t xml:space="preserve"> proprie insindacabili considerazioni </w:t>
      </w:r>
      <w:r w:rsidR="00353FE6" w:rsidRPr="00B66995">
        <w:rPr>
          <w:rFonts w:ascii="Arial" w:hAnsi="Arial" w:cs="Arial"/>
          <w:strike/>
          <w:color w:val="FF0000"/>
          <w:sz w:val="24"/>
          <w:szCs w:val="24"/>
        </w:rPr>
        <w:t>di importanza</w:t>
      </w:r>
      <w:r w:rsidR="00B66995">
        <w:rPr>
          <w:rFonts w:ascii="Arial" w:hAnsi="Arial" w:cs="Arial"/>
          <w:color w:val="FF0000"/>
          <w:sz w:val="24"/>
          <w:szCs w:val="24"/>
        </w:rPr>
        <w:t xml:space="preserve">  </w:t>
      </w:r>
      <w:r w:rsidR="00353FE6">
        <w:rPr>
          <w:rFonts w:ascii="Arial" w:hAnsi="Arial" w:cs="Arial"/>
          <w:color w:val="FF0000"/>
          <w:sz w:val="24"/>
          <w:szCs w:val="24"/>
        </w:rPr>
        <w:t xml:space="preserve"> delle richieste presentate.</w:t>
      </w:r>
    </w:p>
    <w:p w:rsidR="001E7F93" w:rsidRPr="00A50431" w:rsidRDefault="001E7F93" w:rsidP="00902DFF">
      <w:pPr>
        <w:widowControl w:val="0"/>
        <w:autoSpaceDE w:val="0"/>
        <w:autoSpaceDN w:val="0"/>
        <w:adjustRightInd w:val="0"/>
        <w:spacing w:after="0" w:line="312" w:lineRule="exact"/>
        <w:rPr>
          <w:rFonts w:ascii="Arial" w:hAnsi="Arial" w:cs="Arial"/>
          <w:sz w:val="24"/>
          <w:szCs w:val="24"/>
        </w:rPr>
      </w:pPr>
    </w:p>
    <w:p w:rsidR="001E7F93" w:rsidRPr="00A50431" w:rsidRDefault="001E7F93" w:rsidP="00655BF0">
      <w:pPr>
        <w:widowControl w:val="0"/>
        <w:autoSpaceDE w:val="0"/>
        <w:autoSpaceDN w:val="0"/>
        <w:adjustRightInd w:val="0"/>
        <w:spacing w:after="0" w:line="240" w:lineRule="auto"/>
        <w:jc w:val="center"/>
        <w:rPr>
          <w:rFonts w:ascii="Arial" w:hAnsi="Arial" w:cs="Arial"/>
          <w:color w:val="FF0000"/>
          <w:sz w:val="24"/>
          <w:szCs w:val="24"/>
        </w:rPr>
      </w:pPr>
      <w:r w:rsidRPr="00A50431">
        <w:rPr>
          <w:rFonts w:ascii="Arial" w:hAnsi="Arial" w:cs="Arial"/>
          <w:bCs/>
          <w:color w:val="FF0000"/>
          <w:sz w:val="24"/>
          <w:szCs w:val="24"/>
        </w:rPr>
        <w:t>Art. 1</w:t>
      </w:r>
      <w:r w:rsidR="00D92E33" w:rsidRPr="00A50431">
        <w:rPr>
          <w:rFonts w:ascii="Arial" w:hAnsi="Arial" w:cs="Arial"/>
          <w:bCs/>
          <w:color w:val="FF0000"/>
          <w:sz w:val="24"/>
          <w:szCs w:val="24"/>
        </w:rPr>
        <w:t>3</w:t>
      </w:r>
    </w:p>
    <w:p w:rsidR="001E7F93" w:rsidRPr="00DF063F" w:rsidRDefault="001E7F93">
      <w:pPr>
        <w:widowControl w:val="0"/>
        <w:autoSpaceDE w:val="0"/>
        <w:autoSpaceDN w:val="0"/>
        <w:adjustRightInd w:val="0"/>
        <w:spacing w:after="0" w:line="11" w:lineRule="exact"/>
        <w:rPr>
          <w:rFonts w:ascii="Arial" w:hAnsi="Arial" w:cs="Arial"/>
          <w:sz w:val="24"/>
          <w:szCs w:val="24"/>
        </w:rPr>
      </w:pPr>
    </w:p>
    <w:p w:rsidR="001E7F93" w:rsidRPr="00DF063F" w:rsidRDefault="001E7F93" w:rsidP="00655BF0">
      <w:pPr>
        <w:widowControl w:val="0"/>
        <w:autoSpaceDE w:val="0"/>
        <w:autoSpaceDN w:val="0"/>
        <w:adjustRightInd w:val="0"/>
        <w:spacing w:after="0" w:line="240" w:lineRule="auto"/>
        <w:jc w:val="center"/>
        <w:rPr>
          <w:rFonts w:ascii="Arial" w:hAnsi="Arial" w:cs="Arial"/>
          <w:sz w:val="24"/>
          <w:szCs w:val="24"/>
        </w:rPr>
      </w:pPr>
      <w:r w:rsidRPr="00DF063F">
        <w:rPr>
          <w:rFonts w:ascii="Arial" w:hAnsi="Arial" w:cs="Arial"/>
          <w:b/>
          <w:bCs/>
          <w:i/>
          <w:iCs/>
          <w:sz w:val="24"/>
          <w:szCs w:val="24"/>
          <w:u w:val="single"/>
        </w:rPr>
        <w:t>Disposizioni finali</w:t>
      </w:r>
      <w:r w:rsidR="00655BF0" w:rsidRPr="00DF063F">
        <w:rPr>
          <w:rFonts w:ascii="Arial" w:hAnsi="Arial" w:cs="Arial"/>
          <w:b/>
          <w:bCs/>
          <w:i/>
          <w:iCs/>
          <w:sz w:val="24"/>
          <w:szCs w:val="24"/>
          <w:u w:val="single"/>
        </w:rPr>
        <w:t xml:space="preserve"> e transitorie</w:t>
      </w:r>
    </w:p>
    <w:p w:rsidR="001E7F93" w:rsidRPr="00DF063F" w:rsidRDefault="00655BF0" w:rsidP="00902DFF">
      <w:pPr>
        <w:widowControl w:val="0"/>
        <w:overflowPunct w:val="0"/>
        <w:autoSpaceDE w:val="0"/>
        <w:autoSpaceDN w:val="0"/>
        <w:adjustRightInd w:val="0"/>
        <w:spacing w:after="0" w:line="240" w:lineRule="auto"/>
        <w:jc w:val="both"/>
        <w:rPr>
          <w:rFonts w:ascii="Arial" w:hAnsi="Arial" w:cs="Arial"/>
          <w:sz w:val="24"/>
          <w:szCs w:val="24"/>
        </w:rPr>
      </w:pPr>
      <w:r w:rsidRPr="00DF063F">
        <w:rPr>
          <w:rFonts w:ascii="Arial" w:hAnsi="Arial" w:cs="Arial"/>
          <w:sz w:val="24"/>
          <w:szCs w:val="24"/>
        </w:rPr>
        <w:t xml:space="preserve">1. </w:t>
      </w:r>
      <w:r w:rsidR="001E7F93" w:rsidRPr="00DF063F">
        <w:rPr>
          <w:rFonts w:ascii="Arial" w:hAnsi="Arial" w:cs="Arial"/>
          <w:sz w:val="24"/>
          <w:szCs w:val="24"/>
        </w:rPr>
        <w:t>Per quanto non espressamente richiamato nel presente regolamento si fa riferimento a qua</w:t>
      </w:r>
      <w:r w:rsidR="00902DFF" w:rsidRPr="00DF063F">
        <w:rPr>
          <w:rFonts w:ascii="Arial" w:hAnsi="Arial" w:cs="Arial"/>
          <w:sz w:val="24"/>
          <w:szCs w:val="24"/>
        </w:rPr>
        <w:t>nto stabilito dal Codice Civile.</w:t>
      </w:r>
      <w:r w:rsidR="001E7F93" w:rsidRPr="00DF063F">
        <w:rPr>
          <w:rFonts w:ascii="Arial" w:hAnsi="Arial" w:cs="Arial"/>
          <w:sz w:val="24"/>
          <w:szCs w:val="24"/>
        </w:rPr>
        <w:t xml:space="preserve"> </w:t>
      </w:r>
    </w:p>
    <w:p w:rsidR="001E7F93" w:rsidRPr="00DF063F" w:rsidRDefault="001E7F93" w:rsidP="00902DFF">
      <w:pPr>
        <w:widowControl w:val="0"/>
        <w:autoSpaceDE w:val="0"/>
        <w:autoSpaceDN w:val="0"/>
        <w:adjustRightInd w:val="0"/>
        <w:spacing w:after="0" w:line="1" w:lineRule="exact"/>
        <w:rPr>
          <w:rFonts w:ascii="Arial" w:hAnsi="Arial" w:cs="Arial"/>
          <w:sz w:val="24"/>
          <w:szCs w:val="24"/>
        </w:rPr>
      </w:pPr>
    </w:p>
    <w:p w:rsidR="005C718E" w:rsidRPr="00DF063F" w:rsidRDefault="00655BF0" w:rsidP="00902DFF">
      <w:pPr>
        <w:widowControl w:val="0"/>
        <w:overflowPunct w:val="0"/>
        <w:autoSpaceDE w:val="0"/>
        <w:autoSpaceDN w:val="0"/>
        <w:adjustRightInd w:val="0"/>
        <w:spacing w:after="0" w:line="239" w:lineRule="auto"/>
        <w:jc w:val="both"/>
        <w:rPr>
          <w:rFonts w:ascii="Arial" w:hAnsi="Arial" w:cs="Arial"/>
          <w:sz w:val="24"/>
          <w:szCs w:val="24"/>
        </w:rPr>
      </w:pPr>
      <w:smartTag w:uri="urn:schemas-microsoft-com:office:smarttags" w:element="metricconverter">
        <w:smartTagPr>
          <w:attr w:name="ProductID" w:val="2. A"/>
        </w:smartTagPr>
        <w:r w:rsidRPr="00DF063F">
          <w:rPr>
            <w:rFonts w:ascii="Arial" w:hAnsi="Arial" w:cs="Arial"/>
            <w:sz w:val="24"/>
            <w:szCs w:val="24"/>
          </w:rPr>
          <w:t xml:space="preserve">2. </w:t>
        </w:r>
        <w:r w:rsidR="005C718E" w:rsidRPr="00DF063F">
          <w:rPr>
            <w:rFonts w:ascii="Arial" w:hAnsi="Arial" w:cs="Arial"/>
            <w:sz w:val="24"/>
            <w:szCs w:val="24"/>
          </w:rPr>
          <w:t>A</w:t>
        </w:r>
      </w:smartTag>
      <w:r w:rsidR="001E7F93" w:rsidRPr="00DF063F">
        <w:rPr>
          <w:rFonts w:ascii="Arial" w:hAnsi="Arial" w:cs="Arial"/>
          <w:sz w:val="24"/>
          <w:szCs w:val="24"/>
        </w:rPr>
        <w:t xml:space="preserve"> propria legittima tutela, l’amministrazione Comunale, si riserva la facoltà di sospendere in qualunque momento la concessione d’uso dei locali, qualora venga a conoscenza di un uso improprio effettuato da parte dei concessionari o a fronte di violazioni degli obblighi previsti dal presente regolamento e di intraprendere le opportune azioni legali, qual</w:t>
      </w:r>
      <w:r w:rsidRPr="00DF063F">
        <w:rPr>
          <w:rFonts w:ascii="Arial" w:hAnsi="Arial" w:cs="Arial"/>
          <w:sz w:val="24"/>
          <w:szCs w:val="24"/>
        </w:rPr>
        <w:t>ora ne ricorrano i presupposti.</w:t>
      </w:r>
    </w:p>
    <w:p w:rsidR="00655BF0" w:rsidRPr="00DF063F" w:rsidRDefault="00655BF0" w:rsidP="00655BF0">
      <w:pPr>
        <w:pStyle w:val="NormaleWeb"/>
        <w:spacing w:before="0" w:beforeAutospacing="0" w:after="0" w:afterAutospacing="0" w:line="0" w:lineRule="auto"/>
        <w:ind w:left="-10245" w:right="-840"/>
        <w:jc w:val="both"/>
      </w:pPr>
      <w:r w:rsidRPr="00DF063F">
        <w:rPr>
          <w:rFonts w:ascii="Arial" w:hAnsi="Arial" w:cs="Arial"/>
          <w:color w:val="FF0000"/>
        </w:rPr>
        <w:t>3. Per ulteriori modifiche al presente regolamento quando esse non alterano in maniera significativa l’impianto generale viene dato fin d’ora mandato alla GIUNTA comunale con appositi atti di apportare le modifiche che si renderanno necessarie ed applicabili al fine di una più snella e veloce applicazione dello stesso</w:t>
      </w:r>
    </w:p>
    <w:p w:rsidR="00655BF0" w:rsidRPr="00DF063F" w:rsidRDefault="00655BF0" w:rsidP="00655BF0">
      <w:pPr>
        <w:pStyle w:val="NormaleWeb"/>
        <w:spacing w:before="0" w:beforeAutospacing="0" w:after="0" w:afterAutospacing="0" w:line="0" w:lineRule="auto"/>
        <w:ind w:left="-10245" w:right="-840"/>
        <w:jc w:val="both"/>
      </w:pPr>
      <w:r w:rsidRPr="00DF063F">
        <w:rPr>
          <w:rFonts w:ascii="Arial" w:hAnsi="Arial" w:cs="Arial"/>
          <w:color w:val="FF0000"/>
        </w:rPr>
        <w:t>3. Per ulteriori modifiche al presente regolamento quando esse non alterano in maniera significativa l’impianto generale viene dato fin d’ora mandato alla GIUNTA comunale con appositi atti di apportare le modifiche che si renderanno necessarie ed applicabili al fine di una più snella e veloce applicazione dello stesso</w:t>
      </w:r>
    </w:p>
    <w:p w:rsidR="0041062E" w:rsidRPr="00DF063F" w:rsidRDefault="00655BF0" w:rsidP="00902DFF">
      <w:pPr>
        <w:widowControl w:val="0"/>
        <w:overflowPunct w:val="0"/>
        <w:autoSpaceDE w:val="0"/>
        <w:autoSpaceDN w:val="0"/>
        <w:adjustRightInd w:val="0"/>
        <w:spacing w:after="0" w:line="239" w:lineRule="auto"/>
        <w:jc w:val="both"/>
        <w:rPr>
          <w:rFonts w:ascii="Arial" w:hAnsi="Arial" w:cs="Arial"/>
          <w:sz w:val="24"/>
          <w:szCs w:val="24"/>
        </w:rPr>
      </w:pPr>
      <w:r w:rsidRPr="00DF063F">
        <w:rPr>
          <w:rFonts w:ascii="Arial" w:hAnsi="Arial" w:cs="Arial"/>
          <w:sz w:val="24"/>
          <w:szCs w:val="24"/>
        </w:rPr>
        <w:t xml:space="preserve">3. Per </w:t>
      </w:r>
      <w:r w:rsidR="0041062E" w:rsidRPr="00DF063F">
        <w:rPr>
          <w:rFonts w:ascii="Arial" w:hAnsi="Arial" w:cs="Arial"/>
          <w:sz w:val="24"/>
          <w:szCs w:val="24"/>
        </w:rPr>
        <w:t xml:space="preserve">eventuali </w:t>
      </w:r>
      <w:r w:rsidRPr="00DF063F">
        <w:rPr>
          <w:rFonts w:ascii="Arial" w:hAnsi="Arial" w:cs="Arial"/>
          <w:sz w:val="24"/>
          <w:szCs w:val="24"/>
        </w:rPr>
        <w:t xml:space="preserve">ulteriori modifiche al presente regolamento </w:t>
      </w:r>
      <w:r w:rsidR="0041062E" w:rsidRPr="00DF063F">
        <w:rPr>
          <w:rFonts w:ascii="Arial" w:hAnsi="Arial" w:cs="Arial"/>
          <w:sz w:val="24"/>
          <w:szCs w:val="24"/>
        </w:rPr>
        <w:t>che non alterino</w:t>
      </w:r>
      <w:r w:rsidRPr="00DF063F">
        <w:rPr>
          <w:rFonts w:ascii="Arial" w:hAnsi="Arial" w:cs="Arial"/>
          <w:sz w:val="24"/>
          <w:szCs w:val="24"/>
        </w:rPr>
        <w:t xml:space="preserve"> in maniera significativa </w:t>
      </w:r>
      <w:r w:rsidR="0041062E" w:rsidRPr="00DF063F">
        <w:rPr>
          <w:rFonts w:ascii="Arial" w:hAnsi="Arial" w:cs="Arial"/>
          <w:sz w:val="24"/>
          <w:szCs w:val="24"/>
        </w:rPr>
        <w:t xml:space="preserve">e sostanziale </w:t>
      </w:r>
      <w:r w:rsidRPr="00DF063F">
        <w:rPr>
          <w:rFonts w:ascii="Arial" w:hAnsi="Arial" w:cs="Arial"/>
          <w:sz w:val="24"/>
          <w:szCs w:val="24"/>
        </w:rPr>
        <w:t>l’impianto generale viene da</w:t>
      </w:r>
      <w:r w:rsidR="00732A0A" w:rsidRPr="00DF063F">
        <w:rPr>
          <w:rFonts w:ascii="Arial" w:hAnsi="Arial" w:cs="Arial"/>
          <w:sz w:val="24"/>
          <w:szCs w:val="24"/>
        </w:rPr>
        <w:t>to fin d’ora mandato alla Giunta Comunale</w:t>
      </w:r>
      <w:r w:rsidR="0041062E" w:rsidRPr="00DF063F">
        <w:rPr>
          <w:rFonts w:ascii="Arial" w:hAnsi="Arial" w:cs="Arial"/>
          <w:sz w:val="24"/>
          <w:szCs w:val="24"/>
        </w:rPr>
        <w:t>.</w:t>
      </w:r>
    </w:p>
    <w:p w:rsidR="001E7F93" w:rsidRPr="00DF063F" w:rsidRDefault="001E7F93">
      <w:pPr>
        <w:widowControl w:val="0"/>
        <w:autoSpaceDE w:val="0"/>
        <w:autoSpaceDN w:val="0"/>
        <w:adjustRightInd w:val="0"/>
        <w:spacing w:after="0" w:line="320" w:lineRule="exact"/>
        <w:rPr>
          <w:rFonts w:ascii="Arial" w:hAnsi="Arial" w:cs="Arial"/>
          <w:sz w:val="24"/>
          <w:szCs w:val="24"/>
        </w:rPr>
      </w:pPr>
    </w:p>
    <w:p w:rsidR="001E7F93" w:rsidRPr="00A50431" w:rsidRDefault="001E7F93" w:rsidP="00655BF0">
      <w:pPr>
        <w:widowControl w:val="0"/>
        <w:autoSpaceDE w:val="0"/>
        <w:autoSpaceDN w:val="0"/>
        <w:adjustRightInd w:val="0"/>
        <w:spacing w:after="0" w:line="240" w:lineRule="auto"/>
        <w:jc w:val="center"/>
        <w:rPr>
          <w:rFonts w:ascii="Arial" w:hAnsi="Arial" w:cs="Arial"/>
          <w:color w:val="FF0000"/>
          <w:sz w:val="24"/>
          <w:szCs w:val="24"/>
        </w:rPr>
      </w:pPr>
      <w:r w:rsidRPr="00A50431">
        <w:rPr>
          <w:rFonts w:ascii="Arial" w:hAnsi="Arial" w:cs="Arial"/>
          <w:bCs/>
          <w:color w:val="FF0000"/>
          <w:sz w:val="24"/>
          <w:szCs w:val="24"/>
        </w:rPr>
        <w:t>Art. 1</w:t>
      </w:r>
      <w:r w:rsidR="00D92E33" w:rsidRPr="00A50431">
        <w:rPr>
          <w:rFonts w:ascii="Arial" w:hAnsi="Arial" w:cs="Arial"/>
          <w:bCs/>
          <w:color w:val="FF0000"/>
          <w:sz w:val="24"/>
          <w:szCs w:val="24"/>
        </w:rPr>
        <w:t>4</w:t>
      </w:r>
    </w:p>
    <w:p w:rsidR="001E7F93" w:rsidRPr="00DF063F" w:rsidRDefault="001E7F93">
      <w:pPr>
        <w:widowControl w:val="0"/>
        <w:autoSpaceDE w:val="0"/>
        <w:autoSpaceDN w:val="0"/>
        <w:adjustRightInd w:val="0"/>
        <w:spacing w:after="0" w:line="11" w:lineRule="exact"/>
        <w:rPr>
          <w:rFonts w:ascii="Arial" w:hAnsi="Arial" w:cs="Arial"/>
          <w:sz w:val="24"/>
          <w:szCs w:val="24"/>
        </w:rPr>
      </w:pPr>
    </w:p>
    <w:p w:rsidR="001E7F93" w:rsidRPr="00DF063F" w:rsidRDefault="001E7F93" w:rsidP="00655BF0">
      <w:pPr>
        <w:widowControl w:val="0"/>
        <w:autoSpaceDE w:val="0"/>
        <w:autoSpaceDN w:val="0"/>
        <w:adjustRightInd w:val="0"/>
        <w:spacing w:after="0" w:line="240" w:lineRule="auto"/>
        <w:jc w:val="center"/>
        <w:rPr>
          <w:rFonts w:ascii="Arial" w:hAnsi="Arial" w:cs="Arial"/>
          <w:sz w:val="24"/>
          <w:szCs w:val="24"/>
        </w:rPr>
      </w:pPr>
      <w:r w:rsidRPr="00DF063F">
        <w:rPr>
          <w:rFonts w:ascii="Arial" w:hAnsi="Arial" w:cs="Arial"/>
          <w:b/>
          <w:bCs/>
          <w:i/>
          <w:iCs/>
          <w:sz w:val="24"/>
          <w:szCs w:val="24"/>
          <w:u w:val="single"/>
        </w:rPr>
        <w:t>Entrata in vigore</w:t>
      </w:r>
    </w:p>
    <w:p w:rsidR="00655BF0" w:rsidRPr="00DF063F" w:rsidRDefault="00902DFF" w:rsidP="00655BF0">
      <w:pPr>
        <w:widowControl w:val="0"/>
        <w:overflowPunct w:val="0"/>
        <w:autoSpaceDE w:val="0"/>
        <w:autoSpaceDN w:val="0"/>
        <w:adjustRightInd w:val="0"/>
        <w:spacing w:after="0" w:line="240" w:lineRule="auto"/>
        <w:jc w:val="both"/>
        <w:rPr>
          <w:rFonts w:ascii="Arial" w:hAnsi="Arial" w:cs="Arial"/>
          <w:sz w:val="24"/>
          <w:szCs w:val="24"/>
        </w:rPr>
      </w:pPr>
      <w:r w:rsidRPr="00DF063F">
        <w:rPr>
          <w:rFonts w:ascii="Arial" w:hAnsi="Arial" w:cs="Arial"/>
          <w:sz w:val="24"/>
          <w:szCs w:val="24"/>
        </w:rPr>
        <w:t xml:space="preserve">1. </w:t>
      </w:r>
      <w:r w:rsidR="001E7F93" w:rsidRPr="00DF063F">
        <w:rPr>
          <w:rFonts w:ascii="Arial" w:hAnsi="Arial" w:cs="Arial"/>
          <w:sz w:val="24"/>
          <w:szCs w:val="24"/>
        </w:rPr>
        <w:t xml:space="preserve">Il presente Regolamento entra in vigore dopo la pubblicazione </w:t>
      </w:r>
      <w:r w:rsidR="0041062E" w:rsidRPr="00DF063F">
        <w:rPr>
          <w:rFonts w:ascii="Arial" w:hAnsi="Arial" w:cs="Arial"/>
          <w:sz w:val="24"/>
          <w:szCs w:val="24"/>
        </w:rPr>
        <w:t>per</w:t>
      </w:r>
      <w:r w:rsidR="001E7F93" w:rsidRPr="00DF063F">
        <w:rPr>
          <w:rFonts w:ascii="Arial" w:hAnsi="Arial" w:cs="Arial"/>
          <w:sz w:val="24"/>
          <w:szCs w:val="24"/>
        </w:rPr>
        <w:t xml:space="preserve"> quindici giorni all’albo pretorio, successiva alla esecutività della deliberazione co</w:t>
      </w:r>
      <w:r w:rsidR="00655BF0" w:rsidRPr="00DF063F">
        <w:rPr>
          <w:rFonts w:ascii="Arial" w:hAnsi="Arial" w:cs="Arial"/>
          <w:sz w:val="24"/>
          <w:szCs w:val="24"/>
        </w:rPr>
        <w:t xml:space="preserve">n la quale </w:t>
      </w:r>
      <w:r w:rsidR="0041062E" w:rsidRPr="00DF063F">
        <w:rPr>
          <w:rFonts w:ascii="Arial" w:hAnsi="Arial" w:cs="Arial"/>
          <w:sz w:val="24"/>
          <w:szCs w:val="24"/>
        </w:rPr>
        <w:t>è</w:t>
      </w:r>
      <w:r w:rsidR="00655BF0" w:rsidRPr="00DF063F">
        <w:rPr>
          <w:rFonts w:ascii="Arial" w:hAnsi="Arial" w:cs="Arial"/>
          <w:sz w:val="24"/>
          <w:szCs w:val="24"/>
        </w:rPr>
        <w:t xml:space="preserve"> stat</w:t>
      </w:r>
      <w:r w:rsidR="0041062E" w:rsidRPr="00DF063F">
        <w:rPr>
          <w:rFonts w:ascii="Arial" w:hAnsi="Arial" w:cs="Arial"/>
          <w:sz w:val="24"/>
          <w:szCs w:val="24"/>
        </w:rPr>
        <w:t>o</w:t>
      </w:r>
      <w:r w:rsidR="00655BF0" w:rsidRPr="00DF063F">
        <w:rPr>
          <w:rFonts w:ascii="Arial" w:hAnsi="Arial" w:cs="Arial"/>
          <w:sz w:val="24"/>
          <w:szCs w:val="24"/>
        </w:rPr>
        <w:t xml:space="preserve"> approvat</w:t>
      </w:r>
      <w:r w:rsidR="0041062E" w:rsidRPr="00DF063F">
        <w:rPr>
          <w:rFonts w:ascii="Arial" w:hAnsi="Arial" w:cs="Arial"/>
          <w:sz w:val="24"/>
          <w:szCs w:val="24"/>
        </w:rPr>
        <w:t>o</w:t>
      </w:r>
      <w:r w:rsidR="00655BF0" w:rsidRPr="00DF063F">
        <w:rPr>
          <w:rFonts w:ascii="Arial" w:hAnsi="Arial" w:cs="Arial"/>
          <w:sz w:val="24"/>
          <w:szCs w:val="24"/>
        </w:rPr>
        <w:t>.</w:t>
      </w:r>
    </w:p>
    <w:p w:rsidR="001E7F93" w:rsidRDefault="00902DFF" w:rsidP="00655BF0">
      <w:pPr>
        <w:widowControl w:val="0"/>
        <w:overflowPunct w:val="0"/>
        <w:autoSpaceDE w:val="0"/>
        <w:autoSpaceDN w:val="0"/>
        <w:adjustRightInd w:val="0"/>
        <w:spacing w:after="0" w:line="240" w:lineRule="auto"/>
        <w:jc w:val="both"/>
        <w:rPr>
          <w:rFonts w:ascii="Arial" w:hAnsi="Arial" w:cs="Arial"/>
          <w:sz w:val="24"/>
          <w:szCs w:val="24"/>
        </w:rPr>
      </w:pPr>
      <w:r w:rsidRPr="00DF063F">
        <w:rPr>
          <w:rFonts w:ascii="Arial" w:hAnsi="Arial" w:cs="Arial"/>
          <w:sz w:val="24"/>
          <w:szCs w:val="24"/>
        </w:rPr>
        <w:t xml:space="preserve">2. </w:t>
      </w:r>
      <w:r w:rsidR="001E7F93" w:rsidRPr="00DF063F">
        <w:rPr>
          <w:rFonts w:ascii="Arial" w:hAnsi="Arial" w:cs="Arial"/>
          <w:sz w:val="24"/>
          <w:szCs w:val="24"/>
        </w:rPr>
        <w:t xml:space="preserve">Copia del presente regolamento verrà pubblicata sul sito del Comune di </w:t>
      </w:r>
      <w:r w:rsidR="005C718E" w:rsidRPr="00DF063F">
        <w:rPr>
          <w:rFonts w:ascii="Arial" w:hAnsi="Arial" w:cs="Arial"/>
          <w:sz w:val="24"/>
          <w:szCs w:val="24"/>
        </w:rPr>
        <w:t>Amandola</w:t>
      </w:r>
      <w:r w:rsidR="001E7F93" w:rsidRPr="00DF063F">
        <w:rPr>
          <w:rFonts w:ascii="Arial" w:hAnsi="Arial" w:cs="Arial"/>
          <w:sz w:val="24"/>
          <w:szCs w:val="24"/>
        </w:rPr>
        <w:t xml:space="preserve">. </w:t>
      </w:r>
    </w:p>
    <w:p w:rsidR="00A50431" w:rsidRDefault="00A50431" w:rsidP="00655BF0">
      <w:pPr>
        <w:widowControl w:val="0"/>
        <w:overflowPunct w:val="0"/>
        <w:autoSpaceDE w:val="0"/>
        <w:autoSpaceDN w:val="0"/>
        <w:adjustRightInd w:val="0"/>
        <w:spacing w:after="0" w:line="240" w:lineRule="auto"/>
        <w:jc w:val="both"/>
        <w:rPr>
          <w:rFonts w:ascii="Arial" w:hAnsi="Arial" w:cs="Arial"/>
          <w:sz w:val="24"/>
          <w:szCs w:val="24"/>
        </w:rPr>
      </w:pPr>
    </w:p>
    <w:p w:rsidR="00A50431" w:rsidRPr="00DF063F" w:rsidRDefault="00A50431" w:rsidP="00655BF0">
      <w:pPr>
        <w:widowControl w:val="0"/>
        <w:overflowPunct w:val="0"/>
        <w:autoSpaceDE w:val="0"/>
        <w:autoSpaceDN w:val="0"/>
        <w:adjustRightInd w:val="0"/>
        <w:spacing w:after="0" w:line="240" w:lineRule="auto"/>
        <w:jc w:val="both"/>
        <w:rPr>
          <w:rFonts w:ascii="Arial" w:hAnsi="Arial" w:cs="Arial"/>
          <w:sz w:val="24"/>
          <w:szCs w:val="24"/>
        </w:rPr>
      </w:pPr>
    </w:p>
    <w:p w:rsidR="001E7F93" w:rsidRDefault="001E7F93" w:rsidP="005C718E">
      <w:pPr>
        <w:widowControl w:val="0"/>
        <w:autoSpaceDE w:val="0"/>
        <w:autoSpaceDN w:val="0"/>
        <w:adjustRightInd w:val="0"/>
        <w:spacing w:after="0" w:line="240" w:lineRule="auto"/>
        <w:rPr>
          <w:rFonts w:ascii="Times New Roman" w:hAnsi="Times New Roman"/>
          <w:sz w:val="24"/>
          <w:szCs w:val="24"/>
        </w:rPr>
      </w:pPr>
    </w:p>
    <w:p w:rsidR="00A50431" w:rsidRPr="00DF063F" w:rsidRDefault="00A50431" w:rsidP="005C718E">
      <w:pPr>
        <w:widowControl w:val="0"/>
        <w:autoSpaceDE w:val="0"/>
        <w:autoSpaceDN w:val="0"/>
        <w:adjustRightInd w:val="0"/>
        <w:spacing w:after="0" w:line="240" w:lineRule="auto"/>
        <w:rPr>
          <w:rFonts w:ascii="Times New Roman" w:hAnsi="Times New Roman"/>
          <w:sz w:val="24"/>
          <w:szCs w:val="24"/>
        </w:rPr>
        <w:sectPr w:rsidR="00A50431" w:rsidRPr="00DF063F" w:rsidSect="00F57849">
          <w:pgSz w:w="11900" w:h="16840"/>
          <w:pgMar w:top="851" w:right="1120" w:bottom="441" w:left="1133" w:header="720" w:footer="272" w:gutter="0"/>
          <w:cols w:space="720" w:equalWidth="0">
            <w:col w:w="9647"/>
          </w:cols>
          <w:noEndnote/>
        </w:sectPr>
      </w:pPr>
    </w:p>
    <w:p w:rsidR="001E7F93" w:rsidRPr="00DF063F" w:rsidRDefault="00D04B22">
      <w:pPr>
        <w:widowControl w:val="0"/>
        <w:autoSpaceDE w:val="0"/>
        <w:autoSpaceDN w:val="0"/>
        <w:adjustRightInd w:val="0"/>
        <w:spacing w:after="0" w:line="200" w:lineRule="exact"/>
        <w:rPr>
          <w:rFonts w:ascii="Times New Roman" w:hAnsi="Times New Roman"/>
          <w:sz w:val="24"/>
          <w:szCs w:val="24"/>
        </w:rPr>
      </w:pPr>
      <w:r>
        <w:rPr>
          <w:noProof/>
        </w:rPr>
        <w:lastRenderedPageBreak/>
        <w:drawing>
          <wp:anchor distT="0" distB="0" distL="114300" distR="114300" simplePos="0" relativeHeight="251659776" behindDoc="1" locked="0" layoutInCell="1" allowOverlap="1">
            <wp:simplePos x="0" y="0"/>
            <wp:positionH relativeFrom="column">
              <wp:posOffset>923925</wp:posOffset>
            </wp:positionH>
            <wp:positionV relativeFrom="paragraph">
              <wp:posOffset>-31115</wp:posOffset>
            </wp:positionV>
            <wp:extent cx="857250" cy="1000125"/>
            <wp:effectExtent l="1905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857250" cy="1000125"/>
                    </a:xfrm>
                    <a:prstGeom prst="rect">
                      <a:avLst/>
                    </a:prstGeom>
                    <a:noFill/>
                  </pic:spPr>
                </pic:pic>
              </a:graphicData>
            </a:graphic>
          </wp:anchor>
        </w:drawing>
      </w:r>
    </w:p>
    <w:p w:rsidR="001E7F93" w:rsidRPr="00DF063F" w:rsidRDefault="001E7F93">
      <w:pPr>
        <w:widowControl w:val="0"/>
        <w:autoSpaceDE w:val="0"/>
        <w:autoSpaceDN w:val="0"/>
        <w:adjustRightInd w:val="0"/>
        <w:spacing w:after="0" w:line="109" w:lineRule="exact"/>
        <w:rPr>
          <w:rFonts w:ascii="Times New Roman" w:hAnsi="Times New Roman"/>
          <w:sz w:val="24"/>
          <w:szCs w:val="24"/>
        </w:rPr>
      </w:pPr>
      <w:bookmarkStart w:id="5" w:name="page8"/>
      <w:bookmarkEnd w:id="5"/>
    </w:p>
    <w:p w:rsidR="001E7F93" w:rsidRPr="00DF063F" w:rsidRDefault="00457A53" w:rsidP="005C718E">
      <w:pPr>
        <w:widowControl w:val="0"/>
        <w:autoSpaceDE w:val="0"/>
        <w:autoSpaceDN w:val="0"/>
        <w:adjustRightInd w:val="0"/>
        <w:spacing w:after="0" w:line="240" w:lineRule="auto"/>
        <w:jc w:val="center"/>
        <w:rPr>
          <w:rFonts w:ascii="Times New Roman" w:hAnsi="Times New Roman"/>
          <w:sz w:val="24"/>
          <w:szCs w:val="24"/>
        </w:rPr>
      </w:pPr>
      <w:r>
        <w:rPr>
          <w:rFonts w:ascii="Helvetica" w:hAnsi="Helvetica" w:cs="Helvetica"/>
          <w:b/>
          <w:bCs/>
          <w:sz w:val="44"/>
          <w:szCs w:val="44"/>
        </w:rPr>
        <w:t xml:space="preserve">    </w:t>
      </w:r>
      <w:r w:rsidR="001E7F93" w:rsidRPr="00DF063F">
        <w:rPr>
          <w:rFonts w:ascii="Helvetica" w:hAnsi="Helvetica" w:cs="Helvetica"/>
          <w:b/>
          <w:bCs/>
          <w:sz w:val="44"/>
          <w:szCs w:val="44"/>
        </w:rPr>
        <w:t xml:space="preserve">Città di </w:t>
      </w:r>
      <w:r w:rsidR="005C718E" w:rsidRPr="00DF063F">
        <w:rPr>
          <w:rFonts w:ascii="Helvetica" w:hAnsi="Helvetica" w:cs="Helvetica"/>
          <w:b/>
          <w:bCs/>
          <w:sz w:val="44"/>
          <w:szCs w:val="44"/>
        </w:rPr>
        <w:t>AMANDOLA</w:t>
      </w:r>
    </w:p>
    <w:p w:rsidR="001E7F93" w:rsidRPr="00DF063F" w:rsidRDefault="001E7F93" w:rsidP="005C718E">
      <w:pPr>
        <w:widowControl w:val="0"/>
        <w:autoSpaceDE w:val="0"/>
        <w:autoSpaceDN w:val="0"/>
        <w:adjustRightInd w:val="0"/>
        <w:spacing w:after="0" w:line="127" w:lineRule="exact"/>
        <w:jc w:val="center"/>
        <w:rPr>
          <w:rFonts w:ascii="Times New Roman" w:hAnsi="Times New Roman"/>
          <w:sz w:val="24"/>
          <w:szCs w:val="24"/>
        </w:rPr>
      </w:pPr>
    </w:p>
    <w:p w:rsidR="001E7F93" w:rsidRPr="00DF063F" w:rsidRDefault="00457A53" w:rsidP="005C718E">
      <w:pPr>
        <w:widowControl w:val="0"/>
        <w:autoSpaceDE w:val="0"/>
        <w:autoSpaceDN w:val="0"/>
        <w:adjustRightInd w:val="0"/>
        <w:spacing w:after="0" w:line="240" w:lineRule="auto"/>
        <w:jc w:val="center"/>
        <w:rPr>
          <w:rFonts w:ascii="Times New Roman" w:hAnsi="Times New Roman"/>
          <w:sz w:val="24"/>
          <w:szCs w:val="24"/>
        </w:rPr>
      </w:pPr>
      <w:r>
        <w:rPr>
          <w:rFonts w:ascii="Helvetica" w:hAnsi="Helvetica" w:cs="Helvetica"/>
          <w:b/>
          <w:bCs/>
        </w:rPr>
        <w:t xml:space="preserve">    </w:t>
      </w:r>
      <w:r w:rsidR="001E7F93" w:rsidRPr="00DF063F">
        <w:rPr>
          <w:rFonts w:ascii="Helvetica" w:hAnsi="Helvetica" w:cs="Helvetica"/>
          <w:b/>
          <w:bCs/>
        </w:rPr>
        <w:t xml:space="preserve">PROVINCIA DI </w:t>
      </w:r>
      <w:r w:rsidR="005C718E" w:rsidRPr="00DF063F">
        <w:rPr>
          <w:rFonts w:ascii="Helvetica" w:hAnsi="Helvetica" w:cs="Helvetica"/>
          <w:b/>
          <w:bCs/>
        </w:rPr>
        <w:t>FERMO</w:t>
      </w:r>
    </w:p>
    <w:p w:rsidR="001E7F93" w:rsidRPr="00DF063F" w:rsidRDefault="001E7F93">
      <w:pPr>
        <w:widowControl w:val="0"/>
        <w:autoSpaceDE w:val="0"/>
        <w:autoSpaceDN w:val="0"/>
        <w:adjustRightInd w:val="0"/>
        <w:spacing w:after="0" w:line="200" w:lineRule="exact"/>
        <w:rPr>
          <w:rFonts w:ascii="Times New Roman" w:hAnsi="Times New Roman"/>
          <w:sz w:val="24"/>
          <w:szCs w:val="24"/>
        </w:rPr>
      </w:pPr>
    </w:p>
    <w:p w:rsidR="001E7F93" w:rsidRPr="00DF063F" w:rsidRDefault="001E7F93">
      <w:pPr>
        <w:widowControl w:val="0"/>
        <w:autoSpaceDE w:val="0"/>
        <w:autoSpaceDN w:val="0"/>
        <w:adjustRightInd w:val="0"/>
        <w:spacing w:after="0" w:line="200" w:lineRule="exact"/>
        <w:rPr>
          <w:rFonts w:ascii="Times New Roman" w:hAnsi="Times New Roman"/>
          <w:sz w:val="24"/>
          <w:szCs w:val="24"/>
        </w:rPr>
      </w:pPr>
    </w:p>
    <w:p w:rsidR="001E7F93" w:rsidRPr="00DF063F" w:rsidRDefault="001E7F93">
      <w:pPr>
        <w:widowControl w:val="0"/>
        <w:autoSpaceDE w:val="0"/>
        <w:autoSpaceDN w:val="0"/>
        <w:adjustRightInd w:val="0"/>
        <w:spacing w:after="0" w:line="240" w:lineRule="auto"/>
        <w:ind w:left="47"/>
        <w:rPr>
          <w:rFonts w:ascii="Times New Roman" w:hAnsi="Times New Roman"/>
          <w:sz w:val="24"/>
          <w:szCs w:val="24"/>
        </w:rPr>
      </w:pPr>
      <w:r w:rsidRPr="00DF063F">
        <w:rPr>
          <w:rFonts w:ascii="Helvetica" w:hAnsi="Helvetica" w:cs="Helvetica"/>
          <w:b/>
          <w:bCs/>
          <w:i/>
          <w:iCs/>
          <w:sz w:val="32"/>
          <w:szCs w:val="32"/>
          <w:u w:val="single"/>
        </w:rPr>
        <w:t>MODULO PER RICHIESTA CONCESSIONE SALE COMUNALI</w:t>
      </w:r>
    </w:p>
    <w:p w:rsidR="001E7F93" w:rsidRPr="00DF063F" w:rsidRDefault="001E7F93" w:rsidP="00732A0A">
      <w:pPr>
        <w:widowControl w:val="0"/>
        <w:autoSpaceDE w:val="0"/>
        <w:autoSpaceDN w:val="0"/>
        <w:adjustRightInd w:val="0"/>
        <w:spacing w:after="0" w:line="240" w:lineRule="auto"/>
        <w:rPr>
          <w:rFonts w:ascii="Times New Roman" w:hAnsi="Times New Roman"/>
          <w:sz w:val="24"/>
          <w:szCs w:val="24"/>
        </w:rPr>
      </w:pPr>
    </w:p>
    <w:p w:rsidR="001E7F93" w:rsidRPr="00DF063F" w:rsidRDefault="001E7F93" w:rsidP="00732A0A">
      <w:pPr>
        <w:widowControl w:val="0"/>
        <w:overflowPunct w:val="0"/>
        <w:autoSpaceDE w:val="0"/>
        <w:autoSpaceDN w:val="0"/>
        <w:adjustRightInd w:val="0"/>
        <w:spacing w:after="0" w:line="240" w:lineRule="auto"/>
        <w:jc w:val="right"/>
        <w:rPr>
          <w:rFonts w:ascii="Times New Roman" w:hAnsi="Times New Roman"/>
          <w:sz w:val="24"/>
          <w:szCs w:val="24"/>
        </w:rPr>
      </w:pPr>
      <w:r w:rsidRPr="00DF063F">
        <w:rPr>
          <w:rFonts w:ascii="Helvetica" w:hAnsi="Helvetica" w:cs="Helvetica"/>
          <w:b/>
          <w:bCs/>
          <w:sz w:val="28"/>
          <w:szCs w:val="28"/>
        </w:rPr>
        <w:t>All’Ufficio Protocollo</w:t>
      </w:r>
    </w:p>
    <w:p w:rsidR="001E7F93" w:rsidRPr="00DF063F" w:rsidRDefault="001E7F93" w:rsidP="00732A0A">
      <w:pPr>
        <w:widowControl w:val="0"/>
        <w:overflowPunct w:val="0"/>
        <w:autoSpaceDE w:val="0"/>
        <w:autoSpaceDN w:val="0"/>
        <w:adjustRightInd w:val="0"/>
        <w:spacing w:after="0" w:line="240" w:lineRule="auto"/>
        <w:jc w:val="right"/>
        <w:rPr>
          <w:rFonts w:ascii="Times New Roman" w:hAnsi="Times New Roman"/>
          <w:sz w:val="24"/>
          <w:szCs w:val="24"/>
        </w:rPr>
      </w:pPr>
      <w:r w:rsidRPr="00DF063F">
        <w:rPr>
          <w:rFonts w:ascii="Helvetica" w:hAnsi="Helvetica" w:cs="Helvetica"/>
          <w:b/>
          <w:bCs/>
          <w:i/>
          <w:iCs/>
          <w:sz w:val="20"/>
          <w:szCs w:val="20"/>
        </w:rPr>
        <w:t xml:space="preserve">(da presentare </w:t>
      </w:r>
      <w:r w:rsidR="005C718E" w:rsidRPr="00DF063F">
        <w:rPr>
          <w:rFonts w:ascii="Helvetica" w:hAnsi="Helvetica" w:cs="Helvetica"/>
          <w:b/>
          <w:bCs/>
          <w:i/>
          <w:iCs/>
          <w:sz w:val="20"/>
          <w:szCs w:val="20"/>
        </w:rPr>
        <w:t>6</w:t>
      </w:r>
      <w:r w:rsidRPr="00DF063F">
        <w:rPr>
          <w:rFonts w:ascii="Helvetica" w:hAnsi="Helvetica" w:cs="Helvetica"/>
          <w:b/>
          <w:bCs/>
          <w:i/>
          <w:iCs/>
          <w:sz w:val="20"/>
          <w:szCs w:val="20"/>
        </w:rPr>
        <w:t xml:space="preserve"> giorni prima dell’utilizzo sala)</w:t>
      </w:r>
    </w:p>
    <w:p w:rsidR="001E7F93" w:rsidRPr="00DF063F" w:rsidRDefault="001E7F93" w:rsidP="00732A0A">
      <w:pPr>
        <w:widowControl w:val="0"/>
        <w:autoSpaceDE w:val="0"/>
        <w:autoSpaceDN w:val="0"/>
        <w:adjustRightInd w:val="0"/>
        <w:spacing w:after="0" w:line="240" w:lineRule="auto"/>
        <w:rPr>
          <w:rFonts w:ascii="Times New Roman" w:hAnsi="Times New Roman"/>
          <w:sz w:val="24"/>
          <w:szCs w:val="24"/>
        </w:rPr>
      </w:pPr>
    </w:p>
    <w:p w:rsidR="001E7F93" w:rsidRPr="00DF063F" w:rsidRDefault="001E7F93" w:rsidP="005562EC">
      <w:pPr>
        <w:widowControl w:val="0"/>
        <w:autoSpaceDE w:val="0"/>
        <w:autoSpaceDN w:val="0"/>
        <w:adjustRightInd w:val="0"/>
        <w:spacing w:after="0" w:line="360" w:lineRule="auto"/>
        <w:ind w:left="6"/>
        <w:jc w:val="both"/>
        <w:rPr>
          <w:rFonts w:ascii="Times New Roman" w:hAnsi="Times New Roman"/>
          <w:sz w:val="24"/>
          <w:szCs w:val="24"/>
        </w:rPr>
      </w:pPr>
      <w:r w:rsidRPr="00DF063F">
        <w:rPr>
          <w:rFonts w:ascii="Helvetica" w:hAnsi="Helvetica" w:cs="Helvetica"/>
          <w:sz w:val="24"/>
          <w:szCs w:val="24"/>
        </w:rPr>
        <w:t>Il/La sottoscritto/a _________________________________________________________</w:t>
      </w:r>
    </w:p>
    <w:p w:rsidR="0084727C" w:rsidRPr="00DF063F" w:rsidRDefault="00F57849" w:rsidP="005562EC">
      <w:pPr>
        <w:widowControl w:val="0"/>
        <w:autoSpaceDE w:val="0"/>
        <w:autoSpaceDN w:val="0"/>
        <w:adjustRightInd w:val="0"/>
        <w:spacing w:after="0" w:line="360" w:lineRule="auto"/>
        <w:ind w:left="6"/>
        <w:jc w:val="both"/>
        <w:rPr>
          <w:rFonts w:ascii="Times New Roman" w:hAnsi="Times New Roman"/>
          <w:sz w:val="24"/>
          <w:szCs w:val="24"/>
        </w:rPr>
      </w:pPr>
      <w:r w:rsidRPr="00DF063F">
        <w:rPr>
          <w:rFonts w:ascii="Helvetica" w:hAnsi="Helvetica" w:cs="Helvetica"/>
          <w:sz w:val="24"/>
          <w:szCs w:val="24"/>
        </w:rPr>
        <w:t>P</w:t>
      </w:r>
      <w:r w:rsidR="001E7F93" w:rsidRPr="00DF063F">
        <w:rPr>
          <w:rFonts w:ascii="Helvetica" w:hAnsi="Helvetica" w:cs="Helvetica"/>
          <w:sz w:val="24"/>
          <w:szCs w:val="24"/>
        </w:rPr>
        <w:t xml:space="preserve">rivato oppure </w:t>
      </w:r>
      <w:r w:rsidR="002201DC" w:rsidRPr="00DF063F">
        <w:rPr>
          <w:rFonts w:ascii="Helvetica" w:hAnsi="Helvetica" w:cs="Helvetica"/>
          <w:sz w:val="24"/>
          <w:szCs w:val="24"/>
        </w:rPr>
        <w:t>R</w:t>
      </w:r>
      <w:r w:rsidR="001E7F93" w:rsidRPr="00DF063F">
        <w:rPr>
          <w:rFonts w:ascii="Helvetica" w:hAnsi="Helvetica" w:cs="Helvetica"/>
          <w:sz w:val="24"/>
          <w:szCs w:val="24"/>
        </w:rPr>
        <w:t>appresentante</w:t>
      </w:r>
      <w:r w:rsidR="0084727C" w:rsidRPr="00DF063F">
        <w:rPr>
          <w:rFonts w:ascii="Helvetica" w:hAnsi="Helvetica" w:cs="Helvetica"/>
          <w:sz w:val="24"/>
          <w:szCs w:val="24"/>
        </w:rPr>
        <w:t xml:space="preserve">/Responsabile </w:t>
      </w:r>
      <w:r w:rsidR="001E7F93" w:rsidRPr="00DF063F">
        <w:rPr>
          <w:rFonts w:ascii="Helvetica" w:hAnsi="Helvetica" w:cs="Helvetica"/>
          <w:sz w:val="24"/>
          <w:szCs w:val="24"/>
        </w:rPr>
        <w:t>dell’Ente/Associazio</w:t>
      </w:r>
      <w:r w:rsidR="0084727C" w:rsidRPr="00DF063F">
        <w:rPr>
          <w:rFonts w:ascii="Helvetica" w:hAnsi="Helvetica" w:cs="Helvetica"/>
          <w:sz w:val="24"/>
          <w:szCs w:val="24"/>
        </w:rPr>
        <w:t>ne/Gruppo</w:t>
      </w:r>
      <w:r w:rsidRPr="00DF063F">
        <w:rPr>
          <w:rFonts w:ascii="Helvetica" w:hAnsi="Helvetica" w:cs="Helvetica"/>
          <w:sz w:val="24"/>
          <w:szCs w:val="24"/>
        </w:rPr>
        <w:t>/Partito</w:t>
      </w:r>
      <w:r w:rsidR="0084727C" w:rsidRPr="00DF063F">
        <w:rPr>
          <w:rFonts w:ascii="Helvetica" w:hAnsi="Helvetica" w:cs="Helvetica"/>
          <w:sz w:val="24"/>
          <w:szCs w:val="24"/>
        </w:rPr>
        <w:t xml:space="preserve">    </w:t>
      </w:r>
      <w:r w:rsidR="002201DC" w:rsidRPr="00DF063F">
        <w:rPr>
          <w:rFonts w:ascii="Helvetica" w:hAnsi="Helvetica" w:cs="Helvetica"/>
          <w:sz w:val="24"/>
          <w:szCs w:val="24"/>
        </w:rPr>
        <w:t>_________</w:t>
      </w:r>
      <w:r w:rsidR="0084727C" w:rsidRPr="00DF063F">
        <w:rPr>
          <w:rFonts w:ascii="Helvetica" w:hAnsi="Helvetica" w:cs="Helvetica"/>
          <w:sz w:val="24"/>
          <w:szCs w:val="24"/>
        </w:rPr>
        <w:t>_____________________________________________________________</w:t>
      </w:r>
    </w:p>
    <w:p w:rsidR="001E7F93" w:rsidRPr="00DF063F" w:rsidRDefault="001E7F93" w:rsidP="005562EC">
      <w:pPr>
        <w:widowControl w:val="0"/>
        <w:autoSpaceDE w:val="0"/>
        <w:autoSpaceDN w:val="0"/>
        <w:adjustRightInd w:val="0"/>
        <w:spacing w:after="0" w:line="360" w:lineRule="auto"/>
        <w:ind w:left="6"/>
        <w:jc w:val="both"/>
        <w:rPr>
          <w:rFonts w:ascii="Times New Roman" w:hAnsi="Times New Roman"/>
          <w:sz w:val="24"/>
          <w:szCs w:val="24"/>
        </w:rPr>
      </w:pPr>
      <w:r w:rsidRPr="00DF063F">
        <w:rPr>
          <w:rFonts w:ascii="Helvetica" w:hAnsi="Helvetica" w:cs="Helvetica"/>
          <w:sz w:val="24"/>
          <w:szCs w:val="24"/>
        </w:rPr>
        <w:t xml:space="preserve">nato/a </w:t>
      </w:r>
      <w:proofErr w:type="spellStart"/>
      <w:r w:rsidRPr="00DF063F">
        <w:rPr>
          <w:rFonts w:ascii="Helvetica" w:hAnsi="Helvetica" w:cs="Helvetica"/>
          <w:sz w:val="24"/>
          <w:szCs w:val="24"/>
        </w:rPr>
        <w:t>a</w:t>
      </w:r>
      <w:proofErr w:type="spellEnd"/>
      <w:r w:rsidRPr="00DF063F">
        <w:rPr>
          <w:rFonts w:ascii="Helvetica" w:hAnsi="Helvetica" w:cs="Helvetica"/>
          <w:sz w:val="24"/>
          <w:szCs w:val="24"/>
        </w:rPr>
        <w:t xml:space="preserve"> _____________________________ il _________________________________</w:t>
      </w:r>
    </w:p>
    <w:p w:rsidR="001E7F93" w:rsidRPr="00DF063F" w:rsidRDefault="001E7F93" w:rsidP="005562EC">
      <w:pPr>
        <w:widowControl w:val="0"/>
        <w:autoSpaceDE w:val="0"/>
        <w:autoSpaceDN w:val="0"/>
        <w:adjustRightInd w:val="0"/>
        <w:spacing w:after="0" w:line="360" w:lineRule="auto"/>
        <w:ind w:left="6"/>
        <w:jc w:val="both"/>
        <w:rPr>
          <w:rFonts w:ascii="Times New Roman" w:hAnsi="Times New Roman"/>
          <w:sz w:val="24"/>
          <w:szCs w:val="24"/>
        </w:rPr>
      </w:pPr>
      <w:r w:rsidRPr="00DF063F">
        <w:rPr>
          <w:rFonts w:ascii="Helvetica" w:hAnsi="Helvetica" w:cs="Helvetica"/>
          <w:sz w:val="24"/>
          <w:szCs w:val="24"/>
        </w:rPr>
        <w:t>residente a ___________________in via/</w:t>
      </w:r>
      <w:proofErr w:type="spellStart"/>
      <w:r w:rsidRPr="00DF063F">
        <w:rPr>
          <w:rFonts w:ascii="Helvetica" w:hAnsi="Helvetica" w:cs="Helvetica"/>
          <w:sz w:val="24"/>
          <w:szCs w:val="24"/>
        </w:rPr>
        <w:t>P.za___________________________n</w:t>
      </w:r>
      <w:proofErr w:type="spellEnd"/>
      <w:r w:rsidRPr="00DF063F">
        <w:rPr>
          <w:rFonts w:ascii="Helvetica" w:hAnsi="Helvetica" w:cs="Helvetica"/>
          <w:sz w:val="24"/>
          <w:szCs w:val="24"/>
        </w:rPr>
        <w:t>. _____</w:t>
      </w:r>
    </w:p>
    <w:p w:rsidR="001E7F93" w:rsidRPr="00DF063F" w:rsidRDefault="001E7F93" w:rsidP="005562EC">
      <w:pPr>
        <w:widowControl w:val="0"/>
        <w:autoSpaceDE w:val="0"/>
        <w:autoSpaceDN w:val="0"/>
        <w:adjustRightInd w:val="0"/>
        <w:spacing w:after="0" w:line="360" w:lineRule="auto"/>
        <w:ind w:left="6"/>
        <w:jc w:val="both"/>
        <w:rPr>
          <w:rFonts w:ascii="Times New Roman" w:hAnsi="Times New Roman"/>
          <w:sz w:val="24"/>
          <w:szCs w:val="24"/>
        </w:rPr>
      </w:pPr>
      <w:r w:rsidRPr="00DF063F">
        <w:rPr>
          <w:rFonts w:ascii="Helvetica" w:hAnsi="Helvetica" w:cs="Helvetica"/>
          <w:sz w:val="24"/>
          <w:szCs w:val="24"/>
        </w:rPr>
        <w:t>tel. _________________</w:t>
      </w:r>
      <w:r w:rsidR="0084727C" w:rsidRPr="00DF063F">
        <w:rPr>
          <w:rFonts w:ascii="Helvetica" w:hAnsi="Helvetica" w:cs="Helvetica"/>
          <w:sz w:val="24"/>
          <w:szCs w:val="24"/>
        </w:rPr>
        <w:t>_____________</w:t>
      </w:r>
    </w:p>
    <w:p w:rsidR="001E7F93" w:rsidRPr="00DF063F" w:rsidRDefault="001E7F93" w:rsidP="00732A0A">
      <w:pPr>
        <w:widowControl w:val="0"/>
        <w:autoSpaceDE w:val="0"/>
        <w:autoSpaceDN w:val="0"/>
        <w:adjustRightInd w:val="0"/>
        <w:spacing w:after="0" w:line="240" w:lineRule="auto"/>
        <w:rPr>
          <w:rFonts w:ascii="Times New Roman" w:hAnsi="Times New Roman"/>
          <w:sz w:val="24"/>
          <w:szCs w:val="24"/>
        </w:rPr>
      </w:pPr>
    </w:p>
    <w:p w:rsidR="001E7F93" w:rsidRPr="00DF063F" w:rsidRDefault="001E7F93" w:rsidP="00732A0A">
      <w:pPr>
        <w:widowControl w:val="0"/>
        <w:autoSpaceDE w:val="0"/>
        <w:autoSpaceDN w:val="0"/>
        <w:adjustRightInd w:val="0"/>
        <w:spacing w:after="0" w:line="240" w:lineRule="auto"/>
        <w:ind w:left="4287"/>
        <w:rPr>
          <w:rFonts w:ascii="Times New Roman" w:hAnsi="Times New Roman"/>
          <w:sz w:val="24"/>
          <w:szCs w:val="24"/>
        </w:rPr>
      </w:pPr>
      <w:r w:rsidRPr="00DF063F">
        <w:rPr>
          <w:rFonts w:ascii="Helvetica" w:hAnsi="Helvetica" w:cs="Helvetica"/>
          <w:b/>
          <w:bCs/>
          <w:sz w:val="28"/>
          <w:szCs w:val="28"/>
        </w:rPr>
        <w:t>CHIEDE</w:t>
      </w:r>
    </w:p>
    <w:p w:rsidR="001E7F93" w:rsidRPr="00DF063F" w:rsidRDefault="001E7F93" w:rsidP="00732A0A">
      <w:pPr>
        <w:widowControl w:val="0"/>
        <w:autoSpaceDE w:val="0"/>
        <w:autoSpaceDN w:val="0"/>
        <w:adjustRightInd w:val="0"/>
        <w:spacing w:after="0" w:line="240" w:lineRule="auto"/>
        <w:rPr>
          <w:rFonts w:ascii="Times New Roman" w:hAnsi="Times New Roman"/>
          <w:sz w:val="24"/>
          <w:szCs w:val="24"/>
        </w:rPr>
      </w:pPr>
    </w:p>
    <w:p w:rsidR="001E7F93" w:rsidRPr="00DF063F" w:rsidRDefault="001E7F93">
      <w:pPr>
        <w:widowControl w:val="0"/>
        <w:autoSpaceDE w:val="0"/>
        <w:autoSpaceDN w:val="0"/>
        <w:adjustRightInd w:val="0"/>
        <w:spacing w:after="0" w:line="240" w:lineRule="auto"/>
        <w:ind w:left="7"/>
        <w:rPr>
          <w:rFonts w:ascii="Times New Roman" w:hAnsi="Times New Roman"/>
          <w:sz w:val="24"/>
          <w:szCs w:val="24"/>
        </w:rPr>
      </w:pPr>
      <w:r w:rsidRPr="00DF063F">
        <w:rPr>
          <w:rFonts w:ascii="Helvetica" w:hAnsi="Helvetica" w:cs="Helvetica"/>
          <w:sz w:val="24"/>
          <w:szCs w:val="24"/>
        </w:rPr>
        <w:t>L’utilizzo della:</w:t>
      </w:r>
    </w:p>
    <w:p w:rsidR="001E7F93" w:rsidRPr="00DF063F" w:rsidRDefault="005C718E">
      <w:pPr>
        <w:widowControl w:val="0"/>
        <w:numPr>
          <w:ilvl w:val="0"/>
          <w:numId w:val="18"/>
        </w:numPr>
        <w:tabs>
          <w:tab w:val="clear" w:pos="720"/>
          <w:tab w:val="num" w:pos="367"/>
        </w:tabs>
        <w:overflowPunct w:val="0"/>
        <w:autoSpaceDE w:val="0"/>
        <w:autoSpaceDN w:val="0"/>
        <w:adjustRightInd w:val="0"/>
        <w:spacing w:after="0" w:line="240" w:lineRule="auto"/>
        <w:ind w:left="367" w:hanging="367"/>
        <w:jc w:val="both"/>
        <w:rPr>
          <w:rFonts w:ascii="Arial" w:hAnsi="Arial" w:cs="Arial"/>
          <w:sz w:val="48"/>
          <w:szCs w:val="48"/>
        </w:rPr>
      </w:pPr>
      <w:r w:rsidRPr="00DF063F">
        <w:rPr>
          <w:rFonts w:ascii="Helvetica" w:hAnsi="Helvetica" w:cs="Helvetica"/>
          <w:sz w:val="24"/>
          <w:szCs w:val="24"/>
        </w:rPr>
        <w:t>Sala Consiliare</w:t>
      </w:r>
    </w:p>
    <w:p w:rsidR="001E7F93" w:rsidRPr="00DF063F" w:rsidRDefault="001E7F93">
      <w:pPr>
        <w:widowControl w:val="0"/>
        <w:numPr>
          <w:ilvl w:val="0"/>
          <w:numId w:val="18"/>
        </w:numPr>
        <w:tabs>
          <w:tab w:val="clear" w:pos="720"/>
          <w:tab w:val="num" w:pos="367"/>
        </w:tabs>
        <w:overflowPunct w:val="0"/>
        <w:autoSpaceDE w:val="0"/>
        <w:autoSpaceDN w:val="0"/>
        <w:adjustRightInd w:val="0"/>
        <w:spacing w:after="0" w:line="239" w:lineRule="auto"/>
        <w:ind w:left="367" w:hanging="367"/>
        <w:jc w:val="both"/>
        <w:rPr>
          <w:rFonts w:ascii="Arial" w:hAnsi="Arial" w:cs="Arial"/>
          <w:sz w:val="48"/>
          <w:szCs w:val="48"/>
        </w:rPr>
      </w:pPr>
      <w:r w:rsidRPr="00DF063F">
        <w:rPr>
          <w:rFonts w:ascii="Helvetica" w:hAnsi="Helvetica" w:cs="Helvetica"/>
          <w:sz w:val="24"/>
          <w:szCs w:val="24"/>
        </w:rPr>
        <w:t xml:space="preserve">Sala </w:t>
      </w:r>
      <w:r w:rsidR="005C718E" w:rsidRPr="00DF063F">
        <w:rPr>
          <w:rFonts w:ascii="Helvetica" w:hAnsi="Helvetica" w:cs="Helvetica"/>
          <w:sz w:val="24"/>
          <w:szCs w:val="24"/>
        </w:rPr>
        <w:t>Convegni Collegiata</w:t>
      </w:r>
    </w:p>
    <w:p w:rsidR="001E7F93" w:rsidRPr="00DF063F" w:rsidRDefault="001E7F93">
      <w:pPr>
        <w:widowControl w:val="0"/>
        <w:numPr>
          <w:ilvl w:val="0"/>
          <w:numId w:val="18"/>
        </w:numPr>
        <w:tabs>
          <w:tab w:val="clear" w:pos="720"/>
          <w:tab w:val="num" w:pos="367"/>
        </w:tabs>
        <w:overflowPunct w:val="0"/>
        <w:autoSpaceDE w:val="0"/>
        <w:autoSpaceDN w:val="0"/>
        <w:adjustRightInd w:val="0"/>
        <w:spacing w:after="0" w:line="239" w:lineRule="auto"/>
        <w:ind w:left="367" w:hanging="367"/>
        <w:jc w:val="both"/>
        <w:rPr>
          <w:rFonts w:ascii="Arial" w:hAnsi="Arial" w:cs="Arial"/>
          <w:sz w:val="48"/>
          <w:szCs w:val="48"/>
        </w:rPr>
      </w:pPr>
      <w:r w:rsidRPr="00DF063F">
        <w:rPr>
          <w:rFonts w:ascii="Helvetica" w:hAnsi="Helvetica" w:cs="Helvetica"/>
          <w:sz w:val="24"/>
          <w:szCs w:val="24"/>
        </w:rPr>
        <w:t xml:space="preserve">Sala </w:t>
      </w:r>
      <w:r w:rsidR="00361137" w:rsidRPr="00DF063F">
        <w:rPr>
          <w:rFonts w:ascii="Helvetica" w:hAnsi="Helvetica" w:cs="Helvetica"/>
          <w:sz w:val="24"/>
          <w:szCs w:val="24"/>
        </w:rPr>
        <w:t>Riunioni e Mostre di San Francesco</w:t>
      </w:r>
    </w:p>
    <w:p w:rsidR="001E7F93" w:rsidRPr="00DF063F" w:rsidRDefault="001E7F93">
      <w:pPr>
        <w:widowControl w:val="0"/>
        <w:numPr>
          <w:ilvl w:val="0"/>
          <w:numId w:val="18"/>
        </w:numPr>
        <w:tabs>
          <w:tab w:val="clear" w:pos="720"/>
          <w:tab w:val="num" w:pos="367"/>
        </w:tabs>
        <w:overflowPunct w:val="0"/>
        <w:autoSpaceDE w:val="0"/>
        <w:autoSpaceDN w:val="0"/>
        <w:adjustRightInd w:val="0"/>
        <w:spacing w:after="0" w:line="240" w:lineRule="auto"/>
        <w:ind w:left="367" w:hanging="367"/>
        <w:jc w:val="both"/>
        <w:rPr>
          <w:rFonts w:ascii="Arial" w:hAnsi="Arial" w:cs="Arial"/>
          <w:sz w:val="48"/>
          <w:szCs w:val="48"/>
        </w:rPr>
      </w:pPr>
      <w:r w:rsidRPr="00DF063F">
        <w:rPr>
          <w:rFonts w:ascii="Helvetica" w:hAnsi="Helvetica" w:cs="Helvetica"/>
          <w:sz w:val="24"/>
          <w:szCs w:val="24"/>
        </w:rPr>
        <w:t xml:space="preserve">Sala del centro sociale </w:t>
      </w:r>
      <w:r w:rsidR="00361137" w:rsidRPr="00DF063F">
        <w:rPr>
          <w:rFonts w:ascii="Helvetica" w:hAnsi="Helvetica" w:cs="Helvetica"/>
          <w:sz w:val="24"/>
          <w:szCs w:val="24"/>
        </w:rPr>
        <w:t>Ex Pretura</w:t>
      </w:r>
    </w:p>
    <w:p w:rsidR="00F5032E" w:rsidRPr="00DF063F" w:rsidRDefault="005562EC">
      <w:pPr>
        <w:widowControl w:val="0"/>
        <w:numPr>
          <w:ilvl w:val="0"/>
          <w:numId w:val="18"/>
        </w:numPr>
        <w:tabs>
          <w:tab w:val="clear" w:pos="720"/>
          <w:tab w:val="num" w:pos="367"/>
        </w:tabs>
        <w:overflowPunct w:val="0"/>
        <w:autoSpaceDE w:val="0"/>
        <w:autoSpaceDN w:val="0"/>
        <w:adjustRightInd w:val="0"/>
        <w:spacing w:after="0" w:line="240" w:lineRule="auto"/>
        <w:ind w:left="367" w:hanging="367"/>
        <w:jc w:val="both"/>
        <w:rPr>
          <w:rFonts w:ascii="Arial" w:hAnsi="Arial" w:cs="Arial"/>
          <w:sz w:val="48"/>
          <w:szCs w:val="48"/>
        </w:rPr>
      </w:pPr>
      <w:r>
        <w:rPr>
          <w:rFonts w:ascii="Helvetica" w:hAnsi="Helvetica" w:cs="Helvetica"/>
          <w:sz w:val="24"/>
          <w:szCs w:val="24"/>
        </w:rPr>
        <w:t>S</w:t>
      </w:r>
      <w:r w:rsidR="00F5032E" w:rsidRPr="00DF063F">
        <w:rPr>
          <w:rFonts w:ascii="Helvetica" w:hAnsi="Helvetica" w:cs="Helvetica"/>
          <w:sz w:val="24"/>
          <w:szCs w:val="24"/>
        </w:rPr>
        <w:t>ala Cucina del Chiostro</w:t>
      </w:r>
    </w:p>
    <w:p w:rsidR="00F5032E" w:rsidRPr="00DF063F" w:rsidRDefault="00F5032E">
      <w:pPr>
        <w:widowControl w:val="0"/>
        <w:numPr>
          <w:ilvl w:val="0"/>
          <w:numId w:val="18"/>
        </w:numPr>
        <w:tabs>
          <w:tab w:val="clear" w:pos="720"/>
          <w:tab w:val="num" w:pos="367"/>
        </w:tabs>
        <w:overflowPunct w:val="0"/>
        <w:autoSpaceDE w:val="0"/>
        <w:autoSpaceDN w:val="0"/>
        <w:adjustRightInd w:val="0"/>
        <w:spacing w:after="0" w:line="240" w:lineRule="auto"/>
        <w:ind w:left="367" w:hanging="367"/>
        <w:jc w:val="both"/>
        <w:rPr>
          <w:rFonts w:ascii="Arial" w:hAnsi="Arial" w:cs="Arial"/>
          <w:sz w:val="48"/>
          <w:szCs w:val="48"/>
        </w:rPr>
      </w:pPr>
      <w:r w:rsidRPr="00DF063F">
        <w:rPr>
          <w:rFonts w:ascii="Helvetica" w:hAnsi="Helvetica" w:cs="Helvetica"/>
          <w:sz w:val="24"/>
          <w:szCs w:val="24"/>
        </w:rPr>
        <w:t xml:space="preserve">Chiostro di San Francesco (comprendente anche </w:t>
      </w:r>
      <w:smartTag w:uri="urn:schemas-microsoft-com:office:smarttags" w:element="PersonName">
        <w:smartTagPr>
          <w:attr w:name="ProductID" w:val="la Sala Cucina"/>
        </w:smartTagPr>
        <w:r w:rsidRPr="00DF063F">
          <w:rPr>
            <w:rFonts w:ascii="Helvetica" w:hAnsi="Helvetica" w:cs="Helvetica"/>
            <w:sz w:val="24"/>
            <w:szCs w:val="24"/>
          </w:rPr>
          <w:t>la Sala Cucina</w:t>
        </w:r>
      </w:smartTag>
      <w:r w:rsidRPr="00DF063F">
        <w:rPr>
          <w:rFonts w:ascii="Helvetica" w:hAnsi="Helvetica" w:cs="Helvetica"/>
          <w:sz w:val="24"/>
          <w:szCs w:val="24"/>
        </w:rPr>
        <w:t>)</w:t>
      </w:r>
    </w:p>
    <w:p w:rsidR="00732A0A" w:rsidRPr="00DF063F" w:rsidRDefault="00732A0A">
      <w:pPr>
        <w:widowControl w:val="0"/>
        <w:numPr>
          <w:ilvl w:val="0"/>
          <w:numId w:val="18"/>
        </w:numPr>
        <w:tabs>
          <w:tab w:val="clear" w:pos="720"/>
          <w:tab w:val="num" w:pos="367"/>
        </w:tabs>
        <w:overflowPunct w:val="0"/>
        <w:autoSpaceDE w:val="0"/>
        <w:autoSpaceDN w:val="0"/>
        <w:adjustRightInd w:val="0"/>
        <w:spacing w:after="0" w:line="240" w:lineRule="auto"/>
        <w:ind w:left="367" w:hanging="367"/>
        <w:jc w:val="both"/>
        <w:rPr>
          <w:rFonts w:ascii="Arial" w:hAnsi="Arial" w:cs="Arial"/>
          <w:sz w:val="48"/>
          <w:szCs w:val="48"/>
        </w:rPr>
      </w:pPr>
      <w:r w:rsidRPr="00DF063F">
        <w:rPr>
          <w:rFonts w:ascii="Helvetica" w:hAnsi="Helvetica" w:cs="Helvetica"/>
          <w:sz w:val="24"/>
          <w:szCs w:val="24"/>
        </w:rPr>
        <w:t xml:space="preserve">Teatro </w:t>
      </w:r>
      <w:smartTag w:uri="urn:schemas-microsoft-com:office:smarttags" w:element="PersonName">
        <w:smartTagPr>
          <w:attr w:name="ProductID" w:val="La Fenice"/>
        </w:smartTagPr>
        <w:r w:rsidRPr="00DF063F">
          <w:rPr>
            <w:rFonts w:ascii="Helvetica" w:hAnsi="Helvetica" w:cs="Helvetica"/>
            <w:sz w:val="24"/>
            <w:szCs w:val="24"/>
          </w:rPr>
          <w:t>La Fenice</w:t>
        </w:r>
      </w:smartTag>
    </w:p>
    <w:p w:rsidR="00732A0A" w:rsidRPr="00353FE6" w:rsidRDefault="00732A0A">
      <w:pPr>
        <w:widowControl w:val="0"/>
        <w:numPr>
          <w:ilvl w:val="0"/>
          <w:numId w:val="18"/>
        </w:numPr>
        <w:tabs>
          <w:tab w:val="clear" w:pos="720"/>
          <w:tab w:val="num" w:pos="367"/>
        </w:tabs>
        <w:overflowPunct w:val="0"/>
        <w:autoSpaceDE w:val="0"/>
        <w:autoSpaceDN w:val="0"/>
        <w:adjustRightInd w:val="0"/>
        <w:spacing w:after="0" w:line="240" w:lineRule="auto"/>
        <w:ind w:left="367" w:hanging="367"/>
        <w:jc w:val="both"/>
        <w:rPr>
          <w:rFonts w:ascii="Arial" w:hAnsi="Arial" w:cs="Arial"/>
          <w:sz w:val="48"/>
          <w:szCs w:val="48"/>
        </w:rPr>
      </w:pPr>
      <w:r w:rsidRPr="00DF063F">
        <w:rPr>
          <w:rFonts w:ascii="Helvetica" w:hAnsi="Helvetica" w:cs="Helvetica"/>
          <w:sz w:val="24"/>
          <w:szCs w:val="24"/>
        </w:rPr>
        <w:t>Saletta Video Conferenze</w:t>
      </w:r>
    </w:p>
    <w:p w:rsidR="00353FE6" w:rsidRPr="00773FEB" w:rsidRDefault="00353FE6">
      <w:pPr>
        <w:widowControl w:val="0"/>
        <w:numPr>
          <w:ilvl w:val="0"/>
          <w:numId w:val="18"/>
        </w:numPr>
        <w:tabs>
          <w:tab w:val="clear" w:pos="720"/>
          <w:tab w:val="num" w:pos="367"/>
        </w:tabs>
        <w:overflowPunct w:val="0"/>
        <w:autoSpaceDE w:val="0"/>
        <w:autoSpaceDN w:val="0"/>
        <w:adjustRightInd w:val="0"/>
        <w:spacing w:after="0" w:line="240" w:lineRule="auto"/>
        <w:ind w:left="367" w:hanging="367"/>
        <w:jc w:val="both"/>
        <w:rPr>
          <w:rFonts w:ascii="Arial" w:hAnsi="Arial" w:cs="Arial"/>
          <w:color w:val="FF0000"/>
          <w:sz w:val="48"/>
          <w:szCs w:val="48"/>
        </w:rPr>
      </w:pPr>
      <w:r w:rsidRPr="00773FEB">
        <w:rPr>
          <w:rFonts w:ascii="Helvetica" w:hAnsi="Helvetica" w:cs="Helvetica"/>
          <w:color w:val="FF0000"/>
          <w:sz w:val="24"/>
          <w:szCs w:val="24"/>
        </w:rPr>
        <w:t>Cucina Europa</w:t>
      </w:r>
    </w:p>
    <w:p w:rsidR="00361137" w:rsidRPr="00457A53" w:rsidRDefault="00361137" w:rsidP="00361137">
      <w:pPr>
        <w:widowControl w:val="0"/>
        <w:overflowPunct w:val="0"/>
        <w:autoSpaceDE w:val="0"/>
        <w:autoSpaceDN w:val="0"/>
        <w:adjustRightInd w:val="0"/>
        <w:spacing w:after="0" w:line="240" w:lineRule="auto"/>
        <w:jc w:val="both"/>
        <w:rPr>
          <w:rFonts w:ascii="Arial" w:hAnsi="Arial" w:cs="Arial"/>
          <w:sz w:val="24"/>
          <w:szCs w:val="32"/>
        </w:rPr>
      </w:pPr>
    </w:p>
    <w:p w:rsidR="001E7F93" w:rsidRPr="00DF063F" w:rsidRDefault="001E7F93" w:rsidP="005562EC">
      <w:pPr>
        <w:widowControl w:val="0"/>
        <w:autoSpaceDE w:val="0"/>
        <w:autoSpaceDN w:val="0"/>
        <w:adjustRightInd w:val="0"/>
        <w:spacing w:after="0" w:line="360" w:lineRule="auto"/>
        <w:ind w:left="7"/>
        <w:rPr>
          <w:rFonts w:ascii="Times New Roman" w:hAnsi="Times New Roman"/>
          <w:sz w:val="24"/>
          <w:szCs w:val="24"/>
        </w:rPr>
      </w:pPr>
      <w:r w:rsidRPr="00DF063F">
        <w:rPr>
          <w:rFonts w:ascii="Helvetica" w:hAnsi="Helvetica" w:cs="Helvetica"/>
          <w:sz w:val="24"/>
          <w:szCs w:val="24"/>
        </w:rPr>
        <w:t>per il giorno____________________/ per il periodo dal______________ al ____________</w:t>
      </w:r>
    </w:p>
    <w:p w:rsidR="001E7F93" w:rsidRPr="00DF063F" w:rsidRDefault="001E7F93" w:rsidP="005562EC">
      <w:pPr>
        <w:widowControl w:val="0"/>
        <w:autoSpaceDE w:val="0"/>
        <w:autoSpaceDN w:val="0"/>
        <w:adjustRightInd w:val="0"/>
        <w:spacing w:after="0" w:line="360" w:lineRule="auto"/>
        <w:ind w:left="7"/>
        <w:rPr>
          <w:rFonts w:ascii="Helvetica" w:hAnsi="Helvetica" w:cs="Helvetica"/>
          <w:sz w:val="24"/>
          <w:szCs w:val="24"/>
        </w:rPr>
      </w:pPr>
      <w:r w:rsidRPr="00DF063F">
        <w:rPr>
          <w:rFonts w:ascii="Helvetica" w:hAnsi="Helvetica" w:cs="Helvetica"/>
          <w:sz w:val="24"/>
          <w:szCs w:val="24"/>
        </w:rPr>
        <w:t>nei seguenti orari_________________</w:t>
      </w:r>
    </w:p>
    <w:p w:rsidR="00457A53" w:rsidRDefault="001E7F93" w:rsidP="00457A53">
      <w:pPr>
        <w:widowControl w:val="0"/>
        <w:pBdr>
          <w:bottom w:val="single" w:sz="12" w:space="18" w:color="auto"/>
        </w:pBdr>
        <w:autoSpaceDE w:val="0"/>
        <w:autoSpaceDN w:val="0"/>
        <w:adjustRightInd w:val="0"/>
        <w:spacing w:after="0" w:line="360" w:lineRule="auto"/>
        <w:ind w:left="7"/>
        <w:rPr>
          <w:rFonts w:ascii="Helvetica" w:hAnsi="Helvetica" w:cs="Helvetica"/>
          <w:sz w:val="24"/>
          <w:szCs w:val="24"/>
        </w:rPr>
      </w:pPr>
      <w:r w:rsidRPr="00DF063F">
        <w:rPr>
          <w:rFonts w:ascii="Helvetica" w:hAnsi="Helvetica" w:cs="Helvetica"/>
          <w:sz w:val="24"/>
          <w:szCs w:val="24"/>
        </w:rPr>
        <w:t>per lo svol</w:t>
      </w:r>
      <w:r w:rsidR="00457A53">
        <w:rPr>
          <w:rFonts w:ascii="Helvetica" w:hAnsi="Helvetica" w:cs="Helvetica"/>
          <w:sz w:val="24"/>
          <w:szCs w:val="24"/>
        </w:rPr>
        <w:t>gimento della seguente attività</w:t>
      </w:r>
    </w:p>
    <w:p w:rsidR="00457A53" w:rsidRDefault="00457A53" w:rsidP="00457A53">
      <w:pPr>
        <w:widowControl w:val="0"/>
        <w:pBdr>
          <w:bottom w:val="single" w:sz="12" w:space="18" w:color="auto"/>
        </w:pBdr>
        <w:autoSpaceDE w:val="0"/>
        <w:autoSpaceDN w:val="0"/>
        <w:adjustRightInd w:val="0"/>
        <w:spacing w:after="0" w:line="360" w:lineRule="auto"/>
        <w:ind w:left="7"/>
        <w:rPr>
          <w:rFonts w:ascii="Helvetica" w:hAnsi="Helvetica" w:cs="Helvetica"/>
          <w:sz w:val="24"/>
          <w:szCs w:val="24"/>
        </w:rPr>
      </w:pPr>
      <w:r>
        <w:rPr>
          <w:rFonts w:ascii="Helvetica" w:hAnsi="Helvetica" w:cs="Helvetica"/>
          <w:sz w:val="24"/>
          <w:szCs w:val="24"/>
        </w:rPr>
        <w:t>________________________________________________________________________</w:t>
      </w:r>
    </w:p>
    <w:p w:rsidR="00457A53" w:rsidRDefault="00457A53" w:rsidP="005562EC">
      <w:pPr>
        <w:widowControl w:val="0"/>
        <w:autoSpaceDE w:val="0"/>
        <w:autoSpaceDN w:val="0"/>
        <w:adjustRightInd w:val="0"/>
        <w:spacing w:after="0" w:line="360" w:lineRule="auto"/>
        <w:rPr>
          <w:rFonts w:ascii="Helvetica" w:hAnsi="Helvetica" w:cs="Helvetica"/>
          <w:sz w:val="24"/>
          <w:szCs w:val="24"/>
        </w:rPr>
      </w:pPr>
    </w:p>
    <w:p w:rsidR="001E7F93" w:rsidRPr="00DF063F" w:rsidRDefault="0084727C" w:rsidP="005562EC">
      <w:pPr>
        <w:widowControl w:val="0"/>
        <w:autoSpaceDE w:val="0"/>
        <w:autoSpaceDN w:val="0"/>
        <w:adjustRightInd w:val="0"/>
        <w:spacing w:after="0" w:line="360" w:lineRule="auto"/>
        <w:rPr>
          <w:rFonts w:ascii="Times New Roman" w:hAnsi="Times New Roman"/>
          <w:sz w:val="24"/>
          <w:szCs w:val="24"/>
        </w:rPr>
      </w:pPr>
      <w:r w:rsidRPr="00DF063F">
        <w:rPr>
          <w:rFonts w:ascii="Helvetica" w:hAnsi="Helvetica" w:cs="Helvetica"/>
          <w:sz w:val="24"/>
          <w:szCs w:val="24"/>
        </w:rPr>
        <w:t xml:space="preserve">A tale </w:t>
      </w:r>
      <w:r w:rsidR="001E7F93" w:rsidRPr="00DF063F">
        <w:rPr>
          <w:rFonts w:ascii="Helvetica" w:hAnsi="Helvetica" w:cs="Helvetica"/>
          <w:sz w:val="24"/>
          <w:szCs w:val="24"/>
        </w:rPr>
        <w:t>scopo comunica che:</w:t>
      </w:r>
    </w:p>
    <w:p w:rsidR="0084727C" w:rsidRPr="00353FE6" w:rsidRDefault="001E7F93" w:rsidP="005562EC">
      <w:pPr>
        <w:widowControl w:val="0"/>
        <w:autoSpaceDE w:val="0"/>
        <w:autoSpaceDN w:val="0"/>
        <w:adjustRightInd w:val="0"/>
        <w:spacing w:after="0" w:line="360" w:lineRule="auto"/>
        <w:rPr>
          <w:rFonts w:ascii="Helvetica" w:hAnsi="Helvetica" w:cs="Helvetica"/>
          <w:sz w:val="24"/>
          <w:szCs w:val="24"/>
        </w:rPr>
      </w:pPr>
      <w:r w:rsidRPr="00353FE6">
        <w:rPr>
          <w:rFonts w:ascii="Helvetica" w:hAnsi="Helvetica" w:cs="Helvetica"/>
          <w:sz w:val="24"/>
          <w:szCs w:val="24"/>
        </w:rPr>
        <w:t xml:space="preserve">- il responsabile </w:t>
      </w:r>
      <w:r w:rsidR="0084727C" w:rsidRPr="00353FE6">
        <w:rPr>
          <w:rFonts w:ascii="Helvetica" w:hAnsi="Helvetica" w:cs="Helvetica"/>
          <w:sz w:val="24"/>
          <w:szCs w:val="24"/>
        </w:rPr>
        <w:t xml:space="preserve">/ referente </w:t>
      </w:r>
      <w:r w:rsidRPr="00353FE6">
        <w:rPr>
          <w:rFonts w:ascii="Helvetica" w:hAnsi="Helvetica" w:cs="Helvetica"/>
          <w:sz w:val="24"/>
          <w:szCs w:val="24"/>
        </w:rPr>
        <w:t xml:space="preserve">della sala nel corso della iniziativa è il/la sig./sig.ra  </w:t>
      </w:r>
    </w:p>
    <w:p w:rsidR="0084727C" w:rsidRPr="00353FE6" w:rsidRDefault="001E7F93" w:rsidP="005562EC">
      <w:pPr>
        <w:widowControl w:val="0"/>
        <w:autoSpaceDE w:val="0"/>
        <w:autoSpaceDN w:val="0"/>
        <w:adjustRightInd w:val="0"/>
        <w:spacing w:after="0" w:line="360" w:lineRule="auto"/>
        <w:rPr>
          <w:rFonts w:ascii="Helvetica" w:hAnsi="Helvetica" w:cs="Helvetica"/>
          <w:sz w:val="24"/>
          <w:szCs w:val="24"/>
        </w:rPr>
      </w:pPr>
      <w:r w:rsidRPr="00353FE6">
        <w:rPr>
          <w:rFonts w:ascii="Helvetica" w:hAnsi="Helvetica" w:cs="Helvetica"/>
          <w:sz w:val="24"/>
          <w:szCs w:val="24"/>
        </w:rPr>
        <w:lastRenderedPageBreak/>
        <w:t>________________________________________</w:t>
      </w:r>
      <w:r w:rsidR="0084727C" w:rsidRPr="00353FE6">
        <w:rPr>
          <w:rFonts w:ascii="Helvetica" w:hAnsi="Helvetica" w:cs="Helvetica"/>
          <w:sz w:val="24"/>
          <w:szCs w:val="24"/>
        </w:rPr>
        <w:t xml:space="preserve">  Telefono n.  ____________________</w:t>
      </w:r>
    </w:p>
    <w:p w:rsidR="005562EC" w:rsidRDefault="005562EC" w:rsidP="005562EC">
      <w:pPr>
        <w:widowControl w:val="0"/>
        <w:autoSpaceDE w:val="0"/>
        <w:autoSpaceDN w:val="0"/>
        <w:adjustRightInd w:val="0"/>
        <w:spacing w:after="0" w:line="360" w:lineRule="auto"/>
        <w:jc w:val="center"/>
        <w:rPr>
          <w:rFonts w:ascii="Helvetica" w:hAnsi="Helvetica" w:cs="Helvetica"/>
          <w:sz w:val="24"/>
          <w:szCs w:val="24"/>
        </w:rPr>
      </w:pPr>
    </w:p>
    <w:p w:rsidR="005562EC" w:rsidRDefault="005562EC" w:rsidP="005562EC">
      <w:pPr>
        <w:widowControl w:val="0"/>
        <w:autoSpaceDE w:val="0"/>
        <w:autoSpaceDN w:val="0"/>
        <w:adjustRightInd w:val="0"/>
        <w:spacing w:after="0" w:line="360" w:lineRule="auto"/>
        <w:jc w:val="both"/>
        <w:rPr>
          <w:rFonts w:ascii="Helvetica" w:hAnsi="Helvetica" w:cs="Helvetica"/>
          <w:color w:val="FF0000"/>
          <w:sz w:val="24"/>
          <w:szCs w:val="24"/>
        </w:rPr>
      </w:pPr>
      <w:r>
        <w:rPr>
          <w:rFonts w:ascii="Helvetica" w:hAnsi="Helvetica" w:cs="Helvetica"/>
          <w:color w:val="FF0000"/>
          <w:sz w:val="24"/>
          <w:szCs w:val="24"/>
        </w:rPr>
        <w:t xml:space="preserve">A tal proposito il responsabile richiedente comunica inoltre che l'evento risponde ai requisiti previsti dall'art. 6 del presente regolamento (evento aperto a tutta la cittadinanza e gratuito) e che l'associazione </w:t>
      </w:r>
      <w:r>
        <w:rPr>
          <w:rFonts w:ascii="Helvetica" w:hAnsi="Helvetica" w:cs="Helvetica"/>
          <w:b/>
          <w:color w:val="FF0000"/>
          <w:sz w:val="24"/>
          <w:szCs w:val="24"/>
        </w:rPr>
        <w:t xml:space="preserve">(barrare più </w:t>
      </w:r>
      <w:r w:rsidR="00457A53">
        <w:rPr>
          <w:rFonts w:ascii="Helvetica" w:hAnsi="Helvetica" w:cs="Helvetica"/>
          <w:b/>
          <w:color w:val="FF0000"/>
          <w:sz w:val="24"/>
          <w:szCs w:val="24"/>
        </w:rPr>
        <w:t>caselle se necessario)</w:t>
      </w:r>
      <w:r w:rsidR="00457A53">
        <w:rPr>
          <w:rFonts w:ascii="Helvetica" w:hAnsi="Helvetica" w:cs="Helvetica"/>
          <w:color w:val="FF0000"/>
          <w:sz w:val="24"/>
          <w:szCs w:val="24"/>
        </w:rPr>
        <w:t>:</w:t>
      </w:r>
    </w:p>
    <w:p w:rsidR="00457A53" w:rsidRDefault="00457A53" w:rsidP="00457A53">
      <w:pPr>
        <w:pStyle w:val="Paragrafoelenco"/>
        <w:widowControl w:val="0"/>
        <w:numPr>
          <w:ilvl w:val="0"/>
          <w:numId w:val="25"/>
        </w:numPr>
        <w:autoSpaceDE w:val="0"/>
        <w:autoSpaceDN w:val="0"/>
        <w:adjustRightInd w:val="0"/>
        <w:spacing w:after="0" w:line="360" w:lineRule="auto"/>
        <w:jc w:val="both"/>
        <w:rPr>
          <w:rFonts w:ascii="Helvetica" w:hAnsi="Helvetica" w:cs="Helvetica"/>
          <w:color w:val="FF0000"/>
          <w:sz w:val="24"/>
          <w:szCs w:val="24"/>
        </w:rPr>
      </w:pPr>
      <w:r>
        <w:rPr>
          <w:rFonts w:ascii="Helvetica" w:hAnsi="Helvetica" w:cs="Helvetica"/>
          <w:color w:val="FF0000"/>
          <w:sz w:val="24"/>
          <w:szCs w:val="24"/>
        </w:rPr>
        <w:t>L'associazione ha sede nel Comune di Amandola;</w:t>
      </w:r>
    </w:p>
    <w:p w:rsidR="00457A53" w:rsidRDefault="00457A53" w:rsidP="00457A53">
      <w:pPr>
        <w:pStyle w:val="Paragrafoelenco"/>
        <w:widowControl w:val="0"/>
        <w:numPr>
          <w:ilvl w:val="0"/>
          <w:numId w:val="25"/>
        </w:numPr>
        <w:autoSpaceDE w:val="0"/>
        <w:autoSpaceDN w:val="0"/>
        <w:adjustRightInd w:val="0"/>
        <w:spacing w:after="0" w:line="360" w:lineRule="auto"/>
        <w:jc w:val="both"/>
        <w:rPr>
          <w:rFonts w:ascii="Helvetica" w:hAnsi="Helvetica" w:cs="Helvetica"/>
          <w:color w:val="FF0000"/>
          <w:sz w:val="24"/>
          <w:szCs w:val="24"/>
        </w:rPr>
      </w:pPr>
      <w:r>
        <w:rPr>
          <w:rFonts w:ascii="Helvetica" w:hAnsi="Helvetica" w:cs="Helvetica"/>
          <w:color w:val="FF0000"/>
          <w:sz w:val="24"/>
          <w:szCs w:val="24"/>
        </w:rPr>
        <w:t>L'associazione è di volontariato/promozione sociale/culturale/sportiva/ricreativa;</w:t>
      </w:r>
    </w:p>
    <w:p w:rsidR="00457A53" w:rsidRPr="00A50431" w:rsidRDefault="00457A53" w:rsidP="00457A53">
      <w:pPr>
        <w:pStyle w:val="Paragrafoelenco"/>
        <w:widowControl w:val="0"/>
        <w:numPr>
          <w:ilvl w:val="0"/>
          <w:numId w:val="25"/>
        </w:numPr>
        <w:autoSpaceDE w:val="0"/>
        <w:autoSpaceDN w:val="0"/>
        <w:adjustRightInd w:val="0"/>
        <w:spacing w:after="0" w:line="360" w:lineRule="auto"/>
        <w:jc w:val="both"/>
        <w:rPr>
          <w:rFonts w:ascii="Helvetica" w:hAnsi="Helvetica" w:cs="Helvetica"/>
          <w:color w:val="FF0000"/>
          <w:sz w:val="24"/>
          <w:szCs w:val="24"/>
        </w:rPr>
      </w:pPr>
      <w:r w:rsidRPr="00A50431">
        <w:rPr>
          <w:rFonts w:ascii="Helvetica" w:hAnsi="Helvetica" w:cs="Helvetica"/>
          <w:color w:val="FF0000"/>
          <w:sz w:val="24"/>
          <w:szCs w:val="24"/>
        </w:rPr>
        <w:t xml:space="preserve">L'associazione è un gruppo </w:t>
      </w:r>
      <w:r w:rsidR="00A50431" w:rsidRPr="00A50431">
        <w:rPr>
          <w:rFonts w:ascii="Helvetica" w:hAnsi="Helvetica" w:cs="Helvetica"/>
          <w:color w:val="FF0000"/>
          <w:sz w:val="24"/>
          <w:szCs w:val="24"/>
        </w:rPr>
        <w:t xml:space="preserve">politico </w:t>
      </w:r>
      <w:r w:rsidRPr="00A50431">
        <w:rPr>
          <w:rFonts w:ascii="Helvetica" w:hAnsi="Helvetica" w:cs="Helvetica"/>
          <w:color w:val="FF0000"/>
          <w:sz w:val="24"/>
          <w:szCs w:val="24"/>
        </w:rPr>
        <w:t>presente in Consiglio comunale</w:t>
      </w:r>
    </w:p>
    <w:p w:rsidR="00457A53" w:rsidRDefault="00457A53" w:rsidP="00457A53">
      <w:pPr>
        <w:pStyle w:val="Paragrafoelenco"/>
        <w:widowControl w:val="0"/>
        <w:numPr>
          <w:ilvl w:val="0"/>
          <w:numId w:val="25"/>
        </w:numPr>
        <w:autoSpaceDE w:val="0"/>
        <w:autoSpaceDN w:val="0"/>
        <w:adjustRightInd w:val="0"/>
        <w:spacing w:after="0" w:line="360" w:lineRule="auto"/>
        <w:jc w:val="both"/>
        <w:rPr>
          <w:rFonts w:ascii="Helvetica" w:hAnsi="Helvetica" w:cs="Helvetica"/>
          <w:color w:val="FF0000"/>
          <w:sz w:val="24"/>
          <w:szCs w:val="24"/>
        </w:rPr>
      </w:pPr>
      <w:r>
        <w:rPr>
          <w:rFonts w:ascii="Helvetica" w:hAnsi="Helvetica" w:cs="Helvetica"/>
          <w:color w:val="FF0000"/>
          <w:sz w:val="24"/>
          <w:szCs w:val="24"/>
        </w:rPr>
        <w:t>L'iniziativa ha il patrocinio del Comune di Amandola.</w:t>
      </w:r>
    </w:p>
    <w:p w:rsidR="00457A53" w:rsidRDefault="00457A53" w:rsidP="00457A53">
      <w:pPr>
        <w:pStyle w:val="Paragrafoelenco"/>
        <w:widowControl w:val="0"/>
        <w:autoSpaceDE w:val="0"/>
        <w:autoSpaceDN w:val="0"/>
        <w:adjustRightInd w:val="0"/>
        <w:spacing w:after="0" w:line="360" w:lineRule="auto"/>
        <w:ind w:left="720"/>
        <w:jc w:val="both"/>
        <w:rPr>
          <w:rFonts w:ascii="Helvetica" w:hAnsi="Helvetica" w:cs="Helvetica"/>
          <w:color w:val="FF0000"/>
          <w:sz w:val="24"/>
          <w:szCs w:val="24"/>
        </w:rPr>
      </w:pPr>
    </w:p>
    <w:p w:rsidR="00457A53" w:rsidRPr="00457A53" w:rsidRDefault="00457A53" w:rsidP="00457A53">
      <w:pPr>
        <w:pStyle w:val="Paragrafoelenco"/>
        <w:widowControl w:val="0"/>
        <w:autoSpaceDE w:val="0"/>
        <w:autoSpaceDN w:val="0"/>
        <w:adjustRightInd w:val="0"/>
        <w:spacing w:after="0" w:line="360" w:lineRule="auto"/>
        <w:ind w:left="0"/>
        <w:jc w:val="both"/>
        <w:rPr>
          <w:rFonts w:ascii="Helvetica" w:hAnsi="Helvetica" w:cs="Helvetica"/>
          <w:color w:val="FF0000"/>
          <w:sz w:val="24"/>
          <w:szCs w:val="24"/>
        </w:rPr>
      </w:pPr>
      <w:r>
        <w:rPr>
          <w:rFonts w:ascii="Helvetica" w:hAnsi="Helvetica" w:cs="Helvetica"/>
          <w:color w:val="FF0000"/>
          <w:sz w:val="24"/>
          <w:szCs w:val="24"/>
        </w:rPr>
        <w:t>In virtù delle presenti caratteristiche si usufruisce della gratuità della sala richiesta così come stabilito dall'art. 6 del presente regolamento per le associazioni e gli eventi rispondenti alle caratteristiche del predetto articolo.</w:t>
      </w:r>
    </w:p>
    <w:p w:rsidR="005562EC" w:rsidRDefault="005562EC" w:rsidP="005562EC">
      <w:pPr>
        <w:widowControl w:val="0"/>
        <w:autoSpaceDE w:val="0"/>
        <w:autoSpaceDN w:val="0"/>
        <w:adjustRightInd w:val="0"/>
        <w:spacing w:after="0" w:line="360" w:lineRule="auto"/>
        <w:rPr>
          <w:rFonts w:ascii="Helvetica" w:hAnsi="Helvetica" w:cs="Helvetica"/>
          <w:color w:val="FF0000"/>
          <w:sz w:val="24"/>
          <w:szCs w:val="24"/>
        </w:rPr>
      </w:pPr>
    </w:p>
    <w:p w:rsidR="005562EC" w:rsidRPr="00457A53" w:rsidRDefault="005562EC" w:rsidP="005562EC">
      <w:pPr>
        <w:widowControl w:val="0"/>
        <w:autoSpaceDE w:val="0"/>
        <w:autoSpaceDN w:val="0"/>
        <w:adjustRightInd w:val="0"/>
        <w:spacing w:after="0" w:line="360" w:lineRule="auto"/>
        <w:rPr>
          <w:rFonts w:ascii="Helvetica" w:hAnsi="Helvetica" w:cs="Helvetica"/>
          <w:b/>
          <w:color w:val="FF0000"/>
          <w:sz w:val="24"/>
          <w:szCs w:val="24"/>
        </w:rPr>
      </w:pPr>
      <w:r w:rsidRPr="00457A53">
        <w:rPr>
          <w:rFonts w:ascii="Helvetica" w:hAnsi="Helvetica" w:cs="Helvetica"/>
          <w:b/>
          <w:color w:val="FF0000"/>
          <w:sz w:val="24"/>
          <w:szCs w:val="24"/>
        </w:rPr>
        <w:t>(PARTE RISERVATA SOLO PER LA RICHIESTA DELLA CUCINA EUROPA)</w:t>
      </w:r>
    </w:p>
    <w:p w:rsidR="00353FE6" w:rsidRDefault="005562EC" w:rsidP="00457A53">
      <w:pPr>
        <w:widowControl w:val="0"/>
        <w:autoSpaceDE w:val="0"/>
        <w:autoSpaceDN w:val="0"/>
        <w:adjustRightInd w:val="0"/>
        <w:spacing w:after="0" w:line="360" w:lineRule="auto"/>
        <w:jc w:val="both"/>
        <w:rPr>
          <w:rFonts w:ascii="Helvetica" w:hAnsi="Helvetica" w:cs="Helvetica"/>
          <w:color w:val="FF0000"/>
          <w:sz w:val="24"/>
          <w:szCs w:val="24"/>
        </w:rPr>
      </w:pPr>
      <w:r>
        <w:rPr>
          <w:rFonts w:ascii="Helvetica" w:hAnsi="Helvetica" w:cs="Helvetica"/>
          <w:color w:val="FF0000"/>
          <w:sz w:val="24"/>
          <w:szCs w:val="24"/>
        </w:rPr>
        <w:t>Il responsabile dell'Associazione</w:t>
      </w:r>
      <w:r w:rsidR="00353FE6" w:rsidRPr="00353FE6">
        <w:rPr>
          <w:rFonts w:ascii="Helvetica" w:hAnsi="Helvetica" w:cs="Helvetica"/>
          <w:color w:val="FF0000"/>
          <w:sz w:val="24"/>
          <w:szCs w:val="24"/>
        </w:rPr>
        <w:t xml:space="preserve"> </w:t>
      </w:r>
      <w:r>
        <w:rPr>
          <w:rFonts w:ascii="Helvetica" w:hAnsi="Helvetica" w:cs="Helvetica"/>
          <w:color w:val="FF0000"/>
          <w:sz w:val="24"/>
          <w:szCs w:val="24"/>
        </w:rPr>
        <w:t>richiede, inoltre, la convocazione della Giunta Comunale per l'applicazione dello sconto/della g</w:t>
      </w:r>
      <w:r w:rsidR="00457A53">
        <w:rPr>
          <w:rFonts w:ascii="Helvetica" w:hAnsi="Helvetica" w:cs="Helvetica"/>
          <w:color w:val="FF0000"/>
          <w:sz w:val="24"/>
          <w:szCs w:val="24"/>
        </w:rPr>
        <w:t>ratuità dell'utilizzo del locale</w:t>
      </w:r>
      <w:r>
        <w:rPr>
          <w:rFonts w:ascii="Helvetica" w:hAnsi="Helvetica" w:cs="Helvetica"/>
          <w:color w:val="FF0000"/>
          <w:sz w:val="24"/>
          <w:szCs w:val="24"/>
        </w:rPr>
        <w:t xml:space="preserve"> poiché essa</w:t>
      </w:r>
      <w:r w:rsidR="00457A53">
        <w:rPr>
          <w:rFonts w:ascii="Helvetica" w:hAnsi="Helvetica" w:cs="Helvetica"/>
          <w:color w:val="FF0000"/>
          <w:sz w:val="24"/>
          <w:szCs w:val="24"/>
        </w:rPr>
        <w:t xml:space="preserve"> </w:t>
      </w:r>
      <w:r w:rsidR="00457A53">
        <w:rPr>
          <w:rFonts w:ascii="Helvetica" w:hAnsi="Helvetica" w:cs="Helvetica"/>
          <w:b/>
          <w:color w:val="FF0000"/>
          <w:sz w:val="24"/>
          <w:szCs w:val="24"/>
        </w:rPr>
        <w:t>(barrare più caselle se necessario)</w:t>
      </w:r>
      <w:r>
        <w:rPr>
          <w:rFonts w:ascii="Helvetica" w:hAnsi="Helvetica" w:cs="Helvetica"/>
          <w:color w:val="FF0000"/>
          <w:sz w:val="24"/>
          <w:szCs w:val="24"/>
        </w:rPr>
        <w:t>:</w:t>
      </w:r>
    </w:p>
    <w:p w:rsidR="005562EC" w:rsidRDefault="005562EC" w:rsidP="00457A53">
      <w:pPr>
        <w:widowControl w:val="0"/>
        <w:autoSpaceDE w:val="0"/>
        <w:autoSpaceDN w:val="0"/>
        <w:adjustRightInd w:val="0"/>
        <w:spacing w:after="0" w:line="360" w:lineRule="auto"/>
        <w:jc w:val="both"/>
        <w:rPr>
          <w:rFonts w:ascii="Helvetica" w:hAnsi="Helvetica" w:cs="Helvetica"/>
          <w:color w:val="FF0000"/>
          <w:sz w:val="24"/>
          <w:szCs w:val="24"/>
        </w:rPr>
      </w:pPr>
    </w:p>
    <w:p w:rsidR="00457A53" w:rsidRDefault="005562EC" w:rsidP="00457A53">
      <w:pPr>
        <w:pStyle w:val="Paragrafoelenco"/>
        <w:widowControl w:val="0"/>
        <w:numPr>
          <w:ilvl w:val="0"/>
          <w:numId w:val="24"/>
        </w:numPr>
        <w:autoSpaceDE w:val="0"/>
        <w:autoSpaceDN w:val="0"/>
        <w:adjustRightInd w:val="0"/>
        <w:spacing w:after="0" w:line="360" w:lineRule="auto"/>
        <w:jc w:val="both"/>
        <w:rPr>
          <w:rFonts w:ascii="Helvetica" w:hAnsi="Helvetica" w:cs="Helvetica"/>
          <w:color w:val="FF0000"/>
          <w:sz w:val="24"/>
          <w:szCs w:val="24"/>
        </w:rPr>
      </w:pPr>
      <w:r>
        <w:rPr>
          <w:rFonts w:ascii="Helvetica" w:hAnsi="Helvetica" w:cs="Helvetica"/>
          <w:color w:val="FF0000"/>
          <w:sz w:val="24"/>
          <w:szCs w:val="24"/>
        </w:rPr>
        <w:t>Richiede il patrocinio del Comune per la manifestazione per i seguenti motivi</w:t>
      </w:r>
      <w:r w:rsidR="00457A53">
        <w:rPr>
          <w:rFonts w:ascii="Helvetica" w:hAnsi="Helvetica" w:cs="Helvetica"/>
          <w:color w:val="FF0000"/>
          <w:sz w:val="24"/>
          <w:szCs w:val="24"/>
        </w:rPr>
        <w:t xml:space="preserve"> rispondenti alle caratteristiche previste dal regolamento comunale per la concessione del patrocinio:</w:t>
      </w:r>
    </w:p>
    <w:p w:rsidR="005562EC" w:rsidRDefault="005562EC" w:rsidP="00457A53">
      <w:pPr>
        <w:pStyle w:val="Paragrafoelenco"/>
        <w:widowControl w:val="0"/>
        <w:autoSpaceDE w:val="0"/>
        <w:autoSpaceDN w:val="0"/>
        <w:adjustRightInd w:val="0"/>
        <w:spacing w:after="0" w:line="360" w:lineRule="auto"/>
        <w:ind w:left="720"/>
        <w:jc w:val="both"/>
        <w:rPr>
          <w:rFonts w:ascii="Helvetica" w:hAnsi="Helvetica" w:cs="Helvetica"/>
          <w:color w:val="FF0000"/>
          <w:sz w:val="24"/>
          <w:szCs w:val="24"/>
        </w:rPr>
      </w:pPr>
      <w:r>
        <w:rPr>
          <w:rFonts w:ascii="Helvetica" w:hAnsi="Helvetica" w:cs="Helvetica"/>
          <w:color w:val="FF0000"/>
          <w:sz w:val="24"/>
          <w:szCs w:val="24"/>
        </w:rPr>
        <w:t>___________________________________________________________________________________________________________________________________</w:t>
      </w:r>
      <w:r w:rsidR="00457A53">
        <w:rPr>
          <w:rFonts w:ascii="Helvetica" w:hAnsi="Helvetica" w:cs="Helvetica"/>
          <w:color w:val="FF0000"/>
          <w:sz w:val="24"/>
          <w:szCs w:val="24"/>
        </w:rPr>
        <w:t>___________________________________________________________________</w:t>
      </w:r>
    </w:p>
    <w:p w:rsidR="005562EC" w:rsidRDefault="005562EC" w:rsidP="00457A53">
      <w:pPr>
        <w:pStyle w:val="Paragrafoelenco"/>
        <w:widowControl w:val="0"/>
        <w:numPr>
          <w:ilvl w:val="0"/>
          <w:numId w:val="24"/>
        </w:numPr>
        <w:autoSpaceDE w:val="0"/>
        <w:autoSpaceDN w:val="0"/>
        <w:adjustRightInd w:val="0"/>
        <w:spacing w:after="0" w:line="360" w:lineRule="auto"/>
        <w:jc w:val="both"/>
        <w:rPr>
          <w:rFonts w:ascii="Helvetica" w:hAnsi="Helvetica" w:cs="Helvetica"/>
          <w:color w:val="FF0000"/>
          <w:sz w:val="24"/>
          <w:szCs w:val="24"/>
        </w:rPr>
      </w:pPr>
      <w:r>
        <w:rPr>
          <w:rFonts w:ascii="Helvetica" w:hAnsi="Helvetica" w:cs="Helvetica"/>
          <w:color w:val="FF0000"/>
          <w:sz w:val="24"/>
          <w:szCs w:val="24"/>
        </w:rPr>
        <w:t>La manifestazione è pubblica ed aperta a tutta la cittadinanza;</w:t>
      </w:r>
    </w:p>
    <w:p w:rsidR="005562EC" w:rsidRDefault="005562EC" w:rsidP="00457A53">
      <w:pPr>
        <w:pStyle w:val="Paragrafoelenco"/>
        <w:widowControl w:val="0"/>
        <w:numPr>
          <w:ilvl w:val="0"/>
          <w:numId w:val="24"/>
        </w:numPr>
        <w:autoSpaceDE w:val="0"/>
        <w:autoSpaceDN w:val="0"/>
        <w:adjustRightInd w:val="0"/>
        <w:spacing w:after="0" w:line="360" w:lineRule="auto"/>
        <w:jc w:val="both"/>
        <w:rPr>
          <w:rFonts w:ascii="Helvetica" w:hAnsi="Helvetica" w:cs="Helvetica"/>
          <w:color w:val="FF0000"/>
          <w:sz w:val="24"/>
          <w:szCs w:val="24"/>
        </w:rPr>
      </w:pPr>
      <w:r>
        <w:rPr>
          <w:rFonts w:ascii="Helvetica" w:hAnsi="Helvetica" w:cs="Helvetica"/>
          <w:color w:val="FF0000"/>
          <w:sz w:val="24"/>
          <w:szCs w:val="24"/>
        </w:rPr>
        <w:t>L'associazione ha sede nel Comune di Amandola;</w:t>
      </w:r>
    </w:p>
    <w:p w:rsidR="005562EC" w:rsidRDefault="005562EC" w:rsidP="00457A53">
      <w:pPr>
        <w:pStyle w:val="Paragrafoelenco"/>
        <w:widowControl w:val="0"/>
        <w:numPr>
          <w:ilvl w:val="0"/>
          <w:numId w:val="24"/>
        </w:numPr>
        <w:autoSpaceDE w:val="0"/>
        <w:autoSpaceDN w:val="0"/>
        <w:adjustRightInd w:val="0"/>
        <w:spacing w:after="0" w:line="360" w:lineRule="auto"/>
        <w:jc w:val="both"/>
        <w:rPr>
          <w:rFonts w:ascii="Helvetica" w:hAnsi="Helvetica" w:cs="Helvetica"/>
          <w:color w:val="FF0000"/>
          <w:sz w:val="24"/>
          <w:szCs w:val="24"/>
        </w:rPr>
      </w:pPr>
      <w:r>
        <w:rPr>
          <w:rFonts w:ascii="Helvetica" w:hAnsi="Helvetica" w:cs="Helvetica"/>
          <w:color w:val="FF0000"/>
          <w:sz w:val="24"/>
          <w:szCs w:val="24"/>
        </w:rPr>
        <w:t>L'associazione partecipa attivamente alla vita sociale della Città;</w:t>
      </w:r>
    </w:p>
    <w:p w:rsidR="005562EC" w:rsidRPr="005562EC" w:rsidRDefault="005562EC" w:rsidP="00457A53">
      <w:pPr>
        <w:pStyle w:val="Paragrafoelenco"/>
        <w:widowControl w:val="0"/>
        <w:numPr>
          <w:ilvl w:val="0"/>
          <w:numId w:val="24"/>
        </w:numPr>
        <w:autoSpaceDE w:val="0"/>
        <w:autoSpaceDN w:val="0"/>
        <w:adjustRightInd w:val="0"/>
        <w:spacing w:after="0" w:line="360" w:lineRule="auto"/>
        <w:jc w:val="both"/>
        <w:rPr>
          <w:rFonts w:ascii="Helvetica" w:hAnsi="Helvetica" w:cs="Helvetica"/>
          <w:color w:val="FF0000"/>
          <w:sz w:val="24"/>
          <w:szCs w:val="24"/>
        </w:rPr>
      </w:pPr>
      <w:r>
        <w:rPr>
          <w:rFonts w:ascii="Helvetica" w:hAnsi="Helvetica" w:cs="Helvetica"/>
          <w:color w:val="FF0000"/>
          <w:sz w:val="24"/>
          <w:szCs w:val="24"/>
        </w:rPr>
        <w:t xml:space="preserve">Partecipa operosamente alla realizzazione dei festeggiamenti in onore del Patrono della Città </w:t>
      </w:r>
      <w:r>
        <w:rPr>
          <w:rFonts w:ascii="Helvetica" w:hAnsi="Helvetica" w:cs="Helvetica"/>
          <w:b/>
          <w:color w:val="FF0000"/>
          <w:sz w:val="24"/>
          <w:szCs w:val="24"/>
        </w:rPr>
        <w:t>(Barrare solo per la richiesta di gratuità).</w:t>
      </w:r>
    </w:p>
    <w:p w:rsidR="00353FE6" w:rsidRPr="00353FE6" w:rsidRDefault="00353FE6" w:rsidP="00353FE6">
      <w:pPr>
        <w:widowControl w:val="0"/>
        <w:autoSpaceDE w:val="0"/>
        <w:autoSpaceDN w:val="0"/>
        <w:adjustRightInd w:val="0"/>
        <w:spacing w:after="0" w:line="240" w:lineRule="auto"/>
        <w:rPr>
          <w:rFonts w:ascii="Helvetica" w:hAnsi="Helvetica" w:cs="Helvetica"/>
          <w:sz w:val="24"/>
          <w:szCs w:val="24"/>
        </w:rPr>
      </w:pPr>
    </w:p>
    <w:p w:rsidR="001E7F93" w:rsidRPr="00353FE6" w:rsidRDefault="001E7F93" w:rsidP="00353FE6">
      <w:pPr>
        <w:widowControl w:val="0"/>
        <w:overflowPunct w:val="0"/>
        <w:autoSpaceDE w:val="0"/>
        <w:autoSpaceDN w:val="0"/>
        <w:adjustRightInd w:val="0"/>
        <w:spacing w:after="0" w:line="240" w:lineRule="auto"/>
        <w:jc w:val="both"/>
        <w:rPr>
          <w:rFonts w:ascii="Helvetica" w:hAnsi="Helvetica" w:cs="Helvetica"/>
          <w:sz w:val="24"/>
          <w:szCs w:val="24"/>
        </w:rPr>
      </w:pPr>
      <w:r w:rsidRPr="00353FE6">
        <w:rPr>
          <w:rFonts w:ascii="Helvetica" w:hAnsi="Helvetica" w:cs="Helvetica"/>
          <w:b/>
          <w:bCs/>
          <w:sz w:val="24"/>
          <w:szCs w:val="24"/>
        </w:rPr>
        <w:t>Il/La sottoscritto/a DICHIARA di aver preso visione e di sottostare a tutte le condizioni contenute nel vigente Regolamento per l’utilizzo delle sale comunali.</w:t>
      </w:r>
    </w:p>
    <w:p w:rsidR="001E7F93" w:rsidRPr="00353FE6" w:rsidRDefault="001E7F93" w:rsidP="00353FE6">
      <w:pPr>
        <w:widowControl w:val="0"/>
        <w:autoSpaceDE w:val="0"/>
        <w:autoSpaceDN w:val="0"/>
        <w:adjustRightInd w:val="0"/>
        <w:spacing w:after="0" w:line="240" w:lineRule="auto"/>
        <w:rPr>
          <w:rFonts w:ascii="Helvetica" w:hAnsi="Helvetica" w:cs="Helvetica"/>
          <w:sz w:val="24"/>
          <w:szCs w:val="24"/>
        </w:rPr>
      </w:pPr>
    </w:p>
    <w:p w:rsidR="001E7F93" w:rsidRPr="00353FE6" w:rsidRDefault="001E7F93" w:rsidP="00353FE6">
      <w:pPr>
        <w:widowControl w:val="0"/>
        <w:autoSpaceDE w:val="0"/>
        <w:autoSpaceDN w:val="0"/>
        <w:adjustRightInd w:val="0"/>
        <w:spacing w:after="0" w:line="240" w:lineRule="auto"/>
        <w:rPr>
          <w:rFonts w:ascii="Helvetica" w:hAnsi="Helvetica" w:cs="Helvetica"/>
          <w:sz w:val="24"/>
          <w:szCs w:val="24"/>
        </w:rPr>
      </w:pPr>
    </w:p>
    <w:p w:rsidR="001E7F93" w:rsidRPr="00353FE6" w:rsidRDefault="00361137" w:rsidP="00F57849">
      <w:pPr>
        <w:widowControl w:val="0"/>
        <w:autoSpaceDE w:val="0"/>
        <w:autoSpaceDN w:val="0"/>
        <w:adjustRightInd w:val="0"/>
        <w:spacing w:after="0" w:line="240" w:lineRule="auto"/>
        <w:rPr>
          <w:rFonts w:ascii="Helvetica" w:hAnsi="Helvetica" w:cs="Helvetica"/>
          <w:sz w:val="24"/>
          <w:szCs w:val="24"/>
        </w:rPr>
      </w:pPr>
      <w:r w:rsidRPr="00353FE6">
        <w:rPr>
          <w:rFonts w:ascii="Helvetica" w:hAnsi="Helvetica" w:cs="Helvetica"/>
          <w:sz w:val="24"/>
          <w:szCs w:val="24"/>
        </w:rPr>
        <w:t>Amandola</w:t>
      </w:r>
      <w:r w:rsidR="001E7F93" w:rsidRPr="00353FE6">
        <w:rPr>
          <w:rFonts w:ascii="Helvetica" w:hAnsi="Helvetica" w:cs="Helvetica"/>
          <w:sz w:val="24"/>
          <w:szCs w:val="24"/>
        </w:rPr>
        <w:t>, lì ____________________</w:t>
      </w:r>
      <w:r w:rsidR="00F57849" w:rsidRPr="00353FE6">
        <w:rPr>
          <w:rFonts w:ascii="Helvetica" w:hAnsi="Helvetica" w:cs="Helvetica"/>
          <w:sz w:val="24"/>
          <w:szCs w:val="24"/>
        </w:rPr>
        <w:t xml:space="preserve">                                            </w:t>
      </w:r>
      <w:r w:rsidR="001E7F93" w:rsidRPr="00353FE6">
        <w:rPr>
          <w:rFonts w:ascii="Helvetica" w:hAnsi="Helvetica" w:cs="Helvetica"/>
          <w:sz w:val="24"/>
          <w:szCs w:val="24"/>
        </w:rPr>
        <w:t>Firma</w:t>
      </w:r>
    </w:p>
    <w:p w:rsidR="001E7F93" w:rsidRPr="00353FE6" w:rsidRDefault="001E7F93">
      <w:pPr>
        <w:widowControl w:val="0"/>
        <w:autoSpaceDE w:val="0"/>
        <w:autoSpaceDN w:val="0"/>
        <w:adjustRightInd w:val="0"/>
        <w:spacing w:after="0" w:line="276" w:lineRule="exact"/>
        <w:rPr>
          <w:rFonts w:ascii="Helvetica" w:hAnsi="Helvetica" w:cs="Helvetica"/>
          <w:sz w:val="24"/>
          <w:szCs w:val="24"/>
        </w:rPr>
      </w:pPr>
    </w:p>
    <w:p w:rsidR="001E7F93" w:rsidRPr="00353FE6" w:rsidRDefault="001E7F93">
      <w:pPr>
        <w:widowControl w:val="0"/>
        <w:autoSpaceDE w:val="0"/>
        <w:autoSpaceDN w:val="0"/>
        <w:adjustRightInd w:val="0"/>
        <w:spacing w:after="0" w:line="240" w:lineRule="auto"/>
        <w:ind w:left="5660"/>
        <w:rPr>
          <w:rFonts w:ascii="Helvetica" w:hAnsi="Helvetica" w:cs="Helvetica"/>
          <w:sz w:val="24"/>
          <w:szCs w:val="24"/>
        </w:rPr>
      </w:pPr>
      <w:r w:rsidRPr="00353FE6">
        <w:rPr>
          <w:rFonts w:ascii="Helvetica" w:hAnsi="Helvetica" w:cs="Helvetica"/>
          <w:sz w:val="24"/>
          <w:szCs w:val="24"/>
        </w:rPr>
        <w:t>________________________</w:t>
      </w:r>
    </w:p>
    <w:p w:rsidR="001E7F93" w:rsidRPr="00353FE6" w:rsidRDefault="001E7F93">
      <w:pPr>
        <w:widowControl w:val="0"/>
        <w:autoSpaceDE w:val="0"/>
        <w:autoSpaceDN w:val="0"/>
        <w:adjustRightInd w:val="0"/>
        <w:spacing w:after="0" w:line="200" w:lineRule="exact"/>
        <w:rPr>
          <w:rFonts w:ascii="Helvetica" w:hAnsi="Helvetica" w:cs="Helvetica"/>
          <w:sz w:val="24"/>
          <w:szCs w:val="24"/>
        </w:rPr>
      </w:pPr>
    </w:p>
    <w:p w:rsidR="001E7F93" w:rsidRPr="00353FE6" w:rsidRDefault="001E7F93">
      <w:pPr>
        <w:widowControl w:val="0"/>
        <w:autoSpaceDE w:val="0"/>
        <w:autoSpaceDN w:val="0"/>
        <w:adjustRightInd w:val="0"/>
        <w:spacing w:after="0" w:line="200" w:lineRule="exact"/>
        <w:rPr>
          <w:rFonts w:ascii="Times New Roman" w:hAnsi="Times New Roman"/>
          <w:sz w:val="24"/>
          <w:szCs w:val="24"/>
        </w:rPr>
      </w:pPr>
    </w:p>
    <w:p w:rsidR="001E7F93" w:rsidRPr="00DF063F" w:rsidRDefault="001E7F93">
      <w:pPr>
        <w:widowControl w:val="0"/>
        <w:autoSpaceDE w:val="0"/>
        <w:autoSpaceDN w:val="0"/>
        <w:adjustRightInd w:val="0"/>
        <w:spacing w:after="0" w:line="240" w:lineRule="auto"/>
        <w:ind w:left="3060"/>
        <w:rPr>
          <w:rFonts w:ascii="Helvetica" w:hAnsi="Helvetica" w:cs="Helvetica"/>
          <w:b/>
          <w:bCs/>
          <w:sz w:val="24"/>
          <w:szCs w:val="24"/>
        </w:rPr>
      </w:pPr>
      <w:r w:rsidRPr="00DF063F">
        <w:rPr>
          <w:rFonts w:ascii="Helvetica" w:hAnsi="Helvetica" w:cs="Helvetica"/>
          <w:b/>
          <w:bCs/>
          <w:sz w:val="24"/>
          <w:szCs w:val="24"/>
        </w:rPr>
        <w:t>========================</w:t>
      </w:r>
    </w:p>
    <w:p w:rsidR="00F57849" w:rsidRPr="00DF063F" w:rsidRDefault="00F57849">
      <w:pPr>
        <w:widowControl w:val="0"/>
        <w:autoSpaceDE w:val="0"/>
        <w:autoSpaceDN w:val="0"/>
        <w:adjustRightInd w:val="0"/>
        <w:spacing w:after="0" w:line="240" w:lineRule="auto"/>
        <w:ind w:left="3060"/>
        <w:rPr>
          <w:rFonts w:ascii="Times New Roman" w:hAnsi="Times New Roman"/>
          <w:sz w:val="24"/>
          <w:szCs w:val="24"/>
        </w:rPr>
      </w:pPr>
    </w:p>
    <w:p w:rsidR="001E7F93" w:rsidRPr="00DF063F" w:rsidRDefault="001E7F93">
      <w:pPr>
        <w:widowControl w:val="0"/>
        <w:autoSpaceDE w:val="0"/>
        <w:autoSpaceDN w:val="0"/>
        <w:adjustRightInd w:val="0"/>
        <w:spacing w:after="0" w:line="200" w:lineRule="exact"/>
        <w:rPr>
          <w:rFonts w:ascii="Times New Roman" w:hAnsi="Times New Roman"/>
          <w:sz w:val="24"/>
          <w:szCs w:val="24"/>
        </w:rPr>
      </w:pPr>
    </w:p>
    <w:p w:rsidR="001E7F93" w:rsidRPr="00DF063F" w:rsidRDefault="001E7F93">
      <w:pPr>
        <w:widowControl w:val="0"/>
        <w:autoSpaceDE w:val="0"/>
        <w:autoSpaceDN w:val="0"/>
        <w:adjustRightInd w:val="0"/>
        <w:spacing w:after="0" w:line="228" w:lineRule="exact"/>
        <w:rPr>
          <w:rFonts w:ascii="Times New Roman" w:hAnsi="Times New Roman"/>
          <w:sz w:val="24"/>
          <w:szCs w:val="24"/>
        </w:rPr>
      </w:pPr>
    </w:p>
    <w:p w:rsidR="00F57849" w:rsidRPr="00DF063F" w:rsidRDefault="00F57849">
      <w:pPr>
        <w:widowControl w:val="0"/>
        <w:autoSpaceDE w:val="0"/>
        <w:autoSpaceDN w:val="0"/>
        <w:adjustRightInd w:val="0"/>
        <w:spacing w:after="0" w:line="228" w:lineRule="exact"/>
        <w:rPr>
          <w:rFonts w:ascii="Times New Roman" w:hAnsi="Times New Roman"/>
          <w:sz w:val="24"/>
          <w:szCs w:val="24"/>
        </w:rPr>
      </w:pPr>
    </w:p>
    <w:p w:rsidR="001E7F93" w:rsidRPr="00DF063F" w:rsidRDefault="001E7F93" w:rsidP="00457A53">
      <w:pPr>
        <w:widowControl w:val="0"/>
        <w:autoSpaceDE w:val="0"/>
        <w:autoSpaceDN w:val="0"/>
        <w:adjustRightInd w:val="0"/>
        <w:spacing w:after="0" w:line="360" w:lineRule="auto"/>
        <w:rPr>
          <w:rFonts w:ascii="Times New Roman" w:hAnsi="Times New Roman"/>
          <w:sz w:val="24"/>
          <w:szCs w:val="24"/>
        </w:rPr>
      </w:pPr>
      <w:r w:rsidRPr="00DF063F">
        <w:rPr>
          <w:rFonts w:ascii="Helvetica" w:hAnsi="Helvetica" w:cs="Helvetica"/>
          <w:b/>
          <w:bCs/>
          <w:sz w:val="24"/>
          <w:szCs w:val="24"/>
        </w:rPr>
        <w:t>Parte riservata all’Ufficio:</w:t>
      </w:r>
    </w:p>
    <w:p w:rsidR="00457A53" w:rsidRPr="00773FEB" w:rsidRDefault="00732A0A" w:rsidP="00457A53">
      <w:pPr>
        <w:widowControl w:val="0"/>
        <w:tabs>
          <w:tab w:val="left" w:pos="2280"/>
          <w:tab w:val="left" w:pos="6160"/>
        </w:tabs>
        <w:autoSpaceDE w:val="0"/>
        <w:autoSpaceDN w:val="0"/>
        <w:adjustRightInd w:val="0"/>
        <w:spacing w:after="0" w:line="360" w:lineRule="auto"/>
        <w:jc w:val="both"/>
        <w:rPr>
          <w:rFonts w:ascii="Helvetica" w:hAnsi="Helvetica" w:cs="Helvetica"/>
          <w:color w:val="FF0000"/>
          <w:sz w:val="24"/>
          <w:szCs w:val="24"/>
        </w:rPr>
      </w:pPr>
      <w:r w:rsidRPr="00773FEB">
        <w:rPr>
          <w:rFonts w:ascii="Helvetica" w:hAnsi="Helvetica" w:cs="Helvetica"/>
          <w:color w:val="FF0000"/>
          <w:sz w:val="24"/>
          <w:szCs w:val="24"/>
        </w:rPr>
        <w:t>Visto</w:t>
      </w:r>
      <w:r w:rsidR="00773FEB" w:rsidRPr="00773FEB">
        <w:rPr>
          <w:rFonts w:ascii="Helvetica" w:hAnsi="Helvetica" w:cs="Helvetica"/>
          <w:color w:val="FF0000"/>
          <w:sz w:val="24"/>
          <w:szCs w:val="24"/>
        </w:rPr>
        <w:t xml:space="preserve"> </w:t>
      </w:r>
      <w:r w:rsidR="00773FEB" w:rsidRPr="00773FEB">
        <w:rPr>
          <w:rFonts w:ascii="Helvetica" w:hAnsi="Helvetica" w:cs="Helvetica"/>
          <w:b/>
          <w:color w:val="FF0000"/>
          <w:sz w:val="24"/>
          <w:szCs w:val="24"/>
        </w:rPr>
        <w:t>(barrare la casella corretta)</w:t>
      </w:r>
      <w:r w:rsidR="00457A53" w:rsidRPr="00773FEB">
        <w:rPr>
          <w:rFonts w:ascii="Helvetica" w:hAnsi="Helvetica" w:cs="Helvetica"/>
          <w:color w:val="FF0000"/>
          <w:sz w:val="24"/>
          <w:szCs w:val="24"/>
        </w:rPr>
        <w:t>:</w:t>
      </w:r>
    </w:p>
    <w:p w:rsidR="001E7F93" w:rsidRPr="00773FEB" w:rsidRDefault="00732A0A" w:rsidP="00457A53">
      <w:pPr>
        <w:pStyle w:val="Paragrafoelenco"/>
        <w:widowControl w:val="0"/>
        <w:numPr>
          <w:ilvl w:val="0"/>
          <w:numId w:val="26"/>
        </w:numPr>
        <w:tabs>
          <w:tab w:val="left" w:pos="2280"/>
          <w:tab w:val="left" w:pos="6160"/>
        </w:tabs>
        <w:autoSpaceDE w:val="0"/>
        <w:autoSpaceDN w:val="0"/>
        <w:adjustRightInd w:val="0"/>
        <w:spacing w:after="0" w:line="360" w:lineRule="auto"/>
        <w:jc w:val="both"/>
        <w:rPr>
          <w:rFonts w:ascii="Helvetica" w:hAnsi="Helvetica"/>
          <w:color w:val="FF0000"/>
          <w:sz w:val="24"/>
          <w:szCs w:val="24"/>
        </w:rPr>
      </w:pPr>
      <w:r w:rsidRPr="00773FEB">
        <w:rPr>
          <w:rFonts w:ascii="Helvetica" w:hAnsi="Helvetica" w:cs="Helvetica"/>
          <w:color w:val="FF0000"/>
          <w:sz w:val="24"/>
          <w:szCs w:val="24"/>
        </w:rPr>
        <w:t xml:space="preserve">il </w:t>
      </w:r>
      <w:r w:rsidR="001E7F93" w:rsidRPr="00773FEB">
        <w:rPr>
          <w:rFonts w:ascii="Helvetica" w:hAnsi="Helvetica" w:cs="Helvetica"/>
          <w:color w:val="FF0000"/>
          <w:sz w:val="24"/>
          <w:szCs w:val="24"/>
        </w:rPr>
        <w:t>Versamento di €:_________________</w:t>
      </w:r>
      <w:r w:rsidR="00773FEB" w:rsidRPr="00773FEB">
        <w:rPr>
          <w:rFonts w:ascii="Helvetica" w:hAnsi="Helvetica" w:cs="Helvetica"/>
          <w:color w:val="FF0000"/>
          <w:sz w:val="24"/>
          <w:szCs w:val="24"/>
        </w:rPr>
        <w:t>____</w:t>
      </w:r>
      <w:r w:rsidRPr="00773FEB">
        <w:rPr>
          <w:rFonts w:ascii="Helvetica" w:hAnsi="Helvetica" w:cs="Helvetica"/>
          <w:color w:val="FF0000"/>
          <w:sz w:val="24"/>
          <w:szCs w:val="24"/>
        </w:rPr>
        <w:t xml:space="preserve">  a mezzo di _</w:t>
      </w:r>
      <w:r w:rsidR="001E7F93" w:rsidRPr="00773FEB">
        <w:rPr>
          <w:rFonts w:ascii="Helvetica" w:hAnsi="Helvetica" w:cs="Helvetica"/>
          <w:color w:val="FF0000"/>
          <w:sz w:val="24"/>
          <w:szCs w:val="24"/>
        </w:rPr>
        <w:t>________________________</w:t>
      </w:r>
      <w:r w:rsidR="00773FEB" w:rsidRPr="00773FEB">
        <w:rPr>
          <w:rFonts w:ascii="Helvetica" w:hAnsi="Helvetica" w:cs="Helvetica"/>
          <w:color w:val="FF0000"/>
          <w:sz w:val="24"/>
          <w:szCs w:val="24"/>
        </w:rPr>
        <w:t>;</w:t>
      </w:r>
    </w:p>
    <w:p w:rsidR="00773FEB" w:rsidRPr="00773FEB" w:rsidRDefault="00773FEB" w:rsidP="00457A53">
      <w:pPr>
        <w:pStyle w:val="Paragrafoelenco"/>
        <w:widowControl w:val="0"/>
        <w:numPr>
          <w:ilvl w:val="0"/>
          <w:numId w:val="26"/>
        </w:numPr>
        <w:tabs>
          <w:tab w:val="left" w:pos="2280"/>
          <w:tab w:val="left" w:pos="6160"/>
        </w:tabs>
        <w:autoSpaceDE w:val="0"/>
        <w:autoSpaceDN w:val="0"/>
        <w:adjustRightInd w:val="0"/>
        <w:spacing w:after="0" w:line="360" w:lineRule="auto"/>
        <w:jc w:val="both"/>
        <w:rPr>
          <w:rFonts w:ascii="Helvetica" w:hAnsi="Helvetica"/>
          <w:color w:val="FF0000"/>
          <w:sz w:val="24"/>
          <w:szCs w:val="24"/>
        </w:rPr>
      </w:pPr>
      <w:r w:rsidRPr="00773FEB">
        <w:rPr>
          <w:rFonts w:ascii="Helvetica" w:hAnsi="Helvetica" w:cs="Helvetica"/>
          <w:color w:val="FF0000"/>
          <w:sz w:val="24"/>
          <w:szCs w:val="24"/>
        </w:rPr>
        <w:t>la validità della richiesta di gratuità prevista dall'art. 6 del regolamento sulla concessione dei locali e degli spazi pubblici comunali;</w:t>
      </w:r>
    </w:p>
    <w:p w:rsidR="00773FEB" w:rsidRPr="00773FEB" w:rsidRDefault="00773FEB" w:rsidP="00457A53">
      <w:pPr>
        <w:pStyle w:val="Paragrafoelenco"/>
        <w:widowControl w:val="0"/>
        <w:numPr>
          <w:ilvl w:val="0"/>
          <w:numId w:val="26"/>
        </w:numPr>
        <w:tabs>
          <w:tab w:val="left" w:pos="2280"/>
          <w:tab w:val="left" w:pos="6160"/>
        </w:tabs>
        <w:autoSpaceDE w:val="0"/>
        <w:autoSpaceDN w:val="0"/>
        <w:adjustRightInd w:val="0"/>
        <w:spacing w:after="0" w:line="360" w:lineRule="auto"/>
        <w:jc w:val="both"/>
        <w:rPr>
          <w:rFonts w:ascii="Helvetica" w:hAnsi="Helvetica"/>
          <w:color w:val="FF0000"/>
          <w:sz w:val="24"/>
          <w:szCs w:val="24"/>
        </w:rPr>
      </w:pPr>
      <w:r w:rsidRPr="00773FEB">
        <w:rPr>
          <w:rFonts w:ascii="Helvetica" w:hAnsi="Helvetica" w:cs="Helvetica"/>
          <w:color w:val="FF0000"/>
          <w:sz w:val="24"/>
          <w:szCs w:val="24"/>
        </w:rPr>
        <w:t>la concessione dello sconto/gratuità dell'utilizzo della Cucina Europa da parte della Giunta comunale in data _________________</w:t>
      </w:r>
    </w:p>
    <w:p w:rsidR="00732A0A" w:rsidRPr="00DF063F" w:rsidRDefault="00732A0A" w:rsidP="00457A53">
      <w:pPr>
        <w:widowControl w:val="0"/>
        <w:autoSpaceDE w:val="0"/>
        <w:autoSpaceDN w:val="0"/>
        <w:adjustRightInd w:val="0"/>
        <w:spacing w:after="0" w:line="360" w:lineRule="auto"/>
        <w:jc w:val="both"/>
        <w:rPr>
          <w:rFonts w:ascii="Helvetica" w:hAnsi="Helvetica"/>
          <w:sz w:val="24"/>
          <w:szCs w:val="24"/>
        </w:rPr>
      </w:pPr>
    </w:p>
    <w:p w:rsidR="00732A0A" w:rsidRPr="00DF063F" w:rsidRDefault="00732A0A" w:rsidP="00457A53">
      <w:pPr>
        <w:widowControl w:val="0"/>
        <w:autoSpaceDE w:val="0"/>
        <w:autoSpaceDN w:val="0"/>
        <w:adjustRightInd w:val="0"/>
        <w:spacing w:after="0" w:line="360" w:lineRule="auto"/>
        <w:jc w:val="both"/>
        <w:rPr>
          <w:rFonts w:ascii="Helvetica" w:hAnsi="Helvetica" w:cs="Helvetica"/>
          <w:sz w:val="24"/>
          <w:szCs w:val="24"/>
        </w:rPr>
      </w:pPr>
      <w:r w:rsidRPr="00DF063F">
        <w:rPr>
          <w:rFonts w:ascii="Helvetica" w:hAnsi="Helvetica"/>
          <w:sz w:val="24"/>
          <w:szCs w:val="24"/>
        </w:rPr>
        <w:t xml:space="preserve">ed il </w:t>
      </w:r>
      <w:r w:rsidR="00361137" w:rsidRPr="00DF063F">
        <w:rPr>
          <w:rFonts w:ascii="Helvetica" w:hAnsi="Helvetica"/>
          <w:sz w:val="24"/>
          <w:szCs w:val="24"/>
        </w:rPr>
        <w:t xml:space="preserve">Versamento della Cauzione pari ad €uro </w:t>
      </w:r>
      <w:r w:rsidR="00361137" w:rsidRPr="00DF063F">
        <w:rPr>
          <w:rFonts w:ascii="Helvetica" w:hAnsi="Helvetica"/>
          <w:sz w:val="24"/>
          <w:szCs w:val="24"/>
        </w:rPr>
        <w:softHyphen/>
      </w:r>
      <w:r w:rsidR="00361137" w:rsidRPr="00DF063F">
        <w:rPr>
          <w:rFonts w:ascii="Helvetica" w:hAnsi="Helvetica"/>
          <w:sz w:val="24"/>
          <w:szCs w:val="24"/>
        </w:rPr>
        <w:softHyphen/>
      </w:r>
      <w:r w:rsidR="00361137" w:rsidRPr="00DF063F">
        <w:rPr>
          <w:rFonts w:ascii="Helvetica" w:hAnsi="Helvetica"/>
          <w:sz w:val="24"/>
          <w:szCs w:val="24"/>
        </w:rPr>
        <w:softHyphen/>
      </w:r>
      <w:r w:rsidR="00361137" w:rsidRPr="00DF063F">
        <w:rPr>
          <w:rFonts w:ascii="Helvetica" w:hAnsi="Helvetica"/>
          <w:sz w:val="24"/>
          <w:szCs w:val="24"/>
        </w:rPr>
        <w:softHyphen/>
        <w:t>_</w:t>
      </w:r>
      <w:r w:rsidRPr="00DF063F">
        <w:rPr>
          <w:rFonts w:ascii="Helvetica" w:hAnsi="Helvetica" w:cs="Helvetica"/>
          <w:sz w:val="24"/>
          <w:szCs w:val="24"/>
        </w:rPr>
        <w:t>__________________________________</w:t>
      </w:r>
    </w:p>
    <w:p w:rsidR="001E7F93" w:rsidRPr="00DF063F" w:rsidRDefault="00732A0A" w:rsidP="00457A53">
      <w:pPr>
        <w:widowControl w:val="0"/>
        <w:autoSpaceDE w:val="0"/>
        <w:autoSpaceDN w:val="0"/>
        <w:adjustRightInd w:val="0"/>
        <w:spacing w:after="0" w:line="360" w:lineRule="auto"/>
        <w:jc w:val="both"/>
        <w:rPr>
          <w:rFonts w:ascii="Helvetica" w:hAnsi="Helvetica" w:cs="Helvetica"/>
          <w:sz w:val="24"/>
          <w:szCs w:val="24"/>
        </w:rPr>
      </w:pPr>
      <w:r w:rsidRPr="00DF063F">
        <w:rPr>
          <w:rFonts w:ascii="Helvetica" w:hAnsi="Helvetica" w:cs="Helvetica"/>
          <w:sz w:val="24"/>
          <w:szCs w:val="24"/>
        </w:rPr>
        <w:t>effettuata in_________________________;</w:t>
      </w:r>
    </w:p>
    <w:p w:rsidR="00732A0A" w:rsidRPr="00DF063F" w:rsidRDefault="00732A0A" w:rsidP="00457A53">
      <w:pPr>
        <w:widowControl w:val="0"/>
        <w:autoSpaceDE w:val="0"/>
        <w:autoSpaceDN w:val="0"/>
        <w:adjustRightInd w:val="0"/>
        <w:spacing w:after="0" w:line="360" w:lineRule="auto"/>
        <w:jc w:val="both"/>
        <w:rPr>
          <w:rFonts w:ascii="Helvetica" w:hAnsi="Helvetica" w:cs="Helvetica"/>
          <w:b/>
          <w:sz w:val="24"/>
          <w:szCs w:val="24"/>
        </w:rPr>
      </w:pPr>
    </w:p>
    <w:p w:rsidR="001E7F93" w:rsidRPr="00DF063F" w:rsidRDefault="001E7F93" w:rsidP="00457A53">
      <w:pPr>
        <w:widowControl w:val="0"/>
        <w:autoSpaceDE w:val="0"/>
        <w:autoSpaceDN w:val="0"/>
        <w:adjustRightInd w:val="0"/>
        <w:spacing w:after="0" w:line="360" w:lineRule="auto"/>
        <w:jc w:val="both"/>
        <w:rPr>
          <w:rFonts w:ascii="Helvetica" w:hAnsi="Helvetica"/>
          <w:sz w:val="24"/>
          <w:szCs w:val="24"/>
        </w:rPr>
      </w:pPr>
      <w:r w:rsidRPr="00DF063F">
        <w:rPr>
          <w:rFonts w:ascii="Helvetica" w:hAnsi="Helvetica" w:cs="Helvetica"/>
          <w:b/>
          <w:sz w:val="24"/>
          <w:szCs w:val="24"/>
        </w:rPr>
        <w:t>Si concede</w:t>
      </w:r>
      <w:r w:rsidRPr="00DF063F">
        <w:rPr>
          <w:rFonts w:ascii="Helvetica" w:hAnsi="Helvetica" w:cs="Helvetica"/>
          <w:sz w:val="24"/>
          <w:szCs w:val="24"/>
        </w:rPr>
        <w:t xml:space="preserve"> l’uso della sala  _________________________________________________</w:t>
      </w:r>
    </w:p>
    <w:p w:rsidR="001E7F93" w:rsidRPr="00DF063F" w:rsidRDefault="001E7F93" w:rsidP="00457A53">
      <w:pPr>
        <w:widowControl w:val="0"/>
        <w:autoSpaceDE w:val="0"/>
        <w:autoSpaceDN w:val="0"/>
        <w:adjustRightInd w:val="0"/>
        <w:spacing w:after="0" w:line="360" w:lineRule="auto"/>
        <w:jc w:val="both"/>
        <w:rPr>
          <w:rFonts w:ascii="Helvetica" w:hAnsi="Helvetica"/>
          <w:sz w:val="24"/>
          <w:szCs w:val="24"/>
        </w:rPr>
      </w:pPr>
      <w:r w:rsidRPr="00DF063F">
        <w:rPr>
          <w:rFonts w:ascii="Helvetica" w:hAnsi="Helvetica" w:cs="Helvetica"/>
          <w:sz w:val="24"/>
          <w:szCs w:val="24"/>
        </w:rPr>
        <w:t xml:space="preserve">nei giorni </w:t>
      </w:r>
      <w:r w:rsidR="00773FEB">
        <w:rPr>
          <w:rFonts w:ascii="Helvetica" w:hAnsi="Helvetica" w:cs="Helvetica"/>
          <w:sz w:val="24"/>
          <w:szCs w:val="24"/>
        </w:rPr>
        <w:t>previsti dalla richiesta presentata in data __________ con prot. N. ___________</w:t>
      </w:r>
    </w:p>
    <w:p w:rsidR="00732A0A" w:rsidRPr="00DF063F" w:rsidRDefault="00732A0A" w:rsidP="00457A53">
      <w:pPr>
        <w:widowControl w:val="0"/>
        <w:autoSpaceDE w:val="0"/>
        <w:autoSpaceDN w:val="0"/>
        <w:adjustRightInd w:val="0"/>
        <w:spacing w:after="0" w:line="360" w:lineRule="auto"/>
        <w:jc w:val="both"/>
        <w:rPr>
          <w:rFonts w:ascii="Helvetica" w:hAnsi="Helvetica" w:cs="Helvetica"/>
          <w:b/>
          <w:sz w:val="24"/>
          <w:szCs w:val="24"/>
        </w:rPr>
      </w:pPr>
    </w:p>
    <w:p w:rsidR="00457A53" w:rsidRDefault="001E7F93" w:rsidP="00457A53">
      <w:pPr>
        <w:widowControl w:val="0"/>
        <w:autoSpaceDE w:val="0"/>
        <w:autoSpaceDN w:val="0"/>
        <w:adjustRightInd w:val="0"/>
        <w:spacing w:after="0" w:line="360" w:lineRule="auto"/>
        <w:jc w:val="both"/>
        <w:rPr>
          <w:rFonts w:ascii="Helvetica" w:hAnsi="Helvetica" w:cs="Helvetica"/>
          <w:sz w:val="24"/>
          <w:szCs w:val="24"/>
        </w:rPr>
      </w:pPr>
      <w:r w:rsidRPr="00DF063F">
        <w:rPr>
          <w:rFonts w:ascii="Helvetica" w:hAnsi="Helvetica" w:cs="Helvetica"/>
          <w:b/>
          <w:sz w:val="24"/>
          <w:szCs w:val="24"/>
        </w:rPr>
        <w:t>Non</w:t>
      </w:r>
      <w:r w:rsidR="00457A53">
        <w:rPr>
          <w:rFonts w:ascii="Helvetica" w:hAnsi="Helvetica" w:cs="Helvetica"/>
          <w:b/>
          <w:sz w:val="24"/>
          <w:szCs w:val="24"/>
        </w:rPr>
        <w:t xml:space="preserve"> </w:t>
      </w:r>
      <w:r w:rsidRPr="00DF063F">
        <w:rPr>
          <w:rFonts w:ascii="Helvetica" w:hAnsi="Helvetica" w:cs="Helvetica"/>
          <w:b/>
          <w:sz w:val="24"/>
          <w:szCs w:val="24"/>
        </w:rPr>
        <w:t>si concede</w:t>
      </w:r>
      <w:r w:rsidRPr="00DF063F">
        <w:rPr>
          <w:rFonts w:ascii="Helvetica" w:hAnsi="Helvetica" w:cs="Helvetica"/>
          <w:sz w:val="24"/>
          <w:szCs w:val="24"/>
        </w:rPr>
        <w:t xml:space="preserve"> per i seguenti motivi</w:t>
      </w:r>
    </w:p>
    <w:p w:rsidR="001E7F93" w:rsidRPr="00457A53" w:rsidRDefault="001E7F93" w:rsidP="00457A53">
      <w:pPr>
        <w:widowControl w:val="0"/>
        <w:autoSpaceDE w:val="0"/>
        <w:autoSpaceDN w:val="0"/>
        <w:adjustRightInd w:val="0"/>
        <w:spacing w:after="0" w:line="360" w:lineRule="auto"/>
        <w:jc w:val="both"/>
        <w:rPr>
          <w:rFonts w:ascii="Helvetica" w:hAnsi="Helvetica" w:cs="Helvetica"/>
          <w:sz w:val="24"/>
          <w:szCs w:val="24"/>
        </w:rPr>
      </w:pPr>
      <w:r w:rsidRPr="00DF063F">
        <w:rPr>
          <w:rFonts w:ascii="Helvetica" w:hAnsi="Helvetica" w:cs="Helvetica"/>
          <w:sz w:val="24"/>
          <w:szCs w:val="24"/>
        </w:rPr>
        <w:t>__________________________________________</w:t>
      </w:r>
      <w:r w:rsidR="00F57849" w:rsidRPr="00DF063F">
        <w:rPr>
          <w:rFonts w:ascii="Helvetica" w:hAnsi="Helvetica" w:cs="Helvetica"/>
          <w:sz w:val="24"/>
          <w:szCs w:val="24"/>
        </w:rPr>
        <w:t>______________________________</w:t>
      </w:r>
    </w:p>
    <w:p w:rsidR="001E7F93" w:rsidRPr="00DF063F" w:rsidRDefault="001E7F93" w:rsidP="00457A53">
      <w:pPr>
        <w:widowControl w:val="0"/>
        <w:autoSpaceDE w:val="0"/>
        <w:autoSpaceDN w:val="0"/>
        <w:adjustRightInd w:val="0"/>
        <w:spacing w:after="0" w:line="360" w:lineRule="auto"/>
        <w:jc w:val="both"/>
        <w:rPr>
          <w:rFonts w:ascii="Times New Roman" w:hAnsi="Times New Roman"/>
          <w:sz w:val="24"/>
          <w:szCs w:val="24"/>
        </w:rPr>
      </w:pPr>
      <w:r w:rsidRPr="00DF063F">
        <w:rPr>
          <w:rFonts w:ascii="Helvetica" w:hAnsi="Helvetica" w:cs="Helvetica"/>
          <w:sz w:val="24"/>
          <w:szCs w:val="24"/>
        </w:rPr>
        <w:t>________________________________________________________________________</w:t>
      </w:r>
    </w:p>
    <w:p w:rsidR="001E7F93" w:rsidRPr="00DF063F" w:rsidRDefault="001E7F93" w:rsidP="00457A53">
      <w:pPr>
        <w:widowControl w:val="0"/>
        <w:autoSpaceDE w:val="0"/>
        <w:autoSpaceDN w:val="0"/>
        <w:adjustRightInd w:val="0"/>
        <w:spacing w:after="0" w:line="360" w:lineRule="auto"/>
        <w:jc w:val="both"/>
        <w:rPr>
          <w:rFonts w:ascii="Times New Roman" w:hAnsi="Times New Roman"/>
          <w:sz w:val="24"/>
          <w:szCs w:val="24"/>
        </w:rPr>
      </w:pPr>
    </w:p>
    <w:p w:rsidR="001E7F93" w:rsidRPr="00DF063F" w:rsidRDefault="00361137" w:rsidP="00457A53">
      <w:pPr>
        <w:widowControl w:val="0"/>
        <w:autoSpaceDE w:val="0"/>
        <w:autoSpaceDN w:val="0"/>
        <w:adjustRightInd w:val="0"/>
        <w:spacing w:after="0" w:line="360" w:lineRule="auto"/>
        <w:jc w:val="both"/>
        <w:rPr>
          <w:rFonts w:ascii="Times New Roman" w:hAnsi="Times New Roman"/>
          <w:sz w:val="24"/>
          <w:szCs w:val="24"/>
        </w:rPr>
      </w:pPr>
      <w:r w:rsidRPr="00DF063F">
        <w:rPr>
          <w:rFonts w:ascii="Helvetica" w:hAnsi="Helvetica" w:cs="Helvetica"/>
          <w:sz w:val="24"/>
          <w:szCs w:val="24"/>
        </w:rPr>
        <w:t>Amandola</w:t>
      </w:r>
      <w:r w:rsidR="001E7F93" w:rsidRPr="00DF063F">
        <w:rPr>
          <w:rFonts w:ascii="Helvetica" w:hAnsi="Helvetica" w:cs="Helvetica"/>
          <w:sz w:val="24"/>
          <w:szCs w:val="24"/>
        </w:rPr>
        <w:t>, lì__________________</w:t>
      </w:r>
    </w:p>
    <w:p w:rsidR="001E7F93" w:rsidRPr="00DF063F" w:rsidRDefault="00361137" w:rsidP="00457A53">
      <w:pPr>
        <w:widowControl w:val="0"/>
        <w:autoSpaceDE w:val="0"/>
        <w:autoSpaceDN w:val="0"/>
        <w:adjustRightInd w:val="0"/>
        <w:spacing w:after="0" w:line="360" w:lineRule="auto"/>
        <w:jc w:val="both"/>
        <w:rPr>
          <w:rFonts w:ascii="Times New Roman" w:hAnsi="Times New Roman"/>
          <w:sz w:val="24"/>
          <w:szCs w:val="24"/>
        </w:rPr>
      </w:pPr>
      <w:r w:rsidRPr="00DF063F">
        <w:rPr>
          <w:rFonts w:ascii="Helvetica" w:hAnsi="Helvetica" w:cs="Helvetica"/>
          <w:sz w:val="24"/>
          <w:szCs w:val="24"/>
        </w:rPr>
        <w:t xml:space="preserve">                                                                                        </w:t>
      </w:r>
      <w:r w:rsidR="00F57849" w:rsidRPr="00DF063F">
        <w:rPr>
          <w:rFonts w:ascii="Helvetica" w:hAnsi="Helvetica" w:cs="Helvetica"/>
          <w:sz w:val="24"/>
          <w:szCs w:val="24"/>
        </w:rPr>
        <w:t>Il R</w:t>
      </w:r>
      <w:r w:rsidR="001E7F93" w:rsidRPr="00DF063F">
        <w:rPr>
          <w:rFonts w:ascii="Helvetica" w:hAnsi="Helvetica" w:cs="Helvetica"/>
          <w:sz w:val="24"/>
          <w:szCs w:val="24"/>
        </w:rPr>
        <w:t>esponsabile</w:t>
      </w:r>
      <w:r w:rsidRPr="00DF063F">
        <w:rPr>
          <w:rFonts w:ascii="Helvetica" w:hAnsi="Helvetica" w:cs="Helvetica"/>
          <w:sz w:val="24"/>
          <w:szCs w:val="24"/>
        </w:rPr>
        <w:t xml:space="preserve"> del Comune</w:t>
      </w:r>
    </w:p>
    <w:p w:rsidR="001E7F93" w:rsidRDefault="00361137" w:rsidP="00457A53">
      <w:pPr>
        <w:widowControl w:val="0"/>
        <w:autoSpaceDE w:val="0"/>
        <w:autoSpaceDN w:val="0"/>
        <w:adjustRightInd w:val="0"/>
        <w:spacing w:after="0" w:line="360" w:lineRule="auto"/>
        <w:jc w:val="both"/>
        <w:rPr>
          <w:rFonts w:ascii="Times New Roman" w:hAnsi="Times New Roman"/>
          <w:sz w:val="24"/>
          <w:szCs w:val="24"/>
        </w:rPr>
      </w:pPr>
      <w:r w:rsidRPr="00DF063F">
        <w:rPr>
          <w:rFonts w:ascii="Helvetica" w:hAnsi="Helvetica" w:cs="Helvetica"/>
          <w:sz w:val="24"/>
          <w:szCs w:val="24"/>
        </w:rPr>
        <w:t xml:space="preserve">                                                                               </w:t>
      </w:r>
      <w:r w:rsidRPr="00DF063F">
        <w:rPr>
          <w:rFonts w:ascii="Helvetica" w:hAnsi="Helvetica" w:cs="Helvetica"/>
          <w:sz w:val="24"/>
          <w:szCs w:val="24"/>
        </w:rPr>
        <w:softHyphen/>
        <w:t>__________________</w:t>
      </w:r>
      <w:r w:rsidR="001E7F93" w:rsidRPr="00DF063F">
        <w:rPr>
          <w:rFonts w:ascii="Helvetica" w:hAnsi="Helvetica" w:cs="Helvetica"/>
          <w:sz w:val="24"/>
          <w:szCs w:val="24"/>
        </w:rPr>
        <w:t>_____________</w:t>
      </w:r>
    </w:p>
    <w:p w:rsidR="001E7F93" w:rsidRDefault="001E7F93" w:rsidP="00457A53">
      <w:pPr>
        <w:widowControl w:val="0"/>
        <w:autoSpaceDE w:val="0"/>
        <w:autoSpaceDN w:val="0"/>
        <w:adjustRightInd w:val="0"/>
        <w:spacing w:after="0" w:line="360" w:lineRule="auto"/>
        <w:jc w:val="both"/>
        <w:rPr>
          <w:rFonts w:ascii="Times New Roman" w:hAnsi="Times New Roman"/>
          <w:sz w:val="24"/>
          <w:szCs w:val="24"/>
        </w:rPr>
        <w:sectPr w:rsidR="001E7F93" w:rsidSect="00F57849">
          <w:pgSz w:w="11900" w:h="16840"/>
          <w:pgMar w:top="709" w:right="1120" w:bottom="441" w:left="1140" w:header="720" w:footer="127" w:gutter="0"/>
          <w:cols w:space="720" w:equalWidth="0">
            <w:col w:w="9640"/>
          </w:cols>
          <w:noEndnote/>
        </w:sectPr>
      </w:pPr>
    </w:p>
    <w:p w:rsidR="001E7F93" w:rsidRDefault="001E7F93" w:rsidP="00457A53">
      <w:pPr>
        <w:widowControl w:val="0"/>
        <w:autoSpaceDE w:val="0"/>
        <w:autoSpaceDN w:val="0"/>
        <w:adjustRightInd w:val="0"/>
        <w:spacing w:after="0" w:line="360" w:lineRule="auto"/>
        <w:jc w:val="both"/>
        <w:rPr>
          <w:rFonts w:ascii="Times New Roman" w:hAnsi="Times New Roman"/>
          <w:sz w:val="24"/>
          <w:szCs w:val="24"/>
        </w:rPr>
      </w:pPr>
    </w:p>
    <w:p w:rsidR="001E7F93" w:rsidRDefault="001E7F93">
      <w:pPr>
        <w:widowControl w:val="0"/>
        <w:autoSpaceDE w:val="0"/>
        <w:autoSpaceDN w:val="0"/>
        <w:adjustRightInd w:val="0"/>
        <w:spacing w:after="0" w:line="240" w:lineRule="auto"/>
        <w:rPr>
          <w:rFonts w:ascii="Times New Roman" w:hAnsi="Times New Roman"/>
          <w:sz w:val="24"/>
          <w:szCs w:val="24"/>
        </w:rPr>
      </w:pPr>
    </w:p>
    <w:sectPr w:rsidR="001E7F93" w:rsidSect="000416C2">
      <w:type w:val="continuous"/>
      <w:pgSz w:w="11900" w:h="16840"/>
      <w:pgMar w:top="1412" w:right="1120" w:bottom="441" w:left="10660" w:header="720" w:footer="720" w:gutter="0"/>
      <w:cols w:space="720" w:equalWidth="0">
        <w:col w:w="1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F74" w:rsidRDefault="00847F74" w:rsidP="00676B08">
      <w:pPr>
        <w:spacing w:after="0" w:line="240" w:lineRule="auto"/>
      </w:pPr>
      <w:r>
        <w:separator/>
      </w:r>
    </w:p>
  </w:endnote>
  <w:endnote w:type="continuationSeparator" w:id="0">
    <w:p w:rsidR="00847F74" w:rsidRDefault="00847F74" w:rsidP="00676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46E" w:rsidRPr="00676B08" w:rsidRDefault="0080246E" w:rsidP="00676B08">
    <w:pPr>
      <w:pStyle w:val="Pidipagina"/>
      <w:pBdr>
        <w:top w:val="thinThickSmallGap" w:sz="24" w:space="1" w:color="622423"/>
      </w:pBdr>
      <w:tabs>
        <w:tab w:val="clear" w:pos="4819"/>
        <w:tab w:val="clear" w:pos="9638"/>
        <w:tab w:val="right" w:pos="9860"/>
      </w:tabs>
      <w:rPr>
        <w:rFonts w:ascii="Cambria" w:hAnsi="Cambria"/>
      </w:rPr>
    </w:pPr>
    <w:r>
      <w:rPr>
        <w:rFonts w:ascii="Cambria" w:hAnsi="Cambria"/>
      </w:rPr>
      <w:t>Regolamento per l’utilizzo delle Sale del Comune di Amandola</w:t>
    </w:r>
    <w:r w:rsidRPr="00676B08">
      <w:rPr>
        <w:rFonts w:ascii="Cambria" w:hAnsi="Cambria"/>
      </w:rPr>
      <w:tab/>
      <w:t xml:space="preserve">Pag. </w:t>
    </w:r>
    <w:r w:rsidR="001642B9">
      <w:fldChar w:fldCharType="begin"/>
    </w:r>
    <w:r w:rsidR="001642B9">
      <w:instrText>PAGE   \* MERGEFORMAT</w:instrText>
    </w:r>
    <w:r w:rsidR="001642B9">
      <w:fldChar w:fldCharType="separate"/>
    </w:r>
    <w:r w:rsidR="00CA24EC" w:rsidRPr="00CA24EC">
      <w:rPr>
        <w:rFonts w:ascii="Cambria" w:hAnsi="Cambria"/>
        <w:noProof/>
      </w:rPr>
      <w:t>10</w:t>
    </w:r>
    <w:r w:rsidR="001642B9">
      <w:rPr>
        <w:rFonts w:ascii="Cambria" w:hAnsi="Cambria"/>
        <w:noProof/>
      </w:rPr>
      <w:fldChar w:fldCharType="end"/>
    </w:r>
  </w:p>
  <w:p w:rsidR="0080246E" w:rsidRDefault="0080246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F74" w:rsidRDefault="00847F74" w:rsidP="00676B08">
      <w:pPr>
        <w:spacing w:after="0" w:line="240" w:lineRule="auto"/>
      </w:pPr>
      <w:r>
        <w:separator/>
      </w:r>
    </w:p>
  </w:footnote>
  <w:footnote w:type="continuationSeparator" w:id="0">
    <w:p w:rsidR="00847F74" w:rsidRDefault="00847F74" w:rsidP="00676B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F3E"/>
    <w:multiLevelType w:val="hybridMultilevel"/>
    <w:tmpl w:val="00000099"/>
    <w:lvl w:ilvl="0" w:tplc="00000124">
      <w:start w:val="11"/>
      <w:numFmt w:val="decimal"/>
      <w:lvlText w:val="%1."/>
      <w:lvlJc w:val="left"/>
      <w:pPr>
        <w:tabs>
          <w:tab w:val="num" w:pos="360"/>
        </w:tabs>
        <w:ind w:left="360" w:hanging="360"/>
      </w:pPr>
      <w:rPr>
        <w:rFonts w:cs="Times New Roman"/>
      </w:rPr>
    </w:lvl>
    <w:lvl w:ilvl="1" w:tplc="0000305E">
      <w:start w:val="1"/>
      <w:numFmt w:val="bullet"/>
      <w:lvlText w:val="-"/>
      <w:lvlJc w:val="left"/>
      <w:pPr>
        <w:tabs>
          <w:tab w:val="num" w:pos="1080"/>
        </w:tabs>
        <w:ind w:left="108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238"/>
    <w:multiLevelType w:val="hybridMultilevel"/>
    <w:tmpl w:val="00003B25"/>
    <w:lvl w:ilvl="0" w:tplc="00001E1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12DB"/>
    <w:multiLevelType w:val="hybridMultilevel"/>
    <w:tmpl w:val="0000153C"/>
    <w:lvl w:ilvl="0" w:tplc="00007E87">
      <w:start w:val="2"/>
      <w:numFmt w:val="decimal"/>
      <w:lvlText w:val="%1."/>
      <w:lvlJc w:val="left"/>
      <w:pPr>
        <w:tabs>
          <w:tab w:val="num" w:pos="720"/>
        </w:tabs>
        <w:ind w:left="720" w:hanging="360"/>
      </w:pPr>
      <w:rPr>
        <w:rFonts w:cs="Times New Roman"/>
      </w:rPr>
    </w:lvl>
    <w:lvl w:ilvl="1" w:tplc="0000390C">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39B3"/>
    <w:multiLevelType w:val="hybridMultilevel"/>
    <w:tmpl w:val="00002D12"/>
    <w:lvl w:ilvl="0" w:tplc="0000074D">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428B"/>
    <w:multiLevelType w:val="hybridMultilevel"/>
    <w:tmpl w:val="000026A6"/>
    <w:lvl w:ilvl="0" w:tplc="0000701F">
      <w:start w:val="1"/>
      <w:numFmt w:val="decimal"/>
      <w:lvlText w:val="%1."/>
      <w:lvlJc w:val="left"/>
      <w:pPr>
        <w:tabs>
          <w:tab w:val="num" w:pos="720"/>
        </w:tabs>
        <w:ind w:left="720" w:hanging="360"/>
      </w:pPr>
      <w:rPr>
        <w:rFonts w:cs="Times New Roman"/>
      </w:rPr>
    </w:lvl>
    <w:lvl w:ilvl="1" w:tplc="00005D03">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440D"/>
    <w:multiLevelType w:val="hybridMultilevel"/>
    <w:tmpl w:val="0000491C"/>
    <w:lvl w:ilvl="0" w:tplc="00004D0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4DB7"/>
    <w:multiLevelType w:val="hybridMultilevel"/>
    <w:tmpl w:val="00001547"/>
    <w:lvl w:ilvl="0" w:tplc="000054D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4DC8"/>
    <w:multiLevelType w:val="hybridMultilevel"/>
    <w:tmpl w:val="00006443"/>
    <w:lvl w:ilvl="0" w:tplc="000066B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4E45"/>
    <w:multiLevelType w:val="hybridMultilevel"/>
    <w:tmpl w:val="0000323B"/>
    <w:lvl w:ilvl="0" w:tplc="0000221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6BFC"/>
    <w:multiLevelType w:val="hybridMultilevel"/>
    <w:tmpl w:val="00007F96"/>
    <w:lvl w:ilvl="0" w:tplc="00007FF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6E5D"/>
    <w:multiLevelType w:val="hybridMultilevel"/>
    <w:tmpl w:val="00001AD4"/>
    <w:lvl w:ilvl="0" w:tplc="000063C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7A5A"/>
    <w:multiLevelType w:val="hybridMultilevel"/>
    <w:tmpl w:val="0000767D"/>
    <w:lvl w:ilvl="0" w:tplc="0000450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363986"/>
    <w:multiLevelType w:val="hybridMultilevel"/>
    <w:tmpl w:val="702A6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00463222"/>
    <w:multiLevelType w:val="hybridMultilevel"/>
    <w:tmpl w:val="FE08347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nsid w:val="14407D50"/>
    <w:multiLevelType w:val="hybridMultilevel"/>
    <w:tmpl w:val="72D25540"/>
    <w:lvl w:ilvl="0" w:tplc="E6ACF62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D277989"/>
    <w:multiLevelType w:val="hybridMultilevel"/>
    <w:tmpl w:val="AA62FA8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61C05C63"/>
    <w:multiLevelType w:val="hybridMultilevel"/>
    <w:tmpl w:val="27240A2E"/>
    <w:lvl w:ilvl="0" w:tplc="0410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6BDE7883"/>
    <w:multiLevelType w:val="hybridMultilevel"/>
    <w:tmpl w:val="2B2EE6BC"/>
    <w:lvl w:ilvl="0" w:tplc="E6ACF62C">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4">
    <w:nsid w:val="716C0728"/>
    <w:multiLevelType w:val="hybridMultilevel"/>
    <w:tmpl w:val="60306FA0"/>
    <w:lvl w:ilvl="0" w:tplc="E6ACF62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21B41B9"/>
    <w:multiLevelType w:val="hybridMultilevel"/>
    <w:tmpl w:val="2D6C11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5"/>
  </w:num>
  <w:num w:numId="4">
    <w:abstractNumId w:val="13"/>
  </w:num>
  <w:num w:numId="5">
    <w:abstractNumId w:val="12"/>
  </w:num>
  <w:num w:numId="6">
    <w:abstractNumId w:val="1"/>
  </w:num>
  <w:num w:numId="7">
    <w:abstractNumId w:val="4"/>
  </w:num>
  <w:num w:numId="8">
    <w:abstractNumId w:val="2"/>
  </w:num>
  <w:num w:numId="9">
    <w:abstractNumId w:val="8"/>
  </w:num>
  <w:num w:numId="10">
    <w:abstractNumId w:val="9"/>
  </w:num>
  <w:num w:numId="11">
    <w:abstractNumId w:val="6"/>
  </w:num>
  <w:num w:numId="12">
    <w:abstractNumId w:val="10"/>
  </w:num>
  <w:num w:numId="13">
    <w:abstractNumId w:val="7"/>
  </w:num>
  <w:num w:numId="14">
    <w:abstractNumId w:val="17"/>
  </w:num>
  <w:num w:numId="15">
    <w:abstractNumId w:val="3"/>
  </w:num>
  <w:num w:numId="16">
    <w:abstractNumId w:val="16"/>
  </w:num>
  <w:num w:numId="17">
    <w:abstractNumId w:val="15"/>
  </w:num>
  <w:num w:numId="18">
    <w:abstractNumId w:val="11"/>
  </w:num>
  <w:num w:numId="19">
    <w:abstractNumId w:val="22"/>
  </w:num>
  <w:num w:numId="20">
    <w:abstractNumId w:val="19"/>
  </w:num>
  <w:num w:numId="21">
    <w:abstractNumId w:val="21"/>
  </w:num>
  <w:num w:numId="22">
    <w:abstractNumId w:val="18"/>
  </w:num>
  <w:num w:numId="23">
    <w:abstractNumId w:val="25"/>
  </w:num>
  <w:num w:numId="24">
    <w:abstractNumId w:val="20"/>
  </w:num>
  <w:num w:numId="25">
    <w:abstractNumId w:val="2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defaultTabStop w:val="720"/>
  <w:hyphenationZone w:val="283"/>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E6"/>
    <w:rsid w:val="00010C32"/>
    <w:rsid w:val="000416C2"/>
    <w:rsid w:val="00121724"/>
    <w:rsid w:val="0013798C"/>
    <w:rsid w:val="0016199E"/>
    <w:rsid w:val="001642B9"/>
    <w:rsid w:val="001A31EE"/>
    <w:rsid w:val="001B008A"/>
    <w:rsid w:val="001E7F93"/>
    <w:rsid w:val="00210C54"/>
    <w:rsid w:val="002201DC"/>
    <w:rsid w:val="002F1416"/>
    <w:rsid w:val="00353FE6"/>
    <w:rsid w:val="00361137"/>
    <w:rsid w:val="00372379"/>
    <w:rsid w:val="00381C99"/>
    <w:rsid w:val="003E2A6C"/>
    <w:rsid w:val="004071D0"/>
    <w:rsid w:val="0041062E"/>
    <w:rsid w:val="004156E1"/>
    <w:rsid w:val="00425CDE"/>
    <w:rsid w:val="00457A53"/>
    <w:rsid w:val="00476C55"/>
    <w:rsid w:val="0050078D"/>
    <w:rsid w:val="00504564"/>
    <w:rsid w:val="005562EC"/>
    <w:rsid w:val="00585E93"/>
    <w:rsid w:val="00597269"/>
    <w:rsid w:val="005C718E"/>
    <w:rsid w:val="005D209F"/>
    <w:rsid w:val="005F2AEA"/>
    <w:rsid w:val="0063476E"/>
    <w:rsid w:val="006519E6"/>
    <w:rsid w:val="00655BF0"/>
    <w:rsid w:val="006605DE"/>
    <w:rsid w:val="00676B08"/>
    <w:rsid w:val="006A3B3F"/>
    <w:rsid w:val="006C48E0"/>
    <w:rsid w:val="007063BC"/>
    <w:rsid w:val="00732A0A"/>
    <w:rsid w:val="00773FEB"/>
    <w:rsid w:val="0078122F"/>
    <w:rsid w:val="0079744C"/>
    <w:rsid w:val="007A0E23"/>
    <w:rsid w:val="007B7639"/>
    <w:rsid w:val="007E312C"/>
    <w:rsid w:val="0080246E"/>
    <w:rsid w:val="0084727C"/>
    <w:rsid w:val="00847F74"/>
    <w:rsid w:val="008A049F"/>
    <w:rsid w:val="008B566C"/>
    <w:rsid w:val="008F220A"/>
    <w:rsid w:val="00902DFF"/>
    <w:rsid w:val="00934595"/>
    <w:rsid w:val="0096184A"/>
    <w:rsid w:val="0097549E"/>
    <w:rsid w:val="009A0825"/>
    <w:rsid w:val="00A172A4"/>
    <w:rsid w:val="00A30536"/>
    <w:rsid w:val="00A50431"/>
    <w:rsid w:val="00A53FE8"/>
    <w:rsid w:val="00AA756D"/>
    <w:rsid w:val="00AC6F45"/>
    <w:rsid w:val="00AE045E"/>
    <w:rsid w:val="00AE4F93"/>
    <w:rsid w:val="00B026AB"/>
    <w:rsid w:val="00B61701"/>
    <w:rsid w:val="00B637A9"/>
    <w:rsid w:val="00B66995"/>
    <w:rsid w:val="00B84176"/>
    <w:rsid w:val="00BF3FE5"/>
    <w:rsid w:val="00C43167"/>
    <w:rsid w:val="00C92E1C"/>
    <w:rsid w:val="00CA24EC"/>
    <w:rsid w:val="00CB1034"/>
    <w:rsid w:val="00D033D8"/>
    <w:rsid w:val="00D04B22"/>
    <w:rsid w:val="00D11F30"/>
    <w:rsid w:val="00D92E33"/>
    <w:rsid w:val="00DF063F"/>
    <w:rsid w:val="00E224CC"/>
    <w:rsid w:val="00E30FB7"/>
    <w:rsid w:val="00E36B64"/>
    <w:rsid w:val="00E44D3B"/>
    <w:rsid w:val="00EC0119"/>
    <w:rsid w:val="00F5032E"/>
    <w:rsid w:val="00F57849"/>
    <w:rsid w:val="00F97812"/>
    <w:rsid w:val="00FA33E5"/>
    <w:rsid w:val="00FB59DC"/>
    <w:rsid w:val="00FC3E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6995"/>
    <w:pPr>
      <w:spacing w:after="200" w:line="276" w:lineRule="auto"/>
    </w:pPr>
    <w:rPr>
      <w:rFonts w:cs="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519E6"/>
    <w:pPr>
      <w:ind w:left="708"/>
    </w:pPr>
  </w:style>
  <w:style w:type="paragraph" w:styleId="Intestazione">
    <w:name w:val="header"/>
    <w:basedOn w:val="Normale"/>
    <w:link w:val="IntestazioneCarattere"/>
    <w:uiPriority w:val="99"/>
    <w:unhideWhenUsed/>
    <w:rsid w:val="00676B08"/>
    <w:pPr>
      <w:tabs>
        <w:tab w:val="center" w:pos="4819"/>
        <w:tab w:val="right" w:pos="9638"/>
      </w:tabs>
    </w:pPr>
  </w:style>
  <w:style w:type="character" w:customStyle="1" w:styleId="IntestazioneCarattere">
    <w:name w:val="Intestazione Carattere"/>
    <w:link w:val="Intestazione"/>
    <w:uiPriority w:val="99"/>
    <w:locked/>
    <w:rsid w:val="00676B08"/>
    <w:rPr>
      <w:rFonts w:cs="Times New Roman"/>
    </w:rPr>
  </w:style>
  <w:style w:type="paragraph" w:styleId="Pidipagina">
    <w:name w:val="footer"/>
    <w:basedOn w:val="Normale"/>
    <w:link w:val="PidipaginaCarattere"/>
    <w:uiPriority w:val="99"/>
    <w:unhideWhenUsed/>
    <w:rsid w:val="00676B08"/>
    <w:pPr>
      <w:tabs>
        <w:tab w:val="center" w:pos="4819"/>
        <w:tab w:val="right" w:pos="9638"/>
      </w:tabs>
    </w:pPr>
  </w:style>
  <w:style w:type="character" w:customStyle="1" w:styleId="PidipaginaCarattere">
    <w:name w:val="Piè di pagina Carattere"/>
    <w:link w:val="Pidipagina"/>
    <w:uiPriority w:val="99"/>
    <w:locked/>
    <w:rsid w:val="00676B08"/>
    <w:rPr>
      <w:rFonts w:cs="Times New Roman"/>
    </w:rPr>
  </w:style>
  <w:style w:type="paragraph" w:styleId="Testofumetto">
    <w:name w:val="Balloon Text"/>
    <w:basedOn w:val="Normale"/>
    <w:link w:val="TestofumettoCarattere"/>
    <w:uiPriority w:val="99"/>
    <w:semiHidden/>
    <w:unhideWhenUsed/>
    <w:rsid w:val="00676B08"/>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676B08"/>
    <w:rPr>
      <w:rFonts w:ascii="Tahoma" w:hAnsi="Tahoma" w:cs="Times New Roman"/>
      <w:sz w:val="16"/>
    </w:rPr>
  </w:style>
  <w:style w:type="paragraph" w:styleId="NormaleWeb">
    <w:name w:val="Normal (Web)"/>
    <w:basedOn w:val="Normale"/>
    <w:uiPriority w:val="99"/>
    <w:semiHidden/>
    <w:unhideWhenUsed/>
    <w:rsid w:val="00655BF0"/>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6995"/>
    <w:pPr>
      <w:spacing w:after="200" w:line="276" w:lineRule="auto"/>
    </w:pPr>
    <w:rPr>
      <w:rFonts w:cs="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519E6"/>
    <w:pPr>
      <w:ind w:left="708"/>
    </w:pPr>
  </w:style>
  <w:style w:type="paragraph" w:styleId="Intestazione">
    <w:name w:val="header"/>
    <w:basedOn w:val="Normale"/>
    <w:link w:val="IntestazioneCarattere"/>
    <w:uiPriority w:val="99"/>
    <w:unhideWhenUsed/>
    <w:rsid w:val="00676B08"/>
    <w:pPr>
      <w:tabs>
        <w:tab w:val="center" w:pos="4819"/>
        <w:tab w:val="right" w:pos="9638"/>
      </w:tabs>
    </w:pPr>
  </w:style>
  <w:style w:type="character" w:customStyle="1" w:styleId="IntestazioneCarattere">
    <w:name w:val="Intestazione Carattere"/>
    <w:link w:val="Intestazione"/>
    <w:uiPriority w:val="99"/>
    <w:locked/>
    <w:rsid w:val="00676B08"/>
    <w:rPr>
      <w:rFonts w:cs="Times New Roman"/>
    </w:rPr>
  </w:style>
  <w:style w:type="paragraph" w:styleId="Pidipagina">
    <w:name w:val="footer"/>
    <w:basedOn w:val="Normale"/>
    <w:link w:val="PidipaginaCarattere"/>
    <w:uiPriority w:val="99"/>
    <w:unhideWhenUsed/>
    <w:rsid w:val="00676B08"/>
    <w:pPr>
      <w:tabs>
        <w:tab w:val="center" w:pos="4819"/>
        <w:tab w:val="right" w:pos="9638"/>
      </w:tabs>
    </w:pPr>
  </w:style>
  <w:style w:type="character" w:customStyle="1" w:styleId="PidipaginaCarattere">
    <w:name w:val="Piè di pagina Carattere"/>
    <w:link w:val="Pidipagina"/>
    <w:uiPriority w:val="99"/>
    <w:locked/>
    <w:rsid w:val="00676B08"/>
    <w:rPr>
      <w:rFonts w:cs="Times New Roman"/>
    </w:rPr>
  </w:style>
  <w:style w:type="paragraph" w:styleId="Testofumetto">
    <w:name w:val="Balloon Text"/>
    <w:basedOn w:val="Normale"/>
    <w:link w:val="TestofumettoCarattere"/>
    <w:uiPriority w:val="99"/>
    <w:semiHidden/>
    <w:unhideWhenUsed/>
    <w:rsid w:val="00676B08"/>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676B08"/>
    <w:rPr>
      <w:rFonts w:ascii="Tahoma" w:hAnsi="Tahoma" w:cs="Times New Roman"/>
      <w:sz w:val="16"/>
    </w:rPr>
  </w:style>
  <w:style w:type="paragraph" w:styleId="NormaleWeb">
    <w:name w:val="Normal (Web)"/>
    <w:basedOn w:val="Normale"/>
    <w:uiPriority w:val="99"/>
    <w:semiHidden/>
    <w:unhideWhenUsed/>
    <w:rsid w:val="00655BF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30870">
      <w:bodyDiv w:val="1"/>
      <w:marLeft w:val="0"/>
      <w:marRight w:val="0"/>
      <w:marTop w:val="0"/>
      <w:marBottom w:val="0"/>
      <w:divBdr>
        <w:top w:val="none" w:sz="0" w:space="0" w:color="auto"/>
        <w:left w:val="none" w:sz="0" w:space="0" w:color="auto"/>
        <w:bottom w:val="none" w:sz="0" w:space="0" w:color="auto"/>
        <w:right w:val="none" w:sz="0" w:space="0" w:color="auto"/>
      </w:divBdr>
    </w:div>
    <w:div w:id="183101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3460</Words>
  <Characters>19724</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Adolfo</dc:creator>
  <cp:lastModifiedBy>SEGRETERIA3</cp:lastModifiedBy>
  <cp:revision>2</cp:revision>
  <cp:lastPrinted>2018-10-23T15:25:00Z</cp:lastPrinted>
  <dcterms:created xsi:type="dcterms:W3CDTF">2018-10-30T17:47:00Z</dcterms:created>
  <dcterms:modified xsi:type="dcterms:W3CDTF">2018-10-30T17:47:00Z</dcterms:modified>
</cp:coreProperties>
</file>