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F4" w:rsidRPr="0097758C" w:rsidRDefault="00E374F4" w:rsidP="0097758C">
      <w:pPr>
        <w:ind w:right="436"/>
        <w:rPr>
          <w:rFonts w:ascii="Times New Roman" w:hAnsi="Times New Roman" w:cs="Times New Roman"/>
          <w:b/>
        </w:rPr>
      </w:pPr>
      <w:r w:rsidRPr="0097758C">
        <w:rPr>
          <w:rFonts w:ascii="Times New Roman" w:hAnsi="Times New Roman" w:cs="Times New Roman"/>
          <w:b/>
        </w:rPr>
        <w:t xml:space="preserve">ALLEGATO </w:t>
      </w:r>
      <w:r w:rsidRPr="0097758C">
        <w:rPr>
          <w:rFonts w:ascii="Times New Roman" w:hAnsi="Times New Roman" w:cs="Times New Roman"/>
          <w:b/>
          <w:sz w:val="24"/>
          <w:szCs w:val="24"/>
        </w:rPr>
        <w:t>A</w:t>
      </w:r>
      <w:r w:rsidRPr="0097758C">
        <w:rPr>
          <w:rFonts w:ascii="Times New Roman" w:hAnsi="Times New Roman" w:cs="Times New Roman"/>
          <w:b/>
        </w:rPr>
        <w:t>)</w:t>
      </w:r>
    </w:p>
    <w:p w:rsidR="00E374F4" w:rsidRDefault="00E374F4" w:rsidP="0097758C">
      <w:pPr>
        <w:ind w:right="436"/>
        <w:rPr>
          <w:rFonts w:ascii="Times New Roman" w:hAnsi="Times New Roman" w:cs="Times New Roman"/>
          <w:b/>
          <w:sz w:val="48"/>
          <w:szCs w:val="48"/>
        </w:rPr>
      </w:pPr>
    </w:p>
    <w:p w:rsidR="00E374F4" w:rsidRDefault="00E374F4" w:rsidP="0097758C">
      <w:pPr>
        <w:ind w:right="436"/>
        <w:rPr>
          <w:rFonts w:ascii="Times New Roman" w:hAnsi="Times New Roman" w:cs="Times New Roman"/>
          <w:b/>
          <w:sz w:val="48"/>
          <w:szCs w:val="48"/>
        </w:rPr>
      </w:pPr>
    </w:p>
    <w:p w:rsidR="00E374F4" w:rsidRPr="00D45CBA" w:rsidRDefault="00E374F4" w:rsidP="0097758C">
      <w:pPr>
        <w:ind w:right="436"/>
        <w:jc w:val="center"/>
        <w:rPr>
          <w:rFonts w:ascii="Times New Roman" w:hAnsi="Times New Roman" w:cs="Times New Roman"/>
          <w:b/>
          <w:sz w:val="48"/>
          <w:szCs w:val="48"/>
        </w:rPr>
      </w:pPr>
      <w:r w:rsidRPr="00D45CBA">
        <w:rPr>
          <w:rFonts w:ascii="Times New Roman" w:hAnsi="Times New Roman" w:cs="Times New Roman"/>
          <w:b/>
          <w:sz w:val="48"/>
          <w:szCs w:val="48"/>
        </w:rPr>
        <w:t>COMUNE DI COLMURANO</w:t>
      </w:r>
    </w:p>
    <w:p w:rsidR="00E374F4" w:rsidRPr="00D45CBA" w:rsidRDefault="00E374F4" w:rsidP="0097758C">
      <w:pPr>
        <w:ind w:left="417" w:right="436"/>
        <w:jc w:val="center"/>
        <w:rPr>
          <w:rFonts w:ascii="Times New Roman" w:hAnsi="Times New Roman" w:cs="Times New Roman"/>
          <w:b/>
          <w:sz w:val="48"/>
          <w:szCs w:val="48"/>
        </w:rPr>
      </w:pPr>
      <w:r w:rsidRPr="00D45CBA">
        <w:rPr>
          <w:rFonts w:ascii="Times New Roman" w:hAnsi="Times New Roman" w:cs="Times New Roman"/>
          <w:b/>
          <w:sz w:val="48"/>
          <w:szCs w:val="48"/>
        </w:rPr>
        <w:t>(Provincia di Macerata)</w:t>
      </w:r>
    </w:p>
    <w:p w:rsidR="00E374F4" w:rsidRDefault="00E374F4" w:rsidP="00D45CBA">
      <w:pPr>
        <w:pStyle w:val="rtf1Default"/>
        <w:jc w:val="center"/>
        <w:rPr>
          <w:b/>
          <w:bCs/>
          <w:sz w:val="32"/>
          <w:szCs w:val="32"/>
        </w:rPr>
      </w:pPr>
    </w:p>
    <w:p w:rsidR="00E374F4" w:rsidRDefault="00E374F4" w:rsidP="00D45CBA">
      <w:pPr>
        <w:pStyle w:val="rtf1Default"/>
        <w:jc w:val="center"/>
        <w:rPr>
          <w:b/>
          <w:bCs/>
          <w:sz w:val="32"/>
          <w:szCs w:val="32"/>
        </w:rPr>
      </w:pPr>
      <w:r w:rsidRPr="00DA4732">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36.25pt">
            <v:imagedata r:id="rId7" o:title=""/>
          </v:shape>
        </w:pict>
      </w:r>
    </w:p>
    <w:p w:rsidR="00E374F4" w:rsidRDefault="00E374F4">
      <w:pPr>
        <w:spacing w:before="64"/>
        <w:ind w:left="5443"/>
        <w:rPr>
          <w:i/>
          <w:iCs/>
        </w:rPr>
      </w:pPr>
    </w:p>
    <w:p w:rsidR="00E374F4" w:rsidRDefault="00E374F4">
      <w:pPr>
        <w:pStyle w:val="BodyText"/>
        <w:rPr>
          <w:sz w:val="18"/>
        </w:rPr>
      </w:pPr>
    </w:p>
    <w:p w:rsidR="00E374F4" w:rsidRDefault="00E374F4" w:rsidP="00D45CBA">
      <w:pPr>
        <w:pStyle w:val="BodyText"/>
        <w:spacing w:before="9"/>
        <w:jc w:val="center"/>
        <w:rPr>
          <w:sz w:val="21"/>
        </w:rPr>
      </w:pPr>
    </w:p>
    <w:p w:rsidR="00E374F4" w:rsidRPr="00D45CBA" w:rsidRDefault="00E374F4" w:rsidP="00D45CBA">
      <w:pPr>
        <w:ind w:left="417" w:right="437"/>
        <w:jc w:val="center"/>
        <w:rPr>
          <w:rFonts w:ascii="Times New Roman" w:hAnsi="Times New Roman" w:cs="Times New Roman"/>
          <w:sz w:val="48"/>
          <w:szCs w:val="48"/>
        </w:rPr>
      </w:pPr>
      <w:r w:rsidRPr="00D45CBA">
        <w:rPr>
          <w:rFonts w:ascii="Times New Roman" w:hAnsi="Times New Roman" w:cs="Times New Roman"/>
          <w:b/>
          <w:sz w:val="48"/>
          <w:szCs w:val="48"/>
        </w:rPr>
        <w:t>REGOLAMENTO COMUNALE</w:t>
      </w:r>
    </w:p>
    <w:p w:rsidR="00E374F4" w:rsidRPr="00D45CBA" w:rsidRDefault="00E374F4" w:rsidP="00D45CBA">
      <w:pPr>
        <w:ind w:left="417" w:right="436"/>
        <w:jc w:val="center"/>
        <w:rPr>
          <w:rFonts w:ascii="Times New Roman" w:hAnsi="Times New Roman" w:cs="Times New Roman"/>
          <w:sz w:val="48"/>
          <w:szCs w:val="48"/>
        </w:rPr>
      </w:pPr>
      <w:r w:rsidRPr="00D45CBA">
        <w:rPr>
          <w:rFonts w:ascii="Times New Roman" w:hAnsi="Times New Roman" w:cs="Times New Roman"/>
          <w:b/>
          <w:sz w:val="48"/>
          <w:szCs w:val="48"/>
        </w:rPr>
        <w:t>PER L’ISTITUZIONE</w:t>
      </w:r>
    </w:p>
    <w:p w:rsidR="00E374F4" w:rsidRPr="00D45CBA" w:rsidRDefault="00E374F4" w:rsidP="00D45CBA">
      <w:pPr>
        <w:ind w:left="417" w:right="436"/>
        <w:jc w:val="center"/>
        <w:rPr>
          <w:rFonts w:ascii="Times New Roman" w:hAnsi="Times New Roman" w:cs="Times New Roman"/>
          <w:sz w:val="48"/>
          <w:szCs w:val="48"/>
        </w:rPr>
      </w:pPr>
      <w:r w:rsidRPr="00D45CBA">
        <w:rPr>
          <w:rFonts w:ascii="Times New Roman" w:hAnsi="Times New Roman" w:cs="Times New Roman"/>
          <w:b/>
          <w:sz w:val="48"/>
          <w:szCs w:val="48"/>
        </w:rPr>
        <w:t>DEI SINGOLI VOLONTARI CIVICI COMUNALI</w:t>
      </w:r>
    </w:p>
    <w:p w:rsidR="00E374F4" w:rsidRDefault="00E374F4">
      <w:pPr>
        <w:ind w:left="417" w:right="435"/>
        <w:jc w:val="center"/>
        <w:rPr>
          <w:sz w:val="48"/>
          <w:szCs w:val="48"/>
        </w:rPr>
      </w:pPr>
    </w:p>
    <w:p w:rsidR="00E374F4" w:rsidRDefault="00E374F4">
      <w:pPr>
        <w:ind w:left="417" w:right="435"/>
        <w:jc w:val="both"/>
        <w:rPr>
          <w:sz w:val="24"/>
          <w:szCs w:val="24"/>
        </w:rPr>
      </w:pPr>
    </w:p>
    <w:p w:rsidR="00E374F4" w:rsidRDefault="00E374F4">
      <w:pPr>
        <w:ind w:left="417" w:right="435"/>
        <w:jc w:val="both"/>
        <w:rPr>
          <w:sz w:val="30"/>
          <w:szCs w:val="30"/>
        </w:rPr>
      </w:pPr>
    </w:p>
    <w:p w:rsidR="00E374F4" w:rsidRDefault="00E374F4" w:rsidP="00D45CBA">
      <w:pPr>
        <w:autoSpaceDE w:val="0"/>
        <w:autoSpaceDN w:val="0"/>
        <w:rPr>
          <w:b/>
          <w:bCs/>
        </w:rPr>
      </w:pPr>
      <w:r>
        <w:rPr>
          <w:rFonts w:ascii="Times New Roman" w:hAnsi="Times New Roman" w:cs="Times New Roman"/>
          <w:b/>
          <w:bCs/>
        </w:rPr>
        <w:t>Approvato con deliberazione del Consiglio Comunale n. …. del …………..</w:t>
      </w:r>
    </w:p>
    <w:p w:rsidR="00E374F4" w:rsidRDefault="00E374F4">
      <w:pPr>
        <w:ind w:left="417" w:right="435"/>
        <w:jc w:val="both"/>
      </w:pPr>
    </w:p>
    <w:p w:rsidR="00E374F4" w:rsidRDefault="00E374F4">
      <w:pPr>
        <w:ind w:left="417" w:right="435"/>
        <w:jc w:val="both"/>
        <w:rPr>
          <w:sz w:val="30"/>
          <w:szCs w:val="30"/>
        </w:rPr>
      </w:pPr>
    </w:p>
    <w:p w:rsidR="00E374F4" w:rsidRDefault="00E374F4">
      <w:pPr>
        <w:ind w:left="417" w:right="435"/>
        <w:jc w:val="both"/>
      </w:pPr>
    </w:p>
    <w:p w:rsidR="00E374F4" w:rsidRDefault="00E374F4">
      <w:pPr>
        <w:ind w:left="417" w:right="435"/>
        <w:jc w:val="both"/>
        <w:rPr>
          <w:szCs w:val="30"/>
        </w:rPr>
      </w:pPr>
      <w:r>
        <w:rPr>
          <w:szCs w:val="30"/>
        </w:rPr>
        <w:t xml:space="preserve"> </w:t>
      </w:r>
    </w:p>
    <w:p w:rsidR="00E374F4" w:rsidRDefault="00E374F4">
      <w:pPr>
        <w:ind w:left="417" w:right="435"/>
        <w:jc w:val="both"/>
        <w:rPr>
          <w:szCs w:val="30"/>
        </w:rPr>
      </w:pPr>
    </w:p>
    <w:p w:rsidR="00E374F4" w:rsidRDefault="00E374F4">
      <w:pPr>
        <w:ind w:left="417" w:right="435"/>
        <w:jc w:val="both"/>
        <w:rPr>
          <w:szCs w:val="30"/>
        </w:rPr>
      </w:pPr>
    </w:p>
    <w:p w:rsidR="00E374F4" w:rsidRDefault="00E374F4">
      <w:pPr>
        <w:ind w:left="417" w:right="435"/>
        <w:jc w:val="both"/>
        <w:rPr>
          <w:szCs w:val="30"/>
        </w:rPr>
      </w:pPr>
    </w:p>
    <w:p w:rsidR="00E374F4" w:rsidRDefault="00E374F4">
      <w:pPr>
        <w:ind w:left="417" w:right="435"/>
        <w:jc w:val="both"/>
        <w:rPr>
          <w:szCs w:val="30"/>
        </w:rPr>
      </w:pPr>
    </w:p>
    <w:p w:rsidR="00E374F4" w:rsidRDefault="00E374F4">
      <w:pPr>
        <w:ind w:left="417" w:right="435"/>
        <w:jc w:val="both"/>
        <w:rPr>
          <w:szCs w:val="30"/>
        </w:rPr>
      </w:pPr>
    </w:p>
    <w:p w:rsidR="00E374F4" w:rsidRDefault="00E374F4">
      <w:pPr>
        <w:ind w:left="417" w:right="435"/>
        <w:jc w:val="both"/>
        <w:rPr>
          <w:sz w:val="30"/>
          <w:szCs w:val="30"/>
        </w:rPr>
      </w:pPr>
    </w:p>
    <w:p w:rsidR="00E374F4" w:rsidRPr="00D866D1" w:rsidRDefault="00E374F4" w:rsidP="00D45CBA">
      <w:pPr>
        <w:pStyle w:val="Heading2"/>
        <w:spacing w:before="212"/>
        <w:ind w:right="434"/>
        <w:rPr>
          <w:rFonts w:ascii="Times New Roman" w:hAnsi="Times New Roman" w:cs="Times New Roman"/>
          <w:sz w:val="22"/>
          <w:szCs w:val="22"/>
        </w:rPr>
      </w:pPr>
      <w:r w:rsidRPr="00D866D1">
        <w:rPr>
          <w:rFonts w:ascii="Times New Roman" w:hAnsi="Times New Roman" w:cs="Times New Roman"/>
          <w:sz w:val="22"/>
          <w:szCs w:val="22"/>
        </w:rPr>
        <w:t>INDICE</w:t>
      </w:r>
    </w:p>
    <w:p w:rsidR="00E374F4" w:rsidRPr="00D866D1" w:rsidRDefault="00E374F4" w:rsidP="00D866D1">
      <w:pPr>
        <w:spacing w:line="292" w:lineRule="exact"/>
        <w:ind w:left="964" w:hanging="850"/>
        <w:rPr>
          <w:rFonts w:ascii="Times New Roman" w:hAnsi="Times New Roman" w:cs="Times New Roman"/>
          <w:b/>
          <w:color w:val="000000"/>
        </w:rPr>
      </w:pP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ART. 1 – FINALITA’ DEL REGOLAMENTO</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2 - DEFINIZIONE DI SINGOLO VOLONTARIO CIVICO E DI VOLONTARIATO CIVICO INDIVIDUALE </w:t>
      </w:r>
    </w:p>
    <w:p w:rsidR="00E374F4"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3 - VALORIZZAZIONE DEL </w:t>
      </w:r>
      <w:r>
        <w:rPr>
          <w:rFonts w:ascii="Times New Roman" w:hAnsi="Times New Roman" w:cs="Times New Roman"/>
          <w:b/>
          <w:color w:val="000000"/>
        </w:rPr>
        <w:t>V</w:t>
      </w:r>
      <w:r w:rsidRPr="00D866D1">
        <w:rPr>
          <w:rFonts w:ascii="Times New Roman" w:hAnsi="Times New Roman" w:cs="Times New Roman"/>
          <w:b/>
          <w:color w:val="000000"/>
        </w:rPr>
        <w:t xml:space="preserve">OLONTARIATO </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ART. 4 - OGGETTO DEL REGOLAMENTO</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ART. 5 - AMBITO DI APPLICAZIONE</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6 - ISTITUZIONE DEL REGISTRO DEI SINGOLI VOLONTARI CIVICI </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7 - REQUISITI PER L’ISCRIZIONE NEL REGISTRO DEI SINGOLI VOLONTARI CIVICI </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8 – ISCRIZIONE NEL REGISTRO DEI SINGOLI VOLONTARI CIVICI </w:t>
      </w:r>
    </w:p>
    <w:p w:rsidR="00E374F4" w:rsidRPr="00D866D1" w:rsidRDefault="00E374F4">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9 - CANCELLAZIONE DAL REGISTRO DEI SINGOLI VOLONTARI CIVICI, </w:t>
      </w:r>
      <w:r>
        <w:rPr>
          <w:rFonts w:ascii="Times New Roman" w:hAnsi="Times New Roman" w:cs="Times New Roman"/>
          <w:b/>
          <w:color w:val="000000"/>
        </w:rPr>
        <w:t>S</w:t>
      </w:r>
      <w:r w:rsidRPr="00D866D1">
        <w:rPr>
          <w:rFonts w:ascii="Times New Roman" w:hAnsi="Times New Roman" w:cs="Times New Roman"/>
          <w:b/>
          <w:color w:val="000000"/>
        </w:rPr>
        <w:t>OSPENSIONE O CONCLUSIONE DELLA COLLABORAZIONE CON IL SINGOLO VOLONTARIO CIVICO</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10 - RAPPORTI CON LE ASSOCIAZIONI DI VOLONTARIATO </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11 - COPERTURA ASSICURATIVA ED ALTRI ADEMPIMENTI </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ART. 12 - DISCIPLINA APPLICATIVA</w:t>
      </w:r>
    </w:p>
    <w:p w:rsidR="00E374F4" w:rsidRPr="00D866D1" w:rsidRDefault="00E374F4" w:rsidP="00D866D1">
      <w:pPr>
        <w:spacing w:line="292" w:lineRule="exact"/>
        <w:ind w:left="964" w:hanging="850"/>
        <w:rPr>
          <w:rFonts w:ascii="Times New Roman" w:hAnsi="Times New Roman" w:cs="Times New Roman"/>
          <w:b/>
          <w:color w:val="000000"/>
        </w:rPr>
      </w:pPr>
      <w:r w:rsidRPr="00D866D1">
        <w:rPr>
          <w:rFonts w:ascii="Times New Roman" w:hAnsi="Times New Roman" w:cs="Times New Roman"/>
          <w:b/>
          <w:color w:val="000000"/>
        </w:rPr>
        <w:t xml:space="preserve">ART. 13 - ABROGAZIONI </w:t>
      </w:r>
    </w:p>
    <w:p w:rsidR="00E374F4" w:rsidRPr="00D866D1" w:rsidRDefault="00E374F4" w:rsidP="00D866D1">
      <w:pPr>
        <w:spacing w:line="292" w:lineRule="exact"/>
        <w:ind w:left="964" w:hanging="850"/>
        <w:rPr>
          <w:rFonts w:ascii="Times New Roman" w:hAnsi="Times New Roman" w:cs="Times New Roman"/>
          <w:b/>
          <w:color w:val="000000"/>
        </w:rPr>
        <w:sectPr w:rsidR="00E374F4" w:rsidRPr="00D866D1" w:rsidSect="0097758C">
          <w:footerReference w:type="default" r:id="rId8"/>
          <w:pgSz w:w="11906" w:h="16838"/>
          <w:pgMar w:top="1079" w:right="1000" w:bottom="1020" w:left="1020" w:header="394" w:footer="838" w:gutter="0"/>
          <w:cols w:space="720"/>
          <w:formProt w:val="0"/>
          <w:docGrid w:linePitch="100"/>
        </w:sectPr>
      </w:pPr>
      <w:r w:rsidRPr="00D866D1">
        <w:rPr>
          <w:rFonts w:ascii="Times New Roman" w:hAnsi="Times New Roman" w:cs="Times New Roman"/>
          <w:b/>
          <w:color w:val="000000"/>
        </w:rPr>
        <w:t>ART. 14  - DISPOSIZIONI TRANSITORIE E FINALI</w:t>
      </w:r>
    </w:p>
    <w:p w:rsidR="00E374F4" w:rsidRPr="00D866D1" w:rsidRDefault="00E374F4" w:rsidP="00D866D1">
      <w:pPr>
        <w:ind w:left="417" w:right="434"/>
        <w:jc w:val="both"/>
        <w:rPr>
          <w:rFonts w:ascii="Times New Roman" w:hAnsi="Times New Roman" w:cs="Times New Roman"/>
          <w:b/>
        </w:rPr>
      </w:pPr>
    </w:p>
    <w:p w:rsidR="00E374F4" w:rsidRPr="00D866D1" w:rsidRDefault="00E374F4" w:rsidP="00D866D1">
      <w:pPr>
        <w:ind w:left="417" w:right="434"/>
        <w:jc w:val="center"/>
        <w:rPr>
          <w:rFonts w:ascii="Times New Roman" w:hAnsi="Times New Roman" w:cs="Times New Roman"/>
        </w:rPr>
      </w:pPr>
      <w:r w:rsidRPr="00D866D1">
        <w:rPr>
          <w:rFonts w:ascii="Times New Roman" w:hAnsi="Times New Roman" w:cs="Times New Roman"/>
          <w:b/>
        </w:rPr>
        <w:t>Art. 1</w:t>
      </w:r>
    </w:p>
    <w:p w:rsidR="00E374F4" w:rsidRPr="00D866D1" w:rsidRDefault="00E374F4" w:rsidP="00D866D1">
      <w:pPr>
        <w:jc w:val="center"/>
        <w:rPr>
          <w:rFonts w:ascii="Times New Roman" w:hAnsi="Times New Roman" w:cs="Times New Roman"/>
        </w:rPr>
      </w:pPr>
      <w:r w:rsidRPr="00D866D1">
        <w:rPr>
          <w:rFonts w:ascii="Times New Roman" w:hAnsi="Times New Roman" w:cs="Times New Roman"/>
          <w:b/>
        </w:rPr>
        <w:t>Finalità del regolamento</w:t>
      </w:r>
    </w:p>
    <w:p w:rsidR="00E374F4" w:rsidRPr="00D866D1" w:rsidRDefault="00E374F4" w:rsidP="00D866D1">
      <w:pPr>
        <w:jc w:val="both"/>
        <w:rPr>
          <w:rFonts w:ascii="Times New Roman" w:hAnsi="Times New Roman" w:cs="Times New Roman"/>
        </w:rPr>
      </w:pPr>
      <w:r w:rsidRPr="00D866D1">
        <w:rPr>
          <w:rFonts w:ascii="Times New Roman" w:hAnsi="Times New Roman" w:cs="Times New Roman"/>
        </w:rPr>
        <w:t xml:space="preserve">1. Il presente regolamento costituisce strumento attuativo del principio di sussidiarietà stabilito dall’Art. 118, quarto comma, della Costituzione della Repubblica Italiana, mediante il quale il Comune di Colmurano desidera promuovere e favorire, sul proprio territorio, l’autonoma iniziativa delle singole persone per lo svolgimento, con finalità esclusivamente solidaristiche, di attività di volontariato di interesse generale a vantaggio del bene comune e dei membri della locale comunità. </w:t>
      </w:r>
    </w:p>
    <w:p w:rsidR="00E374F4" w:rsidRPr="00D866D1" w:rsidRDefault="00E374F4" w:rsidP="00D866D1">
      <w:pPr>
        <w:jc w:val="both"/>
        <w:rPr>
          <w:rFonts w:ascii="Times New Roman" w:hAnsi="Times New Roman" w:cs="Times New Roman"/>
        </w:rPr>
      </w:pPr>
    </w:p>
    <w:p w:rsidR="00E374F4" w:rsidRPr="00D866D1" w:rsidRDefault="00E374F4" w:rsidP="00D866D1">
      <w:pPr>
        <w:jc w:val="both"/>
        <w:rPr>
          <w:rFonts w:ascii="Times New Roman" w:hAnsi="Times New Roman" w:cs="Times New Roman"/>
        </w:rPr>
      </w:pPr>
      <w:r w:rsidRPr="00D866D1">
        <w:rPr>
          <w:rFonts w:ascii="Times New Roman" w:hAnsi="Times New Roman" w:cs="Times New Roman"/>
        </w:rPr>
        <w:t xml:space="preserve">2. Con il presente regolamento il Comune di Colmurano intende riconoscere e promuovere il fondamentale ruolo ed apporto del volontariato civico individuale e del singolo volontario civico nel concorso al perseguimento delle finalità di interesse pubblico di competenza dell’Ente Locale e favorire e valorizzare l’espressione di responsabilità sociale, civile e solidaristica di ciascuna persona, anche in connessione con lo sviluppo e la diffusione dei servizi comunali, e la crescita ed il continuo consolidamento di ogni positiva ed utile forma di collaborazione tra i membri della comunità di Colmurano e tra ciascuno di essi e l’Amministrazione Comunale. </w:t>
      </w:r>
    </w:p>
    <w:p w:rsidR="00E374F4" w:rsidRPr="00D866D1" w:rsidRDefault="00E374F4" w:rsidP="00D866D1">
      <w:pPr>
        <w:jc w:val="both"/>
        <w:rPr>
          <w:rFonts w:ascii="Times New Roman" w:hAnsi="Times New Roman" w:cs="Times New Roman"/>
        </w:rPr>
      </w:pPr>
    </w:p>
    <w:p w:rsidR="00E374F4" w:rsidRPr="00D866D1" w:rsidRDefault="00E374F4" w:rsidP="00D866D1">
      <w:pPr>
        <w:jc w:val="both"/>
        <w:rPr>
          <w:rFonts w:ascii="Times New Roman" w:hAnsi="Times New Roman" w:cs="Times New Roman"/>
        </w:rPr>
      </w:pPr>
    </w:p>
    <w:p w:rsidR="00E374F4" w:rsidRPr="00D866D1" w:rsidRDefault="00E374F4" w:rsidP="00D866D1">
      <w:pPr>
        <w:ind w:left="417" w:right="434"/>
        <w:jc w:val="center"/>
        <w:rPr>
          <w:rFonts w:ascii="Times New Roman" w:hAnsi="Times New Roman" w:cs="Times New Roman"/>
        </w:rPr>
      </w:pPr>
      <w:r w:rsidRPr="00D866D1">
        <w:rPr>
          <w:rFonts w:ascii="Times New Roman" w:hAnsi="Times New Roman" w:cs="Times New Roman"/>
          <w:b/>
        </w:rPr>
        <w:t>Art. 2</w:t>
      </w:r>
    </w:p>
    <w:p w:rsidR="00E374F4" w:rsidRPr="00D866D1" w:rsidRDefault="00E374F4" w:rsidP="00D866D1">
      <w:pPr>
        <w:jc w:val="center"/>
        <w:rPr>
          <w:rFonts w:ascii="Times New Roman" w:hAnsi="Times New Roman" w:cs="Times New Roman"/>
        </w:rPr>
      </w:pPr>
      <w:r w:rsidRPr="00D866D1">
        <w:rPr>
          <w:rFonts w:ascii="Times New Roman" w:hAnsi="Times New Roman" w:cs="Times New Roman"/>
          <w:b/>
        </w:rPr>
        <w:t>Definizione di singolo volontario civico e di volontariato civico individuale</w:t>
      </w:r>
    </w:p>
    <w:p w:rsidR="00E374F4" w:rsidRPr="00D866D1" w:rsidRDefault="00E374F4" w:rsidP="00D866D1">
      <w:pPr>
        <w:pStyle w:val="ListParagraph"/>
        <w:tabs>
          <w:tab w:val="left" w:pos="370"/>
        </w:tabs>
        <w:ind w:left="0" w:right="113" w:firstLine="0"/>
        <w:jc w:val="both"/>
        <w:rPr>
          <w:rFonts w:ascii="Times New Roman" w:hAnsi="Times New Roman" w:cs="Times New Roman"/>
        </w:rPr>
      </w:pPr>
      <w:r w:rsidRPr="00D866D1">
        <w:rPr>
          <w:rFonts w:ascii="Times New Roman" w:hAnsi="Times New Roman" w:cs="Times New Roman"/>
        </w:rPr>
        <w:t>1. Il volontariato è espressione di partecipazione, solidarietà e pluralismo; può essere strumento per l’individuazione dei bisogni e per un più efficace conseguimento dei fini istituzionali dei servizi, salvaguardando la propria</w:t>
      </w:r>
      <w:r w:rsidRPr="00D866D1">
        <w:rPr>
          <w:rFonts w:ascii="Times New Roman" w:hAnsi="Times New Roman" w:cs="Times New Roman"/>
          <w:spacing w:val="-4"/>
        </w:rPr>
        <w:t xml:space="preserve"> </w:t>
      </w:r>
      <w:r w:rsidRPr="00D866D1">
        <w:rPr>
          <w:rFonts w:ascii="Times New Roman" w:hAnsi="Times New Roman" w:cs="Times New Roman"/>
        </w:rPr>
        <w:t>autonomia.</w:t>
      </w:r>
    </w:p>
    <w:p w:rsidR="00E374F4" w:rsidRPr="00D866D1" w:rsidRDefault="00E374F4" w:rsidP="00D866D1">
      <w:pPr>
        <w:pStyle w:val="ListParagraph"/>
        <w:tabs>
          <w:tab w:val="left" w:pos="351"/>
        </w:tabs>
        <w:ind w:left="224" w:right="136" w:firstLine="0"/>
        <w:jc w:val="both"/>
        <w:rPr>
          <w:rFonts w:ascii="Times New Roman" w:hAnsi="Times New Roman" w:cs="Times New Roman"/>
        </w:rPr>
      </w:pPr>
    </w:p>
    <w:p w:rsidR="00E374F4" w:rsidRPr="00D866D1" w:rsidRDefault="00E374F4" w:rsidP="00D866D1">
      <w:pPr>
        <w:pStyle w:val="ListParagraph"/>
        <w:tabs>
          <w:tab w:val="left" w:pos="351"/>
        </w:tabs>
        <w:ind w:left="0" w:right="113" w:firstLine="0"/>
        <w:jc w:val="both"/>
        <w:rPr>
          <w:rFonts w:ascii="Times New Roman" w:hAnsi="Times New Roman" w:cs="Times New Roman"/>
        </w:rPr>
      </w:pPr>
      <w:r w:rsidRPr="00D866D1">
        <w:rPr>
          <w:rFonts w:ascii="Times New Roman" w:hAnsi="Times New Roman" w:cs="Times New Roman"/>
        </w:rPr>
        <w:t>2. Il singolo volontario civico, così come disciplinato dal presente regolamento, viene definito come una persona che, mettendo a disposizione il proprio tempo, le proprie capacità ed energie fisiche ed intellettuali, svolge una o più attività di utilità sociale, di servizio alla persona e di tutela di beni comuni, in favore della comunità e del bene comune, con carattere di sussidiarietà alle attività e ai servizi che il Comune di Colmurano garantisce nell'interesse generale, in piena libertà di scelta e in collaborazione con il Comune di Colmurano, esclusivamente</w:t>
      </w:r>
      <w:r w:rsidRPr="00D866D1">
        <w:rPr>
          <w:rFonts w:ascii="Times New Roman" w:hAnsi="Times New Roman" w:cs="Times New Roman"/>
          <w:i/>
        </w:rPr>
        <w:t xml:space="preserve"> </w:t>
      </w:r>
      <w:r w:rsidRPr="00D866D1">
        <w:rPr>
          <w:rFonts w:ascii="Times New Roman" w:hAnsi="Times New Roman" w:cs="Times New Roman"/>
        </w:rPr>
        <w:t>per fini di solidarietà sociale, in modo volontario, personale, spontaneo, assolutamente gratuito (l’attività prestata dal singolo volontario civico non può essere retribuita o remunerata in alcun modo da alcun soggetto), senza fini di lucro, neanche indiretti, in assenza di qualunque vincolo di subordinazione con il Comune di Colmurano,</w:t>
      </w:r>
      <w:r w:rsidRPr="00D866D1">
        <w:rPr>
          <w:rFonts w:ascii="Times New Roman" w:hAnsi="Times New Roman" w:cs="Times New Roman"/>
          <w:i/>
        </w:rPr>
        <w:t xml:space="preserve"> </w:t>
      </w:r>
      <w:r w:rsidRPr="00D866D1">
        <w:rPr>
          <w:rFonts w:ascii="Times New Roman" w:hAnsi="Times New Roman" w:cs="Times New Roman"/>
          <w:color w:val="000000"/>
        </w:rPr>
        <w:t xml:space="preserve">a favore della comunità di Colmurano, di singole persone o famiglie o gruppi di persone residenti nel Comune di Colmurano. </w:t>
      </w:r>
    </w:p>
    <w:p w:rsidR="00E374F4" w:rsidRPr="00D866D1" w:rsidRDefault="00E374F4" w:rsidP="00D866D1">
      <w:pPr>
        <w:pStyle w:val="ListParagraph"/>
        <w:tabs>
          <w:tab w:val="left" w:pos="351"/>
        </w:tabs>
        <w:ind w:left="224" w:right="136" w:firstLine="0"/>
        <w:jc w:val="both"/>
        <w:rPr>
          <w:rFonts w:ascii="Times New Roman" w:hAnsi="Times New Roman" w:cs="Times New Roman"/>
        </w:rPr>
      </w:pPr>
    </w:p>
    <w:p w:rsidR="00E374F4" w:rsidRPr="00D866D1" w:rsidRDefault="00E374F4" w:rsidP="00D866D1">
      <w:pPr>
        <w:pStyle w:val="ListParagraph"/>
        <w:tabs>
          <w:tab w:val="left" w:pos="353"/>
        </w:tabs>
        <w:ind w:left="0" w:right="113" w:firstLine="0"/>
        <w:jc w:val="both"/>
        <w:rPr>
          <w:rFonts w:ascii="Times New Roman" w:hAnsi="Times New Roman" w:cs="Times New Roman"/>
        </w:rPr>
      </w:pPr>
      <w:r w:rsidRPr="00D866D1">
        <w:rPr>
          <w:rFonts w:ascii="Times New Roman" w:hAnsi="Times New Roman" w:cs="Times New Roman"/>
        </w:rPr>
        <w:t xml:space="preserve">3. Il volontariato civico individuale </w:t>
      </w:r>
      <w:r w:rsidRPr="00D866D1">
        <w:rPr>
          <w:rFonts w:ascii="Times New Roman" w:hAnsi="Times New Roman" w:cs="Times New Roman"/>
          <w:color w:val="000000"/>
        </w:rPr>
        <w:t>può essere prestato,</w:t>
      </w:r>
      <w:r w:rsidRPr="00D866D1">
        <w:rPr>
          <w:rFonts w:ascii="Times New Roman" w:hAnsi="Times New Roman" w:cs="Times New Roman"/>
        </w:rPr>
        <w:t xml:space="preserve"> indicativamente, per le attività indicate  nell’Art. 5 del presente regolamento, nelle quali il Comune di Colmurano ha l’obbligo di intervenire </w:t>
      </w:r>
      <w:r w:rsidRPr="00D866D1">
        <w:rPr>
          <w:rFonts w:ascii="Times New Roman" w:hAnsi="Times New Roman" w:cs="Times New Roman"/>
          <w:spacing w:val="2"/>
        </w:rPr>
        <w:t xml:space="preserve">per </w:t>
      </w:r>
      <w:r w:rsidRPr="00D866D1">
        <w:rPr>
          <w:rFonts w:ascii="Times New Roman" w:hAnsi="Times New Roman" w:cs="Times New Roman"/>
        </w:rPr>
        <w:t>norma di legge, statutaria o regolamentare e va ad integrare, ma non a sostituire, i servizi svolti dal Comune di Colmurano o dagli enti del Terzo settore di cui al D.Lgs. n. 117/2017.</w:t>
      </w:r>
    </w:p>
    <w:p w:rsidR="00E374F4" w:rsidRPr="00D866D1" w:rsidRDefault="00E374F4" w:rsidP="00D866D1">
      <w:pPr>
        <w:pStyle w:val="ListParagraph"/>
        <w:tabs>
          <w:tab w:val="left" w:pos="353"/>
        </w:tabs>
        <w:ind w:left="112" w:right="130" w:firstLine="0"/>
        <w:jc w:val="both"/>
        <w:rPr>
          <w:rFonts w:ascii="Times New Roman" w:hAnsi="Times New Roman" w:cs="Times New Roman"/>
        </w:rPr>
      </w:pPr>
    </w:p>
    <w:p w:rsidR="00E374F4" w:rsidRPr="00D866D1" w:rsidRDefault="00E374F4" w:rsidP="00D866D1">
      <w:pPr>
        <w:pStyle w:val="ListParagraph"/>
        <w:tabs>
          <w:tab w:val="left" w:pos="353"/>
        </w:tabs>
        <w:ind w:left="0" w:right="113" w:firstLine="0"/>
        <w:jc w:val="both"/>
        <w:rPr>
          <w:rFonts w:ascii="Times New Roman" w:hAnsi="Times New Roman" w:cs="Times New Roman"/>
        </w:rPr>
      </w:pPr>
      <w:r w:rsidRPr="00D866D1">
        <w:rPr>
          <w:rFonts w:ascii="Times New Roman" w:hAnsi="Times New Roman" w:cs="Times New Roman"/>
        </w:rPr>
        <w:t xml:space="preserve">4. L’attività di volontariato civico individuale è espressione del contributo concreto di una persona al benessere della collettività ed è finalizzata a realizzare i principi di sussidiarietà e forme di partecipazione e collaborazione attiva, anche con l’obiettivo di rafforzare il rapporto di fiducia ed il legame tra il Comune di Colmurano e la sua comunità e tra i membri della comunità locale.  </w:t>
      </w:r>
    </w:p>
    <w:p w:rsidR="00E374F4" w:rsidRPr="00D866D1" w:rsidRDefault="00E374F4" w:rsidP="00D866D1">
      <w:pPr>
        <w:pStyle w:val="ListParagraph"/>
        <w:tabs>
          <w:tab w:val="left" w:pos="353"/>
        </w:tabs>
        <w:ind w:left="112" w:right="130" w:firstLine="0"/>
        <w:jc w:val="both"/>
        <w:rPr>
          <w:rFonts w:ascii="Times New Roman" w:hAnsi="Times New Roman" w:cs="Times New Roman"/>
        </w:rPr>
      </w:pPr>
    </w:p>
    <w:p w:rsidR="00E374F4" w:rsidRPr="00D866D1" w:rsidRDefault="00E374F4" w:rsidP="00D866D1">
      <w:pPr>
        <w:pStyle w:val="ListParagraph"/>
        <w:tabs>
          <w:tab w:val="left" w:pos="353"/>
        </w:tabs>
        <w:ind w:right="130" w:firstLine="0"/>
        <w:jc w:val="both"/>
        <w:rPr>
          <w:rFonts w:ascii="Times New Roman" w:hAnsi="Times New Roman" w:cs="Times New Roman"/>
          <w:shd w:val="clear" w:color="auto" w:fill="FFFF00"/>
        </w:rPr>
      </w:pPr>
    </w:p>
    <w:p w:rsidR="00E374F4" w:rsidRPr="00D866D1" w:rsidRDefault="00E374F4" w:rsidP="00D866D1">
      <w:pPr>
        <w:pStyle w:val="ListParagraph"/>
        <w:tabs>
          <w:tab w:val="left" w:pos="353"/>
        </w:tabs>
        <w:ind w:left="224" w:right="130" w:firstLine="0"/>
        <w:jc w:val="both"/>
        <w:rPr>
          <w:rFonts w:ascii="Times New Roman" w:hAnsi="Times New Roman" w:cs="Times New Roman"/>
        </w:rPr>
      </w:pPr>
    </w:p>
    <w:p w:rsidR="00E374F4" w:rsidRPr="00D866D1" w:rsidRDefault="00E374F4" w:rsidP="00D866D1">
      <w:pPr>
        <w:pStyle w:val="Heading2"/>
        <w:ind w:left="3387" w:right="3395" w:firstLine="1267"/>
        <w:jc w:val="both"/>
        <w:rPr>
          <w:rFonts w:ascii="Times New Roman" w:hAnsi="Times New Roman" w:cs="Times New Roman"/>
          <w:sz w:val="22"/>
          <w:szCs w:val="22"/>
        </w:rPr>
      </w:pPr>
    </w:p>
    <w:p w:rsidR="00E374F4" w:rsidRPr="00D866D1" w:rsidRDefault="00E374F4" w:rsidP="00D866D1">
      <w:pPr>
        <w:pStyle w:val="Heading2"/>
        <w:ind w:left="3387" w:right="3395" w:firstLine="1267"/>
        <w:jc w:val="both"/>
        <w:rPr>
          <w:rFonts w:ascii="Times New Roman" w:hAnsi="Times New Roman" w:cs="Times New Roman"/>
          <w:sz w:val="22"/>
          <w:szCs w:val="22"/>
        </w:rPr>
      </w:pPr>
    </w:p>
    <w:p w:rsidR="00E374F4" w:rsidRPr="00D866D1" w:rsidRDefault="00E374F4" w:rsidP="00D866D1">
      <w:pPr>
        <w:pStyle w:val="Heading2"/>
        <w:ind w:left="3387" w:right="3395" w:firstLine="1267"/>
        <w:jc w:val="both"/>
        <w:rPr>
          <w:rFonts w:ascii="Times New Roman" w:hAnsi="Times New Roman" w:cs="Times New Roman"/>
          <w:sz w:val="22"/>
          <w:szCs w:val="22"/>
        </w:rPr>
      </w:pPr>
    </w:p>
    <w:p w:rsidR="00E374F4" w:rsidRDefault="00E374F4" w:rsidP="00D866D1">
      <w:pPr>
        <w:pStyle w:val="Heading2"/>
        <w:ind w:left="3387" w:right="3395"/>
        <w:jc w:val="left"/>
        <w:rPr>
          <w:rFonts w:ascii="Times New Roman" w:hAnsi="Times New Roman" w:cs="Times New Roman"/>
          <w:sz w:val="22"/>
          <w:szCs w:val="22"/>
        </w:rPr>
      </w:pPr>
      <w:r>
        <w:rPr>
          <w:rFonts w:ascii="Times New Roman" w:hAnsi="Times New Roman" w:cs="Times New Roman"/>
          <w:sz w:val="22"/>
          <w:szCs w:val="22"/>
        </w:rPr>
        <w:t xml:space="preserve">                    </w:t>
      </w:r>
    </w:p>
    <w:p w:rsidR="00E374F4" w:rsidRDefault="00E374F4" w:rsidP="00D866D1">
      <w:pPr>
        <w:pStyle w:val="Heading2"/>
        <w:ind w:left="3387" w:right="3395"/>
        <w:jc w:val="left"/>
        <w:rPr>
          <w:rFonts w:ascii="Times New Roman" w:hAnsi="Times New Roman" w:cs="Times New Roman"/>
          <w:sz w:val="22"/>
          <w:szCs w:val="22"/>
        </w:rPr>
      </w:pPr>
    </w:p>
    <w:p w:rsidR="00E374F4" w:rsidRDefault="00E374F4" w:rsidP="00D866D1">
      <w:pPr>
        <w:pStyle w:val="Heading2"/>
        <w:ind w:left="3387" w:right="3395"/>
        <w:jc w:val="left"/>
        <w:rPr>
          <w:rFonts w:ascii="Times New Roman" w:hAnsi="Times New Roman" w:cs="Times New Roman"/>
          <w:sz w:val="22"/>
          <w:szCs w:val="22"/>
        </w:rPr>
      </w:pPr>
    </w:p>
    <w:p w:rsidR="00E374F4" w:rsidRDefault="00E374F4" w:rsidP="00D866D1">
      <w:pPr>
        <w:pStyle w:val="Heading2"/>
        <w:ind w:left="3387" w:right="3395"/>
        <w:jc w:val="left"/>
        <w:rPr>
          <w:rFonts w:ascii="Times New Roman" w:hAnsi="Times New Roman" w:cs="Times New Roman"/>
          <w:sz w:val="22"/>
          <w:szCs w:val="22"/>
        </w:rPr>
      </w:pPr>
    </w:p>
    <w:p w:rsidR="00E374F4" w:rsidRDefault="00E374F4" w:rsidP="00D866D1">
      <w:pPr>
        <w:pStyle w:val="Heading2"/>
        <w:ind w:left="3387" w:right="3395"/>
        <w:rPr>
          <w:rFonts w:ascii="Times New Roman" w:hAnsi="Times New Roman" w:cs="Times New Roman"/>
          <w:sz w:val="22"/>
          <w:szCs w:val="22"/>
        </w:rPr>
      </w:pPr>
      <w:r w:rsidRPr="00D866D1">
        <w:rPr>
          <w:rFonts w:ascii="Times New Roman" w:hAnsi="Times New Roman" w:cs="Times New Roman"/>
          <w:sz w:val="22"/>
          <w:szCs w:val="22"/>
        </w:rPr>
        <w:t>Art. 3</w:t>
      </w:r>
    </w:p>
    <w:p w:rsidR="00E374F4" w:rsidRDefault="00E374F4" w:rsidP="00D866D1">
      <w:pPr>
        <w:pStyle w:val="Heading2"/>
        <w:ind w:left="3387" w:right="3395"/>
        <w:rPr>
          <w:rFonts w:ascii="Times New Roman" w:hAnsi="Times New Roman" w:cs="Times New Roman"/>
          <w:sz w:val="22"/>
          <w:szCs w:val="22"/>
        </w:rPr>
      </w:pPr>
      <w:r w:rsidRPr="00D866D1">
        <w:rPr>
          <w:rFonts w:ascii="Times New Roman" w:hAnsi="Times New Roman" w:cs="Times New Roman"/>
          <w:sz w:val="22"/>
          <w:szCs w:val="22"/>
        </w:rPr>
        <w:t>Valorizzazione del volontariato</w:t>
      </w:r>
    </w:p>
    <w:p w:rsidR="00E374F4" w:rsidRPr="00D866D1" w:rsidRDefault="00E374F4" w:rsidP="00D866D1">
      <w:pPr>
        <w:pStyle w:val="BodyText"/>
        <w:ind w:left="112"/>
        <w:jc w:val="both"/>
        <w:rPr>
          <w:rFonts w:ascii="Times New Roman" w:hAnsi="Times New Roman"/>
          <w:sz w:val="22"/>
          <w:szCs w:val="22"/>
        </w:rPr>
      </w:pPr>
      <w:r w:rsidRPr="00D866D1">
        <w:rPr>
          <w:rFonts w:ascii="Times New Roman" w:hAnsi="Times New Roman"/>
          <w:sz w:val="22"/>
          <w:szCs w:val="22"/>
        </w:rPr>
        <w:t>1. Il Comune di Colmurano:</w:t>
      </w:r>
    </w:p>
    <w:p w:rsidR="00E374F4" w:rsidRPr="00D866D1" w:rsidRDefault="00E374F4" w:rsidP="00D866D1">
      <w:pPr>
        <w:pStyle w:val="ListParagraph"/>
        <w:numPr>
          <w:ilvl w:val="0"/>
          <w:numId w:val="6"/>
        </w:numPr>
        <w:tabs>
          <w:tab w:val="left" w:pos="1194"/>
        </w:tabs>
        <w:spacing w:before="1"/>
        <w:ind w:right="138" w:hanging="428"/>
        <w:jc w:val="both"/>
        <w:rPr>
          <w:rFonts w:ascii="Times New Roman" w:hAnsi="Times New Roman" w:cs="Times New Roman"/>
        </w:rPr>
      </w:pPr>
      <w:r w:rsidRPr="00D866D1">
        <w:rPr>
          <w:rFonts w:ascii="Times New Roman" w:hAnsi="Times New Roman" w:cs="Times New Roman"/>
        </w:rPr>
        <w:t>riconosce e valorizza il ruolo del volontariato quale forma di solidarietà sociale e di partecipazione;</w:t>
      </w:r>
    </w:p>
    <w:p w:rsidR="00E374F4" w:rsidRPr="00D866D1" w:rsidRDefault="00E374F4" w:rsidP="00D866D1">
      <w:pPr>
        <w:pStyle w:val="ListParagraph"/>
        <w:numPr>
          <w:ilvl w:val="0"/>
          <w:numId w:val="6"/>
        </w:numPr>
        <w:tabs>
          <w:tab w:val="left" w:pos="1194"/>
        </w:tabs>
        <w:ind w:right="136" w:hanging="428"/>
        <w:jc w:val="both"/>
        <w:rPr>
          <w:rFonts w:ascii="Times New Roman" w:hAnsi="Times New Roman" w:cs="Times New Roman"/>
        </w:rPr>
      </w:pPr>
      <w:r w:rsidRPr="00D866D1">
        <w:rPr>
          <w:rFonts w:ascii="Times New Roman" w:hAnsi="Times New Roman" w:cs="Times New Roman"/>
        </w:rPr>
        <w:t>promuove il contributo del volontariato, anche nella forma del volontariato civico individuale disciplinato dal presente regolamento, al concorso per il conseguimento dei fini istituzionali dei servizi</w:t>
      </w:r>
      <w:r w:rsidRPr="00D866D1">
        <w:rPr>
          <w:rFonts w:ascii="Times New Roman" w:hAnsi="Times New Roman" w:cs="Times New Roman"/>
          <w:spacing w:val="-4"/>
        </w:rPr>
        <w:t xml:space="preserve"> </w:t>
      </w:r>
      <w:r w:rsidRPr="00D866D1">
        <w:rPr>
          <w:rFonts w:ascii="Times New Roman" w:hAnsi="Times New Roman" w:cs="Times New Roman"/>
        </w:rPr>
        <w:t>comunali;</w:t>
      </w:r>
    </w:p>
    <w:p w:rsidR="00E374F4" w:rsidRPr="00D866D1" w:rsidRDefault="00E374F4" w:rsidP="00D866D1">
      <w:pPr>
        <w:pStyle w:val="ListParagraph"/>
        <w:numPr>
          <w:ilvl w:val="0"/>
          <w:numId w:val="6"/>
        </w:numPr>
        <w:tabs>
          <w:tab w:val="left" w:pos="1194"/>
        </w:tabs>
        <w:ind w:right="134" w:hanging="428"/>
        <w:jc w:val="both"/>
        <w:rPr>
          <w:rFonts w:ascii="Times New Roman" w:hAnsi="Times New Roman" w:cs="Times New Roman"/>
        </w:rPr>
      </w:pPr>
      <w:r w:rsidRPr="00D866D1">
        <w:rPr>
          <w:rFonts w:ascii="Times New Roman" w:hAnsi="Times New Roman" w:cs="Times New Roman"/>
        </w:rPr>
        <w:t>sensibilizza la comunità locale sul valore del volontariato attraverso iniziative, seminari, feste, mostre, anche con il coinvolgimento dei</w:t>
      </w:r>
      <w:r w:rsidRPr="00D866D1">
        <w:rPr>
          <w:rFonts w:ascii="Times New Roman" w:hAnsi="Times New Roman" w:cs="Times New Roman"/>
          <w:spacing w:val="-10"/>
        </w:rPr>
        <w:t xml:space="preserve"> </w:t>
      </w:r>
      <w:r w:rsidRPr="00D866D1">
        <w:rPr>
          <w:rFonts w:ascii="Times New Roman" w:hAnsi="Times New Roman" w:cs="Times New Roman"/>
        </w:rPr>
        <w:t>volontari.</w:t>
      </w:r>
    </w:p>
    <w:p w:rsidR="00E374F4" w:rsidRPr="00D866D1" w:rsidRDefault="00E374F4" w:rsidP="00D866D1">
      <w:pPr>
        <w:pStyle w:val="ListParagraph"/>
        <w:tabs>
          <w:tab w:val="left" w:pos="1194"/>
        </w:tabs>
        <w:ind w:left="652" w:right="134" w:firstLine="0"/>
        <w:jc w:val="both"/>
        <w:rPr>
          <w:rFonts w:ascii="Times New Roman" w:hAnsi="Times New Roman" w:cs="Times New Roman"/>
        </w:rPr>
      </w:pPr>
    </w:p>
    <w:p w:rsidR="00E374F4" w:rsidRPr="00D866D1" w:rsidRDefault="00E374F4" w:rsidP="00D866D1">
      <w:pPr>
        <w:pStyle w:val="ListParagraph"/>
        <w:tabs>
          <w:tab w:val="left" w:pos="1194"/>
        </w:tabs>
        <w:ind w:left="652" w:right="134" w:firstLine="0"/>
        <w:jc w:val="both"/>
        <w:rPr>
          <w:rFonts w:ascii="Times New Roman" w:hAnsi="Times New Roman" w:cs="Times New Roman"/>
        </w:rPr>
      </w:pPr>
    </w:p>
    <w:p w:rsidR="00E374F4" w:rsidRPr="00D866D1" w:rsidRDefault="00E374F4" w:rsidP="00D866D1">
      <w:pPr>
        <w:pStyle w:val="Heading2"/>
        <w:ind w:right="436"/>
        <w:rPr>
          <w:rFonts w:ascii="Times New Roman" w:hAnsi="Times New Roman" w:cs="Times New Roman"/>
          <w:sz w:val="22"/>
          <w:szCs w:val="22"/>
        </w:rPr>
      </w:pPr>
      <w:r w:rsidRPr="00D866D1">
        <w:rPr>
          <w:rFonts w:ascii="Times New Roman" w:hAnsi="Times New Roman" w:cs="Times New Roman"/>
          <w:sz w:val="22"/>
          <w:szCs w:val="22"/>
        </w:rPr>
        <w:t>Art. 4</w:t>
      </w:r>
    </w:p>
    <w:p w:rsidR="00E374F4" w:rsidRPr="00D866D1" w:rsidRDefault="00E374F4" w:rsidP="00D866D1">
      <w:pPr>
        <w:ind w:left="417" w:right="440"/>
        <w:jc w:val="center"/>
        <w:rPr>
          <w:rFonts w:ascii="Times New Roman" w:hAnsi="Times New Roman" w:cs="Times New Roman"/>
          <w:b/>
        </w:rPr>
      </w:pPr>
      <w:r w:rsidRPr="00D866D1">
        <w:rPr>
          <w:rFonts w:ascii="Times New Roman" w:hAnsi="Times New Roman" w:cs="Times New Roman"/>
          <w:b/>
        </w:rPr>
        <w:t>Oggetto del regolamento</w:t>
      </w:r>
    </w:p>
    <w:p w:rsidR="00E374F4" w:rsidRPr="00D866D1" w:rsidRDefault="00E374F4" w:rsidP="00D866D1">
      <w:pPr>
        <w:pStyle w:val="BodyText"/>
        <w:ind w:right="129"/>
        <w:jc w:val="both"/>
        <w:rPr>
          <w:rFonts w:ascii="Times New Roman" w:hAnsi="Times New Roman"/>
          <w:sz w:val="22"/>
          <w:szCs w:val="22"/>
        </w:rPr>
      </w:pPr>
      <w:r w:rsidRPr="00D866D1">
        <w:rPr>
          <w:rFonts w:ascii="Times New Roman" w:hAnsi="Times New Roman"/>
          <w:sz w:val="22"/>
          <w:szCs w:val="22"/>
        </w:rPr>
        <w:t xml:space="preserve">1. Il presente regolamento ha per oggetto la disciplina degli interventi di attuazione delle varie forme di utilizzo istituzionale del volontariato civico individuale prestato, ai sensi dell’Art. 2 del presente regolamento, da singole persone, definite singoli volontari civici, iscritte nel Registro dei singoli volontari civici di cui all’Art. 6 del presente regolamento, per le finalità di cui all’Art. 1 del presente regolamento. </w:t>
      </w:r>
    </w:p>
    <w:p w:rsidR="00E374F4" w:rsidRPr="00D866D1" w:rsidRDefault="00E374F4" w:rsidP="00D866D1">
      <w:pPr>
        <w:pStyle w:val="ListParagraph"/>
        <w:tabs>
          <w:tab w:val="left" w:pos="370"/>
        </w:tabs>
        <w:ind w:left="224" w:right="131" w:firstLine="0"/>
        <w:jc w:val="both"/>
        <w:rPr>
          <w:rFonts w:ascii="Times New Roman" w:hAnsi="Times New Roman" w:cs="Times New Roman"/>
        </w:rPr>
      </w:pPr>
    </w:p>
    <w:p w:rsidR="00E374F4" w:rsidRPr="00D866D1" w:rsidRDefault="00E374F4" w:rsidP="00D866D1">
      <w:pPr>
        <w:pStyle w:val="ListParagraph"/>
        <w:tabs>
          <w:tab w:val="left" w:pos="0"/>
        </w:tabs>
        <w:ind w:left="0" w:right="113" w:firstLine="0"/>
        <w:jc w:val="both"/>
        <w:rPr>
          <w:rFonts w:ascii="Times New Roman" w:hAnsi="Times New Roman" w:cs="Times New Roman"/>
        </w:rPr>
      </w:pPr>
      <w:r w:rsidRPr="00D866D1">
        <w:rPr>
          <w:rFonts w:ascii="Times New Roman" w:hAnsi="Times New Roman" w:cs="Times New Roman"/>
        </w:rPr>
        <w:t xml:space="preserve">2. L’attività di volontariato svolta </w:t>
      </w:r>
      <w:r w:rsidRPr="00D866D1">
        <w:rPr>
          <w:rFonts w:ascii="Times New Roman" w:hAnsi="Times New Roman" w:cs="Times New Roman"/>
          <w:color w:val="000000"/>
        </w:rPr>
        <w:t>dalle</w:t>
      </w:r>
      <w:r w:rsidRPr="00D866D1">
        <w:rPr>
          <w:rFonts w:ascii="Times New Roman" w:hAnsi="Times New Roman" w:cs="Times New Roman"/>
        </w:rPr>
        <w:t xml:space="preserve"> organizzazioni/associazioni di volontariato resta disciplinata dalle norme di</w:t>
      </w:r>
      <w:r w:rsidRPr="00D866D1">
        <w:rPr>
          <w:rFonts w:ascii="Times New Roman" w:hAnsi="Times New Roman" w:cs="Times New Roman"/>
          <w:spacing w:val="-9"/>
        </w:rPr>
        <w:t xml:space="preserve"> </w:t>
      </w:r>
      <w:r w:rsidRPr="00D866D1">
        <w:rPr>
          <w:rFonts w:ascii="Times New Roman" w:hAnsi="Times New Roman" w:cs="Times New Roman"/>
        </w:rPr>
        <w:t>legge vigenti in materia.</w:t>
      </w:r>
    </w:p>
    <w:p w:rsidR="00E374F4" w:rsidRPr="00D866D1" w:rsidRDefault="00E374F4" w:rsidP="00D866D1">
      <w:pPr>
        <w:pStyle w:val="ListParagraph"/>
        <w:tabs>
          <w:tab w:val="left" w:pos="370"/>
        </w:tabs>
        <w:ind w:left="224" w:right="131" w:firstLine="0"/>
        <w:jc w:val="both"/>
        <w:rPr>
          <w:rFonts w:ascii="Times New Roman" w:hAnsi="Times New Roman" w:cs="Times New Roman"/>
        </w:rPr>
      </w:pPr>
    </w:p>
    <w:p w:rsidR="00E374F4" w:rsidRPr="00D866D1" w:rsidRDefault="00E374F4" w:rsidP="00D866D1">
      <w:pPr>
        <w:pStyle w:val="ListParagraph"/>
        <w:tabs>
          <w:tab w:val="left" w:pos="351"/>
        </w:tabs>
        <w:ind w:left="0" w:firstLine="0"/>
        <w:jc w:val="both"/>
        <w:rPr>
          <w:rFonts w:ascii="Times New Roman" w:hAnsi="Times New Roman" w:cs="Times New Roman"/>
        </w:rPr>
      </w:pPr>
      <w:r w:rsidRPr="00D866D1">
        <w:rPr>
          <w:rFonts w:ascii="Times New Roman" w:hAnsi="Times New Roman" w:cs="Times New Roman"/>
        </w:rPr>
        <w:t>3. Le attività di protezione civile e del Servizio nazionale della protezione civile sono escluse dall’ambito di applicazione del presente</w:t>
      </w:r>
      <w:r w:rsidRPr="00D866D1">
        <w:rPr>
          <w:rFonts w:ascii="Times New Roman" w:hAnsi="Times New Roman" w:cs="Times New Roman"/>
          <w:spacing w:val="-12"/>
        </w:rPr>
        <w:t xml:space="preserve"> </w:t>
      </w:r>
      <w:r w:rsidRPr="00D866D1">
        <w:rPr>
          <w:rFonts w:ascii="Times New Roman" w:hAnsi="Times New Roman" w:cs="Times New Roman"/>
        </w:rPr>
        <w:t xml:space="preserve">regolamento, in quanto disciplinate da specifiche disposizioni di legge. </w:t>
      </w:r>
    </w:p>
    <w:p w:rsidR="00E374F4" w:rsidRPr="00D866D1" w:rsidRDefault="00E374F4" w:rsidP="00D866D1">
      <w:pPr>
        <w:pStyle w:val="BodyText"/>
        <w:ind w:left="112" w:right="129"/>
        <w:jc w:val="both"/>
        <w:rPr>
          <w:rFonts w:ascii="Times New Roman" w:hAnsi="Times New Roman"/>
          <w:sz w:val="22"/>
          <w:szCs w:val="22"/>
        </w:rPr>
      </w:pPr>
    </w:p>
    <w:p w:rsidR="00E374F4" w:rsidRPr="00D866D1" w:rsidRDefault="00E374F4" w:rsidP="00D866D1">
      <w:pPr>
        <w:pStyle w:val="BodyText"/>
        <w:ind w:left="112" w:right="129"/>
        <w:jc w:val="both"/>
        <w:rPr>
          <w:rFonts w:ascii="Times New Roman" w:hAnsi="Times New Roman"/>
          <w:sz w:val="22"/>
          <w:szCs w:val="22"/>
        </w:rPr>
      </w:pPr>
    </w:p>
    <w:p w:rsidR="00E374F4" w:rsidRPr="00D866D1" w:rsidRDefault="00E374F4" w:rsidP="00D866D1">
      <w:pPr>
        <w:pStyle w:val="Heading2"/>
        <w:ind w:right="436"/>
        <w:rPr>
          <w:rFonts w:ascii="Times New Roman" w:hAnsi="Times New Roman" w:cs="Times New Roman"/>
          <w:sz w:val="22"/>
          <w:szCs w:val="22"/>
        </w:rPr>
      </w:pPr>
      <w:r w:rsidRPr="00D866D1">
        <w:rPr>
          <w:rFonts w:ascii="Times New Roman" w:hAnsi="Times New Roman" w:cs="Times New Roman"/>
          <w:sz w:val="22"/>
          <w:szCs w:val="22"/>
        </w:rPr>
        <w:t>Art. 5</w:t>
      </w:r>
    </w:p>
    <w:p w:rsidR="00E374F4" w:rsidRPr="00D866D1" w:rsidRDefault="00E374F4" w:rsidP="00D866D1">
      <w:pPr>
        <w:ind w:left="417" w:right="437"/>
        <w:jc w:val="center"/>
        <w:rPr>
          <w:rFonts w:ascii="Times New Roman" w:hAnsi="Times New Roman" w:cs="Times New Roman"/>
        </w:rPr>
      </w:pPr>
      <w:r w:rsidRPr="00D866D1">
        <w:rPr>
          <w:rFonts w:ascii="Times New Roman" w:hAnsi="Times New Roman" w:cs="Times New Roman"/>
          <w:b/>
        </w:rPr>
        <w:t>Ambito di applicazione</w:t>
      </w:r>
    </w:p>
    <w:p w:rsidR="00E374F4" w:rsidRPr="00D866D1" w:rsidRDefault="00E374F4" w:rsidP="00D866D1">
      <w:pPr>
        <w:pStyle w:val="ListParagraph"/>
        <w:tabs>
          <w:tab w:val="left" w:pos="0"/>
          <w:tab w:val="left" w:pos="288"/>
          <w:tab w:val="left" w:pos="2660"/>
        </w:tabs>
        <w:ind w:left="0" w:right="113" w:firstLine="0"/>
        <w:jc w:val="both"/>
        <w:rPr>
          <w:rFonts w:ascii="Times New Roman" w:hAnsi="Times New Roman" w:cs="Times New Roman"/>
        </w:rPr>
      </w:pPr>
      <w:r w:rsidRPr="00D866D1">
        <w:rPr>
          <w:rFonts w:ascii="Times New Roman" w:hAnsi="Times New Roman" w:cs="Times New Roman"/>
        </w:rPr>
        <w:t>1. I singoli volontari civici possono prestare volontariato nell’ambito di tutte le attività di pubblico interesse e/o di finalità sociale di competenza dell’Amministrazione Comunale che non siano espressamente riservate, da leggi, regolamenti o altre disposizioni normative, alla stessa o ad altri soggetti. A titolo esemplificativo e non esaustivo, le aree di attività di pubblico interesse e/o di finalità sociale per le quali i singoli volontari civici possono rendersi disponibili sono quelle di seguito indicate:</w:t>
      </w:r>
    </w:p>
    <w:p w:rsidR="00E374F4" w:rsidRPr="00D866D1" w:rsidRDefault="00E374F4" w:rsidP="00D866D1">
      <w:pPr>
        <w:pStyle w:val="BodyText"/>
        <w:ind w:right="134"/>
        <w:jc w:val="both"/>
        <w:rPr>
          <w:rFonts w:ascii="Times New Roman" w:hAnsi="Times New Roman"/>
          <w:sz w:val="22"/>
          <w:szCs w:val="22"/>
        </w:rPr>
      </w:pPr>
      <w:r w:rsidRPr="00D866D1">
        <w:rPr>
          <w:rFonts w:ascii="Times New Roman" w:hAnsi="Times New Roman"/>
          <w:b/>
          <w:sz w:val="22"/>
          <w:szCs w:val="22"/>
        </w:rPr>
        <w:t xml:space="preserve">- AREA CULTURALE/SPORTIVA/RICREATIVA: </w:t>
      </w:r>
      <w:r w:rsidRPr="00D866D1">
        <w:rPr>
          <w:rFonts w:ascii="Times New Roman" w:hAnsi="Times New Roman"/>
          <w:sz w:val="22"/>
          <w:szCs w:val="22"/>
        </w:rPr>
        <w:t xml:space="preserve">relativa ad attività di carattere culturale, </w:t>
      </w:r>
      <w:r w:rsidRPr="00D866D1">
        <w:rPr>
          <w:rFonts w:ascii="Times New Roman" w:hAnsi="Times New Roman"/>
          <w:color w:val="000000"/>
          <w:sz w:val="22"/>
          <w:szCs w:val="22"/>
        </w:rPr>
        <w:t xml:space="preserve">di </w:t>
      </w:r>
      <w:r w:rsidRPr="00D866D1">
        <w:rPr>
          <w:rFonts w:ascii="Times New Roman" w:hAnsi="Times New Roman"/>
          <w:sz w:val="22"/>
          <w:szCs w:val="22"/>
        </w:rPr>
        <w:t>tutela, promozione e valorizzazione della cultura e del patrimonio storico, artistico e culturale; attività ricreative, sportive e turistiche, comprese quelle di supporto/ausilio/assistenza/informazione presso spazi/sale/strutture pubblici o in occasione di</w:t>
      </w:r>
      <w:r w:rsidRPr="00D866D1">
        <w:rPr>
          <w:rFonts w:ascii="Times New Roman" w:hAnsi="Times New Roman"/>
          <w:color w:val="000000"/>
          <w:sz w:val="22"/>
          <w:szCs w:val="22"/>
        </w:rPr>
        <w:t xml:space="preserve"> </w:t>
      </w:r>
      <w:r w:rsidRPr="00D866D1">
        <w:rPr>
          <w:rFonts w:ascii="Times New Roman" w:hAnsi="Times New Roman"/>
          <w:sz w:val="22"/>
          <w:szCs w:val="22"/>
        </w:rPr>
        <w:t>manifestazioni pubbliche o eventi pubblici a carattere sociale, sportivo, culturale, ricreativo, folkloristico, organizzati e/o patrocinati d</w:t>
      </w:r>
      <w:r w:rsidRPr="00D866D1">
        <w:rPr>
          <w:rFonts w:ascii="Times New Roman" w:hAnsi="Times New Roman"/>
          <w:color w:val="000000"/>
          <w:sz w:val="22"/>
          <w:szCs w:val="22"/>
        </w:rPr>
        <w:t xml:space="preserve">al </w:t>
      </w:r>
      <w:r w:rsidRPr="00D866D1">
        <w:rPr>
          <w:rFonts w:ascii="Times New Roman" w:hAnsi="Times New Roman"/>
          <w:sz w:val="22"/>
          <w:szCs w:val="22"/>
        </w:rPr>
        <w:t xml:space="preserve">Comune di Colmurano </w:t>
      </w:r>
      <w:r w:rsidRPr="00D866D1">
        <w:rPr>
          <w:rFonts w:ascii="Times New Roman" w:hAnsi="Times New Roman"/>
          <w:color w:val="000000"/>
          <w:sz w:val="22"/>
          <w:szCs w:val="22"/>
        </w:rPr>
        <w:t>o da associazioni locali</w:t>
      </w:r>
      <w:r w:rsidRPr="00D866D1">
        <w:rPr>
          <w:rFonts w:ascii="Times New Roman" w:hAnsi="Times New Roman"/>
          <w:sz w:val="22"/>
          <w:szCs w:val="22"/>
        </w:rPr>
        <w:t xml:space="preserve">; attività di supporto/ausilio nella visita e/o nella gestione e/o sorveglianza di luoghi pubblici, </w:t>
      </w:r>
      <w:r w:rsidRPr="00D866D1">
        <w:rPr>
          <w:rFonts w:ascii="Times New Roman" w:hAnsi="Times New Roman"/>
          <w:color w:val="000000"/>
          <w:sz w:val="22"/>
          <w:szCs w:val="22"/>
        </w:rPr>
        <w:t xml:space="preserve">sale o strutture pubbliche o aperte al pubblico </w:t>
      </w:r>
      <w:r w:rsidRPr="00D866D1">
        <w:rPr>
          <w:rFonts w:ascii="Times New Roman" w:hAnsi="Times New Roman"/>
          <w:sz w:val="22"/>
          <w:szCs w:val="22"/>
        </w:rPr>
        <w:t xml:space="preserve">a valenza ricreativa e/o culturale per meglio adeguare gli orari di accesso alle esigenze dell'utenza; </w:t>
      </w:r>
    </w:p>
    <w:p w:rsidR="00E374F4" w:rsidRPr="00D866D1" w:rsidRDefault="00E374F4" w:rsidP="00D866D1">
      <w:pPr>
        <w:pStyle w:val="BodyText"/>
        <w:ind w:right="131"/>
        <w:jc w:val="both"/>
        <w:rPr>
          <w:rFonts w:ascii="Times New Roman" w:hAnsi="Times New Roman"/>
          <w:sz w:val="22"/>
          <w:szCs w:val="22"/>
        </w:rPr>
      </w:pPr>
      <w:r w:rsidRPr="00D866D1">
        <w:rPr>
          <w:rFonts w:ascii="Times New Roman" w:hAnsi="Times New Roman"/>
          <w:b/>
          <w:sz w:val="22"/>
          <w:szCs w:val="22"/>
        </w:rPr>
        <w:t xml:space="preserve">- AREA CIVILE: </w:t>
      </w:r>
      <w:r w:rsidRPr="00D866D1">
        <w:rPr>
          <w:rFonts w:ascii="Times New Roman" w:hAnsi="Times New Roman"/>
          <w:sz w:val="22"/>
          <w:szCs w:val="22"/>
        </w:rPr>
        <w:t>relativa ad attività inerenti alla tutela e al miglioramento della vita, all’educazione e alla tutela ambientale, alla protezione del paesaggio e della natura, alla sorveglianza, tutela, cura,</w:t>
      </w:r>
      <w:r w:rsidRPr="00D866D1">
        <w:rPr>
          <w:rFonts w:ascii="Times New Roman" w:hAnsi="Times New Roman"/>
          <w:color w:val="FF0000"/>
          <w:sz w:val="22"/>
          <w:szCs w:val="22"/>
        </w:rPr>
        <w:t xml:space="preserve"> </w:t>
      </w:r>
      <w:r w:rsidRPr="00D866D1">
        <w:rPr>
          <w:rFonts w:ascii="Times New Roman" w:hAnsi="Times New Roman"/>
          <w:sz w:val="22"/>
          <w:szCs w:val="22"/>
        </w:rPr>
        <w:t xml:space="preserve">pulizia,  manutenzione di luoghi, spazi, edifici o strutture pubblici </w:t>
      </w:r>
      <w:r w:rsidRPr="00D866D1">
        <w:rPr>
          <w:rFonts w:ascii="Times New Roman" w:hAnsi="Times New Roman"/>
          <w:color w:val="000000"/>
          <w:sz w:val="22"/>
          <w:szCs w:val="22"/>
        </w:rPr>
        <w:t>o</w:t>
      </w:r>
      <w:r w:rsidRPr="00D866D1">
        <w:rPr>
          <w:rFonts w:ascii="Times New Roman" w:hAnsi="Times New Roman"/>
          <w:sz w:val="22"/>
          <w:szCs w:val="22"/>
        </w:rPr>
        <w:t xml:space="preserve"> di proprietà comunale e/o in uso al Comune di Colmurano, di aree campestri ed aree verdi pubbliche, di monumenti, giardini e parchi o parchi gioco pubblici, dell’arredo urbano; attività di assistenza davanti alle scuole per facilitare l’ingresso e l’uscita dei bambini dalla scuola, di accompagnamento casa-scuola dei bambini (piedibus); attività di ausilio/supporto alla popolazione nell’accesso agli uffici comunali o a locali/spazi/strutture/edifici di proprietà comunale;</w:t>
      </w:r>
    </w:p>
    <w:p w:rsidR="00E374F4" w:rsidRPr="00D866D1" w:rsidRDefault="00E374F4" w:rsidP="00D866D1">
      <w:pPr>
        <w:pStyle w:val="BodyText"/>
        <w:tabs>
          <w:tab w:val="left" w:pos="0"/>
          <w:tab w:val="left" w:pos="288"/>
          <w:tab w:val="left" w:pos="2660"/>
        </w:tabs>
        <w:ind w:right="134"/>
        <w:jc w:val="both"/>
        <w:rPr>
          <w:rFonts w:ascii="Times New Roman" w:hAnsi="Times New Roman"/>
          <w:sz w:val="22"/>
          <w:szCs w:val="22"/>
        </w:rPr>
      </w:pPr>
      <w:r w:rsidRPr="00D866D1">
        <w:rPr>
          <w:rFonts w:ascii="Times New Roman" w:hAnsi="Times New Roman"/>
          <w:b/>
          <w:i/>
          <w:iCs/>
          <w:sz w:val="22"/>
          <w:szCs w:val="22"/>
        </w:rPr>
        <w:t xml:space="preserve">- </w:t>
      </w:r>
      <w:r w:rsidRPr="00D866D1">
        <w:rPr>
          <w:rFonts w:ascii="Times New Roman" w:hAnsi="Times New Roman"/>
          <w:b/>
          <w:sz w:val="22"/>
          <w:szCs w:val="22"/>
        </w:rPr>
        <w:t>AREA SOCIALE:</w:t>
      </w:r>
      <w:r w:rsidRPr="00D866D1">
        <w:rPr>
          <w:rFonts w:ascii="Times New Roman" w:hAnsi="Times New Roman"/>
          <w:b/>
          <w:i/>
          <w:iCs/>
          <w:sz w:val="22"/>
          <w:szCs w:val="22"/>
        </w:rPr>
        <w:t xml:space="preserve"> </w:t>
      </w:r>
      <w:r w:rsidRPr="00D866D1">
        <w:rPr>
          <w:rFonts w:ascii="Times New Roman" w:hAnsi="Times New Roman"/>
          <w:sz w:val="22"/>
          <w:szCs w:val="22"/>
        </w:rPr>
        <w:t xml:space="preserve">attività di natura socio-assistenziale, socio-sanitaria e socio-educativa, quali interventi/azioni/misure di prevenzione, promozione e sostegno delle forme di disagio e di emarginazione sociale; attività relative a </w:t>
      </w:r>
      <w:r w:rsidRPr="00D866D1">
        <w:rPr>
          <w:rFonts w:ascii="Times New Roman" w:hAnsi="Times New Roman"/>
          <w:color w:val="000000"/>
          <w:sz w:val="22"/>
          <w:szCs w:val="22"/>
        </w:rPr>
        <w:t>servizi alla persona, in particolar modo alle persone anziane, fragili, con difficoltà motorie o bisognose, quali, a titolo esemplificativo ma non esaustivo: assistenza/ausilio/compagnia a domicilio, servizio spesa a domicilio, accompagnamento a fare la spesa o presso presidi sanitari o uffici all’interno del territorio comunale, acquisto/ritiro e consegna farmaci.</w:t>
      </w:r>
    </w:p>
    <w:p w:rsidR="00E374F4" w:rsidRPr="00D866D1" w:rsidRDefault="00E374F4" w:rsidP="00D866D1">
      <w:pPr>
        <w:pStyle w:val="BodyText"/>
        <w:tabs>
          <w:tab w:val="left" w:pos="0"/>
          <w:tab w:val="left" w:pos="288"/>
          <w:tab w:val="left" w:pos="2660"/>
        </w:tabs>
        <w:ind w:right="136"/>
        <w:jc w:val="both"/>
        <w:rPr>
          <w:rFonts w:ascii="Times New Roman" w:hAnsi="Times New Roman"/>
          <w:sz w:val="22"/>
          <w:szCs w:val="22"/>
        </w:rPr>
      </w:pPr>
    </w:p>
    <w:p w:rsidR="00E374F4" w:rsidRPr="00D866D1" w:rsidRDefault="00E374F4" w:rsidP="00D866D1">
      <w:pPr>
        <w:pStyle w:val="ListParagraph"/>
        <w:tabs>
          <w:tab w:val="left" w:pos="541"/>
        </w:tabs>
        <w:ind w:left="0" w:right="113" w:firstLine="0"/>
        <w:jc w:val="both"/>
        <w:rPr>
          <w:rFonts w:ascii="Times New Roman" w:hAnsi="Times New Roman" w:cs="Times New Roman"/>
        </w:rPr>
      </w:pPr>
      <w:r w:rsidRPr="00D866D1">
        <w:rPr>
          <w:rFonts w:ascii="Times New Roman" w:hAnsi="Times New Roman" w:cs="Times New Roman"/>
        </w:rPr>
        <w:t xml:space="preserve">2. l Comune di Colmurano non può avvalersi di singoli volontari civici per attività che possano comportare rischi di particolari gravità. In nessun caso l’attività del singolo volontario civico, nel contesto previsto dal presente regolamento, </w:t>
      </w:r>
      <w:r w:rsidRPr="00D866D1">
        <w:rPr>
          <w:rFonts w:ascii="Times New Roman" w:hAnsi="Times New Roman" w:cs="Times New Roman"/>
          <w:color w:val="000000"/>
        </w:rPr>
        <w:t>potrà essere utilizzata per lo svolgimento delle attività e per l’erogazione dei servizi istituzionali del Comune di Colmurano o per</w:t>
      </w:r>
      <w:r w:rsidRPr="00D866D1">
        <w:rPr>
          <w:rFonts w:ascii="Times New Roman" w:hAnsi="Times New Roman" w:cs="Times New Roman"/>
        </w:rPr>
        <w:t xml:space="preserve"> supplire carenze di </w:t>
      </w:r>
      <w:r w:rsidRPr="00D866D1">
        <w:rPr>
          <w:rFonts w:ascii="Times New Roman" w:hAnsi="Times New Roman" w:cs="Times New Roman"/>
          <w:color w:val="000000"/>
        </w:rPr>
        <w:t xml:space="preserve">personale dipendente del </w:t>
      </w:r>
      <w:r w:rsidRPr="00D866D1">
        <w:rPr>
          <w:rFonts w:ascii="Times New Roman" w:hAnsi="Times New Roman" w:cs="Times New Roman"/>
        </w:rPr>
        <w:t>Comune di Colmurano.</w:t>
      </w:r>
    </w:p>
    <w:p w:rsidR="00E374F4" w:rsidRPr="00D866D1" w:rsidRDefault="00E374F4" w:rsidP="00D866D1">
      <w:pPr>
        <w:pStyle w:val="ListParagraph"/>
        <w:tabs>
          <w:tab w:val="left" w:pos="541"/>
        </w:tabs>
        <w:ind w:left="0" w:right="113" w:firstLine="0"/>
        <w:jc w:val="both"/>
        <w:rPr>
          <w:rFonts w:ascii="Times New Roman" w:hAnsi="Times New Roman" w:cs="Times New Roman"/>
        </w:rPr>
      </w:pPr>
    </w:p>
    <w:p w:rsidR="00E374F4" w:rsidRPr="00D866D1" w:rsidRDefault="00E374F4" w:rsidP="00D866D1">
      <w:pPr>
        <w:pStyle w:val="ListParagraph"/>
        <w:tabs>
          <w:tab w:val="left" w:pos="541"/>
        </w:tabs>
        <w:ind w:left="0" w:right="113" w:firstLine="0"/>
        <w:jc w:val="both"/>
        <w:rPr>
          <w:rFonts w:ascii="Times New Roman" w:hAnsi="Times New Roman" w:cs="Times New Roman"/>
        </w:rPr>
      </w:pPr>
      <w:r w:rsidRPr="00D866D1">
        <w:rPr>
          <w:rFonts w:ascii="Times New Roman" w:hAnsi="Times New Roman" w:cs="Times New Roman"/>
        </w:rPr>
        <w:t xml:space="preserve">3. </w:t>
      </w:r>
      <w:r w:rsidRPr="00D866D1">
        <w:rPr>
          <w:rFonts w:ascii="Times New Roman" w:hAnsi="Times New Roman" w:cs="Times New Roman"/>
          <w:color w:val="000000"/>
        </w:rPr>
        <w:t xml:space="preserve">Le prestazioni di attività di volontariato dei </w:t>
      </w:r>
      <w:r w:rsidRPr="00D866D1">
        <w:rPr>
          <w:rFonts w:ascii="Times New Roman" w:hAnsi="Times New Roman" w:cs="Times New Roman"/>
        </w:rPr>
        <w:t>singoli volontari civici non comportano la soppressione di posti nella dotazione organica del Comune di Colmurano</w:t>
      </w:r>
      <w:r w:rsidRPr="00D866D1">
        <w:rPr>
          <w:rFonts w:ascii="Times New Roman" w:hAnsi="Times New Roman" w:cs="Times New Roman"/>
          <w:color w:val="000000"/>
        </w:rPr>
        <w:t>,</w:t>
      </w:r>
      <w:r w:rsidRPr="00D866D1">
        <w:rPr>
          <w:rFonts w:ascii="Times New Roman" w:hAnsi="Times New Roman" w:cs="Times New Roman"/>
        </w:rPr>
        <w:t xml:space="preserve"> né la rinuncia del Comune di Colmurano alla copertura di posti vacanti o alle assunzioni di personale previste dal piano del fabbisogno del personale dell’Ente, né pregiudicano il rispetto della normativa vigente in materia di collocamento obbligatorio di categorie</w:t>
      </w:r>
      <w:r w:rsidRPr="00D866D1">
        <w:rPr>
          <w:rFonts w:ascii="Times New Roman" w:hAnsi="Times New Roman" w:cs="Times New Roman"/>
          <w:spacing w:val="-2"/>
        </w:rPr>
        <w:t xml:space="preserve"> </w:t>
      </w:r>
      <w:r w:rsidRPr="00D866D1">
        <w:rPr>
          <w:rFonts w:ascii="Times New Roman" w:hAnsi="Times New Roman" w:cs="Times New Roman"/>
        </w:rPr>
        <w:t>protette.</w:t>
      </w:r>
    </w:p>
    <w:p w:rsidR="00E374F4" w:rsidRPr="00D866D1" w:rsidRDefault="00E374F4" w:rsidP="00D866D1">
      <w:pPr>
        <w:pStyle w:val="ListParagraph"/>
        <w:tabs>
          <w:tab w:val="left" w:pos="541"/>
        </w:tabs>
        <w:ind w:left="719" w:right="132" w:firstLine="0"/>
        <w:jc w:val="both"/>
        <w:rPr>
          <w:rFonts w:ascii="Times New Roman" w:hAnsi="Times New Roman" w:cs="Times New Roman"/>
        </w:rPr>
      </w:pPr>
    </w:p>
    <w:p w:rsidR="00E374F4" w:rsidRPr="00D866D1" w:rsidRDefault="00E374F4" w:rsidP="00D866D1">
      <w:pPr>
        <w:pStyle w:val="ListParagraph"/>
        <w:tabs>
          <w:tab w:val="left" w:pos="541"/>
        </w:tabs>
        <w:ind w:left="0" w:right="113" w:firstLine="0"/>
        <w:jc w:val="both"/>
        <w:rPr>
          <w:rFonts w:ascii="Times New Roman" w:hAnsi="Times New Roman" w:cs="Times New Roman"/>
        </w:rPr>
      </w:pPr>
      <w:r w:rsidRPr="00D866D1">
        <w:rPr>
          <w:rFonts w:ascii="Times New Roman" w:hAnsi="Times New Roman" w:cs="Times New Roman"/>
        </w:rPr>
        <w:t>4. I Responsabili dei servizi comunali competenti per materia per le attività di volontariato civico individuale hanno il compito di impostare un percorso/progetto di attività basato sulle esigenze di intervento a favore del bene comune e</w:t>
      </w:r>
      <w:r w:rsidRPr="00D866D1">
        <w:rPr>
          <w:rFonts w:ascii="Times New Roman" w:hAnsi="Times New Roman" w:cs="Times New Roman"/>
          <w:color w:val="000000"/>
        </w:rPr>
        <w:t xml:space="preserve"> che tenga conto delle</w:t>
      </w:r>
      <w:r w:rsidRPr="00D866D1">
        <w:rPr>
          <w:rFonts w:ascii="Times New Roman" w:hAnsi="Times New Roman" w:cs="Times New Roman"/>
        </w:rPr>
        <w:t xml:space="preserve"> caratteristiche delle azioni/attività da attuare, salvaguardando l’incolumità personale dei volontari. </w:t>
      </w:r>
    </w:p>
    <w:p w:rsidR="00E374F4" w:rsidRPr="00D866D1" w:rsidRDefault="00E374F4" w:rsidP="00D866D1">
      <w:pPr>
        <w:pStyle w:val="ListParagraph"/>
        <w:tabs>
          <w:tab w:val="left" w:pos="541"/>
        </w:tabs>
        <w:ind w:left="719" w:right="131" w:firstLine="0"/>
        <w:jc w:val="both"/>
        <w:rPr>
          <w:rFonts w:ascii="Times New Roman" w:hAnsi="Times New Roman" w:cs="Times New Roman"/>
        </w:rPr>
      </w:pPr>
    </w:p>
    <w:p w:rsidR="00E374F4" w:rsidRPr="00D866D1" w:rsidRDefault="00E374F4" w:rsidP="00D866D1">
      <w:pPr>
        <w:pStyle w:val="ListParagraph"/>
        <w:tabs>
          <w:tab w:val="left" w:pos="541"/>
        </w:tabs>
        <w:ind w:left="0" w:right="113" w:firstLine="0"/>
        <w:jc w:val="both"/>
        <w:rPr>
          <w:rFonts w:ascii="Times New Roman" w:hAnsi="Times New Roman" w:cs="Times New Roman"/>
        </w:rPr>
      </w:pPr>
      <w:r w:rsidRPr="00D866D1">
        <w:rPr>
          <w:rFonts w:ascii="Times New Roman" w:hAnsi="Times New Roman" w:cs="Times New Roman"/>
        </w:rPr>
        <w:t xml:space="preserve">5. </w:t>
      </w:r>
      <w:r w:rsidRPr="00D866D1">
        <w:rPr>
          <w:rFonts w:ascii="Times New Roman" w:hAnsi="Times New Roman" w:cs="Times New Roman"/>
          <w:color w:val="000000"/>
        </w:rPr>
        <w:t xml:space="preserve">Il Comune di Colmurano </w:t>
      </w:r>
      <w:r w:rsidRPr="00D866D1">
        <w:rPr>
          <w:rFonts w:ascii="Times New Roman" w:hAnsi="Times New Roman" w:cs="Times New Roman"/>
        </w:rPr>
        <w:t xml:space="preserve">può in ogni momento, al presentarsi delle necessità e/o opportunità, o periodicamente, rendere noti, mediante pubblicazione all’Albo pretorio on-line sul sito internet dell’Ente ed eventualmente con le altre modalità ritenute opportune, avvisi pubblici per promuovere l’iscrizione di nuove persone nel Registro dei singoli volontari civici o per favorire il coinvolgimento dei già iscritti singoli volontari civici nello svolgimento di particolari attività di volontariato rientranti nelle aree di attività indicate al precedente comma 1 del presente articolo a titolo esemplificativo e non esaustivo.  </w:t>
      </w:r>
    </w:p>
    <w:p w:rsidR="00E374F4" w:rsidRPr="00D866D1" w:rsidRDefault="00E374F4" w:rsidP="00D866D1">
      <w:pPr>
        <w:pStyle w:val="BodyText"/>
        <w:jc w:val="both"/>
        <w:rPr>
          <w:rFonts w:ascii="Times New Roman" w:hAnsi="Times New Roman"/>
          <w:sz w:val="22"/>
          <w:szCs w:val="22"/>
          <w:shd w:val="clear" w:color="auto" w:fill="FFFF00"/>
        </w:rPr>
      </w:pPr>
    </w:p>
    <w:p w:rsidR="00E374F4" w:rsidRPr="00D866D1" w:rsidRDefault="00E374F4" w:rsidP="00D866D1">
      <w:pPr>
        <w:pStyle w:val="BodyText"/>
        <w:jc w:val="both"/>
        <w:rPr>
          <w:rFonts w:ascii="Times New Roman" w:hAnsi="Times New Roman"/>
          <w:sz w:val="22"/>
          <w:szCs w:val="22"/>
          <w:shd w:val="clear" w:color="auto" w:fill="FFFF00"/>
        </w:rPr>
      </w:pPr>
    </w:p>
    <w:p w:rsidR="00E374F4" w:rsidRPr="00D866D1" w:rsidRDefault="00E374F4" w:rsidP="00D866D1">
      <w:pPr>
        <w:pStyle w:val="Heading2"/>
        <w:ind w:right="436"/>
        <w:rPr>
          <w:rFonts w:ascii="Times New Roman" w:hAnsi="Times New Roman" w:cs="Times New Roman"/>
          <w:sz w:val="22"/>
          <w:szCs w:val="22"/>
        </w:rPr>
      </w:pPr>
      <w:r w:rsidRPr="00D866D1">
        <w:rPr>
          <w:rFonts w:ascii="Times New Roman" w:hAnsi="Times New Roman" w:cs="Times New Roman"/>
          <w:sz w:val="22"/>
          <w:szCs w:val="22"/>
        </w:rPr>
        <w:t>Art. 6</w:t>
      </w:r>
    </w:p>
    <w:p w:rsidR="00E374F4" w:rsidRPr="00D866D1" w:rsidRDefault="00E374F4" w:rsidP="00D866D1">
      <w:pPr>
        <w:ind w:left="417" w:right="440"/>
        <w:jc w:val="center"/>
        <w:rPr>
          <w:rFonts w:ascii="Times New Roman" w:hAnsi="Times New Roman" w:cs="Times New Roman"/>
        </w:rPr>
      </w:pPr>
      <w:r w:rsidRPr="00D866D1">
        <w:rPr>
          <w:rFonts w:ascii="Times New Roman" w:hAnsi="Times New Roman" w:cs="Times New Roman"/>
          <w:b/>
        </w:rPr>
        <w:t>Istituzione del R</w:t>
      </w:r>
      <w:r w:rsidRPr="00D866D1">
        <w:rPr>
          <w:rFonts w:ascii="Times New Roman" w:hAnsi="Times New Roman" w:cs="Times New Roman"/>
          <w:b/>
          <w:color w:val="000000"/>
        </w:rPr>
        <w:t>egistro</w:t>
      </w:r>
      <w:r w:rsidRPr="00D866D1">
        <w:rPr>
          <w:rFonts w:ascii="Times New Roman" w:hAnsi="Times New Roman" w:cs="Times New Roman"/>
          <w:b/>
        </w:rPr>
        <w:t xml:space="preserve"> dei singoli volontari civici</w:t>
      </w:r>
    </w:p>
    <w:p w:rsidR="00E374F4" w:rsidRPr="00D866D1" w:rsidRDefault="00E374F4" w:rsidP="00D866D1">
      <w:pPr>
        <w:pStyle w:val="BodyText"/>
        <w:ind w:left="112" w:right="132"/>
        <w:jc w:val="both"/>
        <w:rPr>
          <w:rFonts w:ascii="Times New Roman" w:hAnsi="Times New Roman"/>
          <w:sz w:val="22"/>
          <w:szCs w:val="22"/>
        </w:rPr>
      </w:pPr>
      <w:r w:rsidRPr="00D866D1">
        <w:rPr>
          <w:rFonts w:ascii="Times New Roman" w:hAnsi="Times New Roman"/>
          <w:sz w:val="22"/>
          <w:szCs w:val="22"/>
        </w:rPr>
        <w:t xml:space="preserve">1. E’ istituito presso il Comune di Colmurano il Registro dei singoli volontari civici, suddiviso per area di attività, nel quale singoli volontari, così come definiti all’Art. 2 del presente regolamento, possono chiedere di iscriversi, con apposita domanda, al fine di mettersi a disposizione per collaborare con il Comune di Colmurano svolgendo in modo volontario, personale, spontaneo, gratuito, senza fini di lucro, attività di pubblica utilità, espressione di impegno sociale, indicate, a titolo esemplificativo e non esaustivo, al precedente Art. 5 del presente regolamento.   </w:t>
      </w:r>
    </w:p>
    <w:p w:rsidR="00E374F4" w:rsidRPr="00D866D1" w:rsidRDefault="00E374F4" w:rsidP="00D866D1">
      <w:pPr>
        <w:jc w:val="both"/>
        <w:rPr>
          <w:rFonts w:ascii="Times New Roman" w:hAnsi="Times New Roman" w:cs="Times New Roman"/>
        </w:rPr>
      </w:pPr>
    </w:p>
    <w:p w:rsidR="00E374F4" w:rsidRPr="00D866D1" w:rsidRDefault="00E374F4" w:rsidP="00D866D1">
      <w:pPr>
        <w:pStyle w:val="BodyText"/>
        <w:ind w:left="112" w:right="133"/>
        <w:jc w:val="both"/>
        <w:rPr>
          <w:rFonts w:ascii="Times New Roman" w:hAnsi="Times New Roman"/>
          <w:i/>
          <w:sz w:val="22"/>
          <w:szCs w:val="22"/>
        </w:rPr>
      </w:pPr>
      <w:r w:rsidRPr="00D866D1">
        <w:rPr>
          <w:rFonts w:ascii="Times New Roman" w:hAnsi="Times New Roman"/>
          <w:sz w:val="22"/>
          <w:szCs w:val="22"/>
        </w:rPr>
        <w:t>2. L’Area Amministrativa del Comune di Colmurano è la struttura comunale competente per le relazioni con il volontariato e le libere forme associative e quindi anche con i singoli volontari civici. Il Responsabile dell’Area Amministrativa del Comune di Colmurano è responsabile:</w:t>
      </w:r>
    </w:p>
    <w:p w:rsidR="00E374F4" w:rsidRPr="00D866D1" w:rsidRDefault="00E374F4" w:rsidP="00D866D1">
      <w:pPr>
        <w:pStyle w:val="BodyText"/>
        <w:ind w:left="510" w:right="113" w:hanging="113"/>
        <w:jc w:val="both"/>
        <w:rPr>
          <w:rFonts w:ascii="Times New Roman" w:hAnsi="Times New Roman"/>
          <w:sz w:val="22"/>
          <w:szCs w:val="22"/>
        </w:rPr>
      </w:pPr>
      <w:r w:rsidRPr="00D866D1">
        <w:rPr>
          <w:rFonts w:ascii="Times New Roman" w:hAnsi="Times New Roman"/>
          <w:sz w:val="22"/>
          <w:szCs w:val="22"/>
        </w:rPr>
        <w:t>- della predisposizione del modello di domanda per l’iscrizione nel Registro dei singoli volontari civici;</w:t>
      </w:r>
    </w:p>
    <w:p w:rsidR="00E374F4" w:rsidRPr="00D866D1" w:rsidRDefault="00E374F4" w:rsidP="00D866D1">
      <w:pPr>
        <w:pStyle w:val="BodyText"/>
        <w:ind w:left="510" w:right="113" w:hanging="113"/>
        <w:jc w:val="both"/>
        <w:rPr>
          <w:rFonts w:ascii="Times New Roman" w:hAnsi="Times New Roman"/>
          <w:sz w:val="22"/>
          <w:szCs w:val="22"/>
        </w:rPr>
      </w:pPr>
      <w:r w:rsidRPr="00D866D1">
        <w:rPr>
          <w:rFonts w:ascii="Times New Roman" w:hAnsi="Times New Roman"/>
          <w:sz w:val="22"/>
          <w:szCs w:val="22"/>
        </w:rPr>
        <w:t xml:space="preserve">- dell’istruttoria delle domande di iscrizione nel Registro dei singoli volontari civici, dell’eventuale richiesta di integrazione della documentazione presentata dagli aspiranti volontari civici, dell’adozione dei provvedimenti di accoglimento o diniego </w:t>
      </w:r>
      <w:r w:rsidRPr="00D866D1">
        <w:rPr>
          <w:rFonts w:ascii="Times New Roman" w:hAnsi="Times New Roman"/>
          <w:color w:val="000000"/>
          <w:sz w:val="22"/>
          <w:szCs w:val="22"/>
        </w:rPr>
        <w:t>delle d</w:t>
      </w:r>
      <w:r w:rsidRPr="00D866D1">
        <w:rPr>
          <w:rFonts w:ascii="Times New Roman" w:hAnsi="Times New Roman"/>
          <w:sz w:val="22"/>
          <w:szCs w:val="22"/>
        </w:rPr>
        <w:t>omande di iscrizione nel Registro dei singoli volontari civici, di sospensione del servizio di volontariato civico e di cancellazione dal Registro dei singoli volontari civici;</w:t>
      </w:r>
    </w:p>
    <w:p w:rsidR="00E374F4" w:rsidRPr="00D866D1" w:rsidRDefault="00E374F4" w:rsidP="00D866D1">
      <w:pPr>
        <w:pStyle w:val="BodyText"/>
        <w:ind w:left="454" w:right="113" w:hanging="57"/>
        <w:jc w:val="both"/>
        <w:rPr>
          <w:rFonts w:ascii="Times New Roman" w:hAnsi="Times New Roman"/>
          <w:sz w:val="22"/>
          <w:szCs w:val="22"/>
        </w:rPr>
      </w:pPr>
      <w:r w:rsidRPr="00D866D1">
        <w:rPr>
          <w:rFonts w:ascii="Times New Roman" w:hAnsi="Times New Roman"/>
          <w:sz w:val="22"/>
          <w:szCs w:val="22"/>
        </w:rPr>
        <w:t xml:space="preserve">- della tenuta e dell’aggiornamento del Registro dei singoli volontari civici. </w:t>
      </w:r>
    </w:p>
    <w:p w:rsidR="00E374F4" w:rsidRPr="00D866D1" w:rsidRDefault="00E374F4" w:rsidP="00D866D1">
      <w:pPr>
        <w:pStyle w:val="BodyText"/>
        <w:ind w:left="112" w:right="133"/>
        <w:jc w:val="both"/>
        <w:rPr>
          <w:rFonts w:ascii="Times New Roman" w:hAnsi="Times New Roman"/>
          <w:sz w:val="22"/>
          <w:szCs w:val="22"/>
        </w:rPr>
      </w:pPr>
    </w:p>
    <w:p w:rsidR="00E374F4" w:rsidRPr="00D866D1" w:rsidRDefault="00E374F4" w:rsidP="00D866D1">
      <w:pPr>
        <w:pStyle w:val="BodyText"/>
        <w:ind w:left="112" w:right="134"/>
        <w:jc w:val="both"/>
        <w:rPr>
          <w:rFonts w:ascii="Times New Roman" w:hAnsi="Times New Roman"/>
          <w:sz w:val="22"/>
          <w:szCs w:val="22"/>
        </w:rPr>
      </w:pPr>
      <w:r w:rsidRPr="00D866D1">
        <w:rPr>
          <w:rFonts w:ascii="Times New Roman" w:hAnsi="Times New Roman"/>
          <w:sz w:val="22"/>
          <w:szCs w:val="22"/>
        </w:rPr>
        <w:t xml:space="preserve">4. L’aggiornamento del Registro dei singoli volontari civici verrà ordinariamente effettuato almeno con cadenza biennale, al fine di verificare la volontà o meno di tutti gli iscritti al mantenimento dell’iscrizione e alla disponibilità a prestare volontariato civico. </w:t>
      </w:r>
    </w:p>
    <w:p w:rsidR="00E374F4" w:rsidRPr="00D866D1" w:rsidRDefault="00E374F4" w:rsidP="00D866D1">
      <w:pPr>
        <w:pStyle w:val="BodyText"/>
        <w:ind w:left="112" w:right="134"/>
        <w:jc w:val="both"/>
        <w:rPr>
          <w:rFonts w:ascii="Times New Roman" w:hAnsi="Times New Roman"/>
          <w:sz w:val="22"/>
          <w:szCs w:val="22"/>
        </w:rPr>
      </w:pPr>
    </w:p>
    <w:p w:rsidR="00E374F4" w:rsidRPr="00D866D1" w:rsidRDefault="00E374F4" w:rsidP="00D866D1">
      <w:pPr>
        <w:spacing w:before="11"/>
        <w:ind w:left="112" w:right="134"/>
        <w:jc w:val="both"/>
        <w:rPr>
          <w:rFonts w:ascii="Times New Roman" w:hAnsi="Times New Roman" w:cs="Times New Roman"/>
          <w:shd w:val="clear" w:color="auto" w:fill="DEE6EF"/>
        </w:rPr>
      </w:pPr>
    </w:p>
    <w:p w:rsidR="00E374F4" w:rsidRPr="00D866D1" w:rsidRDefault="00E374F4" w:rsidP="00D866D1">
      <w:pPr>
        <w:spacing w:before="11"/>
        <w:ind w:left="112" w:right="134"/>
        <w:jc w:val="both"/>
        <w:rPr>
          <w:rFonts w:ascii="Times New Roman" w:hAnsi="Times New Roman" w:cs="Times New Roman"/>
          <w:shd w:val="clear" w:color="auto" w:fill="DEE6EF"/>
        </w:rPr>
      </w:pPr>
    </w:p>
    <w:p w:rsidR="00E374F4" w:rsidRDefault="00E374F4" w:rsidP="00D866D1">
      <w:pPr>
        <w:pStyle w:val="Heading2"/>
        <w:spacing w:before="52"/>
        <w:ind w:right="436"/>
        <w:rPr>
          <w:rFonts w:ascii="Times New Roman" w:hAnsi="Times New Roman" w:cs="Times New Roman"/>
          <w:color w:val="333333"/>
          <w:sz w:val="22"/>
          <w:szCs w:val="22"/>
        </w:rPr>
      </w:pPr>
    </w:p>
    <w:p w:rsidR="00E374F4" w:rsidRPr="00D866D1" w:rsidRDefault="00E374F4" w:rsidP="00D866D1">
      <w:pPr>
        <w:pStyle w:val="Heading2"/>
        <w:spacing w:before="52"/>
        <w:ind w:right="436"/>
        <w:rPr>
          <w:rFonts w:ascii="Times New Roman" w:hAnsi="Times New Roman" w:cs="Times New Roman"/>
          <w:color w:val="333333"/>
          <w:sz w:val="22"/>
          <w:szCs w:val="22"/>
        </w:rPr>
      </w:pPr>
      <w:r w:rsidRPr="00D866D1">
        <w:rPr>
          <w:rFonts w:ascii="Times New Roman" w:hAnsi="Times New Roman" w:cs="Times New Roman"/>
          <w:color w:val="333333"/>
          <w:sz w:val="22"/>
          <w:szCs w:val="22"/>
        </w:rPr>
        <w:t>Art. 7</w:t>
      </w:r>
    </w:p>
    <w:p w:rsidR="00E374F4" w:rsidRPr="00D866D1" w:rsidRDefault="00E374F4" w:rsidP="00D866D1">
      <w:pPr>
        <w:ind w:left="415" w:right="441"/>
        <w:jc w:val="center"/>
        <w:rPr>
          <w:rFonts w:ascii="Times New Roman" w:hAnsi="Times New Roman" w:cs="Times New Roman"/>
          <w:b/>
        </w:rPr>
      </w:pPr>
      <w:r w:rsidRPr="00D866D1">
        <w:rPr>
          <w:rFonts w:ascii="Times New Roman" w:hAnsi="Times New Roman" w:cs="Times New Roman"/>
          <w:b/>
          <w:color w:val="333333"/>
        </w:rPr>
        <w:t xml:space="preserve">Requisiti per l’iscrizione nel Registro dei singoli </w:t>
      </w:r>
      <w:r w:rsidRPr="00D866D1">
        <w:rPr>
          <w:rFonts w:ascii="Times New Roman" w:hAnsi="Times New Roman" w:cs="Times New Roman"/>
          <w:b/>
        </w:rPr>
        <w:t>volontari civici</w:t>
      </w:r>
    </w:p>
    <w:p w:rsidR="00E374F4" w:rsidRPr="00D866D1" w:rsidRDefault="00E374F4" w:rsidP="00D866D1">
      <w:pPr>
        <w:pStyle w:val="ListParagraph"/>
        <w:tabs>
          <w:tab w:val="left" w:pos="363"/>
        </w:tabs>
        <w:ind w:left="192" w:firstLine="0"/>
        <w:jc w:val="both"/>
        <w:rPr>
          <w:rFonts w:ascii="Times New Roman" w:hAnsi="Times New Roman" w:cs="Times New Roman"/>
        </w:rPr>
      </w:pPr>
      <w:r w:rsidRPr="00D866D1">
        <w:rPr>
          <w:rFonts w:ascii="Times New Roman" w:hAnsi="Times New Roman" w:cs="Times New Roman"/>
        </w:rPr>
        <w:t xml:space="preserve">1. </w:t>
      </w:r>
      <w:r w:rsidRPr="00D866D1">
        <w:rPr>
          <w:rFonts w:ascii="Times New Roman" w:hAnsi="Times New Roman" w:cs="Times New Roman"/>
          <w:color w:val="333333"/>
        </w:rPr>
        <w:t>Le persone che intendono svolgere attività di volontariato individuale ed iscriversi nel Registro dei singoli volontari civici di cui al precedente Art. 6 del presente regolamento, devono possedere, dichiarandolo nella domanda di iscrizione, i seguenti</w:t>
      </w:r>
      <w:r w:rsidRPr="00D866D1">
        <w:rPr>
          <w:rFonts w:ascii="Times New Roman" w:hAnsi="Times New Roman" w:cs="Times New Roman"/>
          <w:color w:val="333333"/>
          <w:spacing w:val="-32"/>
        </w:rPr>
        <w:t xml:space="preserve"> </w:t>
      </w:r>
      <w:r w:rsidRPr="00D866D1">
        <w:rPr>
          <w:rFonts w:ascii="Times New Roman" w:hAnsi="Times New Roman" w:cs="Times New Roman"/>
          <w:color w:val="333333"/>
        </w:rPr>
        <w:t>requisiti:</w:t>
      </w:r>
    </w:p>
    <w:p w:rsidR="00E374F4" w:rsidRPr="00D866D1" w:rsidRDefault="00E374F4" w:rsidP="00D866D1">
      <w:pPr>
        <w:pStyle w:val="ListParagraph"/>
        <w:tabs>
          <w:tab w:val="left" w:pos="834"/>
        </w:tabs>
        <w:spacing w:line="293" w:lineRule="exact"/>
        <w:ind w:left="362" w:firstLine="0"/>
        <w:jc w:val="both"/>
        <w:rPr>
          <w:rFonts w:ascii="Times New Roman" w:hAnsi="Times New Roman" w:cs="Times New Roman"/>
        </w:rPr>
      </w:pPr>
      <w:r w:rsidRPr="00D866D1">
        <w:rPr>
          <w:rFonts w:ascii="Times New Roman" w:hAnsi="Times New Roman" w:cs="Times New Roman"/>
        </w:rPr>
        <w:t xml:space="preserve">       a) avere un’età non inferiore ad anni</w:t>
      </w:r>
      <w:r w:rsidRPr="00D866D1">
        <w:rPr>
          <w:rFonts w:ascii="Times New Roman" w:hAnsi="Times New Roman" w:cs="Times New Roman"/>
          <w:spacing w:val="-1"/>
        </w:rPr>
        <w:t xml:space="preserve"> </w:t>
      </w:r>
      <w:r w:rsidRPr="00D866D1">
        <w:rPr>
          <w:rFonts w:ascii="Times New Roman" w:hAnsi="Times New Roman" w:cs="Times New Roman"/>
        </w:rPr>
        <w:t>18;</w:t>
      </w:r>
    </w:p>
    <w:p w:rsidR="00E374F4" w:rsidRPr="00D866D1" w:rsidRDefault="00E374F4" w:rsidP="00D866D1">
      <w:pPr>
        <w:pStyle w:val="ListParagraph"/>
        <w:tabs>
          <w:tab w:val="left" w:pos="792"/>
        </w:tabs>
        <w:ind w:left="737" w:right="113" w:firstLine="0"/>
        <w:jc w:val="both"/>
        <w:rPr>
          <w:rFonts w:ascii="Times New Roman" w:hAnsi="Times New Roman" w:cs="Times New Roman"/>
          <w:shd w:val="clear" w:color="auto" w:fill="FFFF00"/>
        </w:rPr>
      </w:pPr>
      <w:r w:rsidRPr="00D866D1">
        <w:rPr>
          <w:rFonts w:ascii="Times New Roman" w:hAnsi="Times New Roman" w:cs="Times New Roman"/>
        </w:rPr>
        <w:t>b) cittadinanza italiana o di uno Stato dell'Unione Europea; i familiari di cittadini di uno Stato dell'UE non aventi la cittadinanza di uno Stato dell'UE devono essere titolari del diritto di soggiorno o del diritto di soggiorno permanente o di quanto previsto dalle norme vigenti nel tempo in materia; i  cittadini di Stati non membri dell'UE devono essere titolari del permesso di soggiorno UE per soggiornanti di lungo periodo o titolari dello status di rifugiato o dello status di protezione sussidiaria o di quanto previsto dalle norme vigenti nel tempo in materia</w:t>
      </w:r>
    </w:p>
    <w:p w:rsidR="00E374F4" w:rsidRPr="00D866D1" w:rsidRDefault="00E374F4" w:rsidP="00D866D1">
      <w:pPr>
        <w:pStyle w:val="ListParagraph"/>
        <w:tabs>
          <w:tab w:val="left" w:pos="680"/>
        </w:tabs>
        <w:spacing w:line="292" w:lineRule="exact"/>
        <w:ind w:left="737" w:firstLine="0"/>
        <w:jc w:val="both"/>
        <w:rPr>
          <w:rFonts w:ascii="Times New Roman" w:hAnsi="Times New Roman" w:cs="Times New Roman"/>
        </w:rPr>
      </w:pPr>
      <w:r w:rsidRPr="00D866D1">
        <w:rPr>
          <w:rFonts w:ascii="Times New Roman" w:hAnsi="Times New Roman" w:cs="Times New Roman"/>
        </w:rPr>
        <w:t>c) essere residente nel Comune di Colmurano o avere in Colmurano il centro dei propri</w:t>
      </w:r>
      <w:r w:rsidRPr="00D866D1">
        <w:rPr>
          <w:rFonts w:ascii="Times New Roman" w:hAnsi="Times New Roman" w:cs="Times New Roman"/>
          <w:spacing w:val="-3"/>
        </w:rPr>
        <w:t xml:space="preserve"> </w:t>
      </w:r>
      <w:r w:rsidRPr="00D866D1">
        <w:rPr>
          <w:rFonts w:ascii="Times New Roman" w:hAnsi="Times New Roman" w:cs="Times New Roman"/>
        </w:rPr>
        <w:t xml:space="preserve">interessi;  </w:t>
      </w:r>
    </w:p>
    <w:p w:rsidR="00E374F4" w:rsidRPr="00D866D1" w:rsidRDefault="00E374F4" w:rsidP="00D866D1">
      <w:pPr>
        <w:pStyle w:val="ListParagraph"/>
        <w:tabs>
          <w:tab w:val="left" w:pos="680"/>
        </w:tabs>
        <w:spacing w:line="292" w:lineRule="exact"/>
        <w:ind w:left="737" w:firstLine="0"/>
        <w:jc w:val="both"/>
        <w:rPr>
          <w:rFonts w:ascii="Times New Roman" w:hAnsi="Times New Roman" w:cs="Times New Roman"/>
        </w:rPr>
      </w:pPr>
      <w:r w:rsidRPr="00D866D1">
        <w:rPr>
          <w:rFonts w:ascii="Times New Roman" w:hAnsi="Times New Roman" w:cs="Times New Roman"/>
        </w:rPr>
        <w:t>d) non avere procedimenti penali in</w:t>
      </w:r>
      <w:r w:rsidRPr="00D866D1">
        <w:rPr>
          <w:rFonts w:ascii="Times New Roman" w:hAnsi="Times New Roman" w:cs="Times New Roman"/>
          <w:spacing w:val="-15"/>
        </w:rPr>
        <w:t xml:space="preserve"> </w:t>
      </w:r>
      <w:r w:rsidRPr="00D866D1">
        <w:rPr>
          <w:rFonts w:ascii="Times New Roman" w:hAnsi="Times New Roman" w:cs="Times New Roman"/>
        </w:rPr>
        <w:t>corso e non aver riportato condanne penali; in caso di  procedimenti penali in</w:t>
      </w:r>
      <w:r w:rsidRPr="00D866D1">
        <w:rPr>
          <w:rFonts w:ascii="Times New Roman" w:hAnsi="Times New Roman" w:cs="Times New Roman"/>
          <w:spacing w:val="-15"/>
        </w:rPr>
        <w:t xml:space="preserve"> </w:t>
      </w:r>
      <w:r w:rsidRPr="00D866D1">
        <w:rPr>
          <w:rFonts w:ascii="Times New Roman" w:hAnsi="Times New Roman" w:cs="Times New Roman"/>
        </w:rPr>
        <w:t>corso e/o riportate condanne penali, il richiedente l’iscrizione nel Registro dei singoli volontari civici deve dichiarare, nella domanda di iscrizione, quali procedimenti penali abbia in corso e/o quali condanne penali abbia riportato e il Comune di Colmurano, in base alla tipologia di attività di volontariato che l’aspirante volontario civico si dichiara disponibile a svolgere e all’eventuale possibile incidenza negativa o alle possibili preclusioni che i procedimenti penali in</w:t>
      </w:r>
      <w:r w:rsidRPr="00D866D1">
        <w:rPr>
          <w:rFonts w:ascii="Times New Roman" w:hAnsi="Times New Roman" w:cs="Times New Roman"/>
          <w:spacing w:val="-15"/>
        </w:rPr>
        <w:t xml:space="preserve"> </w:t>
      </w:r>
      <w:r w:rsidRPr="00D866D1">
        <w:rPr>
          <w:rFonts w:ascii="Times New Roman" w:hAnsi="Times New Roman" w:cs="Times New Roman"/>
        </w:rPr>
        <w:t xml:space="preserve">corso e/o le riportate condanne penali possono comportare nelle relazioni con la Pubblica Amministrazione e/o alla potenziale lesione dell'immagine del Comune di Colmurano, valuterà la compatibilità dell’iscrizione del soggetto richiedente nel Registro dei singoli volontari civici, riservandosi l’insindacabile ed inappellabile diritto di negarla; </w:t>
      </w:r>
    </w:p>
    <w:p w:rsidR="00E374F4" w:rsidRPr="00D866D1" w:rsidRDefault="00E374F4" w:rsidP="00D866D1">
      <w:pPr>
        <w:pStyle w:val="ListParagraph"/>
        <w:tabs>
          <w:tab w:val="left" w:pos="732"/>
        </w:tabs>
        <w:spacing w:line="293" w:lineRule="exact"/>
        <w:ind w:left="850" w:hanging="680"/>
        <w:jc w:val="both"/>
        <w:rPr>
          <w:rFonts w:ascii="Times New Roman" w:hAnsi="Times New Roman" w:cs="Times New Roman"/>
        </w:rPr>
      </w:pPr>
      <w:r w:rsidRPr="00D866D1">
        <w:rPr>
          <w:rFonts w:ascii="Times New Roman" w:hAnsi="Times New Roman" w:cs="Times New Roman"/>
        </w:rPr>
        <w:t xml:space="preserve">        e) possedere i requisiti psico-fisici e attitudinali necessari per lo svolgimento delle attività di volontariato che desiderano effettuare.</w:t>
      </w:r>
    </w:p>
    <w:p w:rsidR="00E374F4" w:rsidRPr="00D866D1" w:rsidRDefault="00E374F4" w:rsidP="00D866D1">
      <w:pPr>
        <w:pStyle w:val="ListParagraph"/>
        <w:tabs>
          <w:tab w:val="left" w:pos="732"/>
        </w:tabs>
        <w:spacing w:line="293" w:lineRule="exact"/>
        <w:ind w:left="850" w:hanging="510"/>
        <w:jc w:val="both"/>
        <w:rPr>
          <w:rFonts w:ascii="Times New Roman" w:hAnsi="Times New Roman" w:cs="Times New Roman"/>
          <w:color w:val="FF0000"/>
        </w:rPr>
      </w:pPr>
      <w:r w:rsidRPr="00D866D1">
        <w:rPr>
          <w:rFonts w:ascii="Times New Roman" w:hAnsi="Times New Roman" w:cs="Times New Roman"/>
          <w:color w:val="FF0000"/>
        </w:rPr>
        <w:t xml:space="preserve">      </w:t>
      </w:r>
    </w:p>
    <w:p w:rsidR="00E374F4" w:rsidRPr="00D866D1" w:rsidRDefault="00E374F4" w:rsidP="00D866D1">
      <w:pPr>
        <w:pStyle w:val="ListParagraph"/>
        <w:tabs>
          <w:tab w:val="left" w:pos="732"/>
        </w:tabs>
        <w:spacing w:line="293" w:lineRule="exact"/>
        <w:ind w:left="850" w:hanging="510"/>
        <w:jc w:val="both"/>
        <w:rPr>
          <w:rFonts w:ascii="Times New Roman" w:hAnsi="Times New Roman" w:cs="Times New Roman"/>
          <w:color w:val="FF0000"/>
        </w:rPr>
      </w:pPr>
    </w:p>
    <w:p w:rsidR="00E374F4" w:rsidRPr="00D866D1" w:rsidRDefault="00E374F4" w:rsidP="00D866D1">
      <w:pPr>
        <w:pStyle w:val="ListParagraph"/>
        <w:tabs>
          <w:tab w:val="left" w:pos="732"/>
        </w:tabs>
        <w:spacing w:line="293" w:lineRule="exact"/>
        <w:ind w:left="850" w:hanging="510"/>
        <w:jc w:val="both"/>
        <w:rPr>
          <w:rFonts w:ascii="Times New Roman" w:hAnsi="Times New Roman" w:cs="Times New Roman"/>
        </w:rPr>
      </w:pPr>
    </w:p>
    <w:p w:rsidR="00E374F4" w:rsidRPr="00D866D1" w:rsidRDefault="00E374F4" w:rsidP="00D866D1">
      <w:pPr>
        <w:pStyle w:val="Heading2"/>
        <w:spacing w:before="1"/>
        <w:ind w:right="436"/>
        <w:rPr>
          <w:rFonts w:ascii="Times New Roman" w:hAnsi="Times New Roman" w:cs="Times New Roman"/>
          <w:sz w:val="22"/>
          <w:szCs w:val="22"/>
        </w:rPr>
      </w:pPr>
      <w:r w:rsidRPr="00D866D1">
        <w:rPr>
          <w:rFonts w:ascii="Times New Roman" w:hAnsi="Times New Roman" w:cs="Times New Roman"/>
          <w:sz w:val="22"/>
          <w:szCs w:val="22"/>
        </w:rPr>
        <w:t>Art. 8</w:t>
      </w:r>
    </w:p>
    <w:p w:rsidR="00E374F4" w:rsidRPr="00D866D1" w:rsidRDefault="00E374F4" w:rsidP="00D866D1">
      <w:pPr>
        <w:ind w:left="417" w:right="435"/>
        <w:jc w:val="center"/>
        <w:rPr>
          <w:rFonts w:ascii="Times New Roman" w:hAnsi="Times New Roman" w:cs="Times New Roman"/>
        </w:rPr>
      </w:pPr>
      <w:r w:rsidRPr="00D866D1">
        <w:rPr>
          <w:rFonts w:ascii="Times New Roman" w:hAnsi="Times New Roman" w:cs="Times New Roman"/>
          <w:b/>
        </w:rPr>
        <w:t>Iscrizione nel R</w:t>
      </w:r>
      <w:r w:rsidRPr="00D866D1">
        <w:rPr>
          <w:rFonts w:ascii="Times New Roman" w:hAnsi="Times New Roman" w:cs="Times New Roman"/>
          <w:b/>
          <w:color w:val="000000"/>
        </w:rPr>
        <w:t>egistro dei singoli volontari civici</w:t>
      </w:r>
    </w:p>
    <w:p w:rsidR="00E374F4" w:rsidRPr="00D866D1" w:rsidRDefault="00E374F4" w:rsidP="00D866D1">
      <w:pPr>
        <w:pStyle w:val="BodyText"/>
        <w:ind w:left="112"/>
        <w:jc w:val="both"/>
        <w:rPr>
          <w:rFonts w:ascii="Times New Roman" w:hAnsi="Times New Roman"/>
          <w:sz w:val="22"/>
          <w:szCs w:val="22"/>
        </w:rPr>
      </w:pPr>
      <w:r w:rsidRPr="00D866D1">
        <w:rPr>
          <w:rFonts w:ascii="Times New Roman" w:hAnsi="Times New Roman"/>
          <w:sz w:val="22"/>
          <w:szCs w:val="22"/>
        </w:rPr>
        <w:t xml:space="preserve">1. </w:t>
      </w:r>
      <w:r w:rsidRPr="00D866D1">
        <w:rPr>
          <w:rFonts w:ascii="Times New Roman" w:hAnsi="Times New Roman"/>
          <w:color w:val="000000"/>
          <w:sz w:val="22"/>
          <w:szCs w:val="22"/>
        </w:rPr>
        <w:t>Nella domanda di iscrizione nel Registro dei singoli volontari civici, da redigere secondo il  modello predisposto dall’Area Amministrativa del Comune di Colmurano e reso disponibile presso l’Ufficio Segreteria del Comune di Colmurano e sul sito internet dell’Ente, e da presentare personalmente all’Ufficio Segreteria del Comune di Colmurano, l’aspirante volontario civico è tenuto a dichiarare:</w:t>
      </w:r>
    </w:p>
    <w:p w:rsidR="00E374F4" w:rsidRPr="00D866D1" w:rsidRDefault="00E374F4" w:rsidP="00D866D1">
      <w:pPr>
        <w:pStyle w:val="ListParagraph"/>
        <w:tabs>
          <w:tab w:val="left" w:pos="450"/>
        </w:tabs>
        <w:ind w:left="0" w:firstLine="0"/>
        <w:jc w:val="both"/>
        <w:rPr>
          <w:rFonts w:ascii="Times New Roman" w:hAnsi="Times New Roman" w:cs="Times New Roman"/>
          <w:shd w:val="clear" w:color="auto" w:fill="FFFF00"/>
        </w:rPr>
      </w:pPr>
      <w:r w:rsidRPr="00D866D1">
        <w:rPr>
          <w:rFonts w:ascii="Times New Roman" w:hAnsi="Times New Roman" w:cs="Times New Roman"/>
        </w:rPr>
        <w:t xml:space="preserve">                    a) le generalità complete e la sua</w:t>
      </w:r>
      <w:r w:rsidRPr="00D866D1">
        <w:rPr>
          <w:rFonts w:ascii="Times New Roman" w:hAnsi="Times New Roman" w:cs="Times New Roman"/>
          <w:spacing w:val="-4"/>
        </w:rPr>
        <w:t xml:space="preserve"> </w:t>
      </w:r>
      <w:r w:rsidRPr="00D866D1">
        <w:rPr>
          <w:rFonts w:ascii="Times New Roman" w:hAnsi="Times New Roman" w:cs="Times New Roman"/>
        </w:rPr>
        <w:t>residenza;</w:t>
      </w:r>
    </w:p>
    <w:p w:rsidR="00E374F4" w:rsidRPr="00D866D1" w:rsidRDefault="00E374F4" w:rsidP="00D866D1">
      <w:pPr>
        <w:pStyle w:val="ListParagraph"/>
        <w:tabs>
          <w:tab w:val="left" w:pos="834"/>
        </w:tabs>
        <w:ind w:left="1076" w:firstLine="0"/>
        <w:jc w:val="both"/>
        <w:rPr>
          <w:rFonts w:ascii="Times New Roman" w:hAnsi="Times New Roman" w:cs="Times New Roman"/>
          <w:shd w:val="clear" w:color="auto" w:fill="FFFF00"/>
        </w:rPr>
      </w:pPr>
      <w:r w:rsidRPr="00D866D1">
        <w:rPr>
          <w:rFonts w:ascii="Times New Roman" w:hAnsi="Times New Roman" w:cs="Times New Roman"/>
        </w:rPr>
        <w:t>b) il possesso dei requisiti di cui all’Art.</w:t>
      </w:r>
      <w:r w:rsidRPr="00D866D1">
        <w:rPr>
          <w:rFonts w:ascii="Times New Roman" w:hAnsi="Times New Roman" w:cs="Times New Roman"/>
          <w:spacing w:val="-16"/>
        </w:rPr>
        <w:t xml:space="preserve"> </w:t>
      </w:r>
      <w:r w:rsidRPr="00D866D1">
        <w:rPr>
          <w:rFonts w:ascii="Times New Roman" w:hAnsi="Times New Roman" w:cs="Times New Roman"/>
        </w:rPr>
        <w:t>7;</w:t>
      </w:r>
    </w:p>
    <w:p w:rsidR="00E374F4" w:rsidRPr="00D866D1" w:rsidRDefault="00E374F4" w:rsidP="00D866D1">
      <w:pPr>
        <w:pStyle w:val="ListParagraph"/>
        <w:tabs>
          <w:tab w:val="left" w:pos="834"/>
        </w:tabs>
        <w:ind w:left="1304" w:hanging="227"/>
        <w:jc w:val="both"/>
        <w:rPr>
          <w:rFonts w:ascii="Times New Roman" w:hAnsi="Times New Roman" w:cs="Times New Roman"/>
        </w:rPr>
      </w:pPr>
      <w:r w:rsidRPr="00D866D1">
        <w:rPr>
          <w:rFonts w:ascii="Times New Roman" w:hAnsi="Times New Roman" w:cs="Times New Roman"/>
        </w:rPr>
        <w:t>c) di essere in grado di esibire all’occorrenza, su semplice richiesta, apposito certificato    rilasciato dal medico curante comprovante l’idoneità psico-fisica;</w:t>
      </w:r>
    </w:p>
    <w:p w:rsidR="00E374F4" w:rsidRPr="00D866D1" w:rsidRDefault="00E374F4" w:rsidP="00D866D1">
      <w:pPr>
        <w:pStyle w:val="ListParagraph"/>
        <w:tabs>
          <w:tab w:val="left" w:pos="834"/>
        </w:tabs>
        <w:ind w:left="1076" w:right="113" w:firstLine="0"/>
        <w:jc w:val="both"/>
        <w:rPr>
          <w:rFonts w:ascii="Times New Roman" w:hAnsi="Times New Roman" w:cs="Times New Roman"/>
          <w:shd w:val="clear" w:color="auto" w:fill="FFFF00"/>
        </w:rPr>
      </w:pPr>
      <w:r w:rsidRPr="00D866D1">
        <w:rPr>
          <w:rFonts w:ascii="Times New Roman" w:hAnsi="Times New Roman" w:cs="Times New Roman"/>
        </w:rPr>
        <w:t xml:space="preserve">d) </w:t>
      </w:r>
      <w:r w:rsidRPr="00D866D1">
        <w:rPr>
          <w:rFonts w:ascii="Times New Roman" w:hAnsi="Times New Roman" w:cs="Times New Roman"/>
          <w:color w:val="000000"/>
        </w:rPr>
        <w:t xml:space="preserve">l’area o le aree di attività di volontariato, tra quelle indicate all’Art. 5 del presente regolamento, per le quali si rende disponibile, eventualmente specificando la particolare attività che si desidera svolgere </w:t>
      </w:r>
      <w:r w:rsidRPr="00D866D1">
        <w:rPr>
          <w:rFonts w:ascii="Times New Roman" w:hAnsi="Times New Roman" w:cs="Times New Roman"/>
        </w:rPr>
        <w:t>e la disponibilità in termini di</w:t>
      </w:r>
      <w:r w:rsidRPr="00D866D1">
        <w:rPr>
          <w:rFonts w:ascii="Times New Roman" w:hAnsi="Times New Roman" w:cs="Times New Roman"/>
          <w:spacing w:val="-10"/>
        </w:rPr>
        <w:t xml:space="preserve"> </w:t>
      </w:r>
      <w:r w:rsidRPr="00D866D1">
        <w:rPr>
          <w:rFonts w:ascii="Times New Roman" w:hAnsi="Times New Roman" w:cs="Times New Roman"/>
        </w:rPr>
        <w:t xml:space="preserve">tempo. </w:t>
      </w:r>
    </w:p>
    <w:p w:rsidR="00E374F4" w:rsidRPr="00D866D1" w:rsidRDefault="00E374F4" w:rsidP="00D866D1">
      <w:pPr>
        <w:pStyle w:val="ListParagraph"/>
        <w:tabs>
          <w:tab w:val="left" w:pos="834"/>
        </w:tabs>
        <w:ind w:left="1076" w:right="113" w:firstLine="0"/>
        <w:jc w:val="both"/>
        <w:rPr>
          <w:rFonts w:ascii="Times New Roman" w:hAnsi="Times New Roman" w:cs="Times New Roman"/>
        </w:rPr>
      </w:pPr>
      <w:r w:rsidRPr="00D866D1">
        <w:rPr>
          <w:rFonts w:ascii="Times New Roman" w:hAnsi="Times New Roman" w:cs="Times New Roman"/>
        </w:rPr>
        <w:t>e) di</w:t>
      </w:r>
      <w:r w:rsidRPr="00D866D1">
        <w:rPr>
          <w:rFonts w:ascii="Times New Roman" w:hAnsi="Times New Roman" w:cs="Times New Roman"/>
          <w:color w:val="000000"/>
        </w:rPr>
        <w:t xml:space="preserve"> </w:t>
      </w:r>
      <w:r w:rsidRPr="00D866D1">
        <w:rPr>
          <w:rFonts w:ascii="Times New Roman" w:hAnsi="Times New Roman" w:cs="Times New Roman"/>
        </w:rPr>
        <w:t xml:space="preserve">aver letto e di conoscere il presente regolamento e di condividerne ed accettarne incondizionatamente il contenuto, gli obiettivi e le finalità; </w:t>
      </w:r>
    </w:p>
    <w:p w:rsidR="00E374F4" w:rsidRPr="00D866D1" w:rsidRDefault="00E374F4" w:rsidP="00D866D1">
      <w:pPr>
        <w:pStyle w:val="ListParagraph"/>
        <w:tabs>
          <w:tab w:val="left" w:pos="834"/>
        </w:tabs>
        <w:ind w:left="1076" w:right="113" w:firstLine="0"/>
        <w:jc w:val="both"/>
        <w:rPr>
          <w:rFonts w:ascii="Times New Roman" w:hAnsi="Times New Roman" w:cs="Times New Roman"/>
        </w:rPr>
      </w:pPr>
      <w:r w:rsidRPr="00D866D1">
        <w:rPr>
          <w:rFonts w:ascii="Times New Roman" w:hAnsi="Times New Roman" w:cs="Times New Roman"/>
        </w:rPr>
        <w:t>f) di autorizzare il Comune di Colmurano al trattamento dei dati personali, ai sensi della normativa vigente nel tempo in materia, ai soli fini dell’attività oggetto del presente regolamento.</w:t>
      </w:r>
    </w:p>
    <w:p w:rsidR="00E374F4" w:rsidRPr="00D866D1" w:rsidRDefault="00E374F4" w:rsidP="00D866D1">
      <w:pPr>
        <w:pStyle w:val="BodyText"/>
        <w:ind w:left="112" w:right="135"/>
        <w:jc w:val="both"/>
        <w:rPr>
          <w:rFonts w:ascii="Times New Roman" w:hAnsi="Times New Roman"/>
          <w:sz w:val="22"/>
          <w:szCs w:val="22"/>
        </w:rPr>
      </w:pPr>
    </w:p>
    <w:p w:rsidR="00E374F4" w:rsidRPr="00D866D1" w:rsidRDefault="00E374F4" w:rsidP="00D866D1">
      <w:pPr>
        <w:pStyle w:val="BodyText"/>
        <w:ind w:left="112"/>
        <w:jc w:val="both"/>
        <w:rPr>
          <w:rFonts w:ascii="Times New Roman" w:hAnsi="Times New Roman"/>
          <w:sz w:val="22"/>
          <w:szCs w:val="22"/>
        </w:rPr>
      </w:pPr>
      <w:r w:rsidRPr="00D866D1">
        <w:rPr>
          <w:rFonts w:ascii="Times New Roman" w:hAnsi="Times New Roman"/>
          <w:sz w:val="22"/>
          <w:szCs w:val="22"/>
        </w:rPr>
        <w:t>3. La domanda di iscrizione nel Registro dei singoli volontari civici può essere presentata dai soggetti interessati in qualsiasi momento dell’anno e ad essa dovranno essere allegati:</w:t>
      </w:r>
    </w:p>
    <w:p w:rsidR="00E374F4" w:rsidRPr="00D866D1" w:rsidRDefault="00E374F4" w:rsidP="00D866D1">
      <w:pPr>
        <w:pStyle w:val="BodyText"/>
        <w:tabs>
          <w:tab w:val="left" w:pos="821"/>
        </w:tabs>
        <w:ind w:left="510" w:right="227"/>
        <w:jc w:val="both"/>
        <w:rPr>
          <w:rFonts w:ascii="Times New Roman" w:hAnsi="Times New Roman"/>
          <w:sz w:val="22"/>
          <w:szCs w:val="22"/>
          <w:shd w:val="clear" w:color="auto" w:fill="FFFF00"/>
        </w:rPr>
      </w:pPr>
      <w:r w:rsidRPr="00D866D1">
        <w:rPr>
          <w:rFonts w:ascii="Times New Roman" w:hAnsi="Times New Roman"/>
          <w:sz w:val="22"/>
          <w:szCs w:val="22"/>
        </w:rPr>
        <w:t>-  copia del documento di identità;</w:t>
      </w:r>
    </w:p>
    <w:p w:rsidR="00E374F4" w:rsidRPr="00D866D1" w:rsidRDefault="00E374F4" w:rsidP="00D866D1">
      <w:pPr>
        <w:pStyle w:val="BodyText"/>
        <w:tabs>
          <w:tab w:val="left" w:pos="821"/>
        </w:tabs>
        <w:ind w:left="510" w:right="227"/>
        <w:jc w:val="both"/>
        <w:rPr>
          <w:rFonts w:ascii="Times New Roman" w:hAnsi="Times New Roman"/>
          <w:sz w:val="22"/>
          <w:szCs w:val="22"/>
          <w:shd w:val="clear" w:color="auto" w:fill="FFFF00"/>
        </w:rPr>
      </w:pPr>
      <w:r w:rsidRPr="00D866D1">
        <w:rPr>
          <w:rFonts w:ascii="Times New Roman" w:hAnsi="Times New Roman"/>
          <w:sz w:val="22"/>
          <w:szCs w:val="22"/>
        </w:rPr>
        <w:t>-  curriculum vitae (facoltativo), attestante le sue conoscenze, capacità ed esperienze ritenute utili ai fini delle attività per cui si rende disponibile.</w:t>
      </w:r>
    </w:p>
    <w:p w:rsidR="00E374F4" w:rsidRPr="00D866D1" w:rsidRDefault="00E374F4" w:rsidP="00D866D1">
      <w:pPr>
        <w:pStyle w:val="BodyText"/>
        <w:tabs>
          <w:tab w:val="left" w:pos="821"/>
        </w:tabs>
        <w:ind w:left="112" w:right="224"/>
        <w:jc w:val="both"/>
        <w:rPr>
          <w:rFonts w:ascii="Times New Roman" w:hAnsi="Times New Roman"/>
          <w:sz w:val="22"/>
          <w:szCs w:val="22"/>
        </w:rPr>
      </w:pPr>
      <w:r w:rsidRPr="00D866D1">
        <w:rPr>
          <w:rFonts w:ascii="Times New Roman" w:hAnsi="Times New Roman"/>
          <w:sz w:val="22"/>
          <w:szCs w:val="22"/>
        </w:rPr>
        <w:t>Inoltre, il cittadino non comunitario (o non dell’Unione Europea) dovrà allegare alla domanda:</w:t>
      </w:r>
    </w:p>
    <w:p w:rsidR="00E374F4" w:rsidRPr="00D866D1" w:rsidRDefault="00E374F4" w:rsidP="00D866D1">
      <w:pPr>
        <w:pStyle w:val="BodyText"/>
        <w:tabs>
          <w:tab w:val="left" w:pos="821"/>
        </w:tabs>
        <w:ind w:left="112" w:right="224"/>
        <w:jc w:val="both"/>
        <w:rPr>
          <w:rFonts w:ascii="Times New Roman" w:hAnsi="Times New Roman"/>
          <w:sz w:val="22"/>
          <w:szCs w:val="22"/>
        </w:rPr>
      </w:pPr>
      <w:r w:rsidRPr="00D866D1">
        <w:rPr>
          <w:rFonts w:ascii="Times New Roman" w:hAnsi="Times New Roman"/>
          <w:sz w:val="22"/>
          <w:szCs w:val="22"/>
        </w:rPr>
        <w:t>- copia del permesso di soggiorno CE per soggiornanti di lungo periodo.</w:t>
      </w:r>
    </w:p>
    <w:p w:rsidR="00E374F4" w:rsidRPr="00D866D1" w:rsidRDefault="00E374F4" w:rsidP="00D866D1">
      <w:pPr>
        <w:pStyle w:val="BodyText"/>
        <w:tabs>
          <w:tab w:val="left" w:pos="852"/>
        </w:tabs>
        <w:ind w:left="473"/>
        <w:jc w:val="both"/>
        <w:rPr>
          <w:rFonts w:ascii="Times New Roman" w:hAnsi="Times New Roman"/>
          <w:sz w:val="22"/>
          <w:szCs w:val="22"/>
        </w:rPr>
      </w:pPr>
    </w:p>
    <w:p w:rsidR="00E374F4" w:rsidRPr="00D866D1" w:rsidRDefault="00E374F4" w:rsidP="00D866D1">
      <w:pPr>
        <w:pStyle w:val="BodyText"/>
        <w:ind w:right="129"/>
        <w:jc w:val="both"/>
        <w:rPr>
          <w:rFonts w:ascii="Times New Roman" w:hAnsi="Times New Roman"/>
          <w:sz w:val="22"/>
          <w:szCs w:val="22"/>
        </w:rPr>
      </w:pPr>
      <w:r w:rsidRPr="00D866D1">
        <w:rPr>
          <w:rFonts w:ascii="Times New Roman" w:hAnsi="Times New Roman"/>
          <w:sz w:val="22"/>
          <w:szCs w:val="22"/>
        </w:rPr>
        <w:t>4. Le domande di iscrizione nel Registro dei singoli volontari civici presentate</w:t>
      </w:r>
      <w:r w:rsidRPr="00D866D1">
        <w:rPr>
          <w:rFonts w:ascii="Times New Roman" w:hAnsi="Times New Roman"/>
          <w:color w:val="FF0000"/>
          <w:sz w:val="22"/>
          <w:szCs w:val="22"/>
        </w:rPr>
        <w:t xml:space="preserve"> </w:t>
      </w:r>
      <w:r w:rsidRPr="00D866D1">
        <w:rPr>
          <w:rFonts w:ascii="Times New Roman" w:hAnsi="Times New Roman"/>
          <w:sz w:val="22"/>
          <w:szCs w:val="22"/>
        </w:rPr>
        <w:t>saranno valutate dal Responsabile dell’Area Amministrativa del Comune di Colmurano in collaborazione con il Responsabile del servizio comunale competente per materia per l’attività oggetto di volontariato, se diverso. Il Responsabile dell’Area Amministrativa comunica l’esito della domanda all’aspirante volontario civico in forma scritta, ove possibile a mezzo posta elettronica o posta elettronica certificata, al recapito da questi dichiarato nella domanda di iscrizione.</w:t>
      </w:r>
    </w:p>
    <w:p w:rsidR="00E374F4" w:rsidRPr="00D866D1" w:rsidRDefault="00E374F4" w:rsidP="00D866D1">
      <w:pPr>
        <w:pStyle w:val="Heading2"/>
        <w:spacing w:before="93"/>
        <w:ind w:right="436"/>
        <w:jc w:val="both"/>
        <w:rPr>
          <w:rFonts w:ascii="Times New Roman" w:hAnsi="Times New Roman" w:cs="Times New Roman"/>
          <w:sz w:val="22"/>
          <w:szCs w:val="22"/>
        </w:rPr>
      </w:pPr>
    </w:p>
    <w:p w:rsidR="00E374F4" w:rsidRPr="00D866D1" w:rsidRDefault="00E374F4" w:rsidP="00D866D1">
      <w:pPr>
        <w:pStyle w:val="Heading2"/>
        <w:spacing w:before="93"/>
        <w:ind w:right="436"/>
        <w:jc w:val="both"/>
        <w:rPr>
          <w:rFonts w:ascii="Times New Roman" w:hAnsi="Times New Roman" w:cs="Times New Roman"/>
          <w:sz w:val="22"/>
          <w:szCs w:val="22"/>
        </w:rPr>
      </w:pPr>
    </w:p>
    <w:p w:rsidR="00E374F4" w:rsidRPr="00D866D1" w:rsidRDefault="00E374F4" w:rsidP="00D866D1">
      <w:pPr>
        <w:pStyle w:val="Heading2"/>
        <w:spacing w:before="93"/>
        <w:ind w:right="436"/>
        <w:rPr>
          <w:rFonts w:ascii="Times New Roman" w:hAnsi="Times New Roman" w:cs="Times New Roman"/>
          <w:sz w:val="22"/>
          <w:szCs w:val="22"/>
          <w:shd w:val="clear" w:color="auto" w:fill="FFFF00"/>
        </w:rPr>
      </w:pPr>
      <w:r w:rsidRPr="00D866D1">
        <w:rPr>
          <w:rFonts w:ascii="Times New Roman" w:hAnsi="Times New Roman" w:cs="Times New Roman"/>
          <w:sz w:val="22"/>
          <w:szCs w:val="22"/>
        </w:rPr>
        <w:t>Art. 9</w:t>
      </w:r>
    </w:p>
    <w:p w:rsidR="00E374F4" w:rsidRPr="00D866D1" w:rsidRDefault="00E374F4" w:rsidP="00D866D1">
      <w:pPr>
        <w:ind w:left="417" w:right="440"/>
        <w:jc w:val="center"/>
        <w:rPr>
          <w:rFonts w:ascii="Times New Roman" w:hAnsi="Times New Roman" w:cs="Times New Roman"/>
        </w:rPr>
      </w:pPr>
      <w:r w:rsidRPr="00D866D1">
        <w:rPr>
          <w:rFonts w:ascii="Times New Roman" w:hAnsi="Times New Roman" w:cs="Times New Roman"/>
          <w:b/>
          <w:color w:val="000000"/>
        </w:rPr>
        <w:t>Cancellazione dal Registro dei singoli volontari civici, sospensione o conclusione della collaborazione con il singolo volontario civico</w:t>
      </w:r>
    </w:p>
    <w:p w:rsidR="00E374F4" w:rsidRPr="00D866D1" w:rsidRDefault="00E374F4" w:rsidP="00D866D1">
      <w:pPr>
        <w:pStyle w:val="BodyText"/>
        <w:ind w:left="112" w:right="138"/>
        <w:jc w:val="both"/>
        <w:rPr>
          <w:rFonts w:ascii="Times New Roman" w:hAnsi="Times New Roman"/>
          <w:sz w:val="22"/>
          <w:szCs w:val="22"/>
        </w:rPr>
      </w:pPr>
      <w:r w:rsidRPr="00D866D1">
        <w:rPr>
          <w:rFonts w:ascii="Times New Roman" w:hAnsi="Times New Roman"/>
          <w:sz w:val="22"/>
          <w:szCs w:val="22"/>
        </w:rPr>
        <w:t>1. Il volontario civico iscritto nel Registro dei singoli volontari civici può in qualunque momento rinunciare alla disponibilità manifestata di prestare volontariato presentando, al Responsabile dell’Area Amministrativa del Comune di Colmurano, domanda di cancellazione dal Registro dei singoli volontari civici.</w:t>
      </w:r>
    </w:p>
    <w:p w:rsidR="00E374F4" w:rsidRPr="00D866D1" w:rsidRDefault="00E374F4" w:rsidP="00D866D1">
      <w:pPr>
        <w:pStyle w:val="BodyText"/>
        <w:ind w:left="112" w:right="136"/>
        <w:jc w:val="both"/>
        <w:rPr>
          <w:rFonts w:ascii="Times New Roman" w:hAnsi="Times New Roman"/>
          <w:sz w:val="22"/>
          <w:szCs w:val="22"/>
        </w:rPr>
      </w:pPr>
    </w:p>
    <w:p w:rsidR="00E374F4" w:rsidRPr="00D866D1" w:rsidRDefault="00E374F4" w:rsidP="00D866D1">
      <w:pPr>
        <w:pStyle w:val="BodyText"/>
        <w:ind w:left="112" w:right="136"/>
        <w:jc w:val="both"/>
        <w:rPr>
          <w:rFonts w:ascii="Times New Roman" w:hAnsi="Times New Roman"/>
          <w:sz w:val="22"/>
          <w:szCs w:val="22"/>
        </w:rPr>
      </w:pPr>
      <w:r w:rsidRPr="00D866D1">
        <w:rPr>
          <w:rFonts w:ascii="Times New Roman" w:hAnsi="Times New Roman"/>
          <w:sz w:val="22"/>
          <w:szCs w:val="22"/>
        </w:rPr>
        <w:t>2. Il volontario civico iscritto nel Registro dei singoli volontari civici può, altresì, sospendere temporaneamente, in qualsiasi momento, la propria collaborazione con il Comune di Colmurano, dandone motivata tempestiva comunicazione al Responsabile dell’Area Amministrativa del Comune di Colmurano e al Responsabile del servizio comunale competente per materia per l’attività oggetto di volontariato, se diverso. La sospensione temporanea non comporta la cancellazione</w:t>
      </w:r>
      <w:r w:rsidRPr="00D866D1">
        <w:rPr>
          <w:rFonts w:ascii="Times New Roman" w:hAnsi="Times New Roman"/>
          <w:spacing w:val="-5"/>
          <w:sz w:val="22"/>
          <w:szCs w:val="22"/>
        </w:rPr>
        <w:t xml:space="preserve"> </w:t>
      </w:r>
      <w:r w:rsidRPr="00D866D1">
        <w:rPr>
          <w:rFonts w:ascii="Times New Roman" w:hAnsi="Times New Roman"/>
          <w:sz w:val="22"/>
          <w:szCs w:val="22"/>
        </w:rPr>
        <w:t>dal Registro dei singoli volontari civici.</w:t>
      </w:r>
    </w:p>
    <w:p w:rsidR="00E374F4" w:rsidRPr="00D866D1" w:rsidRDefault="00E374F4" w:rsidP="00D866D1">
      <w:pPr>
        <w:pStyle w:val="BodyText"/>
        <w:ind w:right="113"/>
        <w:jc w:val="both"/>
        <w:rPr>
          <w:rFonts w:ascii="Times New Roman" w:hAnsi="Times New Roman"/>
          <w:sz w:val="22"/>
          <w:szCs w:val="22"/>
        </w:rPr>
      </w:pPr>
    </w:p>
    <w:p w:rsidR="00E374F4" w:rsidRPr="00D866D1" w:rsidRDefault="00E374F4" w:rsidP="00D866D1">
      <w:pPr>
        <w:pStyle w:val="BodyText"/>
        <w:ind w:left="113" w:right="113"/>
        <w:jc w:val="both"/>
        <w:rPr>
          <w:rFonts w:ascii="Times New Roman" w:hAnsi="Times New Roman"/>
          <w:sz w:val="22"/>
          <w:szCs w:val="22"/>
        </w:rPr>
      </w:pPr>
      <w:r w:rsidRPr="00D866D1">
        <w:rPr>
          <w:rFonts w:ascii="Times New Roman" w:hAnsi="Times New Roman"/>
          <w:sz w:val="22"/>
          <w:szCs w:val="22"/>
        </w:rPr>
        <w:t>3. Il Comune di Colmurano</w:t>
      </w:r>
      <w:r w:rsidRPr="00D866D1">
        <w:rPr>
          <w:rFonts w:ascii="Times New Roman" w:hAnsi="Times New Roman"/>
          <w:b/>
          <w:bCs/>
          <w:sz w:val="22"/>
          <w:szCs w:val="22"/>
        </w:rPr>
        <w:t xml:space="preserve"> </w:t>
      </w:r>
      <w:r w:rsidRPr="00D866D1">
        <w:rPr>
          <w:rFonts w:ascii="Times New Roman" w:hAnsi="Times New Roman"/>
          <w:sz w:val="22"/>
          <w:szCs w:val="22"/>
        </w:rPr>
        <w:t>ha la facoltà, in qualsiasi momento, di sospendere le attività del singolo volontario civico e/o concludere con lui la collaborazione qualora:</w:t>
      </w:r>
    </w:p>
    <w:p w:rsidR="00E374F4" w:rsidRPr="00D866D1" w:rsidRDefault="00E374F4" w:rsidP="00D866D1">
      <w:pPr>
        <w:spacing w:before="1"/>
        <w:ind w:left="397" w:right="113"/>
        <w:jc w:val="both"/>
        <w:rPr>
          <w:rFonts w:ascii="Times New Roman" w:hAnsi="Times New Roman" w:cs="Times New Roman"/>
        </w:rPr>
      </w:pPr>
      <w:r w:rsidRPr="00D866D1">
        <w:rPr>
          <w:rFonts w:ascii="Times New Roman" w:hAnsi="Times New Roman" w:cs="Times New Roman"/>
        </w:rPr>
        <w:t>- dalle attività in svolgimento possa derivare un danno a persone o cose;</w:t>
      </w:r>
    </w:p>
    <w:p w:rsidR="00E374F4" w:rsidRPr="00D866D1" w:rsidRDefault="00E374F4" w:rsidP="00D866D1">
      <w:pPr>
        <w:spacing w:before="1"/>
        <w:ind w:left="567" w:right="113" w:hanging="170"/>
        <w:jc w:val="both"/>
        <w:rPr>
          <w:rFonts w:ascii="Times New Roman" w:hAnsi="Times New Roman" w:cs="Times New Roman"/>
        </w:rPr>
      </w:pPr>
      <w:r w:rsidRPr="00D866D1">
        <w:rPr>
          <w:rFonts w:ascii="Times New Roman" w:hAnsi="Times New Roman" w:cs="Times New Roman"/>
        </w:rPr>
        <w:t>- siano accertate violazioni, da parte del volontario civico, di regolamenti o di ordini della pubblica autorità;</w:t>
      </w:r>
    </w:p>
    <w:p w:rsidR="00E374F4" w:rsidRPr="00D866D1" w:rsidRDefault="00E374F4" w:rsidP="00D866D1">
      <w:pPr>
        <w:spacing w:before="1"/>
        <w:ind w:left="567" w:right="113" w:hanging="170"/>
        <w:jc w:val="both"/>
        <w:rPr>
          <w:rFonts w:ascii="Times New Roman" w:hAnsi="Times New Roman" w:cs="Times New Roman"/>
        </w:rPr>
      </w:pPr>
      <w:r w:rsidRPr="00D866D1">
        <w:rPr>
          <w:rFonts w:ascii="Times New Roman" w:hAnsi="Times New Roman" w:cs="Times New Roman"/>
        </w:rPr>
        <w:t>-  per inadempienza del volontario civico;</w:t>
      </w:r>
    </w:p>
    <w:p w:rsidR="00E374F4" w:rsidRPr="00D866D1" w:rsidRDefault="00E374F4" w:rsidP="00D866D1">
      <w:pPr>
        <w:spacing w:before="1"/>
        <w:ind w:left="567" w:right="113" w:hanging="170"/>
        <w:jc w:val="both"/>
        <w:rPr>
          <w:rFonts w:ascii="Times New Roman" w:hAnsi="Times New Roman" w:cs="Times New Roman"/>
        </w:rPr>
      </w:pPr>
      <w:r w:rsidRPr="00D866D1">
        <w:rPr>
          <w:rFonts w:ascii="Times New Roman" w:hAnsi="Times New Roman" w:cs="Times New Roman"/>
        </w:rPr>
        <w:t>- non ritenga più opportuna la prestazione dell’attività di volontariato per la quale il singolo volontario aveva dato disponibilità;</w:t>
      </w:r>
    </w:p>
    <w:p w:rsidR="00E374F4" w:rsidRPr="00D866D1" w:rsidRDefault="00E374F4" w:rsidP="00D866D1">
      <w:pPr>
        <w:spacing w:before="1"/>
        <w:ind w:left="567" w:right="113" w:hanging="170"/>
        <w:jc w:val="both"/>
        <w:rPr>
          <w:rFonts w:ascii="Times New Roman" w:hAnsi="Times New Roman" w:cs="Times New Roman"/>
        </w:rPr>
      </w:pPr>
      <w:r w:rsidRPr="00D866D1">
        <w:rPr>
          <w:rFonts w:ascii="Times New Roman" w:hAnsi="Times New Roman" w:cs="Times New Roman"/>
        </w:rPr>
        <w:t>- venga meno la necessità di utilizzo del volontariato civico per lo svolgimento di una determinata attività;</w:t>
      </w:r>
    </w:p>
    <w:p w:rsidR="00E374F4" w:rsidRPr="00D866D1" w:rsidRDefault="00E374F4" w:rsidP="00D866D1">
      <w:pPr>
        <w:spacing w:before="1"/>
        <w:ind w:left="567" w:right="113" w:hanging="170"/>
        <w:jc w:val="both"/>
        <w:rPr>
          <w:rFonts w:ascii="Times New Roman" w:hAnsi="Times New Roman" w:cs="Times New Roman"/>
        </w:rPr>
      </w:pPr>
      <w:r w:rsidRPr="00D866D1">
        <w:rPr>
          <w:rFonts w:ascii="Times New Roman" w:hAnsi="Times New Roman" w:cs="Times New Roman"/>
        </w:rPr>
        <w:t>-  vengano a mancare i presupposti e le condizioni previsti dal presente regolamento.</w:t>
      </w:r>
    </w:p>
    <w:p w:rsidR="00E374F4" w:rsidRPr="00D866D1" w:rsidRDefault="00E374F4" w:rsidP="00D866D1">
      <w:pPr>
        <w:spacing w:before="1"/>
        <w:ind w:left="283" w:right="113" w:hanging="283"/>
        <w:jc w:val="both"/>
        <w:rPr>
          <w:rFonts w:ascii="Times New Roman" w:hAnsi="Times New Roman" w:cs="Times New Roman"/>
        </w:rPr>
      </w:pPr>
    </w:p>
    <w:p w:rsidR="00E374F4" w:rsidRPr="00D866D1" w:rsidRDefault="00E374F4" w:rsidP="00D866D1">
      <w:pPr>
        <w:pStyle w:val="BodyText"/>
        <w:ind w:left="112"/>
        <w:jc w:val="both"/>
        <w:rPr>
          <w:rFonts w:ascii="Times New Roman" w:hAnsi="Times New Roman"/>
          <w:sz w:val="22"/>
          <w:szCs w:val="22"/>
        </w:rPr>
      </w:pPr>
      <w:r w:rsidRPr="00D866D1">
        <w:rPr>
          <w:rFonts w:ascii="Times New Roman" w:hAnsi="Times New Roman"/>
          <w:sz w:val="22"/>
          <w:szCs w:val="22"/>
        </w:rPr>
        <w:t>4. La cancellazione dei volontari dal Registro dei singoli volontari civici, da parte del Comune di Colmurano, potrà avvenire per le seguenti cause:</w:t>
      </w:r>
    </w:p>
    <w:p w:rsidR="00E374F4" w:rsidRPr="00D866D1" w:rsidRDefault="00E374F4" w:rsidP="00D866D1">
      <w:pPr>
        <w:pStyle w:val="ListParagraph"/>
        <w:numPr>
          <w:ilvl w:val="0"/>
          <w:numId w:val="4"/>
        </w:numPr>
        <w:tabs>
          <w:tab w:val="left" w:pos="822"/>
        </w:tabs>
        <w:spacing w:line="305" w:lineRule="exact"/>
        <w:ind w:left="821" w:hanging="349"/>
        <w:jc w:val="both"/>
        <w:rPr>
          <w:rFonts w:ascii="Times New Roman" w:hAnsi="Times New Roman" w:cs="Times New Roman"/>
        </w:rPr>
      </w:pPr>
      <w:r w:rsidRPr="00D866D1">
        <w:rPr>
          <w:rFonts w:ascii="Times New Roman" w:hAnsi="Times New Roman" w:cs="Times New Roman"/>
        </w:rPr>
        <w:t>perdita dei requisiti e delle condizioni necessarie per</w:t>
      </w:r>
      <w:r w:rsidRPr="00D866D1">
        <w:rPr>
          <w:rFonts w:ascii="Times New Roman" w:hAnsi="Times New Roman" w:cs="Times New Roman"/>
          <w:spacing w:val="-9"/>
        </w:rPr>
        <w:t xml:space="preserve"> </w:t>
      </w:r>
      <w:r w:rsidRPr="00D866D1">
        <w:rPr>
          <w:rFonts w:ascii="Times New Roman" w:hAnsi="Times New Roman" w:cs="Times New Roman"/>
        </w:rPr>
        <w:t>l’iscrizione nel Registro dei singoli volontari civici, accertata dal Comune di Colmurano;</w:t>
      </w:r>
    </w:p>
    <w:p w:rsidR="00E374F4" w:rsidRPr="00D866D1" w:rsidRDefault="00E374F4" w:rsidP="00D866D1">
      <w:pPr>
        <w:pStyle w:val="ListParagraph"/>
        <w:numPr>
          <w:ilvl w:val="0"/>
          <w:numId w:val="4"/>
        </w:numPr>
        <w:tabs>
          <w:tab w:val="left" w:pos="822"/>
        </w:tabs>
        <w:spacing w:line="305" w:lineRule="exact"/>
        <w:ind w:left="821" w:hanging="349"/>
        <w:jc w:val="both"/>
        <w:rPr>
          <w:rFonts w:ascii="Times New Roman" w:hAnsi="Times New Roman" w:cs="Times New Roman"/>
        </w:rPr>
      </w:pPr>
      <w:r w:rsidRPr="00D866D1">
        <w:rPr>
          <w:rFonts w:ascii="Times New Roman" w:hAnsi="Times New Roman" w:cs="Times New Roman"/>
        </w:rPr>
        <w:t>negligenza, imperizia o imprudenza del volontario nello svolgimento delle attività</w:t>
      </w:r>
      <w:r w:rsidRPr="00D866D1">
        <w:rPr>
          <w:rFonts w:ascii="Times New Roman" w:hAnsi="Times New Roman" w:cs="Times New Roman"/>
          <w:spacing w:val="-9"/>
        </w:rPr>
        <w:t xml:space="preserve"> </w:t>
      </w:r>
      <w:r w:rsidRPr="00D866D1">
        <w:rPr>
          <w:rFonts w:ascii="Times New Roman" w:hAnsi="Times New Roman" w:cs="Times New Roman"/>
        </w:rPr>
        <w:t>assegnate;</w:t>
      </w:r>
    </w:p>
    <w:p w:rsidR="00E374F4" w:rsidRPr="00D866D1" w:rsidRDefault="00E374F4" w:rsidP="00D866D1">
      <w:pPr>
        <w:pStyle w:val="ListParagraph"/>
        <w:numPr>
          <w:ilvl w:val="0"/>
          <w:numId w:val="4"/>
        </w:numPr>
        <w:tabs>
          <w:tab w:val="left" w:pos="822"/>
        </w:tabs>
        <w:spacing w:before="2"/>
        <w:ind w:right="139" w:hanging="360"/>
        <w:jc w:val="both"/>
        <w:rPr>
          <w:rFonts w:ascii="Times New Roman" w:hAnsi="Times New Roman" w:cs="Times New Roman"/>
        </w:rPr>
      </w:pPr>
      <w:r w:rsidRPr="00D866D1">
        <w:rPr>
          <w:rFonts w:ascii="Times New Roman" w:hAnsi="Times New Roman" w:cs="Times New Roman"/>
          <w:color w:val="000000"/>
        </w:rPr>
        <w:t xml:space="preserve">ripetuto mancato o irregolare svolgimento delle prestazioni di volontariato concordate con il Comune di Colmurano; </w:t>
      </w:r>
    </w:p>
    <w:p w:rsidR="00E374F4" w:rsidRPr="00D866D1" w:rsidRDefault="00E374F4" w:rsidP="00D866D1">
      <w:pPr>
        <w:pStyle w:val="ListParagraph"/>
        <w:numPr>
          <w:ilvl w:val="0"/>
          <w:numId w:val="4"/>
        </w:numPr>
        <w:tabs>
          <w:tab w:val="left" w:pos="822"/>
        </w:tabs>
        <w:spacing w:before="2"/>
        <w:ind w:right="139" w:hanging="360"/>
        <w:jc w:val="both"/>
        <w:rPr>
          <w:rFonts w:ascii="Times New Roman" w:hAnsi="Times New Roman" w:cs="Times New Roman"/>
        </w:rPr>
      </w:pPr>
      <w:r w:rsidRPr="00D866D1">
        <w:rPr>
          <w:rFonts w:ascii="Times New Roman" w:hAnsi="Times New Roman" w:cs="Times New Roman"/>
          <w:color w:val="000000"/>
        </w:rPr>
        <w:t>ripetuta inadempienza o r</w:t>
      </w:r>
      <w:r w:rsidRPr="00D866D1">
        <w:rPr>
          <w:rFonts w:ascii="Times New Roman" w:hAnsi="Times New Roman" w:cs="Times New Roman"/>
        </w:rPr>
        <w:t xml:space="preserve">ipetuto rifiuto del volontario di svolgere regolarmente e/o correttamente le attività per le quali il volontario </w:t>
      </w:r>
      <w:r w:rsidRPr="00D866D1">
        <w:rPr>
          <w:rFonts w:ascii="Times New Roman" w:hAnsi="Times New Roman" w:cs="Times New Roman"/>
          <w:color w:val="000000"/>
        </w:rPr>
        <w:t xml:space="preserve">aveva dichiarato e offerto </w:t>
      </w:r>
      <w:r w:rsidRPr="00D866D1">
        <w:rPr>
          <w:rFonts w:ascii="Times New Roman" w:hAnsi="Times New Roman" w:cs="Times New Roman"/>
        </w:rPr>
        <w:t xml:space="preserve">disponibilità. </w:t>
      </w:r>
      <w:r w:rsidRPr="00D866D1">
        <w:rPr>
          <w:rFonts w:ascii="Times New Roman" w:hAnsi="Times New Roman" w:cs="Times New Roman"/>
          <w:color w:val="000000"/>
          <w:shd w:val="clear" w:color="auto" w:fill="FFFF00"/>
        </w:rPr>
        <w:t xml:space="preserve">  </w:t>
      </w:r>
    </w:p>
    <w:p w:rsidR="00E374F4" w:rsidRPr="00D866D1" w:rsidRDefault="00E374F4" w:rsidP="00D866D1">
      <w:pPr>
        <w:pStyle w:val="BodyText"/>
        <w:ind w:left="112" w:right="131"/>
        <w:jc w:val="both"/>
        <w:rPr>
          <w:rFonts w:ascii="Times New Roman" w:hAnsi="Times New Roman"/>
          <w:sz w:val="22"/>
          <w:szCs w:val="22"/>
        </w:rPr>
      </w:pPr>
      <w:r w:rsidRPr="00D866D1">
        <w:rPr>
          <w:rFonts w:ascii="Times New Roman" w:hAnsi="Times New Roman"/>
          <w:sz w:val="22"/>
          <w:szCs w:val="22"/>
        </w:rPr>
        <w:t xml:space="preserve"> </w:t>
      </w:r>
    </w:p>
    <w:p w:rsidR="00E374F4" w:rsidRPr="00D866D1" w:rsidRDefault="00E374F4" w:rsidP="00D866D1">
      <w:pPr>
        <w:pStyle w:val="BodyText"/>
        <w:ind w:left="112" w:right="131"/>
        <w:jc w:val="both"/>
        <w:rPr>
          <w:rFonts w:ascii="Times New Roman" w:hAnsi="Times New Roman"/>
          <w:b/>
          <w:bCs/>
          <w:sz w:val="22"/>
          <w:szCs w:val="22"/>
        </w:rPr>
      </w:pPr>
    </w:p>
    <w:p w:rsidR="00E374F4" w:rsidRPr="00D866D1" w:rsidRDefault="00E374F4" w:rsidP="00D866D1">
      <w:pPr>
        <w:pStyle w:val="BodyText"/>
        <w:ind w:left="112" w:right="131"/>
        <w:jc w:val="center"/>
        <w:rPr>
          <w:rFonts w:ascii="Times New Roman" w:hAnsi="Times New Roman"/>
          <w:sz w:val="22"/>
          <w:szCs w:val="22"/>
        </w:rPr>
      </w:pPr>
      <w:r w:rsidRPr="00D866D1">
        <w:rPr>
          <w:rFonts w:ascii="Times New Roman" w:hAnsi="Times New Roman"/>
          <w:b/>
          <w:bCs/>
          <w:sz w:val="22"/>
          <w:szCs w:val="22"/>
        </w:rPr>
        <w:t>Art.  10</w:t>
      </w:r>
    </w:p>
    <w:p w:rsidR="00E374F4" w:rsidRPr="00D866D1" w:rsidRDefault="00E374F4" w:rsidP="00D866D1">
      <w:pPr>
        <w:ind w:left="2738"/>
        <w:rPr>
          <w:rFonts w:ascii="Times New Roman" w:hAnsi="Times New Roman" w:cs="Times New Roman"/>
        </w:rPr>
      </w:pPr>
      <w:r w:rsidRPr="00D866D1">
        <w:rPr>
          <w:rFonts w:ascii="Times New Roman" w:hAnsi="Times New Roman" w:cs="Times New Roman"/>
          <w:b/>
        </w:rPr>
        <w:t>Rapporti con le associazioni di volontariato</w:t>
      </w:r>
    </w:p>
    <w:p w:rsidR="00E374F4" w:rsidRPr="00D866D1" w:rsidRDefault="00E374F4" w:rsidP="00D866D1">
      <w:pPr>
        <w:pStyle w:val="BodyText"/>
        <w:ind w:left="112" w:right="137"/>
        <w:jc w:val="both"/>
        <w:rPr>
          <w:rFonts w:ascii="Times New Roman" w:hAnsi="Times New Roman"/>
          <w:sz w:val="22"/>
          <w:szCs w:val="22"/>
        </w:rPr>
      </w:pPr>
      <w:r w:rsidRPr="00D866D1">
        <w:rPr>
          <w:rFonts w:ascii="Times New Roman" w:hAnsi="Times New Roman"/>
          <w:sz w:val="22"/>
          <w:szCs w:val="22"/>
        </w:rPr>
        <w:t>1. L’Amministrazione si impegna a promuovere ogni possibile momento e occasione di confronto tra il volontariato organizzato e i singoli volontari civici, affinché questi ultimi possano accogliere le complesse e ricche sollecitazioni offerte dalla vita associativa.</w:t>
      </w:r>
    </w:p>
    <w:p w:rsidR="00E374F4" w:rsidRPr="00D866D1" w:rsidRDefault="00E374F4" w:rsidP="00D866D1">
      <w:pPr>
        <w:pStyle w:val="BodyText"/>
        <w:ind w:left="112" w:right="137"/>
        <w:jc w:val="both"/>
        <w:rPr>
          <w:rFonts w:ascii="Times New Roman" w:hAnsi="Times New Roman"/>
          <w:sz w:val="22"/>
          <w:szCs w:val="22"/>
        </w:rPr>
      </w:pPr>
    </w:p>
    <w:p w:rsidR="00E374F4" w:rsidRPr="00D866D1" w:rsidRDefault="00E374F4" w:rsidP="00D866D1">
      <w:pPr>
        <w:pStyle w:val="BodyText"/>
        <w:ind w:left="112" w:right="131"/>
        <w:jc w:val="both"/>
        <w:rPr>
          <w:rFonts w:ascii="Times New Roman" w:hAnsi="Times New Roman"/>
          <w:sz w:val="22"/>
          <w:szCs w:val="22"/>
          <w:shd w:val="clear" w:color="auto" w:fill="FFFF00"/>
        </w:rPr>
      </w:pPr>
      <w:r w:rsidRPr="00D866D1">
        <w:rPr>
          <w:rFonts w:ascii="Times New Roman" w:hAnsi="Times New Roman"/>
          <w:sz w:val="22"/>
          <w:szCs w:val="22"/>
        </w:rPr>
        <w:t xml:space="preserve">2. L’iscrizione nel Registro dei singoli volontari civici non è preclusa a chi sia iscritto ad altra associazione/organizzazione o ente di volontariato </w:t>
      </w:r>
      <w:r w:rsidRPr="00D866D1">
        <w:rPr>
          <w:rFonts w:ascii="Times New Roman" w:hAnsi="Times New Roman"/>
          <w:color w:val="000000"/>
          <w:sz w:val="22"/>
          <w:szCs w:val="22"/>
        </w:rPr>
        <w:t xml:space="preserve">o al Servizio nazionale della protezione civile </w:t>
      </w:r>
      <w:r w:rsidRPr="00D866D1">
        <w:rPr>
          <w:rFonts w:ascii="Times New Roman" w:hAnsi="Times New Roman"/>
          <w:sz w:val="22"/>
          <w:szCs w:val="22"/>
        </w:rPr>
        <w:t xml:space="preserve">e non preclude </w:t>
      </w:r>
      <w:r w:rsidRPr="00D866D1">
        <w:rPr>
          <w:rFonts w:ascii="Times New Roman" w:hAnsi="Times New Roman"/>
          <w:color w:val="000000"/>
          <w:sz w:val="22"/>
          <w:szCs w:val="22"/>
        </w:rPr>
        <w:t>la possibilità di iscriversi ad altra associazione/organizzazione o ente di volontariato o al servizio di protezione civile.</w:t>
      </w:r>
    </w:p>
    <w:p w:rsidR="00E374F4" w:rsidRPr="00D866D1" w:rsidRDefault="00E374F4" w:rsidP="00D866D1">
      <w:pPr>
        <w:pStyle w:val="Heading2"/>
        <w:spacing w:before="193"/>
        <w:ind w:right="437"/>
        <w:jc w:val="both"/>
        <w:rPr>
          <w:rFonts w:ascii="Times New Roman" w:hAnsi="Times New Roman" w:cs="Times New Roman"/>
          <w:sz w:val="22"/>
          <w:szCs w:val="22"/>
        </w:rPr>
      </w:pPr>
    </w:p>
    <w:p w:rsidR="00E374F4" w:rsidRPr="00D866D1" w:rsidRDefault="00E374F4" w:rsidP="00D866D1">
      <w:pPr>
        <w:pStyle w:val="Heading2"/>
        <w:spacing w:before="193"/>
        <w:ind w:right="437"/>
        <w:rPr>
          <w:rFonts w:ascii="Times New Roman" w:hAnsi="Times New Roman" w:cs="Times New Roman"/>
          <w:sz w:val="22"/>
          <w:szCs w:val="22"/>
        </w:rPr>
      </w:pPr>
      <w:r w:rsidRPr="00D866D1">
        <w:rPr>
          <w:rFonts w:ascii="Times New Roman" w:hAnsi="Times New Roman" w:cs="Times New Roman"/>
          <w:sz w:val="22"/>
          <w:szCs w:val="22"/>
        </w:rPr>
        <w:t>Art. 11</w:t>
      </w:r>
    </w:p>
    <w:p w:rsidR="00E374F4" w:rsidRPr="00D866D1" w:rsidRDefault="00E374F4" w:rsidP="00D866D1">
      <w:pPr>
        <w:spacing w:before="3"/>
        <w:ind w:left="2736"/>
        <w:rPr>
          <w:rFonts w:ascii="Times New Roman" w:hAnsi="Times New Roman" w:cs="Times New Roman"/>
          <w:b/>
        </w:rPr>
      </w:pPr>
      <w:r w:rsidRPr="00D866D1">
        <w:rPr>
          <w:rFonts w:ascii="Times New Roman" w:hAnsi="Times New Roman" w:cs="Times New Roman"/>
          <w:b/>
        </w:rPr>
        <w:t>Copertura assicurativa ed altri adempimenti</w:t>
      </w:r>
    </w:p>
    <w:p w:rsidR="00E374F4" w:rsidRPr="00D866D1" w:rsidRDefault="00E374F4" w:rsidP="00D866D1">
      <w:pPr>
        <w:pStyle w:val="BodyText"/>
        <w:ind w:left="112" w:right="224"/>
        <w:jc w:val="both"/>
        <w:rPr>
          <w:rFonts w:ascii="Times New Roman" w:hAnsi="Times New Roman"/>
          <w:sz w:val="22"/>
          <w:szCs w:val="22"/>
        </w:rPr>
      </w:pPr>
      <w:r w:rsidRPr="00D866D1">
        <w:rPr>
          <w:rFonts w:ascii="Times New Roman" w:hAnsi="Times New Roman"/>
          <w:sz w:val="22"/>
          <w:szCs w:val="22"/>
        </w:rPr>
        <w:t>1. Il Comune di Colmurano provvede ad</w:t>
      </w:r>
      <w:r w:rsidRPr="00D866D1">
        <w:rPr>
          <w:rFonts w:ascii="Times New Roman" w:hAnsi="Times New Roman"/>
          <w:color w:val="000000"/>
          <w:sz w:val="22"/>
          <w:szCs w:val="22"/>
        </w:rPr>
        <w:t xml:space="preserve"> assicurare tu</w:t>
      </w:r>
      <w:r w:rsidRPr="00D866D1">
        <w:rPr>
          <w:rFonts w:ascii="Times New Roman" w:hAnsi="Times New Roman"/>
          <w:sz w:val="22"/>
          <w:szCs w:val="22"/>
        </w:rPr>
        <w:t>tti gli iscritti nel Registro dei singoli volontari civici</w:t>
      </w:r>
      <w:r w:rsidRPr="00D866D1">
        <w:rPr>
          <w:rFonts w:ascii="Times New Roman" w:hAnsi="Times New Roman"/>
          <w:color w:val="000000"/>
          <w:sz w:val="22"/>
          <w:szCs w:val="22"/>
        </w:rPr>
        <w:t xml:space="preserve"> che prestano attività di </w:t>
      </w:r>
      <w:r w:rsidRPr="00D866D1">
        <w:rPr>
          <w:rFonts w:ascii="Times New Roman" w:hAnsi="Times New Roman"/>
          <w:sz w:val="22"/>
          <w:szCs w:val="22"/>
        </w:rPr>
        <w:t xml:space="preserve">volontariato, per il periodo che prestano tale attività, contro infortuni e </w:t>
      </w:r>
      <w:r w:rsidRPr="00D866D1">
        <w:rPr>
          <w:rFonts w:ascii="Times New Roman" w:hAnsi="Times New Roman"/>
          <w:color w:val="000000"/>
          <w:sz w:val="22"/>
          <w:szCs w:val="22"/>
        </w:rPr>
        <w:t>malattia</w:t>
      </w:r>
      <w:r w:rsidRPr="00D866D1">
        <w:rPr>
          <w:rFonts w:ascii="Times New Roman" w:hAnsi="Times New Roman"/>
          <w:sz w:val="22"/>
          <w:szCs w:val="22"/>
        </w:rPr>
        <w:t xml:space="preserve"> connessi con lo svolgimento dell'attività </w:t>
      </w:r>
      <w:r w:rsidRPr="00D866D1">
        <w:rPr>
          <w:rFonts w:ascii="Times New Roman" w:hAnsi="Times New Roman"/>
          <w:color w:val="000000"/>
          <w:sz w:val="22"/>
          <w:szCs w:val="22"/>
        </w:rPr>
        <w:t>di volontariato</w:t>
      </w:r>
      <w:r w:rsidRPr="00D866D1">
        <w:rPr>
          <w:rFonts w:ascii="Times New Roman" w:hAnsi="Times New Roman"/>
          <w:sz w:val="22"/>
          <w:szCs w:val="22"/>
        </w:rPr>
        <w:t xml:space="preserve"> e per la copertura della responsabilità civile per i danni eventualmente cagionati a terzi nell’esercizio dell'attività di volontariato. Qualora per lo svolgimento dell’attività di volontariato sia previsto l’utilizzo, da parte del singolo volontario civico, di automezzi/veicoli (ciclomotori, motoveicoli, autoveicoli, furgoni e similari)</w:t>
      </w:r>
      <w:r w:rsidRPr="00D866D1">
        <w:rPr>
          <w:rFonts w:ascii="Times New Roman" w:hAnsi="Times New Roman"/>
          <w:i/>
          <w:sz w:val="22"/>
          <w:szCs w:val="22"/>
        </w:rPr>
        <w:t xml:space="preserve"> </w:t>
      </w:r>
      <w:r w:rsidRPr="00D866D1">
        <w:rPr>
          <w:rFonts w:ascii="Times New Roman" w:hAnsi="Times New Roman"/>
          <w:sz w:val="22"/>
          <w:szCs w:val="22"/>
        </w:rPr>
        <w:t>di proprietà del Comune di Colmurano, il Comune di Colmurano provvede ad estendere la copertura assicurativa del singolo volontario civico anche a detto utilizzo.</w:t>
      </w:r>
    </w:p>
    <w:p w:rsidR="00E374F4" w:rsidRPr="00D866D1" w:rsidRDefault="00E374F4" w:rsidP="00D866D1">
      <w:pPr>
        <w:pStyle w:val="BodyText"/>
        <w:ind w:left="112" w:right="224"/>
        <w:jc w:val="both"/>
        <w:rPr>
          <w:rFonts w:ascii="Times New Roman" w:hAnsi="Times New Roman"/>
          <w:sz w:val="22"/>
          <w:szCs w:val="22"/>
        </w:rPr>
      </w:pPr>
    </w:p>
    <w:p w:rsidR="00E374F4" w:rsidRPr="00D866D1" w:rsidRDefault="00E374F4" w:rsidP="00D866D1">
      <w:pPr>
        <w:pStyle w:val="BodyText"/>
        <w:ind w:left="112"/>
        <w:jc w:val="both"/>
        <w:rPr>
          <w:rFonts w:ascii="Times New Roman" w:hAnsi="Times New Roman"/>
          <w:color w:val="FF0000"/>
          <w:sz w:val="22"/>
          <w:szCs w:val="22"/>
        </w:rPr>
      </w:pPr>
      <w:r w:rsidRPr="00D866D1">
        <w:rPr>
          <w:rFonts w:ascii="Times New Roman" w:hAnsi="Times New Roman"/>
          <w:sz w:val="22"/>
          <w:szCs w:val="22"/>
        </w:rPr>
        <w:t>2. Spettano al Comune di Colmurano, ed in particolare al Funzionario individuato come datore di lavoro, gli adempimenti connessi alle previsioni del D.Lgs. n. 81/2008 e, in generale, della normativa vigente nel tempo in materia di igiene e sicurezza nei luoghi di lavoro.</w:t>
      </w:r>
      <w:r w:rsidRPr="00D866D1">
        <w:rPr>
          <w:rFonts w:ascii="Times New Roman" w:hAnsi="Times New Roman"/>
          <w:color w:val="FF0000"/>
          <w:sz w:val="22"/>
          <w:szCs w:val="22"/>
        </w:rPr>
        <w:t xml:space="preserve"> </w:t>
      </w:r>
    </w:p>
    <w:p w:rsidR="00E374F4" w:rsidRPr="00D866D1" w:rsidRDefault="00E374F4" w:rsidP="00D866D1">
      <w:pPr>
        <w:pStyle w:val="BodyText"/>
        <w:ind w:left="112"/>
        <w:jc w:val="both"/>
        <w:rPr>
          <w:rFonts w:ascii="Times New Roman" w:hAnsi="Times New Roman"/>
          <w:sz w:val="22"/>
          <w:szCs w:val="22"/>
        </w:rPr>
      </w:pPr>
    </w:p>
    <w:p w:rsidR="00E374F4" w:rsidRPr="00D866D1" w:rsidRDefault="00E374F4" w:rsidP="00D866D1">
      <w:pPr>
        <w:pStyle w:val="Heading2"/>
        <w:ind w:left="0"/>
        <w:jc w:val="both"/>
        <w:rPr>
          <w:rFonts w:ascii="Times New Roman" w:hAnsi="Times New Roman" w:cs="Times New Roman"/>
          <w:sz w:val="22"/>
          <w:szCs w:val="22"/>
        </w:rPr>
      </w:pPr>
    </w:p>
    <w:p w:rsidR="00E374F4" w:rsidRPr="00D866D1" w:rsidRDefault="00E374F4" w:rsidP="00D866D1">
      <w:pPr>
        <w:pStyle w:val="Heading2"/>
        <w:ind w:left="0"/>
        <w:rPr>
          <w:rFonts w:ascii="Times New Roman" w:hAnsi="Times New Roman" w:cs="Times New Roman"/>
          <w:sz w:val="22"/>
          <w:szCs w:val="22"/>
          <w:shd w:val="clear" w:color="auto" w:fill="FFFF00"/>
        </w:rPr>
      </w:pPr>
      <w:r w:rsidRPr="00D866D1">
        <w:rPr>
          <w:rFonts w:ascii="Times New Roman" w:hAnsi="Times New Roman" w:cs="Times New Roman"/>
          <w:sz w:val="22"/>
          <w:szCs w:val="22"/>
        </w:rPr>
        <w:t>Art. 12</w:t>
      </w:r>
    </w:p>
    <w:p w:rsidR="00E374F4" w:rsidRPr="00D866D1" w:rsidRDefault="00E374F4" w:rsidP="00D866D1">
      <w:pPr>
        <w:pStyle w:val="Heading2"/>
        <w:ind w:left="0"/>
        <w:rPr>
          <w:rFonts w:ascii="Times New Roman" w:hAnsi="Times New Roman" w:cs="Times New Roman"/>
          <w:sz w:val="22"/>
          <w:szCs w:val="22"/>
          <w:shd w:val="clear" w:color="auto" w:fill="FFFF00"/>
        </w:rPr>
      </w:pPr>
      <w:r w:rsidRPr="00D866D1">
        <w:rPr>
          <w:rFonts w:ascii="Times New Roman" w:hAnsi="Times New Roman" w:cs="Times New Roman"/>
          <w:sz w:val="22"/>
          <w:szCs w:val="22"/>
        </w:rPr>
        <w:t>Disciplina applicativa</w:t>
      </w:r>
    </w:p>
    <w:p w:rsidR="00E374F4" w:rsidRPr="00D866D1" w:rsidRDefault="00E374F4" w:rsidP="00D866D1">
      <w:pPr>
        <w:pStyle w:val="BodyText"/>
        <w:tabs>
          <w:tab w:val="left" w:pos="3804"/>
        </w:tabs>
        <w:ind w:left="112" w:right="140"/>
        <w:jc w:val="both"/>
        <w:rPr>
          <w:rFonts w:ascii="Times New Roman" w:hAnsi="Times New Roman"/>
          <w:sz w:val="22"/>
          <w:szCs w:val="22"/>
        </w:rPr>
      </w:pPr>
      <w:r w:rsidRPr="00D866D1">
        <w:rPr>
          <w:rFonts w:ascii="Times New Roman" w:hAnsi="Times New Roman"/>
          <w:sz w:val="22"/>
          <w:szCs w:val="22"/>
        </w:rPr>
        <w:t xml:space="preserve">1. Il volontariato civico individuale disciplinato dal presente regolamento e le prestazioni di attività di volontariato rese dai singoli volontari civici </w:t>
      </w:r>
      <w:r w:rsidRPr="00D866D1">
        <w:rPr>
          <w:rFonts w:ascii="Times New Roman" w:hAnsi="Times New Roman"/>
          <w:color w:val="000000"/>
          <w:sz w:val="22"/>
          <w:szCs w:val="22"/>
        </w:rPr>
        <w:t>iscritti nel Registro dei singoli volontari civici di cui all’Art. 6 del presente regolamento,</w:t>
      </w:r>
      <w:r w:rsidRPr="00D866D1">
        <w:rPr>
          <w:rFonts w:ascii="Times New Roman" w:hAnsi="Times New Roman"/>
          <w:sz w:val="22"/>
          <w:szCs w:val="22"/>
        </w:rPr>
        <w:t xml:space="preserve"> non danno vita, in alcun modo, all’instaurazione </w:t>
      </w:r>
      <w:r w:rsidRPr="00D866D1">
        <w:rPr>
          <w:rFonts w:ascii="Times New Roman" w:hAnsi="Times New Roman"/>
          <w:color w:val="000000"/>
          <w:sz w:val="22"/>
          <w:szCs w:val="22"/>
        </w:rPr>
        <w:t xml:space="preserve">di </w:t>
      </w:r>
      <w:r w:rsidRPr="00D866D1">
        <w:rPr>
          <w:rFonts w:ascii="Times New Roman" w:hAnsi="Times New Roman"/>
          <w:sz w:val="22"/>
          <w:szCs w:val="22"/>
        </w:rPr>
        <w:t xml:space="preserve">un rapporto di lavoro, di alcuna natura, </w:t>
      </w:r>
      <w:r w:rsidRPr="00D866D1">
        <w:rPr>
          <w:rFonts w:ascii="Times New Roman" w:hAnsi="Times New Roman"/>
          <w:color w:val="000000"/>
          <w:sz w:val="22"/>
          <w:szCs w:val="22"/>
        </w:rPr>
        <w:t xml:space="preserve">tra il Comune di Colmurano ed il singolo volontario civico, né alla costituzione di vincoli di subordinazione gerarchica per il singolo volontario civico nei confronti del Comune di Colmurano o all’esercizio di poteri disciplinari da parte del Comune di Colmurano nei confronti del singolo volontario civico. </w:t>
      </w:r>
    </w:p>
    <w:p w:rsidR="00E374F4" w:rsidRPr="00D866D1" w:rsidRDefault="00E374F4" w:rsidP="00D866D1">
      <w:pPr>
        <w:pStyle w:val="BodyText"/>
        <w:tabs>
          <w:tab w:val="left" w:pos="3804"/>
        </w:tabs>
        <w:ind w:left="112" w:right="140"/>
        <w:jc w:val="both"/>
        <w:rPr>
          <w:rFonts w:ascii="Times New Roman" w:hAnsi="Times New Roman"/>
          <w:sz w:val="22"/>
          <w:szCs w:val="22"/>
        </w:rPr>
      </w:pPr>
    </w:p>
    <w:p w:rsidR="00E374F4" w:rsidRPr="00D866D1" w:rsidRDefault="00E374F4" w:rsidP="00D866D1">
      <w:pPr>
        <w:pStyle w:val="BodyText"/>
        <w:ind w:left="112" w:right="131"/>
        <w:jc w:val="both"/>
        <w:rPr>
          <w:rFonts w:ascii="Times New Roman" w:hAnsi="Times New Roman"/>
          <w:sz w:val="22"/>
          <w:szCs w:val="22"/>
        </w:rPr>
      </w:pPr>
      <w:r w:rsidRPr="00D866D1">
        <w:rPr>
          <w:rFonts w:ascii="Times New Roman" w:hAnsi="Times New Roman"/>
          <w:sz w:val="22"/>
          <w:szCs w:val="22"/>
        </w:rPr>
        <w:t>2. I</w:t>
      </w:r>
      <w:r w:rsidRPr="00D866D1">
        <w:rPr>
          <w:rFonts w:ascii="Times New Roman" w:hAnsi="Times New Roman"/>
          <w:color w:val="000000"/>
          <w:sz w:val="22"/>
          <w:szCs w:val="22"/>
        </w:rPr>
        <w:t xml:space="preserve">l Comune di Colmurano </w:t>
      </w:r>
      <w:r w:rsidRPr="00D866D1">
        <w:rPr>
          <w:rFonts w:ascii="Times New Roman" w:hAnsi="Times New Roman"/>
          <w:sz w:val="22"/>
          <w:szCs w:val="22"/>
        </w:rPr>
        <w:t xml:space="preserve">non può in alcun modo avvalersi di singoli volontari civici per attività che possono comportare rischi di particolare gravità, sulla base di apposita valutazione effettuata dal Responsabile del servizio comunale competente per materia nell’attività di volontariato da svolgere. </w:t>
      </w:r>
    </w:p>
    <w:p w:rsidR="00E374F4" w:rsidRPr="00D866D1" w:rsidRDefault="00E374F4" w:rsidP="00D866D1">
      <w:pPr>
        <w:ind w:left="417" w:right="435"/>
        <w:jc w:val="both"/>
        <w:rPr>
          <w:rFonts w:ascii="Times New Roman" w:hAnsi="Times New Roman" w:cs="Times New Roman"/>
        </w:rPr>
      </w:pP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rPr>
        <w:t>3. I singoli volontari civici sono tenuti:</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rPr>
        <w:t>- ad operare nel pieno rispetto delle persone, dell’ambiente e delle cose con le quali vengano in contatto a causa delle loro attività;</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rPr>
        <w:t>-  a tenere sempre un comportamento educato, corretto e dignitoso;</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rPr>
        <w:t>- a rispettare ruolo e funzioni degli uffici e del personale dipendente del Comune di Colmurano;</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color w:val="000000"/>
        </w:rPr>
        <w:t>- a rispettare gli obblighi di riservatezza e segreto d’ufficio qualora vengano a conoscenza di informazioni relative ad atti degli uffici comunali;</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rPr>
        <w:t>- a rispettare scrupolosamente le modalità operative di svolgimento delle attività di volontariato stabilite dal Comune di Colmurano;</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color w:val="000000"/>
        </w:rPr>
        <w:t>- a comunicare tempestivamente al Responsabile del servizio comunale competente per materia nell’attività di volontariato da svolgere eventuali assenze o impedimenti a prestare l’attività di volontariato concordata;</w:t>
      </w:r>
    </w:p>
    <w:p w:rsidR="00E374F4" w:rsidRPr="00D866D1" w:rsidRDefault="00E374F4" w:rsidP="00D866D1">
      <w:pPr>
        <w:ind w:left="113"/>
        <w:jc w:val="both"/>
        <w:rPr>
          <w:rFonts w:ascii="Times New Roman" w:hAnsi="Times New Roman" w:cs="Times New Roman"/>
        </w:rPr>
      </w:pPr>
      <w:r w:rsidRPr="00D866D1">
        <w:rPr>
          <w:rFonts w:ascii="Times New Roman" w:hAnsi="Times New Roman" w:cs="Times New Roman"/>
        </w:rPr>
        <w:t>- a partecipare ai percorsi/corsi di formazione eventualmente necessari allo svolgimento delle attività di volontariato o comunque organizzati dal Comune di Colmurano per favorirne le migliori condizioni di prestazione.</w:t>
      </w:r>
    </w:p>
    <w:p w:rsidR="00E374F4" w:rsidRPr="00D866D1" w:rsidRDefault="00E374F4" w:rsidP="00D866D1">
      <w:pPr>
        <w:tabs>
          <w:tab w:val="left" w:pos="433"/>
        </w:tabs>
        <w:spacing w:before="1"/>
        <w:ind w:right="134"/>
        <w:jc w:val="both"/>
        <w:rPr>
          <w:rFonts w:ascii="Times New Roman" w:hAnsi="Times New Roman" w:cs="Times New Roman"/>
        </w:rPr>
      </w:pPr>
    </w:p>
    <w:p w:rsidR="00E374F4" w:rsidRPr="00D866D1" w:rsidRDefault="00E374F4" w:rsidP="00D866D1">
      <w:pPr>
        <w:tabs>
          <w:tab w:val="left" w:pos="433"/>
        </w:tabs>
        <w:spacing w:before="1"/>
        <w:ind w:right="134"/>
        <w:jc w:val="both"/>
        <w:rPr>
          <w:rFonts w:ascii="Times New Roman" w:hAnsi="Times New Roman" w:cs="Times New Roman"/>
          <w:shd w:val="clear" w:color="auto" w:fill="FFFF00"/>
        </w:rPr>
      </w:pPr>
      <w:r w:rsidRPr="00D866D1">
        <w:rPr>
          <w:rFonts w:ascii="Times New Roman" w:hAnsi="Times New Roman" w:cs="Times New Roman"/>
        </w:rPr>
        <w:t xml:space="preserve">4. Il Responsabile dell’Area Amministrativa, verificata con il Responsabile del servizio comunale competente per materia, </w:t>
      </w:r>
      <w:r w:rsidRPr="00D866D1">
        <w:rPr>
          <w:rFonts w:ascii="Times New Roman" w:hAnsi="Times New Roman" w:cs="Times New Roman"/>
          <w:color w:val="000000"/>
        </w:rPr>
        <w:t xml:space="preserve">se diverso, </w:t>
      </w:r>
      <w:r w:rsidRPr="00D866D1">
        <w:rPr>
          <w:rFonts w:ascii="Times New Roman" w:hAnsi="Times New Roman" w:cs="Times New Roman"/>
        </w:rPr>
        <w:t>la necessità/opportunità di far svolgere un’attività di</w:t>
      </w:r>
      <w:r w:rsidRPr="00D866D1">
        <w:rPr>
          <w:rFonts w:ascii="Times New Roman" w:hAnsi="Times New Roman" w:cs="Times New Roman"/>
          <w:color w:val="FF0000"/>
        </w:rPr>
        <w:t xml:space="preserve"> </w:t>
      </w:r>
      <w:r w:rsidRPr="00D866D1">
        <w:rPr>
          <w:rFonts w:ascii="Times New Roman" w:hAnsi="Times New Roman" w:cs="Times New Roman"/>
        </w:rPr>
        <w:t>volontariato civico individuale, consulta il Registro dei singoli volontari civici e sceglie, in base ai requisiti soggettivi di ciascun iscritto, il/i singolo/i volontario/i civico/i potenzialmente adatto/i o più adatto/i all’attività in questione; a parità di requisiti la precedenza è determinata dall’ordine cronologico di iscrizione nel Registro dei singoli volontari civici. Il/i volontario/i civico/i così scelto/i viene/vengono singolarmente convocato/i per un colloquio con il Responsabile del servizio comunale competente per materia per l’attività oggetto di volontariato, affinché questi possa verificare la motivazione del singolo volontario civico e la sua effettiva idoneità e disponibilità a svolgerla.</w:t>
      </w:r>
    </w:p>
    <w:p w:rsidR="00E374F4" w:rsidRPr="00D866D1" w:rsidRDefault="00E374F4" w:rsidP="00D866D1">
      <w:pPr>
        <w:pStyle w:val="ListParagraph"/>
        <w:tabs>
          <w:tab w:val="left" w:pos="433"/>
        </w:tabs>
        <w:spacing w:before="1"/>
        <w:ind w:left="0" w:right="134" w:firstLine="0"/>
        <w:jc w:val="both"/>
        <w:rPr>
          <w:rFonts w:ascii="Times New Roman" w:hAnsi="Times New Roman" w:cs="Times New Roman"/>
        </w:rPr>
      </w:pPr>
    </w:p>
    <w:p w:rsidR="00E374F4" w:rsidRPr="00D866D1" w:rsidRDefault="00E374F4" w:rsidP="00D866D1">
      <w:pPr>
        <w:pStyle w:val="ListParagraph"/>
        <w:tabs>
          <w:tab w:val="left" w:pos="433"/>
        </w:tabs>
        <w:spacing w:before="1"/>
        <w:ind w:left="0" w:right="134" w:firstLine="0"/>
        <w:jc w:val="both"/>
        <w:rPr>
          <w:rFonts w:ascii="Times New Roman" w:hAnsi="Times New Roman" w:cs="Times New Roman"/>
        </w:rPr>
      </w:pPr>
      <w:r w:rsidRPr="00D866D1">
        <w:rPr>
          <w:rFonts w:ascii="Times New Roman" w:hAnsi="Times New Roman" w:cs="Times New Roman"/>
        </w:rPr>
        <w:t xml:space="preserve">5. Prima di assegnare </w:t>
      </w:r>
      <w:r w:rsidRPr="00D866D1">
        <w:rPr>
          <w:rFonts w:ascii="Times New Roman" w:hAnsi="Times New Roman" w:cs="Times New Roman"/>
          <w:color w:val="000000"/>
        </w:rPr>
        <w:t xml:space="preserve">al volontario </w:t>
      </w:r>
      <w:r w:rsidRPr="00D866D1">
        <w:rPr>
          <w:rFonts w:ascii="Times New Roman" w:hAnsi="Times New Roman" w:cs="Times New Roman"/>
        </w:rPr>
        <w:t xml:space="preserve">i compiti da svolgere, il Responsabile del servizio comunale competente per materia per l’attività oggetto di volontariato verifica il possesso </w:t>
      </w:r>
      <w:r w:rsidRPr="00D866D1">
        <w:rPr>
          <w:rFonts w:ascii="Times New Roman" w:hAnsi="Times New Roman" w:cs="Times New Roman"/>
          <w:color w:val="000000"/>
        </w:rPr>
        <w:t xml:space="preserve">o mantenimento </w:t>
      </w:r>
      <w:r w:rsidRPr="00D866D1">
        <w:rPr>
          <w:rFonts w:ascii="Times New Roman" w:hAnsi="Times New Roman" w:cs="Times New Roman"/>
        </w:rPr>
        <w:t>dei necessari requisiti in capo al</w:t>
      </w:r>
      <w:r w:rsidRPr="00D866D1">
        <w:rPr>
          <w:rFonts w:ascii="Times New Roman" w:hAnsi="Times New Roman" w:cs="Times New Roman"/>
          <w:spacing w:val="-22"/>
        </w:rPr>
        <w:t xml:space="preserve"> </w:t>
      </w:r>
      <w:r w:rsidRPr="00D866D1">
        <w:rPr>
          <w:rFonts w:ascii="Times New Roman" w:hAnsi="Times New Roman" w:cs="Times New Roman"/>
        </w:rPr>
        <w:t xml:space="preserve">volontario e comunica a quest’ultimo </w:t>
      </w:r>
      <w:r w:rsidRPr="00D866D1">
        <w:rPr>
          <w:rFonts w:ascii="Times New Roman" w:hAnsi="Times New Roman" w:cs="Times New Roman"/>
          <w:color w:val="000000"/>
        </w:rPr>
        <w:t xml:space="preserve">i rischi connessi all’attività di volontariato da svolgere e ogni altro evento che possa modificare le modalità di collaborazione, affinché il volontario possa esprimere liberamente il proprio consenso ed accettare spontaneamente di prestare la collaborazione nei tempi e nei modi convenuti. Le predette verifiche e comunicazioni sono effettuate anche </w:t>
      </w:r>
      <w:r w:rsidRPr="00D866D1">
        <w:rPr>
          <w:rFonts w:ascii="Times New Roman" w:hAnsi="Times New Roman" w:cs="Times New Roman"/>
        </w:rPr>
        <w:t>ai fini del corretto svolgimento delle attività di volontariato da assegnare e a garanzia della salvaguardia dell’incolumità personale del volontario.</w:t>
      </w:r>
    </w:p>
    <w:p w:rsidR="00E374F4" w:rsidRPr="00D866D1" w:rsidRDefault="00E374F4" w:rsidP="00D866D1">
      <w:pPr>
        <w:pStyle w:val="BodyText"/>
        <w:spacing w:before="1"/>
        <w:ind w:left="112" w:right="130"/>
        <w:jc w:val="both"/>
        <w:rPr>
          <w:rFonts w:ascii="Times New Roman" w:hAnsi="Times New Roman"/>
          <w:sz w:val="22"/>
          <w:szCs w:val="22"/>
        </w:rPr>
      </w:pPr>
    </w:p>
    <w:p w:rsidR="00E374F4" w:rsidRPr="00D866D1" w:rsidRDefault="00E374F4" w:rsidP="00D866D1">
      <w:pPr>
        <w:pStyle w:val="BodyText"/>
        <w:spacing w:before="1"/>
        <w:ind w:right="113"/>
        <w:jc w:val="both"/>
        <w:rPr>
          <w:rFonts w:ascii="Times New Roman" w:hAnsi="Times New Roman"/>
          <w:sz w:val="22"/>
          <w:szCs w:val="22"/>
        </w:rPr>
      </w:pPr>
      <w:r w:rsidRPr="00D866D1">
        <w:rPr>
          <w:rFonts w:ascii="Times New Roman" w:hAnsi="Times New Roman"/>
          <w:sz w:val="22"/>
          <w:szCs w:val="22"/>
        </w:rPr>
        <w:t>6. Prima dell’inizio della collaborazione, il Responsabile del servizio comunale competente per materia per l’attività oggetto di volontariato predispone, di comune accordo con il singolo volontario civico, il programma operativo per la realizzazione delle attività di volontariato da svolgere e informa e istruisce il volontario civico riguardo alle modalità e ai tempi di loro svolgimento, all’uso degli eventuali strumenti/attrezzature necessari e ad ogni eventuale particolare norma e/o attenzione da rispettare, anche, se ne ricorrono i presupposti, in materia di riservatezza e segreto di ufficio. Il volontario civico deve attenersi al predetto programma operativo e alle istruzioni/informazioni ricevute dal Responsabile del servizio comunale competente per materia per l’attività oggetto di volontariato. Ogni evento che possa modificare le modalità di svolgimento delle attività di volontariato concordate dovrà essere comunicato al singolo volontario civico, affinché questi possa esprimere liberamente il proprio consenso ed accettare spontaneamente di prestare la propria attività nelle modificate modalità di svolgimento.</w:t>
      </w:r>
    </w:p>
    <w:p w:rsidR="00E374F4" w:rsidRPr="00D866D1" w:rsidRDefault="00E374F4" w:rsidP="00D866D1">
      <w:pPr>
        <w:pStyle w:val="BodyText"/>
        <w:spacing w:before="1"/>
        <w:ind w:right="113"/>
        <w:jc w:val="both"/>
        <w:rPr>
          <w:rFonts w:ascii="Times New Roman" w:hAnsi="Times New Roman"/>
          <w:sz w:val="22"/>
          <w:szCs w:val="22"/>
        </w:rPr>
      </w:pPr>
    </w:p>
    <w:p w:rsidR="00E374F4" w:rsidRPr="00D866D1" w:rsidRDefault="00E374F4" w:rsidP="00D866D1">
      <w:pPr>
        <w:pStyle w:val="BodyText"/>
        <w:spacing w:before="1"/>
        <w:ind w:right="113"/>
        <w:jc w:val="both"/>
        <w:rPr>
          <w:rFonts w:ascii="Times New Roman" w:hAnsi="Times New Roman"/>
          <w:sz w:val="22"/>
          <w:szCs w:val="22"/>
        </w:rPr>
      </w:pPr>
      <w:r w:rsidRPr="00D866D1">
        <w:rPr>
          <w:rFonts w:ascii="Times New Roman" w:hAnsi="Times New Roman"/>
          <w:sz w:val="22"/>
          <w:szCs w:val="22"/>
        </w:rPr>
        <w:t>7. Il Responsabile del servizio comunale competente per materia per l’attività oggetto di volontariato</w:t>
      </w:r>
      <w:r w:rsidRPr="00D866D1">
        <w:rPr>
          <w:rFonts w:ascii="Times New Roman" w:hAnsi="Times New Roman"/>
          <w:color w:val="000000"/>
          <w:sz w:val="22"/>
          <w:szCs w:val="22"/>
        </w:rPr>
        <w:t xml:space="preserve"> coordinerà e verificherà il corretto svolgimento delle attività assegnate ai singoli volontari civici, vigilerà costa</w:t>
      </w:r>
      <w:r w:rsidRPr="00D866D1">
        <w:rPr>
          <w:rFonts w:ascii="Times New Roman" w:hAnsi="Times New Roman"/>
          <w:sz w:val="22"/>
          <w:szCs w:val="22"/>
        </w:rPr>
        <w:t>ntemente sulla loro incolumità e adotterà ogni misura idonea ad evitare possibili pregiudizi alla loro sfera personale e patrimoniale.</w:t>
      </w:r>
    </w:p>
    <w:p w:rsidR="00E374F4" w:rsidRPr="00D866D1" w:rsidRDefault="00E374F4" w:rsidP="00D866D1">
      <w:pPr>
        <w:pStyle w:val="BodyText"/>
        <w:spacing w:before="1"/>
        <w:ind w:left="112" w:right="135"/>
        <w:jc w:val="both"/>
        <w:rPr>
          <w:rFonts w:ascii="Times New Roman" w:hAnsi="Times New Roman"/>
          <w:sz w:val="22"/>
          <w:szCs w:val="22"/>
        </w:rPr>
      </w:pPr>
    </w:p>
    <w:p w:rsidR="00E374F4" w:rsidRPr="00D866D1" w:rsidRDefault="00E374F4" w:rsidP="00D866D1">
      <w:pPr>
        <w:pStyle w:val="BodyText"/>
        <w:spacing w:before="1"/>
        <w:ind w:right="135"/>
        <w:jc w:val="both"/>
        <w:rPr>
          <w:rFonts w:ascii="Times New Roman" w:hAnsi="Times New Roman"/>
          <w:sz w:val="22"/>
          <w:szCs w:val="22"/>
        </w:rPr>
      </w:pPr>
      <w:r w:rsidRPr="00D866D1">
        <w:rPr>
          <w:rFonts w:ascii="Times New Roman" w:hAnsi="Times New Roman"/>
          <w:sz w:val="22"/>
          <w:szCs w:val="22"/>
        </w:rPr>
        <w:t xml:space="preserve">8. Il Comune di Colmurano fornisce ai singoli volontari civici, a propria cura e spese, tutti gli strumenti, le attrezzature, l’eventuale materiale di consumo e quanto altro necessario allo svolgimento delle attività di volontariato programmate, compresi dispositivi di sicurezza o indumenti previsti dalla normativa antinfortunistica e corsi di formazione in materia antinfortunistica, se necessari in base alla vigente normativa di riferimento. Gli strumenti, le attrezzature ed i dispositivi vengono forniti in comodato d’uso e, salvo il normale deterioramento dovuto all’uso, devono essere restituiti in buone condizioni al termine delle attività. </w:t>
      </w:r>
    </w:p>
    <w:p w:rsidR="00E374F4" w:rsidRPr="00D866D1" w:rsidRDefault="00E374F4" w:rsidP="00D866D1">
      <w:pPr>
        <w:pStyle w:val="BodyText"/>
        <w:spacing w:before="1"/>
        <w:ind w:left="112" w:right="135"/>
        <w:jc w:val="both"/>
        <w:rPr>
          <w:rFonts w:ascii="Times New Roman" w:hAnsi="Times New Roman"/>
          <w:sz w:val="22"/>
          <w:szCs w:val="22"/>
        </w:rPr>
      </w:pPr>
    </w:p>
    <w:p w:rsidR="00E374F4" w:rsidRPr="00D866D1" w:rsidRDefault="00E374F4" w:rsidP="00D866D1">
      <w:pPr>
        <w:pStyle w:val="BodyText"/>
        <w:spacing w:before="1"/>
        <w:ind w:right="135"/>
        <w:jc w:val="both"/>
        <w:rPr>
          <w:rFonts w:ascii="Times New Roman" w:hAnsi="Times New Roman"/>
          <w:sz w:val="22"/>
          <w:szCs w:val="22"/>
        </w:rPr>
      </w:pPr>
      <w:r w:rsidRPr="00D866D1">
        <w:rPr>
          <w:rFonts w:ascii="Times New Roman" w:hAnsi="Times New Roman"/>
          <w:sz w:val="22"/>
          <w:szCs w:val="22"/>
        </w:rPr>
        <w:t xml:space="preserve">9. Il Comune di Colmurano fornisce ai singoli volontari civici impegnati nelle attività solidaristiche e di volontariato di cui al presente regolamento cartellino identificativo, che portato in modo ben visibile consenta a tutti la loro </w:t>
      </w:r>
      <w:r w:rsidRPr="00D866D1">
        <w:rPr>
          <w:rFonts w:ascii="Times New Roman" w:hAnsi="Times New Roman"/>
          <w:color w:val="000000"/>
          <w:sz w:val="22"/>
          <w:szCs w:val="22"/>
        </w:rPr>
        <w:t>immediata riconoscibilità, oltre</w:t>
      </w:r>
      <w:r w:rsidRPr="00D866D1">
        <w:rPr>
          <w:rFonts w:ascii="Times New Roman" w:hAnsi="Times New Roman"/>
          <w:sz w:val="22"/>
          <w:szCs w:val="22"/>
        </w:rPr>
        <w:t xml:space="preserve"> ai necessari dispositivi di riconoscimento ad alta visibilità, quali, ad esempio, casacca, gilet, berretto e/o altro eventuale necessario segno distintivo, che consentano l’immediata individuazione del singolo volontario civico in ogni condizione di svolgimento delle attività di volontariato. Tali dispositivi di abbigliamento saranno uniformi per tutti i singoli volontari civici, </w:t>
      </w:r>
      <w:r w:rsidRPr="00D866D1">
        <w:rPr>
          <w:rFonts w:ascii="Times New Roman" w:hAnsi="Times New Roman"/>
          <w:color w:val="000000"/>
          <w:sz w:val="22"/>
          <w:szCs w:val="22"/>
        </w:rPr>
        <w:t>riporteranno il</w:t>
      </w:r>
      <w:r w:rsidRPr="00D866D1">
        <w:rPr>
          <w:rFonts w:ascii="Times New Roman" w:hAnsi="Times New Roman"/>
          <w:sz w:val="22"/>
          <w:szCs w:val="22"/>
        </w:rPr>
        <w:t xml:space="preserve"> logo del Comune di Colmurano e la scritta volontario civico ben visibili e saranno messi a disposizione dal Responsabile del servizio comunale competente per materia per l’attività oggetto di volontariato.</w:t>
      </w:r>
    </w:p>
    <w:p w:rsidR="00E374F4" w:rsidRPr="00D866D1" w:rsidRDefault="00E374F4" w:rsidP="00D866D1">
      <w:pPr>
        <w:pStyle w:val="Heading2"/>
        <w:ind w:left="3421" w:right="3430" w:firstLine="1173"/>
        <w:jc w:val="both"/>
        <w:rPr>
          <w:rFonts w:ascii="Times New Roman" w:hAnsi="Times New Roman" w:cs="Times New Roman"/>
          <w:sz w:val="22"/>
          <w:szCs w:val="22"/>
          <w:shd w:val="clear" w:color="auto" w:fill="FFFF00"/>
        </w:rPr>
      </w:pPr>
    </w:p>
    <w:p w:rsidR="00E374F4" w:rsidRPr="00D866D1" w:rsidRDefault="00E374F4" w:rsidP="00D866D1">
      <w:pPr>
        <w:pStyle w:val="Heading2"/>
        <w:ind w:left="3421" w:right="-10" w:firstLine="1173"/>
        <w:jc w:val="both"/>
        <w:rPr>
          <w:rFonts w:ascii="Times New Roman" w:hAnsi="Times New Roman" w:cs="Times New Roman"/>
          <w:sz w:val="22"/>
          <w:szCs w:val="22"/>
        </w:rPr>
      </w:pPr>
    </w:p>
    <w:p w:rsidR="00E374F4" w:rsidRPr="00D866D1" w:rsidRDefault="00E374F4" w:rsidP="00D866D1">
      <w:pPr>
        <w:pStyle w:val="Heading2"/>
        <w:ind w:left="3421" w:right="-10" w:firstLine="1173"/>
        <w:jc w:val="both"/>
        <w:rPr>
          <w:rFonts w:ascii="Times New Roman" w:hAnsi="Times New Roman" w:cs="Times New Roman"/>
          <w:sz w:val="22"/>
          <w:szCs w:val="22"/>
        </w:rPr>
      </w:pPr>
    </w:p>
    <w:p w:rsidR="00E374F4" w:rsidRPr="00D866D1" w:rsidRDefault="00E374F4" w:rsidP="00D866D1">
      <w:pPr>
        <w:pStyle w:val="Heading2"/>
        <w:ind w:left="3421" w:right="-10" w:firstLine="1173"/>
        <w:jc w:val="both"/>
        <w:rPr>
          <w:rFonts w:ascii="Times New Roman" w:hAnsi="Times New Roman" w:cs="Times New Roman"/>
          <w:sz w:val="22"/>
          <w:szCs w:val="22"/>
        </w:rPr>
      </w:pPr>
    </w:p>
    <w:p w:rsidR="00E374F4" w:rsidRDefault="00E374F4" w:rsidP="00D866D1">
      <w:pPr>
        <w:pStyle w:val="Heading2"/>
        <w:ind w:left="3421" w:right="-10" w:firstLine="1173"/>
        <w:jc w:val="left"/>
        <w:rPr>
          <w:rFonts w:ascii="Times New Roman" w:hAnsi="Times New Roman" w:cs="Times New Roman"/>
          <w:sz w:val="22"/>
          <w:szCs w:val="22"/>
        </w:rPr>
      </w:pPr>
    </w:p>
    <w:p w:rsidR="00E374F4" w:rsidRPr="00D866D1" w:rsidRDefault="00E374F4" w:rsidP="00D866D1">
      <w:pPr>
        <w:pStyle w:val="Heading2"/>
        <w:ind w:left="3421" w:right="-10" w:firstLine="1173"/>
        <w:jc w:val="left"/>
        <w:rPr>
          <w:rFonts w:ascii="Times New Roman" w:hAnsi="Times New Roman" w:cs="Times New Roman"/>
          <w:sz w:val="22"/>
          <w:szCs w:val="22"/>
          <w:shd w:val="clear" w:color="auto" w:fill="FFFF00"/>
        </w:rPr>
      </w:pPr>
      <w:r w:rsidRPr="00D866D1">
        <w:rPr>
          <w:rFonts w:ascii="Times New Roman" w:hAnsi="Times New Roman" w:cs="Times New Roman"/>
          <w:sz w:val="22"/>
          <w:szCs w:val="22"/>
        </w:rPr>
        <w:t>Art. 13</w:t>
      </w:r>
    </w:p>
    <w:p w:rsidR="00E374F4" w:rsidRPr="00D866D1" w:rsidRDefault="00E374F4" w:rsidP="00D866D1">
      <w:pPr>
        <w:pStyle w:val="Heading2"/>
        <w:ind w:left="0" w:right="-10"/>
        <w:rPr>
          <w:rFonts w:ascii="Times New Roman" w:hAnsi="Times New Roman" w:cs="Times New Roman"/>
          <w:sz w:val="22"/>
          <w:szCs w:val="22"/>
        </w:rPr>
      </w:pPr>
      <w:r w:rsidRPr="00D866D1">
        <w:rPr>
          <w:rFonts w:ascii="Times New Roman" w:hAnsi="Times New Roman" w:cs="Times New Roman"/>
          <w:sz w:val="22"/>
          <w:szCs w:val="22"/>
        </w:rPr>
        <w:t>Abrogazioni</w:t>
      </w:r>
    </w:p>
    <w:p w:rsidR="00E374F4" w:rsidRPr="00D866D1" w:rsidRDefault="00E374F4" w:rsidP="00D866D1">
      <w:pPr>
        <w:jc w:val="both"/>
        <w:rPr>
          <w:rFonts w:ascii="Times New Roman" w:hAnsi="Times New Roman" w:cs="Times New Roman"/>
        </w:rPr>
      </w:pPr>
      <w:r w:rsidRPr="00D866D1">
        <w:rPr>
          <w:rFonts w:ascii="Times New Roman" w:hAnsi="Times New Roman" w:cs="Times New Roman"/>
        </w:rPr>
        <w:t xml:space="preserve">1. ll presente regolamento abroga il “Regolamento comunale per l'utilizzo di volontari nelle strutture  e nei servizi del Comune di Colmurano” approvato con deliberazione del Consiglio Comunale n. 23 del 26/09/2012 e tutte le norme regolamentari e disposizioni precedentemente adottate dal Comune di Colmurano </w:t>
      </w:r>
      <w:r w:rsidRPr="00D866D1">
        <w:rPr>
          <w:rFonts w:ascii="Times New Roman" w:hAnsi="Times New Roman" w:cs="Times New Roman"/>
          <w:color w:val="000000"/>
        </w:rPr>
        <w:t xml:space="preserve">nella stessa materia </w:t>
      </w:r>
      <w:r w:rsidRPr="00D866D1">
        <w:rPr>
          <w:rFonts w:ascii="Times New Roman" w:hAnsi="Times New Roman" w:cs="Times New Roman"/>
        </w:rPr>
        <w:t>con esso incompatibili e/o contrastanti.</w:t>
      </w:r>
    </w:p>
    <w:p w:rsidR="00E374F4" w:rsidRPr="00D866D1" w:rsidRDefault="00E374F4" w:rsidP="00D866D1">
      <w:pPr>
        <w:jc w:val="both"/>
        <w:rPr>
          <w:rFonts w:ascii="Times New Roman" w:hAnsi="Times New Roman" w:cs="Times New Roman"/>
        </w:rPr>
      </w:pPr>
    </w:p>
    <w:p w:rsidR="00E374F4" w:rsidRPr="00D866D1" w:rsidRDefault="00E374F4" w:rsidP="00D866D1">
      <w:pPr>
        <w:pStyle w:val="Heading2"/>
        <w:ind w:left="3421" w:right="3430" w:firstLine="1173"/>
        <w:jc w:val="both"/>
        <w:rPr>
          <w:rFonts w:ascii="Times New Roman" w:hAnsi="Times New Roman" w:cs="Times New Roman"/>
          <w:sz w:val="22"/>
          <w:szCs w:val="22"/>
        </w:rPr>
      </w:pPr>
    </w:p>
    <w:p w:rsidR="00E374F4" w:rsidRPr="00D866D1" w:rsidRDefault="00E374F4" w:rsidP="00D866D1">
      <w:pPr>
        <w:pStyle w:val="Heading2"/>
        <w:ind w:left="3421" w:right="3430" w:firstLine="1173"/>
        <w:jc w:val="both"/>
        <w:rPr>
          <w:rFonts w:ascii="Times New Roman" w:hAnsi="Times New Roman" w:cs="Times New Roman"/>
          <w:sz w:val="22"/>
          <w:szCs w:val="22"/>
          <w:shd w:val="clear" w:color="auto" w:fill="FFFF00"/>
        </w:rPr>
      </w:pPr>
      <w:r w:rsidRPr="00D866D1">
        <w:rPr>
          <w:rFonts w:ascii="Times New Roman" w:hAnsi="Times New Roman" w:cs="Times New Roman"/>
          <w:sz w:val="22"/>
          <w:szCs w:val="22"/>
        </w:rPr>
        <w:t xml:space="preserve">Art. 14 </w:t>
      </w:r>
      <w:r w:rsidRPr="00D866D1">
        <w:rPr>
          <w:rFonts w:ascii="Times New Roman" w:hAnsi="Times New Roman" w:cs="Times New Roman"/>
          <w:color w:val="FF0000"/>
          <w:sz w:val="22"/>
          <w:szCs w:val="22"/>
        </w:rPr>
        <w:t xml:space="preserve"> </w:t>
      </w:r>
    </w:p>
    <w:p w:rsidR="00E374F4" w:rsidRPr="00D866D1" w:rsidRDefault="00E374F4" w:rsidP="00D866D1">
      <w:pPr>
        <w:pStyle w:val="Heading2"/>
        <w:ind w:left="3421" w:right="3430"/>
        <w:jc w:val="both"/>
        <w:rPr>
          <w:rFonts w:ascii="Times New Roman" w:hAnsi="Times New Roman" w:cs="Times New Roman"/>
          <w:sz w:val="22"/>
          <w:szCs w:val="22"/>
          <w:shd w:val="clear" w:color="auto" w:fill="FFFF00"/>
        </w:rPr>
      </w:pPr>
      <w:r w:rsidRPr="00D866D1">
        <w:rPr>
          <w:rFonts w:ascii="Times New Roman" w:hAnsi="Times New Roman" w:cs="Times New Roman"/>
          <w:sz w:val="22"/>
          <w:szCs w:val="22"/>
        </w:rPr>
        <w:t xml:space="preserve">Disposizioni transitorie e finali </w:t>
      </w:r>
    </w:p>
    <w:p w:rsidR="00E374F4" w:rsidRPr="00D866D1" w:rsidRDefault="00E374F4" w:rsidP="00D866D1">
      <w:pPr>
        <w:pStyle w:val="BodyText"/>
        <w:ind w:left="112" w:right="133"/>
        <w:jc w:val="both"/>
        <w:rPr>
          <w:rFonts w:ascii="Times New Roman" w:hAnsi="Times New Roman"/>
          <w:sz w:val="22"/>
          <w:szCs w:val="22"/>
        </w:rPr>
      </w:pPr>
    </w:p>
    <w:p w:rsidR="00E374F4" w:rsidRPr="00D866D1" w:rsidRDefault="00E374F4" w:rsidP="00D866D1">
      <w:pPr>
        <w:pStyle w:val="BodyText"/>
        <w:ind w:left="112" w:right="133"/>
        <w:jc w:val="both"/>
        <w:rPr>
          <w:rFonts w:ascii="Times New Roman" w:hAnsi="Times New Roman"/>
          <w:sz w:val="22"/>
          <w:szCs w:val="22"/>
        </w:rPr>
      </w:pPr>
      <w:r w:rsidRPr="00D866D1">
        <w:rPr>
          <w:rFonts w:ascii="Times New Roman" w:hAnsi="Times New Roman"/>
          <w:sz w:val="22"/>
          <w:szCs w:val="22"/>
        </w:rPr>
        <w:t xml:space="preserve">1. Il presente regolamento entra in vigore il quindicesimo giorno successivo a quello della sua pubblicazione. </w:t>
      </w:r>
    </w:p>
    <w:p w:rsidR="00E374F4" w:rsidRPr="00D866D1" w:rsidRDefault="00E374F4" w:rsidP="00D866D1">
      <w:pPr>
        <w:pStyle w:val="BodyText"/>
        <w:ind w:left="112" w:right="133"/>
        <w:jc w:val="both"/>
        <w:rPr>
          <w:rFonts w:ascii="Times New Roman" w:hAnsi="Times New Roman"/>
          <w:sz w:val="22"/>
          <w:szCs w:val="22"/>
        </w:rPr>
      </w:pPr>
    </w:p>
    <w:p w:rsidR="00E374F4" w:rsidRPr="00D866D1" w:rsidRDefault="00E374F4" w:rsidP="00D866D1">
      <w:pPr>
        <w:pStyle w:val="BodyText"/>
        <w:ind w:left="112" w:right="132"/>
        <w:jc w:val="both"/>
        <w:rPr>
          <w:rFonts w:ascii="Times New Roman" w:hAnsi="Times New Roman"/>
          <w:sz w:val="22"/>
          <w:szCs w:val="22"/>
          <w:shd w:val="clear" w:color="auto" w:fill="FFFF00"/>
        </w:rPr>
      </w:pPr>
      <w:r w:rsidRPr="00D866D1">
        <w:rPr>
          <w:rFonts w:ascii="Times New Roman" w:hAnsi="Times New Roman"/>
          <w:sz w:val="22"/>
          <w:szCs w:val="22"/>
        </w:rPr>
        <w:t>2. Per quanto non disciplinato nel presente regolamento, troveranno applicazione le norme vigenti in materia.</w:t>
      </w:r>
    </w:p>
    <w:p w:rsidR="00E374F4" w:rsidRDefault="00E374F4">
      <w:pPr>
        <w:sectPr w:rsidR="00E374F4">
          <w:headerReference w:type="default" r:id="rId9"/>
          <w:footerReference w:type="default" r:id="rId10"/>
          <w:pgSz w:w="11906" w:h="16838"/>
          <w:pgMar w:top="2080" w:right="1000" w:bottom="1020" w:left="1020" w:header="394" w:footer="838" w:gutter="0"/>
          <w:cols w:space="720"/>
          <w:formProt w:val="0"/>
          <w:docGrid w:linePitch="100" w:charSpace="4096"/>
        </w:sectPr>
      </w:pPr>
    </w:p>
    <w:p w:rsidR="00E374F4" w:rsidRDefault="00E374F4">
      <w:pPr>
        <w:spacing w:before="92"/>
        <w:rPr>
          <w:sz w:val="27"/>
        </w:rPr>
      </w:pPr>
    </w:p>
    <w:p w:rsidR="00E374F4" w:rsidRDefault="00E374F4">
      <w:pPr>
        <w:pStyle w:val="Heading1"/>
        <w:ind w:left="-2041"/>
        <w:jc w:val="center"/>
        <w:rPr>
          <w:sz w:val="24"/>
        </w:rPr>
      </w:pPr>
    </w:p>
    <w:p w:rsidR="00E374F4" w:rsidRDefault="00E374F4">
      <w:pPr>
        <w:pStyle w:val="Heading1"/>
        <w:ind w:left="-2041"/>
        <w:jc w:val="center"/>
        <w:rPr>
          <w:sz w:val="24"/>
        </w:rPr>
      </w:pPr>
    </w:p>
    <w:p w:rsidR="00E374F4" w:rsidRDefault="00E374F4">
      <w:pPr>
        <w:pStyle w:val="Heading1"/>
        <w:ind w:left="-2041"/>
        <w:jc w:val="center"/>
        <w:rPr>
          <w:sz w:val="24"/>
        </w:rPr>
      </w:pPr>
    </w:p>
    <w:p w:rsidR="00E374F4" w:rsidRDefault="00E374F4">
      <w:pPr>
        <w:pStyle w:val="Heading1"/>
        <w:ind w:left="-2041"/>
        <w:jc w:val="center"/>
        <w:rPr>
          <w:sz w:val="24"/>
        </w:rPr>
      </w:pPr>
    </w:p>
    <w:p w:rsidR="00E374F4" w:rsidRDefault="00E374F4" w:rsidP="00D45CBA">
      <w:pPr>
        <w:pStyle w:val="Heading1"/>
        <w:ind w:left="0"/>
        <w:rPr>
          <w:sz w:val="24"/>
        </w:rPr>
      </w:pPr>
      <w:r>
        <w:br w:type="column"/>
      </w:r>
      <w:r>
        <w:rPr>
          <w:sz w:val="32"/>
          <w:szCs w:val="32"/>
        </w:rPr>
        <w:t xml:space="preserve">    </w:t>
      </w:r>
      <w:r>
        <w:rPr>
          <w:sz w:val="32"/>
          <w:szCs w:val="32"/>
          <w:shd w:val="clear" w:color="auto" w:fill="FFFF00"/>
        </w:rPr>
        <w:t xml:space="preserve"> </w:t>
      </w:r>
    </w:p>
    <w:sectPr w:rsidR="00E374F4" w:rsidSect="00B034AA">
      <w:pgSz w:w="11906" w:h="16838"/>
      <w:pgMar w:top="2080" w:right="1000" w:bottom="1020" w:left="1020" w:header="394" w:footer="838" w:gutter="0"/>
      <w:cols w:num="2" w:space="720" w:equalWidth="0">
        <w:col w:w="396" w:space="24"/>
        <w:col w:w="9465"/>
      </w:cols>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F4" w:rsidRDefault="00E374F4" w:rsidP="00631FB6">
      <w:r>
        <w:separator/>
      </w:r>
    </w:p>
  </w:endnote>
  <w:endnote w:type="continuationSeparator" w:id="0">
    <w:p w:rsidR="00E374F4" w:rsidRDefault="00E374F4" w:rsidP="00631F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altName w:val="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F4" w:rsidRDefault="00E374F4">
    <w:pPr>
      <w:pStyle w:val="BodyText"/>
      <w:spacing w:line="240" w:lineRule="atLeast"/>
    </w:pPr>
    <w:r>
      <w:rPr>
        <w:noProof/>
        <w:lang w:eastAsia="it-IT"/>
      </w:rPr>
      <w:pict>
        <v:rect id="Immagine3" o:spid="_x0000_s2049" style="position:absolute;margin-left:55.2pt;margin-top:786pt;width:485.95pt;height:1.55pt;z-index:251660288;mso-position-horizontal-relative:page;mso-position-vertical-relative:page;v-text-anchor:middle" fillcolor="black" stroked="f" strokecolor="#3465a4">
          <v:fill o:detectmouseclick="t"/>
          <v:stroke joinstyle="round"/>
          <w10:wrap anchorx="page" anchory="page"/>
        </v:rect>
      </w:pict>
    </w:r>
    <w:r>
      <w:rPr>
        <w:noProof/>
        <w:lang w:eastAsia="it-IT"/>
      </w:rPr>
      <w:pict>
        <v:rect id="Cornice2" o:spid="_x0000_s2050" style="position:absolute;margin-left:74.6pt;margin-top:797pt;width:446.95pt;height:10.75pt;z-index:251661312;mso-position-horizontal-relative:page;mso-position-vertical-relative:page" filled="f" stroked="f" strokecolor="#3465a4">
          <v:fill o:detectmouseclick="t"/>
          <v:stroke joinstyle="round"/>
          <v:textbox style="mso-next-textbox:#Cornice2">
            <w:txbxContent>
              <w:p w:rsidR="00E374F4" w:rsidRDefault="00E374F4">
                <w:pPr>
                  <w:pStyle w:val="Contenutocornice"/>
                  <w:rPr>
                    <w:color w:val="000000"/>
                  </w:rPr>
                </w:pPr>
              </w:p>
              <w:p w:rsidR="00E374F4" w:rsidRDefault="00E374F4">
                <w:pPr>
                  <w:pStyle w:val="Contenutocornice"/>
                  <w:rPr>
                    <w:color w:val="000000"/>
                  </w:rPr>
                </w:pPr>
              </w:p>
              <w:p w:rsidR="00E374F4" w:rsidRDefault="00E374F4">
                <w:pPr>
                  <w:pStyle w:val="Contenutocornice"/>
                  <w:rPr>
                    <w:color w:val="000000"/>
                  </w:rPr>
                </w:pP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F4" w:rsidRDefault="00E374F4">
    <w:pPr>
      <w:pStyle w:val="BodyText"/>
      <w:spacing w:line="240" w:lineRule="atLeast"/>
    </w:pPr>
    <w:r>
      <w:rPr>
        <w:noProof/>
        <w:lang w:eastAsia="it-IT"/>
      </w:rPr>
      <w:pict>
        <v:rect id="Immagine9" o:spid="_x0000_s2051" style="position:absolute;margin-left:55.2pt;margin-top:786pt;width:485.95pt;height:1.55pt;z-index:251663360;mso-position-horizontal-relative:page;mso-position-vertical-relative:page;v-text-anchor:middle" fillcolor="black" stroked="f" strokecolor="#3465a4">
          <v:fill o:detectmouseclick="t"/>
          <v:stroke joinstyle="round"/>
          <w10:wrap anchorx="page" anchory="page"/>
        </v:rect>
      </w:pict>
    </w:r>
    <w:r>
      <w:rPr>
        <w:noProof/>
        <w:lang w:eastAsia="it-IT"/>
      </w:rPr>
      <w:pict>
        <v:rect id="Cornice6" o:spid="_x0000_s2052" style="position:absolute;margin-left:74.6pt;margin-top:797pt;width:446.95pt;height:10.75pt;z-index:251664384;mso-position-horizontal-relative:page;mso-position-vertical-relative:page" filled="f" stroked="f" strokecolor="#3465a4">
          <v:fill o:detectmouseclick="t"/>
          <v:stroke joinstyle="round"/>
          <v:textbox style="mso-next-textbox:#Cornice6">
            <w:txbxContent>
              <w:p w:rsidR="00E374F4" w:rsidRDefault="00E374F4">
                <w:pPr>
                  <w:pStyle w:val="Contenutocornice"/>
                  <w:rPr>
                    <w:color w:val="000000"/>
                  </w:rPr>
                </w:pPr>
              </w:p>
              <w:p w:rsidR="00E374F4" w:rsidRDefault="00E374F4">
                <w:pPr>
                  <w:pStyle w:val="Contenutocornice"/>
                  <w:rPr>
                    <w:color w:val="000000"/>
                  </w:rPr>
                </w:pPr>
              </w:p>
              <w:p w:rsidR="00E374F4" w:rsidRDefault="00E374F4">
                <w:pPr>
                  <w:pStyle w:val="Contenutocornice"/>
                  <w:rPr>
                    <w:color w:val="000000"/>
                  </w:rPr>
                </w:pP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F4" w:rsidRDefault="00E374F4" w:rsidP="00631FB6">
      <w:r>
        <w:separator/>
      </w:r>
    </w:p>
  </w:footnote>
  <w:footnote w:type="continuationSeparator" w:id="0">
    <w:p w:rsidR="00E374F4" w:rsidRDefault="00E374F4" w:rsidP="00631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F4" w:rsidRPr="00D45CBA" w:rsidRDefault="00E374F4" w:rsidP="00D45C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1C5C"/>
    <w:multiLevelType w:val="multilevel"/>
    <w:tmpl w:val="FFFFFFFF"/>
    <w:lvl w:ilvl="0">
      <w:start w:val="1"/>
      <w:numFmt w:val="decimal"/>
      <w:lvlText w:val="%1."/>
      <w:lvlJc w:val="left"/>
      <w:pPr>
        <w:tabs>
          <w:tab w:val="num" w:pos="0"/>
        </w:tabs>
        <w:ind w:left="540" w:hanging="361"/>
      </w:pPr>
      <w:rPr>
        <w:rFonts w:cs="Times New Roman"/>
      </w:rPr>
    </w:lvl>
    <w:lvl w:ilvl="1">
      <w:start w:val="3"/>
      <w:numFmt w:val="decimal"/>
      <w:lvlText w:val="%2."/>
      <w:lvlJc w:val="left"/>
      <w:pPr>
        <w:tabs>
          <w:tab w:val="num" w:pos="0"/>
        </w:tabs>
        <w:ind w:left="833" w:hanging="360"/>
      </w:pPr>
      <w:rPr>
        <w:rFonts w:ascii="Calibri" w:eastAsia="Times New Roman" w:hAnsi="Calibri" w:cs="Calibri"/>
        <w:w w:val="100"/>
        <w:sz w:val="22"/>
        <w:szCs w:val="22"/>
      </w:rPr>
    </w:lvl>
    <w:lvl w:ilvl="2">
      <w:numFmt w:val="bullet"/>
      <w:lvlText w:val="◻"/>
      <w:lvlJc w:val="left"/>
      <w:pPr>
        <w:tabs>
          <w:tab w:val="num" w:pos="0"/>
        </w:tabs>
        <w:ind w:left="1082" w:hanging="204"/>
      </w:pPr>
      <w:rPr>
        <w:rFonts w:ascii="Symbol" w:hAnsi="Symbol" w:hint="default"/>
      </w:rPr>
    </w:lvl>
    <w:lvl w:ilvl="3">
      <w:numFmt w:val="bullet"/>
      <w:lvlText w:val=""/>
      <w:lvlJc w:val="left"/>
      <w:pPr>
        <w:tabs>
          <w:tab w:val="num" w:pos="0"/>
        </w:tabs>
        <w:ind w:left="2180" w:hanging="204"/>
      </w:pPr>
      <w:rPr>
        <w:rFonts w:ascii="Symbol" w:hAnsi="Symbol" w:hint="default"/>
      </w:rPr>
    </w:lvl>
    <w:lvl w:ilvl="4">
      <w:numFmt w:val="bullet"/>
      <w:lvlText w:val=""/>
      <w:lvlJc w:val="left"/>
      <w:pPr>
        <w:tabs>
          <w:tab w:val="num" w:pos="0"/>
        </w:tabs>
        <w:ind w:left="3281" w:hanging="204"/>
      </w:pPr>
      <w:rPr>
        <w:rFonts w:ascii="Symbol" w:hAnsi="Symbol" w:hint="default"/>
      </w:rPr>
    </w:lvl>
    <w:lvl w:ilvl="5">
      <w:numFmt w:val="bullet"/>
      <w:lvlText w:val=""/>
      <w:lvlJc w:val="left"/>
      <w:pPr>
        <w:tabs>
          <w:tab w:val="num" w:pos="0"/>
        </w:tabs>
        <w:ind w:left="4382" w:hanging="204"/>
      </w:pPr>
      <w:rPr>
        <w:rFonts w:ascii="Symbol" w:hAnsi="Symbol" w:hint="default"/>
      </w:rPr>
    </w:lvl>
    <w:lvl w:ilvl="6">
      <w:numFmt w:val="bullet"/>
      <w:lvlText w:val=""/>
      <w:lvlJc w:val="left"/>
      <w:pPr>
        <w:tabs>
          <w:tab w:val="num" w:pos="0"/>
        </w:tabs>
        <w:ind w:left="5483" w:hanging="204"/>
      </w:pPr>
      <w:rPr>
        <w:rFonts w:ascii="Symbol" w:hAnsi="Symbol" w:hint="default"/>
      </w:rPr>
    </w:lvl>
    <w:lvl w:ilvl="7">
      <w:numFmt w:val="bullet"/>
      <w:lvlText w:val=""/>
      <w:lvlJc w:val="left"/>
      <w:pPr>
        <w:tabs>
          <w:tab w:val="num" w:pos="0"/>
        </w:tabs>
        <w:ind w:left="6584" w:hanging="204"/>
      </w:pPr>
      <w:rPr>
        <w:rFonts w:ascii="Symbol" w:hAnsi="Symbol" w:hint="default"/>
      </w:rPr>
    </w:lvl>
    <w:lvl w:ilvl="8">
      <w:numFmt w:val="bullet"/>
      <w:lvlText w:val=""/>
      <w:lvlJc w:val="left"/>
      <w:pPr>
        <w:tabs>
          <w:tab w:val="num" w:pos="0"/>
        </w:tabs>
        <w:ind w:left="7684" w:hanging="204"/>
      </w:pPr>
      <w:rPr>
        <w:rFonts w:ascii="Symbol" w:hAnsi="Symbol" w:hint="default"/>
      </w:rPr>
    </w:lvl>
  </w:abstractNum>
  <w:abstractNum w:abstractNumId="1">
    <w:nsid w:val="160F6A83"/>
    <w:multiLevelType w:val="multilevel"/>
    <w:tmpl w:val="FFFFFFFF"/>
    <w:lvl w:ilvl="0">
      <w:numFmt w:val="bullet"/>
      <w:lvlText w:val=""/>
      <w:lvlJc w:val="left"/>
      <w:pPr>
        <w:tabs>
          <w:tab w:val="num" w:pos="0"/>
        </w:tabs>
        <w:ind w:left="545" w:hanging="433"/>
      </w:pPr>
      <w:rPr>
        <w:rFonts w:ascii="Wingdings" w:hAnsi="Wingdings" w:hint="default"/>
      </w:rPr>
    </w:lvl>
    <w:lvl w:ilvl="1">
      <w:numFmt w:val="bullet"/>
      <w:lvlText w:val=""/>
      <w:lvlJc w:val="left"/>
      <w:pPr>
        <w:tabs>
          <w:tab w:val="num" w:pos="0"/>
        </w:tabs>
        <w:ind w:left="1474" w:hanging="433"/>
      </w:pPr>
      <w:rPr>
        <w:rFonts w:ascii="Symbol" w:hAnsi="Symbol" w:hint="default"/>
      </w:rPr>
    </w:lvl>
    <w:lvl w:ilvl="2">
      <w:numFmt w:val="bullet"/>
      <w:lvlText w:val=""/>
      <w:lvlJc w:val="left"/>
      <w:pPr>
        <w:tabs>
          <w:tab w:val="num" w:pos="0"/>
        </w:tabs>
        <w:ind w:left="2409" w:hanging="433"/>
      </w:pPr>
      <w:rPr>
        <w:rFonts w:ascii="Symbol" w:hAnsi="Symbol" w:hint="default"/>
      </w:rPr>
    </w:lvl>
    <w:lvl w:ilvl="3">
      <w:numFmt w:val="bullet"/>
      <w:lvlText w:val=""/>
      <w:lvlJc w:val="left"/>
      <w:pPr>
        <w:tabs>
          <w:tab w:val="num" w:pos="0"/>
        </w:tabs>
        <w:ind w:left="3343" w:hanging="433"/>
      </w:pPr>
      <w:rPr>
        <w:rFonts w:ascii="Symbol" w:hAnsi="Symbol" w:hint="default"/>
      </w:rPr>
    </w:lvl>
    <w:lvl w:ilvl="4">
      <w:numFmt w:val="bullet"/>
      <w:lvlText w:val=""/>
      <w:lvlJc w:val="left"/>
      <w:pPr>
        <w:tabs>
          <w:tab w:val="num" w:pos="0"/>
        </w:tabs>
        <w:ind w:left="4278" w:hanging="433"/>
      </w:pPr>
      <w:rPr>
        <w:rFonts w:ascii="Symbol" w:hAnsi="Symbol" w:hint="default"/>
      </w:rPr>
    </w:lvl>
    <w:lvl w:ilvl="5">
      <w:numFmt w:val="bullet"/>
      <w:lvlText w:val=""/>
      <w:lvlJc w:val="left"/>
      <w:pPr>
        <w:tabs>
          <w:tab w:val="num" w:pos="0"/>
        </w:tabs>
        <w:ind w:left="5213" w:hanging="433"/>
      </w:pPr>
      <w:rPr>
        <w:rFonts w:ascii="Symbol" w:hAnsi="Symbol" w:hint="default"/>
      </w:rPr>
    </w:lvl>
    <w:lvl w:ilvl="6">
      <w:numFmt w:val="bullet"/>
      <w:lvlText w:val=""/>
      <w:lvlJc w:val="left"/>
      <w:pPr>
        <w:tabs>
          <w:tab w:val="num" w:pos="0"/>
        </w:tabs>
        <w:ind w:left="6147" w:hanging="433"/>
      </w:pPr>
      <w:rPr>
        <w:rFonts w:ascii="Symbol" w:hAnsi="Symbol" w:hint="default"/>
      </w:rPr>
    </w:lvl>
    <w:lvl w:ilvl="7">
      <w:numFmt w:val="bullet"/>
      <w:lvlText w:val=""/>
      <w:lvlJc w:val="left"/>
      <w:pPr>
        <w:tabs>
          <w:tab w:val="num" w:pos="0"/>
        </w:tabs>
        <w:ind w:left="7082" w:hanging="433"/>
      </w:pPr>
      <w:rPr>
        <w:rFonts w:ascii="Symbol" w:hAnsi="Symbol" w:hint="default"/>
      </w:rPr>
    </w:lvl>
    <w:lvl w:ilvl="8">
      <w:numFmt w:val="bullet"/>
      <w:lvlText w:val=""/>
      <w:lvlJc w:val="left"/>
      <w:pPr>
        <w:tabs>
          <w:tab w:val="num" w:pos="0"/>
        </w:tabs>
        <w:ind w:left="8017" w:hanging="433"/>
      </w:pPr>
      <w:rPr>
        <w:rFonts w:ascii="Symbol" w:hAnsi="Symbol" w:hint="default"/>
      </w:rPr>
    </w:lvl>
  </w:abstractNum>
  <w:abstractNum w:abstractNumId="2">
    <w:nsid w:val="1E1D068A"/>
    <w:multiLevelType w:val="multilevel"/>
    <w:tmpl w:val="FFFFFFFF"/>
    <w:lvl w:ilvl="0">
      <w:numFmt w:val="bullet"/>
      <w:lvlText w:val="◻"/>
      <w:lvlJc w:val="left"/>
      <w:pPr>
        <w:tabs>
          <w:tab w:val="num" w:pos="0"/>
        </w:tabs>
        <w:ind w:left="821" w:hanging="348"/>
      </w:pPr>
      <w:rPr>
        <w:rFonts w:ascii="Symbol" w:hAnsi="Symbol" w:hint="default"/>
      </w:rPr>
    </w:lvl>
    <w:lvl w:ilvl="1">
      <w:numFmt w:val="bullet"/>
      <w:lvlText w:val=""/>
      <w:lvlJc w:val="left"/>
      <w:pPr>
        <w:tabs>
          <w:tab w:val="num" w:pos="0"/>
        </w:tabs>
        <w:ind w:left="1726" w:hanging="348"/>
      </w:pPr>
      <w:rPr>
        <w:rFonts w:ascii="Symbol" w:hAnsi="Symbol" w:hint="default"/>
      </w:rPr>
    </w:lvl>
    <w:lvl w:ilvl="2">
      <w:numFmt w:val="bullet"/>
      <w:lvlText w:val=""/>
      <w:lvlJc w:val="left"/>
      <w:pPr>
        <w:tabs>
          <w:tab w:val="num" w:pos="0"/>
        </w:tabs>
        <w:ind w:left="2633" w:hanging="348"/>
      </w:pPr>
      <w:rPr>
        <w:rFonts w:ascii="Symbol" w:hAnsi="Symbol" w:hint="default"/>
      </w:rPr>
    </w:lvl>
    <w:lvl w:ilvl="3">
      <w:numFmt w:val="bullet"/>
      <w:lvlText w:val=""/>
      <w:lvlJc w:val="left"/>
      <w:pPr>
        <w:tabs>
          <w:tab w:val="num" w:pos="0"/>
        </w:tabs>
        <w:ind w:left="3539" w:hanging="348"/>
      </w:pPr>
      <w:rPr>
        <w:rFonts w:ascii="Symbol" w:hAnsi="Symbol" w:hint="default"/>
      </w:rPr>
    </w:lvl>
    <w:lvl w:ilvl="4">
      <w:numFmt w:val="bullet"/>
      <w:lvlText w:val=""/>
      <w:lvlJc w:val="left"/>
      <w:pPr>
        <w:tabs>
          <w:tab w:val="num" w:pos="0"/>
        </w:tabs>
        <w:ind w:left="4446" w:hanging="348"/>
      </w:pPr>
      <w:rPr>
        <w:rFonts w:ascii="Symbol" w:hAnsi="Symbol" w:hint="default"/>
      </w:rPr>
    </w:lvl>
    <w:lvl w:ilvl="5">
      <w:numFmt w:val="bullet"/>
      <w:lvlText w:val=""/>
      <w:lvlJc w:val="left"/>
      <w:pPr>
        <w:tabs>
          <w:tab w:val="num" w:pos="0"/>
        </w:tabs>
        <w:ind w:left="5353" w:hanging="348"/>
      </w:pPr>
      <w:rPr>
        <w:rFonts w:ascii="Symbol" w:hAnsi="Symbol" w:hint="default"/>
      </w:rPr>
    </w:lvl>
    <w:lvl w:ilvl="6">
      <w:numFmt w:val="bullet"/>
      <w:lvlText w:val=""/>
      <w:lvlJc w:val="left"/>
      <w:pPr>
        <w:tabs>
          <w:tab w:val="num" w:pos="0"/>
        </w:tabs>
        <w:ind w:left="6259" w:hanging="348"/>
      </w:pPr>
      <w:rPr>
        <w:rFonts w:ascii="Symbol" w:hAnsi="Symbol" w:hint="default"/>
      </w:rPr>
    </w:lvl>
    <w:lvl w:ilvl="7">
      <w:numFmt w:val="bullet"/>
      <w:lvlText w:val=""/>
      <w:lvlJc w:val="left"/>
      <w:pPr>
        <w:tabs>
          <w:tab w:val="num" w:pos="0"/>
        </w:tabs>
        <w:ind w:left="7166" w:hanging="348"/>
      </w:pPr>
      <w:rPr>
        <w:rFonts w:ascii="Symbol" w:hAnsi="Symbol" w:hint="default"/>
      </w:rPr>
    </w:lvl>
    <w:lvl w:ilvl="8">
      <w:numFmt w:val="bullet"/>
      <w:lvlText w:val=""/>
      <w:lvlJc w:val="left"/>
      <w:pPr>
        <w:tabs>
          <w:tab w:val="num" w:pos="0"/>
        </w:tabs>
        <w:ind w:left="8073" w:hanging="348"/>
      </w:pPr>
      <w:rPr>
        <w:rFonts w:ascii="Symbol" w:hAnsi="Symbol" w:hint="default"/>
      </w:rPr>
    </w:lvl>
  </w:abstractNum>
  <w:abstractNum w:abstractNumId="3">
    <w:nsid w:val="37FF5F62"/>
    <w:multiLevelType w:val="multilevel"/>
    <w:tmpl w:val="FFFFFFFF"/>
    <w:lvl w:ilvl="0">
      <w:start w:val="1"/>
      <w:numFmt w:val="lowerLetter"/>
      <w:lvlText w:val="%1)"/>
      <w:lvlJc w:val="left"/>
      <w:pPr>
        <w:tabs>
          <w:tab w:val="num" w:pos="0"/>
        </w:tabs>
        <w:ind w:left="540" w:hanging="1081"/>
      </w:pPr>
      <w:rPr>
        <w:rFonts w:ascii="Times New Roman" w:eastAsia="Times New Roman" w:hAnsi="Times New Roman" w:cs="Times New Roman"/>
        <w:spacing w:val="-18"/>
        <w:w w:val="100"/>
        <w:sz w:val="24"/>
        <w:szCs w:val="24"/>
      </w:rPr>
    </w:lvl>
    <w:lvl w:ilvl="1">
      <w:numFmt w:val="bullet"/>
      <w:lvlText w:val=""/>
      <w:lvlJc w:val="left"/>
      <w:pPr>
        <w:tabs>
          <w:tab w:val="num" w:pos="0"/>
        </w:tabs>
        <w:ind w:left="1474" w:hanging="1081"/>
      </w:pPr>
      <w:rPr>
        <w:rFonts w:ascii="Symbol" w:hAnsi="Symbol" w:hint="default"/>
      </w:rPr>
    </w:lvl>
    <w:lvl w:ilvl="2">
      <w:numFmt w:val="bullet"/>
      <w:lvlText w:val=""/>
      <w:lvlJc w:val="left"/>
      <w:pPr>
        <w:tabs>
          <w:tab w:val="num" w:pos="0"/>
        </w:tabs>
        <w:ind w:left="2409" w:hanging="1081"/>
      </w:pPr>
      <w:rPr>
        <w:rFonts w:ascii="Symbol" w:hAnsi="Symbol" w:hint="default"/>
      </w:rPr>
    </w:lvl>
    <w:lvl w:ilvl="3">
      <w:numFmt w:val="bullet"/>
      <w:lvlText w:val=""/>
      <w:lvlJc w:val="left"/>
      <w:pPr>
        <w:tabs>
          <w:tab w:val="num" w:pos="0"/>
        </w:tabs>
        <w:ind w:left="3343" w:hanging="1081"/>
      </w:pPr>
      <w:rPr>
        <w:rFonts w:ascii="Symbol" w:hAnsi="Symbol" w:hint="default"/>
      </w:rPr>
    </w:lvl>
    <w:lvl w:ilvl="4">
      <w:numFmt w:val="bullet"/>
      <w:lvlText w:val=""/>
      <w:lvlJc w:val="left"/>
      <w:pPr>
        <w:tabs>
          <w:tab w:val="num" w:pos="0"/>
        </w:tabs>
        <w:ind w:left="4278" w:hanging="1081"/>
      </w:pPr>
      <w:rPr>
        <w:rFonts w:ascii="Symbol" w:hAnsi="Symbol" w:hint="default"/>
      </w:rPr>
    </w:lvl>
    <w:lvl w:ilvl="5">
      <w:numFmt w:val="bullet"/>
      <w:lvlText w:val=""/>
      <w:lvlJc w:val="left"/>
      <w:pPr>
        <w:tabs>
          <w:tab w:val="num" w:pos="0"/>
        </w:tabs>
        <w:ind w:left="5213" w:hanging="1081"/>
      </w:pPr>
      <w:rPr>
        <w:rFonts w:ascii="Symbol" w:hAnsi="Symbol" w:hint="default"/>
      </w:rPr>
    </w:lvl>
    <w:lvl w:ilvl="6">
      <w:numFmt w:val="bullet"/>
      <w:lvlText w:val=""/>
      <w:lvlJc w:val="left"/>
      <w:pPr>
        <w:tabs>
          <w:tab w:val="num" w:pos="0"/>
        </w:tabs>
        <w:ind w:left="6147" w:hanging="1081"/>
      </w:pPr>
      <w:rPr>
        <w:rFonts w:ascii="Symbol" w:hAnsi="Symbol" w:hint="default"/>
      </w:rPr>
    </w:lvl>
    <w:lvl w:ilvl="7">
      <w:numFmt w:val="bullet"/>
      <w:lvlText w:val=""/>
      <w:lvlJc w:val="left"/>
      <w:pPr>
        <w:tabs>
          <w:tab w:val="num" w:pos="0"/>
        </w:tabs>
        <w:ind w:left="7082" w:hanging="1081"/>
      </w:pPr>
      <w:rPr>
        <w:rFonts w:ascii="Symbol" w:hAnsi="Symbol" w:hint="default"/>
      </w:rPr>
    </w:lvl>
    <w:lvl w:ilvl="8">
      <w:numFmt w:val="bullet"/>
      <w:lvlText w:val=""/>
      <w:lvlJc w:val="left"/>
      <w:pPr>
        <w:tabs>
          <w:tab w:val="num" w:pos="0"/>
        </w:tabs>
        <w:ind w:left="8017" w:hanging="1081"/>
      </w:pPr>
      <w:rPr>
        <w:rFonts w:ascii="Symbol" w:hAnsi="Symbol" w:hint="default"/>
      </w:rPr>
    </w:lvl>
  </w:abstractNum>
  <w:abstractNum w:abstractNumId="4">
    <w:nsid w:val="66830968"/>
    <w:multiLevelType w:val="multilevel"/>
    <w:tmpl w:val="FFFFFFFF"/>
    <w:lvl w:ilvl="0">
      <w:numFmt w:val="bullet"/>
      <w:lvlText w:val=""/>
      <w:lvlJc w:val="left"/>
      <w:pPr>
        <w:tabs>
          <w:tab w:val="num" w:pos="0"/>
        </w:tabs>
        <w:ind w:left="833" w:hanging="348"/>
      </w:pPr>
      <w:rPr>
        <w:rFonts w:ascii="Symbol" w:hAnsi="Symbol" w:hint="default"/>
      </w:rPr>
    </w:lvl>
    <w:lvl w:ilvl="1">
      <w:numFmt w:val="bullet"/>
      <w:lvlText w:val=""/>
      <w:lvlJc w:val="left"/>
      <w:pPr>
        <w:tabs>
          <w:tab w:val="num" w:pos="0"/>
        </w:tabs>
        <w:ind w:left="1744" w:hanging="348"/>
      </w:pPr>
      <w:rPr>
        <w:rFonts w:ascii="Symbol" w:hAnsi="Symbol" w:hint="default"/>
      </w:rPr>
    </w:lvl>
    <w:lvl w:ilvl="2">
      <w:numFmt w:val="bullet"/>
      <w:lvlText w:val=""/>
      <w:lvlJc w:val="left"/>
      <w:pPr>
        <w:tabs>
          <w:tab w:val="num" w:pos="0"/>
        </w:tabs>
        <w:ind w:left="2649" w:hanging="348"/>
      </w:pPr>
      <w:rPr>
        <w:rFonts w:ascii="Symbol" w:hAnsi="Symbol" w:hint="default"/>
      </w:rPr>
    </w:lvl>
    <w:lvl w:ilvl="3">
      <w:numFmt w:val="bullet"/>
      <w:lvlText w:val=""/>
      <w:lvlJc w:val="left"/>
      <w:pPr>
        <w:tabs>
          <w:tab w:val="num" w:pos="0"/>
        </w:tabs>
        <w:ind w:left="3553" w:hanging="348"/>
      </w:pPr>
      <w:rPr>
        <w:rFonts w:ascii="Symbol" w:hAnsi="Symbol" w:hint="default"/>
      </w:rPr>
    </w:lvl>
    <w:lvl w:ilvl="4">
      <w:numFmt w:val="bullet"/>
      <w:lvlText w:val=""/>
      <w:lvlJc w:val="left"/>
      <w:pPr>
        <w:tabs>
          <w:tab w:val="num" w:pos="0"/>
        </w:tabs>
        <w:ind w:left="4458" w:hanging="348"/>
      </w:pPr>
      <w:rPr>
        <w:rFonts w:ascii="Symbol" w:hAnsi="Symbol" w:hint="default"/>
      </w:rPr>
    </w:lvl>
    <w:lvl w:ilvl="5">
      <w:numFmt w:val="bullet"/>
      <w:lvlText w:val=""/>
      <w:lvlJc w:val="left"/>
      <w:pPr>
        <w:tabs>
          <w:tab w:val="num" w:pos="0"/>
        </w:tabs>
        <w:ind w:left="5363" w:hanging="348"/>
      </w:pPr>
      <w:rPr>
        <w:rFonts w:ascii="Symbol" w:hAnsi="Symbol" w:hint="default"/>
      </w:rPr>
    </w:lvl>
    <w:lvl w:ilvl="6">
      <w:numFmt w:val="bullet"/>
      <w:lvlText w:val=""/>
      <w:lvlJc w:val="left"/>
      <w:pPr>
        <w:tabs>
          <w:tab w:val="num" w:pos="0"/>
        </w:tabs>
        <w:ind w:left="6267" w:hanging="348"/>
      </w:pPr>
      <w:rPr>
        <w:rFonts w:ascii="Symbol" w:hAnsi="Symbol" w:hint="default"/>
      </w:rPr>
    </w:lvl>
    <w:lvl w:ilvl="7">
      <w:numFmt w:val="bullet"/>
      <w:lvlText w:val=""/>
      <w:lvlJc w:val="left"/>
      <w:pPr>
        <w:tabs>
          <w:tab w:val="num" w:pos="0"/>
        </w:tabs>
        <w:ind w:left="7172" w:hanging="348"/>
      </w:pPr>
      <w:rPr>
        <w:rFonts w:ascii="Symbol" w:hAnsi="Symbol" w:hint="default"/>
      </w:rPr>
    </w:lvl>
    <w:lvl w:ilvl="8">
      <w:numFmt w:val="bullet"/>
      <w:lvlText w:val=""/>
      <w:lvlJc w:val="left"/>
      <w:pPr>
        <w:tabs>
          <w:tab w:val="num" w:pos="0"/>
        </w:tabs>
        <w:ind w:left="8077" w:hanging="348"/>
      </w:pPr>
      <w:rPr>
        <w:rFonts w:ascii="Symbol" w:hAnsi="Symbol" w:hint="default"/>
      </w:rPr>
    </w:lvl>
  </w:abstractNum>
  <w:abstractNum w:abstractNumId="5">
    <w:nsid w:val="6B2670BE"/>
    <w:multiLevelType w:val="multilevel"/>
    <w:tmpl w:val="FFFFFFFF"/>
    <w:lvl w:ilvl="0">
      <w:start w:val="1"/>
      <w:numFmt w:val="lowerLetter"/>
      <w:lvlText w:val="%1)"/>
      <w:lvlJc w:val="left"/>
      <w:pPr>
        <w:tabs>
          <w:tab w:val="num" w:pos="0"/>
        </w:tabs>
        <w:ind w:left="833" w:hanging="360"/>
      </w:pPr>
      <w:rPr>
        <w:rFonts w:ascii="Times New Roman" w:eastAsia="Times New Roman" w:hAnsi="Times New Roman" w:cs="Times New Roman"/>
        <w:w w:val="100"/>
        <w:sz w:val="22"/>
        <w:szCs w:val="22"/>
      </w:rPr>
    </w:lvl>
    <w:lvl w:ilvl="1">
      <w:numFmt w:val="bullet"/>
      <w:lvlText w:val=""/>
      <w:lvlJc w:val="left"/>
      <w:pPr>
        <w:tabs>
          <w:tab w:val="num" w:pos="0"/>
        </w:tabs>
        <w:ind w:left="1744" w:hanging="360"/>
      </w:pPr>
      <w:rPr>
        <w:rFonts w:ascii="Symbol" w:hAnsi="Symbol" w:hint="default"/>
      </w:rPr>
    </w:lvl>
    <w:lvl w:ilvl="2">
      <w:numFmt w:val="bullet"/>
      <w:lvlText w:val=""/>
      <w:lvlJc w:val="left"/>
      <w:pPr>
        <w:tabs>
          <w:tab w:val="num" w:pos="0"/>
        </w:tabs>
        <w:ind w:left="2649" w:hanging="360"/>
      </w:pPr>
      <w:rPr>
        <w:rFonts w:ascii="Symbol" w:hAnsi="Symbol" w:hint="default"/>
      </w:rPr>
    </w:lvl>
    <w:lvl w:ilvl="3">
      <w:numFmt w:val="bullet"/>
      <w:lvlText w:val=""/>
      <w:lvlJc w:val="left"/>
      <w:pPr>
        <w:tabs>
          <w:tab w:val="num" w:pos="0"/>
        </w:tabs>
        <w:ind w:left="3553" w:hanging="360"/>
      </w:pPr>
      <w:rPr>
        <w:rFonts w:ascii="Symbol" w:hAnsi="Symbol" w:hint="default"/>
      </w:rPr>
    </w:lvl>
    <w:lvl w:ilvl="4">
      <w:numFmt w:val="bullet"/>
      <w:lvlText w:val=""/>
      <w:lvlJc w:val="left"/>
      <w:pPr>
        <w:tabs>
          <w:tab w:val="num" w:pos="0"/>
        </w:tabs>
        <w:ind w:left="4458" w:hanging="360"/>
      </w:pPr>
      <w:rPr>
        <w:rFonts w:ascii="Symbol" w:hAnsi="Symbol" w:hint="default"/>
      </w:rPr>
    </w:lvl>
    <w:lvl w:ilvl="5">
      <w:numFmt w:val="bullet"/>
      <w:lvlText w:val=""/>
      <w:lvlJc w:val="left"/>
      <w:pPr>
        <w:tabs>
          <w:tab w:val="num" w:pos="0"/>
        </w:tabs>
        <w:ind w:left="5363" w:hanging="360"/>
      </w:pPr>
      <w:rPr>
        <w:rFonts w:ascii="Symbol" w:hAnsi="Symbol" w:hint="default"/>
      </w:rPr>
    </w:lvl>
    <w:lvl w:ilvl="6">
      <w:numFmt w:val="bullet"/>
      <w:lvlText w:val=""/>
      <w:lvlJc w:val="left"/>
      <w:pPr>
        <w:tabs>
          <w:tab w:val="num" w:pos="0"/>
        </w:tabs>
        <w:ind w:left="6267" w:hanging="360"/>
      </w:pPr>
      <w:rPr>
        <w:rFonts w:ascii="Symbol" w:hAnsi="Symbol" w:hint="default"/>
      </w:rPr>
    </w:lvl>
    <w:lvl w:ilvl="7">
      <w:numFmt w:val="bullet"/>
      <w:lvlText w:val=""/>
      <w:lvlJc w:val="left"/>
      <w:pPr>
        <w:tabs>
          <w:tab w:val="num" w:pos="0"/>
        </w:tabs>
        <w:ind w:left="7172" w:hanging="360"/>
      </w:pPr>
      <w:rPr>
        <w:rFonts w:ascii="Symbol" w:hAnsi="Symbol" w:hint="default"/>
      </w:rPr>
    </w:lvl>
    <w:lvl w:ilvl="8">
      <w:numFmt w:val="bullet"/>
      <w:lvlText w:val=""/>
      <w:lvlJc w:val="left"/>
      <w:pPr>
        <w:tabs>
          <w:tab w:val="num" w:pos="0"/>
        </w:tabs>
        <w:ind w:left="8077" w:hanging="360"/>
      </w:pPr>
      <w:rPr>
        <w:rFonts w:ascii="Symbol" w:hAnsi="Symbol" w:hint="default"/>
      </w:rPr>
    </w:lvl>
  </w:abstractNum>
  <w:abstractNum w:abstractNumId="6">
    <w:nsid w:val="750217E7"/>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FB6"/>
    <w:rsid w:val="001654A0"/>
    <w:rsid w:val="001E3B0B"/>
    <w:rsid w:val="002121D2"/>
    <w:rsid w:val="00291087"/>
    <w:rsid w:val="002E7F16"/>
    <w:rsid w:val="003C4966"/>
    <w:rsid w:val="00465FBC"/>
    <w:rsid w:val="00554165"/>
    <w:rsid w:val="00631FB6"/>
    <w:rsid w:val="0079208B"/>
    <w:rsid w:val="007B6303"/>
    <w:rsid w:val="007D185C"/>
    <w:rsid w:val="007E757C"/>
    <w:rsid w:val="008528C5"/>
    <w:rsid w:val="00854E2C"/>
    <w:rsid w:val="00896825"/>
    <w:rsid w:val="0097758C"/>
    <w:rsid w:val="00A671FD"/>
    <w:rsid w:val="00AC3E68"/>
    <w:rsid w:val="00B034AA"/>
    <w:rsid w:val="00B56120"/>
    <w:rsid w:val="00D45CBA"/>
    <w:rsid w:val="00D866D1"/>
    <w:rsid w:val="00DA4732"/>
    <w:rsid w:val="00DF1D02"/>
    <w:rsid w:val="00E374F4"/>
    <w:rsid w:val="00F03343"/>
    <w:rsid w:val="00F36862"/>
    <w:rsid w:val="00F559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2C"/>
    <w:pPr>
      <w:widowControl w:val="0"/>
      <w:suppressAutoHyphens/>
    </w:pPr>
    <w:rPr>
      <w:rFonts w:cs="Calibri"/>
      <w:lang w:eastAsia="en-US"/>
    </w:rPr>
  </w:style>
  <w:style w:type="paragraph" w:styleId="Heading1">
    <w:name w:val="heading 1"/>
    <w:basedOn w:val="Normal"/>
    <w:link w:val="Heading1Char"/>
    <w:uiPriority w:val="99"/>
    <w:qFormat/>
    <w:rsid w:val="00854E2C"/>
    <w:pPr>
      <w:ind w:left="96"/>
      <w:outlineLvl w:val="0"/>
    </w:pPr>
    <w:rPr>
      <w:b/>
      <w:bCs/>
      <w:i/>
      <w:sz w:val="28"/>
      <w:szCs w:val="28"/>
    </w:rPr>
  </w:style>
  <w:style w:type="paragraph" w:styleId="Heading2">
    <w:name w:val="heading 2"/>
    <w:basedOn w:val="Normal"/>
    <w:link w:val="Heading2Char"/>
    <w:uiPriority w:val="99"/>
    <w:qFormat/>
    <w:rsid w:val="00854E2C"/>
    <w:pPr>
      <w:ind w:left="417"/>
      <w:jc w:val="center"/>
      <w:outlineLvl w:val="1"/>
    </w:pPr>
    <w:rPr>
      <w:b/>
      <w:bCs/>
      <w:sz w:val="24"/>
      <w:szCs w:val="24"/>
    </w:rPr>
  </w:style>
  <w:style w:type="paragraph" w:styleId="Heading4">
    <w:name w:val="heading 4"/>
    <w:basedOn w:val="Normal"/>
    <w:next w:val="Normal"/>
    <w:link w:val="Heading4Char"/>
    <w:uiPriority w:val="99"/>
    <w:qFormat/>
    <w:locked/>
    <w:rsid w:val="00854E2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4E2C"/>
    <w:rPr>
      <w:rFonts w:ascii="Cambria" w:hAnsi="Cambria" w:cs="Times New Roman"/>
      <w:b/>
      <w:bCs/>
      <w:kern w:val="2"/>
      <w:sz w:val="32"/>
      <w:szCs w:val="32"/>
      <w:lang w:eastAsia="en-US"/>
    </w:rPr>
  </w:style>
  <w:style w:type="character" w:customStyle="1" w:styleId="Heading2Char">
    <w:name w:val="Heading 2 Char"/>
    <w:basedOn w:val="DefaultParagraphFont"/>
    <w:link w:val="Heading2"/>
    <w:uiPriority w:val="99"/>
    <w:semiHidden/>
    <w:locked/>
    <w:rsid w:val="00854E2C"/>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854E2C"/>
    <w:rPr>
      <w:rFonts w:ascii="Calibri" w:hAnsi="Calibri" w:cs="Times New Roman"/>
      <w:b/>
      <w:bCs/>
      <w:sz w:val="28"/>
      <w:szCs w:val="28"/>
      <w:lang w:eastAsia="en-US"/>
    </w:rPr>
  </w:style>
  <w:style w:type="character" w:customStyle="1" w:styleId="BodyTextChar">
    <w:name w:val="Body Text Char"/>
    <w:uiPriority w:val="99"/>
    <w:semiHidden/>
    <w:locked/>
    <w:rsid w:val="00854E2C"/>
    <w:rPr>
      <w:lang w:eastAsia="en-US"/>
    </w:rPr>
  </w:style>
  <w:style w:type="character" w:customStyle="1" w:styleId="HeaderChar">
    <w:name w:val="Header Char"/>
    <w:uiPriority w:val="99"/>
    <w:semiHidden/>
    <w:locked/>
    <w:rsid w:val="00854E2C"/>
    <w:rPr>
      <w:lang w:eastAsia="en-US"/>
    </w:rPr>
  </w:style>
  <w:style w:type="character" w:customStyle="1" w:styleId="FooterChar">
    <w:name w:val="Footer Char"/>
    <w:uiPriority w:val="99"/>
    <w:semiHidden/>
    <w:locked/>
    <w:rsid w:val="00854E2C"/>
    <w:rPr>
      <w:lang w:eastAsia="en-US"/>
    </w:rPr>
  </w:style>
  <w:style w:type="character" w:customStyle="1" w:styleId="Caratteridinumerazione">
    <w:name w:val="Caratteri di numerazione"/>
    <w:uiPriority w:val="99"/>
    <w:rsid w:val="00631FB6"/>
  </w:style>
  <w:style w:type="character" w:customStyle="1" w:styleId="CollegamentoInternet">
    <w:name w:val="Collegamento Internet"/>
    <w:uiPriority w:val="99"/>
    <w:rsid w:val="00631FB6"/>
    <w:rPr>
      <w:color w:val="000080"/>
      <w:u w:val="single"/>
    </w:rPr>
  </w:style>
  <w:style w:type="character" w:customStyle="1" w:styleId="Enfasi">
    <w:name w:val="Enfasi"/>
    <w:uiPriority w:val="99"/>
    <w:rsid w:val="00631FB6"/>
    <w:rPr>
      <w:i/>
    </w:rPr>
  </w:style>
  <w:style w:type="paragraph" w:styleId="Title">
    <w:name w:val="Title"/>
    <w:basedOn w:val="Normal"/>
    <w:next w:val="BodyText"/>
    <w:link w:val="TitleChar"/>
    <w:uiPriority w:val="99"/>
    <w:qFormat/>
    <w:rsid w:val="00631FB6"/>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2121D2"/>
    <w:rPr>
      <w:rFonts w:ascii="Cambria" w:hAnsi="Cambria" w:cs="Times New Roman"/>
      <w:b/>
      <w:bCs/>
      <w:kern w:val="28"/>
      <w:sz w:val="32"/>
      <w:szCs w:val="32"/>
      <w:lang w:eastAsia="en-US"/>
    </w:rPr>
  </w:style>
  <w:style w:type="paragraph" w:styleId="BodyText">
    <w:name w:val="Body Text"/>
    <w:basedOn w:val="Normal"/>
    <w:link w:val="BodyTextChar1"/>
    <w:uiPriority w:val="99"/>
    <w:rsid w:val="00854E2C"/>
    <w:rPr>
      <w:rFonts w:cs="Times New Roman"/>
      <w:sz w:val="20"/>
      <w:szCs w:val="20"/>
    </w:rPr>
  </w:style>
  <w:style w:type="character" w:customStyle="1" w:styleId="BodyTextChar1">
    <w:name w:val="Body Text Char1"/>
    <w:basedOn w:val="DefaultParagraphFont"/>
    <w:link w:val="BodyText"/>
    <w:uiPriority w:val="99"/>
    <w:semiHidden/>
    <w:locked/>
    <w:rsid w:val="002121D2"/>
    <w:rPr>
      <w:rFonts w:cs="Calibri"/>
      <w:lang w:eastAsia="en-US"/>
    </w:rPr>
  </w:style>
  <w:style w:type="paragraph" w:styleId="List">
    <w:name w:val="List"/>
    <w:basedOn w:val="BodyText"/>
    <w:uiPriority w:val="99"/>
    <w:rsid w:val="00631FB6"/>
    <w:rPr>
      <w:rFonts w:cs="Lucida Sans"/>
    </w:rPr>
  </w:style>
  <w:style w:type="paragraph" w:styleId="Caption">
    <w:name w:val="caption"/>
    <w:basedOn w:val="Normal"/>
    <w:next w:val="Normal"/>
    <w:uiPriority w:val="99"/>
    <w:qFormat/>
    <w:locked/>
    <w:rsid w:val="00854E2C"/>
    <w:pPr>
      <w:widowControl/>
      <w:jc w:val="center"/>
    </w:pPr>
    <w:rPr>
      <w:rFonts w:ascii="Calisto MT" w:hAnsi="Calisto MT" w:cs="Times New Roman"/>
      <w:sz w:val="44"/>
      <w:szCs w:val="20"/>
      <w:lang w:eastAsia="it-IT"/>
    </w:rPr>
  </w:style>
  <w:style w:type="paragraph" w:customStyle="1" w:styleId="Indice">
    <w:name w:val="Indice"/>
    <w:basedOn w:val="Normal"/>
    <w:uiPriority w:val="99"/>
    <w:rsid w:val="00631FB6"/>
    <w:pPr>
      <w:suppressLineNumbers/>
    </w:pPr>
    <w:rPr>
      <w:rFonts w:cs="Lucida Sans"/>
    </w:rPr>
  </w:style>
  <w:style w:type="paragraph" w:styleId="ListParagraph">
    <w:name w:val="List Paragraph"/>
    <w:basedOn w:val="Normal"/>
    <w:uiPriority w:val="99"/>
    <w:qFormat/>
    <w:rsid w:val="00854E2C"/>
    <w:pPr>
      <w:ind w:left="833" w:hanging="361"/>
    </w:pPr>
  </w:style>
  <w:style w:type="paragraph" w:customStyle="1" w:styleId="TableParagraph">
    <w:name w:val="Table Paragraph"/>
    <w:basedOn w:val="Normal"/>
    <w:uiPriority w:val="99"/>
    <w:rsid w:val="00854E2C"/>
  </w:style>
  <w:style w:type="paragraph" w:customStyle="1" w:styleId="Intestazioneepidipagina">
    <w:name w:val="Intestazione e piè di pagina"/>
    <w:basedOn w:val="Normal"/>
    <w:uiPriority w:val="99"/>
    <w:rsid w:val="00631FB6"/>
  </w:style>
  <w:style w:type="paragraph" w:styleId="Header">
    <w:name w:val="header"/>
    <w:basedOn w:val="Normal"/>
    <w:link w:val="HeaderChar1"/>
    <w:uiPriority w:val="99"/>
    <w:rsid w:val="00854E2C"/>
    <w:pPr>
      <w:tabs>
        <w:tab w:val="center" w:pos="4819"/>
        <w:tab w:val="right" w:pos="9638"/>
      </w:tabs>
    </w:pPr>
    <w:rPr>
      <w:rFonts w:cs="Times New Roman"/>
      <w:sz w:val="20"/>
      <w:szCs w:val="20"/>
    </w:rPr>
  </w:style>
  <w:style w:type="character" w:customStyle="1" w:styleId="HeaderChar1">
    <w:name w:val="Header Char1"/>
    <w:basedOn w:val="DefaultParagraphFont"/>
    <w:link w:val="Header"/>
    <w:uiPriority w:val="99"/>
    <w:semiHidden/>
    <w:locked/>
    <w:rsid w:val="002121D2"/>
    <w:rPr>
      <w:rFonts w:cs="Calibri"/>
      <w:lang w:eastAsia="en-US"/>
    </w:rPr>
  </w:style>
  <w:style w:type="paragraph" w:styleId="Footer">
    <w:name w:val="footer"/>
    <w:basedOn w:val="Normal"/>
    <w:link w:val="FooterChar1"/>
    <w:uiPriority w:val="99"/>
    <w:rsid w:val="00854E2C"/>
    <w:pPr>
      <w:tabs>
        <w:tab w:val="center" w:pos="4819"/>
        <w:tab w:val="right" w:pos="9638"/>
      </w:tabs>
    </w:pPr>
    <w:rPr>
      <w:rFonts w:cs="Times New Roman"/>
      <w:sz w:val="20"/>
      <w:szCs w:val="20"/>
    </w:rPr>
  </w:style>
  <w:style w:type="character" w:customStyle="1" w:styleId="FooterChar1">
    <w:name w:val="Footer Char1"/>
    <w:basedOn w:val="DefaultParagraphFont"/>
    <w:link w:val="Footer"/>
    <w:uiPriority w:val="99"/>
    <w:semiHidden/>
    <w:locked/>
    <w:rsid w:val="002121D2"/>
    <w:rPr>
      <w:rFonts w:cs="Calibri"/>
      <w:lang w:eastAsia="en-US"/>
    </w:rPr>
  </w:style>
  <w:style w:type="paragraph" w:customStyle="1" w:styleId="Contenutocornice">
    <w:name w:val="Contenuto cornice"/>
    <w:basedOn w:val="Normal"/>
    <w:uiPriority w:val="99"/>
    <w:rsid w:val="00631FB6"/>
  </w:style>
  <w:style w:type="paragraph" w:customStyle="1" w:styleId="rtf1Default">
    <w:name w:val="rtf1 Default"/>
    <w:uiPriority w:val="99"/>
    <w:rsid w:val="00D45CBA"/>
    <w:pPr>
      <w:autoSpaceDE w:val="0"/>
      <w:autoSpaceDN w:val="0"/>
      <w:adjustRightInd w:val="0"/>
    </w:pPr>
    <w:rPr>
      <w:rFonts w:ascii="Courier New" w:hAnsi="Courier New" w:cs="Courier New"/>
      <w:color w:val="000000"/>
      <w:sz w:val="24"/>
      <w:szCs w:val="24"/>
    </w:rPr>
  </w:style>
  <w:style w:type="paragraph" w:customStyle="1" w:styleId="rtf1CM1">
    <w:name w:val="rtf1 CM1"/>
    <w:basedOn w:val="rtf1Default"/>
    <w:next w:val="rtf1Default"/>
    <w:uiPriority w:val="99"/>
    <w:rsid w:val="00D45CBA"/>
    <w:pPr>
      <w:widowControl w:val="0"/>
    </w:pPr>
    <w:rPr>
      <w:rFonts w:ascii="Times" w:hAnsi="Times" w:cs="Time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11</Pages>
  <Words>4236</Words>
  <Characters>24147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mbelotti</dc:creator>
  <cp:keywords/>
  <dc:description/>
  <cp:lastModifiedBy>Admin</cp:lastModifiedBy>
  <cp:revision>6</cp:revision>
  <cp:lastPrinted>2021-04-21T11:13:00Z</cp:lastPrinted>
  <dcterms:created xsi:type="dcterms:W3CDTF">2021-04-17T10:48:00Z</dcterms:created>
  <dcterms:modified xsi:type="dcterms:W3CDTF">2021-04-22T10:53:00Z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2010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