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74C29" w14:textId="7CB7F8DF" w:rsidR="001F1D6E" w:rsidRPr="005D6BC4" w:rsidRDefault="00E8102C" w:rsidP="005D6BC4">
      <w:pPr>
        <w:jc w:val="center"/>
        <w:rPr>
          <w:b/>
        </w:rPr>
      </w:pPr>
      <w:r w:rsidRPr="00E8102C">
        <w:rPr>
          <w:b/>
        </w:rPr>
        <w:t>Aperte le iscrizioni</w:t>
      </w:r>
      <w:r w:rsidR="001F1D6E" w:rsidRPr="00E8102C">
        <w:rPr>
          <w:b/>
        </w:rPr>
        <w:t xml:space="preserve"> </w:t>
      </w:r>
      <w:r w:rsidR="006C5F24" w:rsidRPr="00E8102C">
        <w:rPr>
          <w:b/>
        </w:rPr>
        <w:t>a</w:t>
      </w:r>
      <w:r w:rsidR="00174EFD" w:rsidRPr="00E8102C">
        <w:rPr>
          <w:b/>
        </w:rPr>
        <w:t xml:space="preserve">l </w:t>
      </w:r>
      <w:r w:rsidR="001F1D6E" w:rsidRPr="00E8102C">
        <w:rPr>
          <w:b/>
        </w:rPr>
        <w:t xml:space="preserve">corso </w:t>
      </w:r>
      <w:r w:rsidR="00174EFD" w:rsidRPr="00E8102C">
        <w:rPr>
          <w:b/>
        </w:rPr>
        <w:t>ITS</w:t>
      </w:r>
      <w:r>
        <w:rPr>
          <w:b/>
        </w:rPr>
        <w:t xml:space="preserve"> </w:t>
      </w:r>
      <w:r w:rsidR="00FC1B08">
        <w:rPr>
          <w:b/>
        </w:rPr>
        <w:t xml:space="preserve"> “Nuove Tecnologie per il Made in </w:t>
      </w:r>
      <w:proofErr w:type="spellStart"/>
      <w:r w:rsidR="00FC1B08">
        <w:rPr>
          <w:b/>
        </w:rPr>
        <w:t>Italy</w:t>
      </w:r>
      <w:proofErr w:type="spellEnd"/>
      <w:r w:rsidR="00FC1B08">
        <w:rPr>
          <w:b/>
        </w:rPr>
        <w:t xml:space="preserve">” - </w:t>
      </w:r>
      <w:r w:rsidR="00174EFD" w:rsidRPr="005D6BC4">
        <w:rPr>
          <w:b/>
        </w:rPr>
        <w:t xml:space="preserve"> sistema moda</w:t>
      </w:r>
      <w:r>
        <w:rPr>
          <w:b/>
        </w:rPr>
        <w:t xml:space="preserve"> di </w:t>
      </w:r>
      <w:r w:rsidR="00FC1B08">
        <w:rPr>
          <w:b/>
        </w:rPr>
        <w:t>Civitanova  Marche(</w:t>
      </w:r>
      <w:r>
        <w:rPr>
          <w:b/>
        </w:rPr>
        <w:t>M</w:t>
      </w:r>
      <w:r w:rsidR="00FC1B08">
        <w:rPr>
          <w:b/>
        </w:rPr>
        <w:t>C</w:t>
      </w:r>
      <w:r>
        <w:rPr>
          <w:b/>
        </w:rPr>
        <w:t xml:space="preserve">) </w:t>
      </w:r>
    </w:p>
    <w:p w14:paraId="50FA10BF" w14:textId="77777777" w:rsidR="00D9719A" w:rsidRDefault="00D9719A" w:rsidP="006E2E74"/>
    <w:p w14:paraId="61717673" w14:textId="77777777" w:rsidR="00FC1B08" w:rsidRDefault="00FC1B08" w:rsidP="00FC1B08">
      <w:pPr>
        <w:rPr>
          <w:i/>
        </w:rPr>
      </w:pPr>
      <w:r>
        <w:rPr>
          <w:i/>
        </w:rPr>
        <w:t>Il biennio 2019-2021</w:t>
      </w:r>
      <w:r w:rsidRPr="005D6BC4">
        <w:rPr>
          <w:i/>
        </w:rPr>
        <w:t xml:space="preserve"> sarà dedicato alla formazione di “</w:t>
      </w:r>
      <w:r>
        <w:rPr>
          <w:rStyle w:val="Enfasigrassetto"/>
        </w:rPr>
        <w:t>TECNICI SUPERIORI</w:t>
      </w:r>
      <w:r>
        <w:t> </w:t>
      </w:r>
      <w:r>
        <w:rPr>
          <w:rStyle w:val="Enfasigrassetto"/>
        </w:rPr>
        <w:t>MARKETING E WEB STRATEGY PER L’INTERNAZIONALIZZAZIONE NEL SETTORE MODA</w:t>
      </w:r>
      <w:r w:rsidRPr="006E2E74">
        <w:rPr>
          <w:i/>
        </w:rPr>
        <w:t xml:space="preserve">”. </w:t>
      </w:r>
    </w:p>
    <w:p w14:paraId="58D9F7D0" w14:textId="77777777" w:rsidR="00FC1B08" w:rsidRPr="006E2E74" w:rsidRDefault="00FC1B08" w:rsidP="00FC1B08">
      <w:pPr>
        <w:rPr>
          <w:i/>
        </w:rPr>
      </w:pPr>
      <w:r w:rsidRPr="006E2E74">
        <w:rPr>
          <w:i/>
        </w:rPr>
        <w:t>La</w:t>
      </w:r>
      <w:r>
        <w:rPr>
          <w:i/>
        </w:rPr>
        <w:t xml:space="preserve"> percentuale di assunti, diplomati negli anni scorsi, </w:t>
      </w:r>
      <w:r w:rsidRPr="006E2E74">
        <w:rPr>
          <w:i/>
        </w:rPr>
        <w:t xml:space="preserve">si </w:t>
      </w:r>
      <w:r>
        <w:rPr>
          <w:i/>
        </w:rPr>
        <w:t xml:space="preserve">è </w:t>
      </w:r>
      <w:r w:rsidRPr="006E2E74">
        <w:rPr>
          <w:i/>
        </w:rPr>
        <w:t>attesta</w:t>
      </w:r>
      <w:r>
        <w:rPr>
          <w:i/>
        </w:rPr>
        <w:t>ta al di sopra dell’85% nelle aziende in cui è stato svolto il tirocinio.</w:t>
      </w:r>
    </w:p>
    <w:p w14:paraId="1380095D" w14:textId="26F3BD40" w:rsidR="00174EFD" w:rsidRPr="005D6BC4" w:rsidRDefault="00174EFD">
      <w:pPr>
        <w:rPr>
          <w:i/>
        </w:rPr>
      </w:pPr>
    </w:p>
    <w:p w14:paraId="4EA38137" w14:textId="77777777" w:rsidR="00ED6994" w:rsidRDefault="00ED6994"/>
    <w:p w14:paraId="479AB27B" w14:textId="14B16ADF" w:rsidR="001F1D6E" w:rsidRDefault="00B14C4E" w:rsidP="001F1D6E">
      <w:r>
        <w:t>L</w:t>
      </w:r>
      <w:r w:rsidR="00ED6994" w:rsidRPr="00ED6994">
        <w:t xml:space="preserve">’Istituto Tecnico Superiore Nuove Tecnologie per il Made in </w:t>
      </w:r>
      <w:proofErr w:type="spellStart"/>
      <w:r w:rsidR="00ED6994" w:rsidRPr="00ED6994">
        <w:t>Italy</w:t>
      </w:r>
      <w:proofErr w:type="spellEnd"/>
      <w:r w:rsidR="00A960B0">
        <w:t xml:space="preserve">  ( ITS SMART) </w:t>
      </w:r>
      <w:r w:rsidR="00ED6994" w:rsidRPr="00ED6994">
        <w:t xml:space="preserve">, istituito </w:t>
      </w:r>
      <w:r>
        <w:t>nel 2010</w:t>
      </w:r>
      <w:r w:rsidR="00A960B0">
        <w:t xml:space="preserve">  grazie all’ omonima Fondazione con sede a Porto Sant’ Elpidio (FM)</w:t>
      </w:r>
      <w:r>
        <w:t xml:space="preserve">, ha formato, in questi anni, </w:t>
      </w:r>
      <w:r w:rsidR="00A960B0">
        <w:t xml:space="preserve"> grazie ai suoi corsi ITS di alta formazione post-diploma, </w:t>
      </w:r>
      <w:r w:rsidR="00ED6994" w:rsidRPr="00ED6994">
        <w:t>circa 150 giovani ed oltre l’85% di questi lavo</w:t>
      </w:r>
      <w:r>
        <w:t>ra nel settore di riferimento (moda-c</w:t>
      </w:r>
      <w:r w:rsidR="003A6484">
        <w:t>alzature)</w:t>
      </w:r>
      <w:r w:rsidR="00ED6994" w:rsidRPr="00ED6994">
        <w:t xml:space="preserve">. Altri 75 studenti sono in </w:t>
      </w:r>
      <w:r w:rsidR="00886BC9">
        <w:t xml:space="preserve">via di </w:t>
      </w:r>
      <w:r w:rsidR="00ED6994" w:rsidRPr="00ED6994">
        <w:t>formazione e diversi di loro già lavorano con contratti di apprendistato in alta formazione stipulati con aziende del distretto calzaturier</w:t>
      </w:r>
      <w:r w:rsidR="00886BC9">
        <w:t>o fermano-maceratese</w:t>
      </w:r>
      <w:r w:rsidR="00A960B0">
        <w:t xml:space="preserve"> ( uno dei distretto calzaturieri più importanti, in cui operano i marchi più famosi del settore) </w:t>
      </w:r>
      <w:r w:rsidR="00ED6994" w:rsidRPr="00ED6994">
        <w:t>.</w:t>
      </w:r>
      <w:r w:rsidR="003A6484">
        <w:t xml:space="preserve"> I </w:t>
      </w:r>
      <w:r w:rsidR="003A6484" w:rsidRPr="00ED6994">
        <w:t xml:space="preserve">corsi </w:t>
      </w:r>
      <w:r w:rsidR="00A960B0">
        <w:t xml:space="preserve"> ITS organizzati dalla Fondazione fermana, </w:t>
      </w:r>
      <w:r w:rsidR="003A6484" w:rsidRPr="00ED6994">
        <w:t>sono stati valutati da</w:t>
      </w:r>
      <w:r w:rsidR="00027028">
        <w:t xml:space="preserve">l </w:t>
      </w:r>
      <w:proofErr w:type="spellStart"/>
      <w:r w:rsidR="00027028">
        <w:t>Miur</w:t>
      </w:r>
      <w:proofErr w:type="spellEnd"/>
      <w:r w:rsidR="003A6484">
        <w:t xml:space="preserve"> </w:t>
      </w:r>
      <w:r w:rsidR="00027028">
        <w:t>(</w:t>
      </w:r>
      <w:r w:rsidR="00027028" w:rsidRPr="00027028">
        <w:t>Ministero dell'istruzione, dell'università e della ricerca</w:t>
      </w:r>
      <w:r w:rsidR="00027028">
        <w:t xml:space="preserve">) </w:t>
      </w:r>
      <w:r w:rsidR="003A6484" w:rsidRPr="00ED6994">
        <w:t>tra i primi in Italia</w:t>
      </w:r>
      <w:r w:rsidR="003A6484">
        <w:t xml:space="preserve"> e sono </w:t>
      </w:r>
      <w:r w:rsidR="004050E0">
        <w:t>progettati e reali</w:t>
      </w:r>
      <w:r w:rsidR="00EB7C0D">
        <w:t xml:space="preserve">zzati in collaborazione con le </w:t>
      </w:r>
      <w:r w:rsidR="004050E0">
        <w:t>aziende e le associazioni di categoria per rispondere a specifici fabbisogni di tecnici di alto livello</w:t>
      </w:r>
      <w:r w:rsidR="00EB7C0D">
        <w:t xml:space="preserve">. </w:t>
      </w:r>
      <w:r w:rsidR="00A960B0">
        <w:t>I percorsi ITS h</w:t>
      </w:r>
      <w:r w:rsidR="004050E0">
        <w:t>anno una durata di 1.800 ore di cui ben 800 sono svolte in tirocinio p</w:t>
      </w:r>
      <w:r w:rsidR="00EB7C0D">
        <w:t>resso le aziende</w:t>
      </w:r>
      <w:r w:rsidR="00A960B0">
        <w:t xml:space="preserve"> (italiane ed estere)</w:t>
      </w:r>
      <w:r w:rsidR="004050E0">
        <w:t>.</w:t>
      </w:r>
      <w:r w:rsidR="00B13CF7">
        <w:t xml:space="preserve"> </w:t>
      </w:r>
      <w:r w:rsidR="000D6D63">
        <w:t xml:space="preserve">Sono gratuiti in quanto finanziati dal </w:t>
      </w:r>
      <w:proofErr w:type="spellStart"/>
      <w:r w:rsidR="000D6D63">
        <w:t>Miur</w:t>
      </w:r>
      <w:proofErr w:type="spellEnd"/>
      <w:r w:rsidR="000D6D63">
        <w:t xml:space="preserve"> e dalle aziende interessate alla formazione dei profili di cui necessitano. </w:t>
      </w:r>
      <w:r w:rsidR="001F1D6E">
        <w:t>Tutti i percorsi prevedon</w:t>
      </w:r>
      <w:r w:rsidR="000D7E21">
        <w:t>o esperienze di viaggi-studio e</w:t>
      </w:r>
      <w:r w:rsidR="001F1D6E">
        <w:t xml:space="preserve"> tirocini al</w:t>
      </w:r>
      <w:r w:rsidR="000D7E21">
        <w:t>l’estero,</w:t>
      </w:r>
      <w:r w:rsidR="001F1D6E">
        <w:t xml:space="preserve"> l’acquisizione di certificazioni informatiche (livello Advanced) e certificazioni linguistiche (livello B2).</w:t>
      </w:r>
      <w:r w:rsidR="00B13CF7">
        <w:t xml:space="preserve"> </w:t>
      </w:r>
      <w:r w:rsidR="001F1D6E">
        <w:t xml:space="preserve">I percorsi biennali </w:t>
      </w:r>
      <w:r w:rsidR="002C3777">
        <w:t>post-diploma si concludono con e</w:t>
      </w:r>
      <w:r w:rsidR="001F1D6E">
        <w:t>sa</w:t>
      </w:r>
      <w:r w:rsidR="002C3777">
        <w:t>mi di s</w:t>
      </w:r>
      <w:r w:rsidR="001F1D6E">
        <w:t xml:space="preserve">tato per l’acquisizione del diploma statale di </w:t>
      </w:r>
      <w:r w:rsidR="001F1D6E" w:rsidRPr="00FC1B08">
        <w:rPr>
          <w:b/>
        </w:rPr>
        <w:t>Tecnico Superiore Nuove Tecnologie per i</w:t>
      </w:r>
      <w:r w:rsidR="002C3777" w:rsidRPr="00FC1B08">
        <w:rPr>
          <w:b/>
        </w:rPr>
        <w:t xml:space="preserve">l made in </w:t>
      </w:r>
      <w:proofErr w:type="spellStart"/>
      <w:r w:rsidR="002C3777" w:rsidRPr="00FC1B08">
        <w:rPr>
          <w:b/>
        </w:rPr>
        <w:t>Italy</w:t>
      </w:r>
      <w:proofErr w:type="spellEnd"/>
      <w:r w:rsidR="002C3777" w:rsidRPr="00FC1B08">
        <w:rPr>
          <w:b/>
        </w:rPr>
        <w:t xml:space="preserve"> sistema moda</w:t>
      </w:r>
      <w:r w:rsidR="002C3777">
        <w:t xml:space="preserve">, </w:t>
      </w:r>
      <w:r w:rsidR="001F1D6E">
        <w:t xml:space="preserve"> titolo di studio corrisponde</w:t>
      </w:r>
      <w:r w:rsidR="002C3777">
        <w:t>nte</w:t>
      </w:r>
      <w:r w:rsidR="001F1D6E">
        <w:t xml:space="preserve"> al 5° livello EQF (</w:t>
      </w:r>
      <w:proofErr w:type="spellStart"/>
      <w:r w:rsidR="001F1D6E">
        <w:t>European</w:t>
      </w:r>
      <w:proofErr w:type="spellEnd"/>
      <w:r w:rsidR="001F1D6E">
        <w:t xml:space="preserve"> </w:t>
      </w:r>
      <w:proofErr w:type="spellStart"/>
      <w:r w:rsidR="001F1D6E">
        <w:t>Qualification</w:t>
      </w:r>
      <w:proofErr w:type="spellEnd"/>
      <w:r w:rsidR="001F1D6E">
        <w:t xml:space="preserve"> Framework).</w:t>
      </w:r>
    </w:p>
    <w:p w14:paraId="29A369E9" w14:textId="77777777" w:rsidR="001F1D6E" w:rsidRDefault="001F1D6E" w:rsidP="004050E0"/>
    <w:p w14:paraId="46E71CEE" w14:textId="77777777" w:rsidR="00CC54AB" w:rsidRPr="00966FE6" w:rsidRDefault="00CC54AB" w:rsidP="00CC54AB">
      <w:pPr>
        <w:rPr>
          <w:b/>
        </w:rPr>
      </w:pPr>
      <w:r w:rsidRPr="00966FE6">
        <w:rPr>
          <w:b/>
        </w:rPr>
        <w:t>E’ di questi giorni la pubblicazione del bando di ammissione ai corsi del bie</w:t>
      </w:r>
      <w:r>
        <w:rPr>
          <w:b/>
        </w:rPr>
        <w:t>nnio 2019</w:t>
      </w:r>
      <w:r w:rsidRPr="00966FE6">
        <w:rPr>
          <w:b/>
        </w:rPr>
        <w:t>-202</w:t>
      </w:r>
      <w:r>
        <w:rPr>
          <w:b/>
        </w:rPr>
        <w:t>1 (</w:t>
      </w:r>
      <w:r w:rsidRPr="004776F5">
        <w:rPr>
          <w:b/>
        </w:rPr>
        <w:t>per</w:t>
      </w:r>
      <w:r>
        <w:rPr>
          <w:b/>
        </w:rPr>
        <w:t xml:space="preserve"> scaricare il bando : </w:t>
      </w:r>
      <w:hyperlink r:id="rId4" w:history="1">
        <w:r w:rsidRPr="00911E4E">
          <w:rPr>
            <w:rStyle w:val="Collegamentoipertestuale"/>
            <w:b/>
          </w:rPr>
          <w:t>https://www.itssmart.it/moda-marketing/</w:t>
        </w:r>
      </w:hyperlink>
      <w:r>
        <w:rPr>
          <w:b/>
        </w:rPr>
        <w:t xml:space="preserve">  )</w:t>
      </w:r>
      <w:r w:rsidRPr="00966FE6">
        <w:rPr>
          <w:b/>
        </w:rPr>
        <w:t>. Un’impo</w:t>
      </w:r>
      <w:r>
        <w:rPr>
          <w:b/>
        </w:rPr>
        <w:t>rtante opportunità</w:t>
      </w:r>
      <w:r w:rsidRPr="00966FE6">
        <w:rPr>
          <w:b/>
        </w:rPr>
        <w:t xml:space="preserve"> con altissime prospettive di assunzione da</w:t>
      </w:r>
      <w:r>
        <w:rPr>
          <w:b/>
        </w:rPr>
        <w:t xml:space="preserve"> parte de</w:t>
      </w:r>
      <w:r w:rsidRPr="00966FE6">
        <w:rPr>
          <w:b/>
        </w:rPr>
        <w:t xml:space="preserve">lle aziende aderenti al progetto </w:t>
      </w:r>
      <w:r>
        <w:rPr>
          <w:b/>
        </w:rPr>
        <w:t>dedicato alla formazione di</w:t>
      </w:r>
      <w:r w:rsidRPr="00966FE6">
        <w:rPr>
          <w:b/>
        </w:rPr>
        <w:t xml:space="preserve"> una figura professionale tecni</w:t>
      </w:r>
      <w:r>
        <w:rPr>
          <w:b/>
        </w:rPr>
        <w:t xml:space="preserve">ca, altamente specializzata sul marketing </w:t>
      </w:r>
      <w:r w:rsidRPr="00966FE6">
        <w:rPr>
          <w:b/>
        </w:rPr>
        <w:t xml:space="preserve">e le nuove tecnologie per il “made in </w:t>
      </w:r>
      <w:proofErr w:type="spellStart"/>
      <w:r w:rsidRPr="00966FE6">
        <w:rPr>
          <w:b/>
        </w:rPr>
        <w:t>Italy</w:t>
      </w:r>
      <w:proofErr w:type="spellEnd"/>
      <w:r w:rsidRPr="00966FE6">
        <w:rPr>
          <w:b/>
        </w:rPr>
        <w:t>” nel settore della moda e della calzatura in particolare e rispondente ai recenti studi sulle figure professionali richieste dal mercato nel prossimo futuro.</w:t>
      </w:r>
    </w:p>
    <w:p w14:paraId="2B4DB5EC" w14:textId="77777777" w:rsidR="00CC54AB" w:rsidRDefault="00CC54AB" w:rsidP="00CC54AB"/>
    <w:p w14:paraId="5F48E1F2" w14:textId="77777777" w:rsidR="00CC54AB" w:rsidRPr="004776F5" w:rsidRDefault="00CC54AB" w:rsidP="00CC54AB">
      <w:pPr>
        <w:rPr>
          <w:rFonts w:ascii="Times New Roman" w:eastAsia="Times New Roman" w:hAnsi="Times New Roman" w:cs="Times New Roman"/>
        </w:rPr>
      </w:pPr>
      <w:r w:rsidRPr="004776F5">
        <w:rPr>
          <w:rFonts w:ascii="Times New Roman" w:eastAsia="Times New Roman" w:hAnsi="Times New Roman" w:cs="Times New Roman"/>
        </w:rPr>
        <w:t xml:space="preserve">Figura professionale tecnica, altamente specializzata nella promozione dei prodotti moda “made in </w:t>
      </w:r>
      <w:proofErr w:type="spellStart"/>
      <w:r w:rsidRPr="004776F5">
        <w:rPr>
          <w:rFonts w:ascii="Times New Roman" w:eastAsia="Times New Roman" w:hAnsi="Times New Roman" w:cs="Times New Roman"/>
        </w:rPr>
        <w:t>Italy</w:t>
      </w:r>
      <w:proofErr w:type="spellEnd"/>
      <w:r w:rsidRPr="004776F5">
        <w:rPr>
          <w:rFonts w:ascii="Times New Roman" w:eastAsia="Times New Roman" w:hAnsi="Times New Roman" w:cs="Times New Roman"/>
        </w:rPr>
        <w:t>”, in modo da rendere la commercializzazione più adeguata alla competizione nazionale e internazionale.</w:t>
      </w:r>
    </w:p>
    <w:p w14:paraId="0A10D822" w14:textId="77777777" w:rsidR="00CC54AB" w:rsidRPr="004776F5" w:rsidRDefault="00CC54AB" w:rsidP="00CC54AB">
      <w:pPr>
        <w:rPr>
          <w:rFonts w:ascii="Times New Roman" w:eastAsia="Times New Roman" w:hAnsi="Times New Roman" w:cs="Times New Roman"/>
        </w:rPr>
      </w:pPr>
      <w:r w:rsidRPr="004776F5">
        <w:rPr>
          <w:rFonts w:ascii="Times New Roman" w:eastAsia="Times New Roman" w:hAnsi="Times New Roman" w:cs="Times New Roman"/>
        </w:rPr>
        <w:t xml:space="preserve">Questa figura integra competenze strategiche legate al prodotto e alla sua innovazione a competenze di marketing, </w:t>
      </w:r>
      <w:proofErr w:type="spellStart"/>
      <w:r w:rsidRPr="004776F5">
        <w:rPr>
          <w:rFonts w:ascii="Times New Roman" w:eastAsia="Times New Roman" w:hAnsi="Times New Roman" w:cs="Times New Roman"/>
        </w:rPr>
        <w:t>commercialie</w:t>
      </w:r>
      <w:proofErr w:type="spellEnd"/>
      <w:r w:rsidRPr="004776F5">
        <w:rPr>
          <w:rFonts w:ascii="Times New Roman" w:eastAsia="Times New Roman" w:hAnsi="Times New Roman" w:cs="Times New Roman"/>
        </w:rPr>
        <w:t xml:space="preserve"> distributive, in grado di valorizzare  l’azienda in ambito competitivo internazionale.</w:t>
      </w:r>
    </w:p>
    <w:p w14:paraId="43405450" w14:textId="77777777" w:rsidR="00CC54AB" w:rsidRPr="004776F5" w:rsidRDefault="00CC54AB" w:rsidP="00CC54AB">
      <w:pPr>
        <w:rPr>
          <w:rFonts w:ascii="Times New Roman" w:eastAsia="Times New Roman" w:hAnsi="Times New Roman" w:cs="Times New Roman"/>
        </w:rPr>
      </w:pPr>
    </w:p>
    <w:p w14:paraId="15EF513D" w14:textId="77777777" w:rsidR="00CC54AB" w:rsidRDefault="00CC54AB" w:rsidP="00CC54AB">
      <w:r w:rsidRPr="004776F5">
        <w:rPr>
          <w:rFonts w:ascii="Times New Roman" w:eastAsia="Times New Roman" w:hAnsi="Times New Roman" w:cs="Times New Roman"/>
        </w:rPr>
        <w:t xml:space="preserve">In termini di competenze professionali questa figura possiede abilità nel posizionamento del sito aziendale sui motori di ricerca (SEO), nel campo del </w:t>
      </w:r>
      <w:proofErr w:type="spellStart"/>
      <w:r w:rsidRPr="004776F5">
        <w:rPr>
          <w:rFonts w:ascii="Times New Roman" w:eastAsia="Times New Roman" w:hAnsi="Times New Roman" w:cs="Times New Roman"/>
        </w:rPr>
        <w:t>Search</w:t>
      </w:r>
      <w:proofErr w:type="spellEnd"/>
      <w:r w:rsidRPr="004776F5">
        <w:rPr>
          <w:rFonts w:ascii="Times New Roman" w:eastAsia="Times New Roman" w:hAnsi="Times New Roman" w:cs="Times New Roman"/>
        </w:rPr>
        <w:t xml:space="preserve"> Engine Marketing (SEM), del Social Media Marketing (SMM) e della grafica per il web.</w:t>
      </w:r>
    </w:p>
    <w:p w14:paraId="33DB1448" w14:textId="77777777" w:rsidR="00A44794" w:rsidRDefault="00A44794" w:rsidP="00BE7FDD"/>
    <w:p w14:paraId="71B8983D" w14:textId="20545726" w:rsidR="00A44794" w:rsidRPr="00693582" w:rsidRDefault="00E8102C" w:rsidP="00BE7FDD">
      <w:pPr>
        <w:rPr>
          <w:b/>
        </w:rPr>
      </w:pPr>
      <w:r>
        <w:rPr>
          <w:b/>
        </w:rPr>
        <w:t xml:space="preserve">Il </w:t>
      </w:r>
      <w:r w:rsidR="00A44794" w:rsidRPr="00693582">
        <w:rPr>
          <w:b/>
        </w:rPr>
        <w:t xml:space="preserve"> percorso proposto è rivolto a </w:t>
      </w:r>
      <w:r w:rsidR="00CC54AB">
        <w:rPr>
          <w:b/>
        </w:rPr>
        <w:t>25</w:t>
      </w:r>
      <w:bookmarkStart w:id="0" w:name="_GoBack"/>
      <w:bookmarkEnd w:id="0"/>
      <w:r w:rsidR="00A44794" w:rsidRPr="00693582">
        <w:rPr>
          <w:b/>
        </w:rPr>
        <w:t xml:space="preserve"> </w:t>
      </w:r>
      <w:r>
        <w:rPr>
          <w:b/>
        </w:rPr>
        <w:t xml:space="preserve"> </w:t>
      </w:r>
      <w:r w:rsidRPr="00693582">
        <w:rPr>
          <w:b/>
        </w:rPr>
        <w:t>allievi</w:t>
      </w:r>
      <w:r>
        <w:rPr>
          <w:b/>
        </w:rPr>
        <w:t xml:space="preserve"> (il 30% dei posti è riservato a </w:t>
      </w:r>
      <w:proofErr w:type="spellStart"/>
      <w:r>
        <w:rPr>
          <w:b/>
        </w:rPr>
        <w:t>partecipenti</w:t>
      </w:r>
      <w:proofErr w:type="spellEnd"/>
      <w:r>
        <w:rPr>
          <w:b/>
        </w:rPr>
        <w:t xml:space="preserve"> provenienti da fuori della Regione Marche) </w:t>
      </w:r>
      <w:r w:rsidR="00A44794" w:rsidRPr="00693582">
        <w:rPr>
          <w:b/>
        </w:rPr>
        <w:t xml:space="preserve"> in possesso di diploma di scuola </w:t>
      </w:r>
      <w:r w:rsidR="00A44794" w:rsidRPr="00693582">
        <w:rPr>
          <w:b/>
        </w:rPr>
        <w:lastRenderedPageBreak/>
        <w:t>secondaria di secondo grado di durata quinquennale, siano essi inoccupati, disoccupati o occupati.</w:t>
      </w:r>
    </w:p>
    <w:p w14:paraId="4A140F4D" w14:textId="77777777" w:rsidR="00A44794" w:rsidRDefault="00A44794" w:rsidP="00BE7FDD"/>
    <w:p w14:paraId="7E9BEC76" w14:textId="573A95ED" w:rsidR="00A44794" w:rsidRDefault="00A44794" w:rsidP="00A44794">
      <w:r>
        <w:t>E’ prevista una sel</w:t>
      </w:r>
      <w:r w:rsidR="005A1C55">
        <w:t xml:space="preserve">ezione in cui verranno valutati </w:t>
      </w:r>
      <w:r>
        <w:t>i titoli di studio ed eventuali esperienze pregr</w:t>
      </w:r>
      <w:r w:rsidR="005A1C55">
        <w:t xml:space="preserve">esse nel settore, </w:t>
      </w:r>
      <w:r>
        <w:t xml:space="preserve">i risultati di una prova scritta </w:t>
      </w:r>
      <w:r w:rsidR="005A1C55">
        <w:t xml:space="preserve">per </w:t>
      </w:r>
      <w:r>
        <w:t xml:space="preserve"> verificare il possesso</w:t>
      </w:r>
      <w:r w:rsidR="005A1C55">
        <w:t xml:space="preserve"> </w:t>
      </w:r>
      <w:r>
        <w:t xml:space="preserve">delle competenze </w:t>
      </w:r>
      <w:r w:rsidR="00FA1B0E">
        <w:t>(</w:t>
      </w:r>
      <w:r>
        <w:t>logico-matematiche, info</w:t>
      </w:r>
      <w:r w:rsidR="00FA1B0E">
        <w:t>rmatiche, linguistiche</w:t>
      </w:r>
      <w:r>
        <w:t xml:space="preserve"> e culturali</w:t>
      </w:r>
      <w:r w:rsidR="00FA1B0E">
        <w:t>)</w:t>
      </w:r>
      <w:r>
        <w:t>,</w:t>
      </w:r>
      <w:r w:rsidR="005A1C55">
        <w:t xml:space="preserve"> </w:t>
      </w:r>
      <w:r>
        <w:t xml:space="preserve">i risultati di un colloquio motivazionale che </w:t>
      </w:r>
      <w:proofErr w:type="spellStart"/>
      <w:r>
        <w:t>portera</w:t>
      </w:r>
      <w:proofErr w:type="spellEnd"/>
      <w:r>
        <w:t>̀ all'identificazione delle aspettative, dei bisogni formativi, degli interessi espressi dal soggetto e d</w:t>
      </w:r>
      <w:r w:rsidR="005A1C55">
        <w:t>ella sua storia pregressa.</w:t>
      </w:r>
      <w:r w:rsidR="00FA1B0E">
        <w:t xml:space="preserve"> </w:t>
      </w:r>
      <w:r>
        <w:t>Saranno ammessi al corso i candidati che avranno ottenuto un punteggio superiore o uguale a 60/100 nel limite dei posti disponibili.</w:t>
      </w:r>
    </w:p>
    <w:p w14:paraId="2FA39B8B" w14:textId="77777777" w:rsidR="00FB7D60" w:rsidRDefault="00FB7D60" w:rsidP="00A44794"/>
    <w:p w14:paraId="4532D14E" w14:textId="5821EDC1" w:rsidR="00FB7D60" w:rsidRPr="00D97E9C" w:rsidRDefault="00FB7D60" w:rsidP="00FB7D60">
      <w:pPr>
        <w:rPr>
          <w:b/>
        </w:rPr>
      </w:pPr>
      <w:r w:rsidRPr="00D97E9C">
        <w:rPr>
          <w:b/>
        </w:rPr>
        <w:t>I formatori</w:t>
      </w:r>
      <w:r w:rsidR="00A960B0">
        <w:rPr>
          <w:b/>
        </w:rPr>
        <w:t xml:space="preserve">, come già avvenuto per le precedenti edizioni, </w:t>
      </w:r>
      <w:r w:rsidRPr="00D97E9C">
        <w:rPr>
          <w:b/>
        </w:rPr>
        <w:t xml:space="preserve"> saranno prevalentemente esperti provenienti dal mondo del lavoro, affiancati da docenti provenienti dal mondo della scuola, dell’</w:t>
      </w:r>
      <w:proofErr w:type="spellStart"/>
      <w:r w:rsidRPr="00D97E9C">
        <w:rPr>
          <w:b/>
        </w:rPr>
        <w:t>universita</w:t>
      </w:r>
      <w:proofErr w:type="spellEnd"/>
      <w:r w:rsidRPr="00D97E9C">
        <w:rPr>
          <w:b/>
        </w:rPr>
        <w:t>̀ e della formazione professionale</w:t>
      </w:r>
      <w:r w:rsidR="00D97E9C">
        <w:rPr>
          <w:b/>
        </w:rPr>
        <w:t>.</w:t>
      </w:r>
      <w:r w:rsidR="00A45206">
        <w:rPr>
          <w:b/>
        </w:rPr>
        <w:t xml:space="preserve"> </w:t>
      </w:r>
      <w:r w:rsidR="00194849">
        <w:rPr>
          <w:b/>
        </w:rPr>
        <w:t>Nei corsi conclusi, l</w:t>
      </w:r>
      <w:r w:rsidR="00A45206">
        <w:rPr>
          <w:b/>
        </w:rPr>
        <w:t xml:space="preserve">e aziende </w:t>
      </w:r>
      <w:r w:rsidR="005B2116">
        <w:rPr>
          <w:b/>
        </w:rPr>
        <w:t>hanno assunto oltre l’85</w:t>
      </w:r>
      <w:r w:rsidR="00194849">
        <w:rPr>
          <w:b/>
        </w:rPr>
        <w:t xml:space="preserve">% (a volte anche il 100%) </w:t>
      </w:r>
      <w:r w:rsidR="0007383F" w:rsidRPr="00D97E9C">
        <w:rPr>
          <w:b/>
        </w:rPr>
        <w:t>dei tecnici for</w:t>
      </w:r>
      <w:r w:rsidR="00194849">
        <w:rPr>
          <w:b/>
        </w:rPr>
        <w:t>mati.</w:t>
      </w:r>
    </w:p>
    <w:p w14:paraId="26ACC9FC" w14:textId="77777777" w:rsidR="0007383F" w:rsidRDefault="0007383F" w:rsidP="00FB7D60"/>
    <w:p w14:paraId="08BB1AAE" w14:textId="48C7C9AE" w:rsidR="00BD6766" w:rsidRDefault="00BD6766" w:rsidP="00FB7D60"/>
    <w:p w14:paraId="594C9DC8" w14:textId="180A0A34" w:rsidR="00BD6766" w:rsidRDefault="00BD6766" w:rsidP="00BD6766">
      <w:r w:rsidRPr="001B62A4">
        <w:t>Quanti supereranno l’esame conclusivo</w:t>
      </w:r>
      <w:r>
        <w:t xml:space="preserve">, al termine del percorso ITS , </w:t>
      </w:r>
      <w:r w:rsidRPr="001B62A4">
        <w:t xml:space="preserve"> ri</w:t>
      </w:r>
      <w:r>
        <w:t>ceveranno il diploma statale di</w:t>
      </w:r>
      <w:r w:rsidRPr="001B62A4">
        <w:t xml:space="preserve"> </w:t>
      </w:r>
      <w:r>
        <w:t>“T</w:t>
      </w:r>
      <w:r w:rsidRPr="001B62A4">
        <w:t>ecnico superiore innovazione tecnologica e produttiva nel sistema moda-calzature</w:t>
      </w:r>
      <w:r>
        <w:t xml:space="preserve">”. </w:t>
      </w:r>
    </w:p>
    <w:p w14:paraId="3390E922" w14:textId="77777777" w:rsidR="00BD6766" w:rsidRDefault="00BD6766" w:rsidP="00FB7D60"/>
    <w:p w14:paraId="2D166282" w14:textId="1DCC9C63" w:rsidR="00BD6766" w:rsidRDefault="00BD6766" w:rsidP="00BD6766">
      <w:pPr>
        <w:pStyle w:val="NormaleWeb"/>
      </w:pPr>
      <w:r>
        <w:rPr>
          <w:rStyle w:val="Enfasigrassetto"/>
        </w:rPr>
        <w:t>INIZIO LEZIONI CORSI : 3</w:t>
      </w:r>
      <w:r w:rsidR="00CC54AB">
        <w:rPr>
          <w:rStyle w:val="Enfasigrassetto"/>
        </w:rPr>
        <w:t>0</w:t>
      </w:r>
      <w:r>
        <w:rPr>
          <w:rStyle w:val="Enfasigrassetto"/>
        </w:rPr>
        <w:t xml:space="preserve"> ottobre 201</w:t>
      </w:r>
      <w:r w:rsidR="00CC54AB">
        <w:rPr>
          <w:rStyle w:val="Enfasigrassetto"/>
        </w:rPr>
        <w:t>9</w:t>
      </w:r>
      <w:r>
        <w:rPr>
          <w:rStyle w:val="Enfasigrassetto"/>
        </w:rPr>
        <w:t xml:space="preserve"> ore 14</w:t>
      </w:r>
      <w:r w:rsidR="00CC54AB">
        <w:rPr>
          <w:rStyle w:val="Enfasigrassetto"/>
        </w:rPr>
        <w:t xml:space="preserve"> presso ITCG  </w:t>
      </w:r>
      <w:proofErr w:type="spellStart"/>
      <w:r w:rsidR="00CC54AB">
        <w:rPr>
          <w:rStyle w:val="Enfasigrassetto"/>
        </w:rPr>
        <w:t>F.Corridoni</w:t>
      </w:r>
      <w:proofErr w:type="spellEnd"/>
      <w:r w:rsidR="00CC54AB">
        <w:rPr>
          <w:rStyle w:val="Enfasigrassetto"/>
        </w:rPr>
        <w:t xml:space="preserve"> , Civitanova Marche (MC)</w:t>
      </w:r>
    </w:p>
    <w:p w14:paraId="4ECDF309" w14:textId="36F76D49" w:rsidR="00BD6766" w:rsidRDefault="00BD6766" w:rsidP="00BD6766">
      <w:pPr>
        <w:pStyle w:val="NormaleWeb"/>
      </w:pPr>
      <w:r>
        <w:rPr>
          <w:rStyle w:val="Enfasigrassetto"/>
        </w:rPr>
        <w:t>SCADE</w:t>
      </w:r>
      <w:r w:rsidR="00CC54AB">
        <w:rPr>
          <w:rStyle w:val="Enfasigrassetto"/>
        </w:rPr>
        <w:t>NZA  ISCRIZIONI: 26 Ottobre 2019</w:t>
      </w:r>
      <w:r>
        <w:rPr>
          <w:rStyle w:val="Enfasigrassetto"/>
        </w:rPr>
        <w:t xml:space="preserve"> (è prevista una selezione tra tutti i candidati che hanno inviato la domanda di   iscrizione)</w:t>
      </w:r>
    </w:p>
    <w:p w14:paraId="52FA4BC1" w14:textId="58B35CBF" w:rsidR="00CC54AB" w:rsidRDefault="00BD6766" w:rsidP="00CC54AB">
      <w:pPr>
        <w:pStyle w:val="NormaleWeb"/>
      </w:pPr>
      <w:r>
        <w:rPr>
          <w:rStyle w:val="Enfasigrassetto"/>
        </w:rPr>
        <w:t>INIZIO PROVA DI SELEZIONE (OBBLIGATORIA  PER L’ACCESSO AL CORSO ITS ) : 2</w:t>
      </w:r>
      <w:r w:rsidR="00CC54AB">
        <w:rPr>
          <w:rStyle w:val="Enfasigrassetto"/>
        </w:rPr>
        <w:t>8 Ottobre 2019</w:t>
      </w:r>
      <w:r>
        <w:rPr>
          <w:rStyle w:val="Enfasigrassetto"/>
        </w:rPr>
        <w:t xml:space="preserve">, ore </w:t>
      </w:r>
      <w:r w:rsidR="00CC54AB">
        <w:rPr>
          <w:rStyle w:val="Enfasigrassetto"/>
        </w:rPr>
        <w:t xml:space="preserve">9 </w:t>
      </w:r>
      <w:r>
        <w:rPr>
          <w:rStyle w:val="Enfasigrassetto"/>
        </w:rPr>
        <w:t xml:space="preserve"> presso </w:t>
      </w:r>
      <w:r w:rsidR="00CC54AB">
        <w:rPr>
          <w:rStyle w:val="Enfasigrassetto"/>
        </w:rPr>
        <w:t xml:space="preserve">ITCG  </w:t>
      </w:r>
      <w:proofErr w:type="spellStart"/>
      <w:r w:rsidR="00CC54AB">
        <w:rPr>
          <w:rStyle w:val="Enfasigrassetto"/>
        </w:rPr>
        <w:t>F.Corridoni</w:t>
      </w:r>
      <w:proofErr w:type="spellEnd"/>
      <w:r w:rsidR="00CC54AB">
        <w:rPr>
          <w:rStyle w:val="Enfasigrassetto"/>
        </w:rPr>
        <w:t xml:space="preserve"> , </w:t>
      </w:r>
      <w:r w:rsidR="00CC54AB">
        <w:rPr>
          <w:rStyle w:val="Enfasigrassetto"/>
        </w:rPr>
        <w:t xml:space="preserve">Contrada Asola, </w:t>
      </w:r>
      <w:r w:rsidR="00CC54AB">
        <w:rPr>
          <w:rStyle w:val="Enfasigrassetto"/>
        </w:rPr>
        <w:t>Civitanova Marche (MC)</w:t>
      </w:r>
    </w:p>
    <w:p w14:paraId="1343CBF9" w14:textId="673915BC" w:rsidR="00BC0053" w:rsidRDefault="00CC54AB" w:rsidP="00CC54AB">
      <w:pPr>
        <w:pStyle w:val="NormaleWeb"/>
      </w:pPr>
      <w:r>
        <w:t xml:space="preserve"> </w:t>
      </w:r>
    </w:p>
    <w:p w14:paraId="651D286A" w14:textId="77777777" w:rsidR="001B060A" w:rsidRDefault="001B060A" w:rsidP="001B62A4"/>
    <w:p w14:paraId="4697E69E" w14:textId="6F14BCCD" w:rsidR="00BD6766" w:rsidRPr="00BD6766" w:rsidRDefault="001B060A" w:rsidP="00307360">
      <w:pPr>
        <w:rPr>
          <w:b/>
        </w:rPr>
      </w:pPr>
      <w:r w:rsidRPr="00BD6766">
        <w:rPr>
          <w:b/>
        </w:rPr>
        <w:t xml:space="preserve">Per informazioni </w:t>
      </w:r>
      <w:r w:rsidR="00BD6766" w:rsidRPr="00BD6766">
        <w:rPr>
          <w:b/>
        </w:rPr>
        <w:t xml:space="preserve"> (bando e modulistica </w:t>
      </w:r>
      <w:r w:rsidRPr="00BD6766">
        <w:rPr>
          <w:b/>
        </w:rPr>
        <w:t xml:space="preserve"> iscrizioni</w:t>
      </w:r>
      <w:r w:rsidR="00BD6766" w:rsidRPr="00BD6766">
        <w:rPr>
          <w:b/>
        </w:rPr>
        <w:t xml:space="preserve"> )  </w:t>
      </w:r>
    </w:p>
    <w:p w14:paraId="4F107FCF" w14:textId="08BD1B5A" w:rsidR="0068285C" w:rsidRDefault="00BD6766" w:rsidP="00307360">
      <w:r>
        <w:t xml:space="preserve">Visitare il sito : </w:t>
      </w:r>
      <w:r w:rsidR="00C824A1">
        <w:t xml:space="preserve"> https://</w:t>
      </w:r>
      <w:r w:rsidR="0068285C" w:rsidRPr="00461CCA">
        <w:t>www.itssmart.it/</w:t>
      </w:r>
      <w:r w:rsidR="00CC54AB">
        <w:t xml:space="preserve"> </w:t>
      </w:r>
    </w:p>
    <w:p w14:paraId="40669E4A" w14:textId="07892C5C" w:rsidR="00BD6766" w:rsidRDefault="00BD6766" w:rsidP="00307360"/>
    <w:p w14:paraId="34778CAE" w14:textId="672F09ED" w:rsidR="00BD6766" w:rsidRPr="00BD6766" w:rsidRDefault="00BD6766" w:rsidP="00307360">
      <w:pPr>
        <w:rPr>
          <w:b/>
        </w:rPr>
      </w:pPr>
      <w:r w:rsidRPr="00BD6766">
        <w:rPr>
          <w:b/>
        </w:rPr>
        <w:t xml:space="preserve">I partner dei nostri corsi ITS </w:t>
      </w:r>
      <w:r w:rsidR="00CC54AB">
        <w:rPr>
          <w:b/>
        </w:rPr>
        <w:t xml:space="preserve">: </w:t>
      </w:r>
    </w:p>
    <w:p w14:paraId="3456F887" w14:textId="77777777" w:rsidR="00BD6766" w:rsidRDefault="00BD6766" w:rsidP="00307360"/>
    <w:p w14:paraId="0C78354E" w14:textId="13F1C73D" w:rsidR="00307360" w:rsidRPr="005B2116" w:rsidRDefault="00307360" w:rsidP="00307360">
      <w:pPr>
        <w:rPr>
          <w:b/>
        </w:rPr>
      </w:pPr>
      <w:r>
        <w:t>I partner dei percorsi sono in primo luogo i soci fondatori dell’ITS “Nuove te</w:t>
      </w:r>
      <w:r w:rsidR="00E73F47">
        <w:t xml:space="preserve">cnologie per il made in </w:t>
      </w:r>
      <w:proofErr w:type="spellStart"/>
      <w:r w:rsidR="00E73F47">
        <w:t>Italy</w:t>
      </w:r>
      <w:proofErr w:type="spellEnd"/>
      <w:r w:rsidR="00E73F47">
        <w:t xml:space="preserve">”. Tra gli enti: </w:t>
      </w:r>
      <w:r>
        <w:t>Istituto “G. e M. Montani” Fermo</w:t>
      </w:r>
      <w:r w:rsidR="00E73F47">
        <w:t xml:space="preserve">, </w:t>
      </w:r>
      <w:r>
        <w:t>IPSIA “O. Ricci” Fermo</w:t>
      </w:r>
      <w:r w:rsidR="00E73F47">
        <w:t xml:space="preserve">, </w:t>
      </w:r>
      <w:r>
        <w:t xml:space="preserve">Istituto Tecnico “F. </w:t>
      </w:r>
      <w:proofErr w:type="spellStart"/>
      <w:r>
        <w:t>Corridoni</w:t>
      </w:r>
      <w:proofErr w:type="spellEnd"/>
      <w:r>
        <w:t>” Civitanova Marche</w:t>
      </w:r>
      <w:r w:rsidR="00E73F47">
        <w:t xml:space="preserve">, </w:t>
      </w:r>
      <w:r>
        <w:t>IPSIA “</w:t>
      </w:r>
      <w:proofErr w:type="spellStart"/>
      <w:r>
        <w:t>Corridoni</w:t>
      </w:r>
      <w:proofErr w:type="spellEnd"/>
      <w:r>
        <w:t>” Civitanova Marche</w:t>
      </w:r>
      <w:r w:rsidR="00E73F47">
        <w:t xml:space="preserve">, </w:t>
      </w:r>
      <w:r>
        <w:t>Provincia di Fermo</w:t>
      </w:r>
      <w:r w:rsidR="00E73F47">
        <w:t xml:space="preserve">, </w:t>
      </w:r>
      <w:r>
        <w:t>Provincia di Macerata</w:t>
      </w:r>
      <w:r w:rsidR="00E73F47">
        <w:t xml:space="preserve">, </w:t>
      </w:r>
      <w:r w:rsidR="00B236F1">
        <w:t xml:space="preserve">Camera di Commercio di Fermo, </w:t>
      </w:r>
      <w:r>
        <w:t>Comune Di Porto Sant’Elpidio</w:t>
      </w:r>
      <w:r w:rsidR="00E73F47">
        <w:t xml:space="preserve">, </w:t>
      </w:r>
      <w:r>
        <w:t>ANCI Associazione Nazionale Calzaturifici Italiani- Anci Servizi S.r.l.</w:t>
      </w:r>
      <w:r w:rsidR="00E73F47">
        <w:t xml:space="preserve">, </w:t>
      </w:r>
      <w:r>
        <w:t>Confindustria Fermo</w:t>
      </w:r>
      <w:r w:rsidR="00E73F47">
        <w:t xml:space="preserve">, </w:t>
      </w:r>
      <w:r>
        <w:t>Confindustria Macerata</w:t>
      </w:r>
      <w:r w:rsidR="00E73F47">
        <w:t xml:space="preserve">, </w:t>
      </w:r>
      <w:r>
        <w:t>Assindustria Servizi S.r.l.</w:t>
      </w:r>
      <w:r w:rsidR="00E73F47">
        <w:t xml:space="preserve">, </w:t>
      </w:r>
      <w:r>
        <w:t>Confindustria Ascoli Piceno</w:t>
      </w:r>
      <w:r w:rsidR="00E73F47">
        <w:t xml:space="preserve">, </w:t>
      </w:r>
      <w:proofErr w:type="spellStart"/>
      <w:r>
        <w:t>Universita</w:t>
      </w:r>
      <w:proofErr w:type="spellEnd"/>
      <w:r>
        <w:t>̀ di Macerata</w:t>
      </w:r>
      <w:r w:rsidR="00E73F47">
        <w:t xml:space="preserve">, </w:t>
      </w:r>
      <w:proofErr w:type="spellStart"/>
      <w:r>
        <w:t>Universita</w:t>
      </w:r>
      <w:proofErr w:type="spellEnd"/>
      <w:r>
        <w:t>̀ di Camerino</w:t>
      </w:r>
      <w:r w:rsidR="00E73F47">
        <w:t xml:space="preserve">, </w:t>
      </w:r>
      <w:proofErr w:type="spellStart"/>
      <w:r>
        <w:t>Universita</w:t>
      </w:r>
      <w:proofErr w:type="spellEnd"/>
      <w:r>
        <w:t>̀ Politecnica delle Marche – Ancona</w:t>
      </w:r>
      <w:r w:rsidR="00CC54AB">
        <w:t>, Consorzio Universitario Piceno</w:t>
      </w:r>
      <w:r w:rsidR="00E73F47">
        <w:t xml:space="preserve">. </w:t>
      </w:r>
      <w:r w:rsidR="00F30FE7" w:rsidRPr="005B2116">
        <w:rPr>
          <w:b/>
        </w:rPr>
        <w:t>Oltre 150 le aziende che ospitano</w:t>
      </w:r>
      <w:r w:rsidR="00B236F1" w:rsidRPr="005B2116">
        <w:rPr>
          <w:b/>
        </w:rPr>
        <w:t xml:space="preserve"> </w:t>
      </w:r>
      <w:r w:rsidR="00F30FE7" w:rsidRPr="005B2116">
        <w:rPr>
          <w:b/>
        </w:rPr>
        <w:t>studenti in tirocinio e che hanno interesse alla loro formazione ed assunzione.</w:t>
      </w:r>
    </w:p>
    <w:p w14:paraId="54FAC6BF" w14:textId="77777777" w:rsidR="00FB7D60" w:rsidRDefault="00FB7D60" w:rsidP="00A44794"/>
    <w:p w14:paraId="36B3ECD4" w14:textId="52CE36B8" w:rsidR="00D07AAD" w:rsidRPr="00D07AAD" w:rsidRDefault="00E8102C" w:rsidP="00E8102C">
      <w:pPr>
        <w:rPr>
          <w:b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07AAD" w:rsidRPr="00D07AAD" w:rsidSect="00C60D6C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0E"/>
    <w:rsid w:val="00027028"/>
    <w:rsid w:val="00050F38"/>
    <w:rsid w:val="0007383F"/>
    <w:rsid w:val="00083AE4"/>
    <w:rsid w:val="000D6D63"/>
    <w:rsid w:val="000D7E21"/>
    <w:rsid w:val="00152EDC"/>
    <w:rsid w:val="001748D1"/>
    <w:rsid w:val="00174EFD"/>
    <w:rsid w:val="00194849"/>
    <w:rsid w:val="001B060A"/>
    <w:rsid w:val="001B62A4"/>
    <w:rsid w:val="001C7E22"/>
    <w:rsid w:val="001F1D6E"/>
    <w:rsid w:val="00250CCB"/>
    <w:rsid w:val="002C3777"/>
    <w:rsid w:val="00307360"/>
    <w:rsid w:val="003A6484"/>
    <w:rsid w:val="003E350A"/>
    <w:rsid w:val="004050E0"/>
    <w:rsid w:val="00461CCA"/>
    <w:rsid w:val="004F1811"/>
    <w:rsid w:val="005A1C55"/>
    <w:rsid w:val="005B2116"/>
    <w:rsid w:val="005D6BC4"/>
    <w:rsid w:val="0068285C"/>
    <w:rsid w:val="00693582"/>
    <w:rsid w:val="006C5F24"/>
    <w:rsid w:val="006E2E74"/>
    <w:rsid w:val="00704DAF"/>
    <w:rsid w:val="007B3C0B"/>
    <w:rsid w:val="00886BC9"/>
    <w:rsid w:val="0090304E"/>
    <w:rsid w:val="009545FA"/>
    <w:rsid w:val="00966FE6"/>
    <w:rsid w:val="009B6DE1"/>
    <w:rsid w:val="009E46E0"/>
    <w:rsid w:val="00A44794"/>
    <w:rsid w:val="00A45206"/>
    <w:rsid w:val="00A960B0"/>
    <w:rsid w:val="00AD6137"/>
    <w:rsid w:val="00AF63E1"/>
    <w:rsid w:val="00B13CF7"/>
    <w:rsid w:val="00B14C4E"/>
    <w:rsid w:val="00B236F1"/>
    <w:rsid w:val="00B54F83"/>
    <w:rsid w:val="00BC0053"/>
    <w:rsid w:val="00BD6766"/>
    <w:rsid w:val="00BE7FDD"/>
    <w:rsid w:val="00C60D6C"/>
    <w:rsid w:val="00C824A1"/>
    <w:rsid w:val="00CC54AB"/>
    <w:rsid w:val="00D07AAD"/>
    <w:rsid w:val="00D20E0E"/>
    <w:rsid w:val="00D9719A"/>
    <w:rsid w:val="00D97E9C"/>
    <w:rsid w:val="00E11558"/>
    <w:rsid w:val="00E73F47"/>
    <w:rsid w:val="00E8102C"/>
    <w:rsid w:val="00EB7C0D"/>
    <w:rsid w:val="00ED6994"/>
    <w:rsid w:val="00F00241"/>
    <w:rsid w:val="00F30FE7"/>
    <w:rsid w:val="00F61C22"/>
    <w:rsid w:val="00F6452C"/>
    <w:rsid w:val="00FA1B0E"/>
    <w:rsid w:val="00FB0D0F"/>
    <w:rsid w:val="00FB7D60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03E68"/>
  <w14:defaultImageDpi w14:val="300"/>
  <w15:docId w15:val="{A9C29C3D-1E50-40C3-A2CC-62113589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285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1CC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BD67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BD6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tssmart.it/moda-marketin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 Eleuteri</dc:creator>
  <cp:keywords/>
  <dc:description/>
  <cp:lastModifiedBy>L</cp:lastModifiedBy>
  <cp:revision>10</cp:revision>
  <dcterms:created xsi:type="dcterms:W3CDTF">2018-09-25T20:04:00Z</dcterms:created>
  <dcterms:modified xsi:type="dcterms:W3CDTF">2019-09-11T14:37:00Z</dcterms:modified>
</cp:coreProperties>
</file>