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DC99A" w14:textId="2C130770" w:rsidR="00CB7D9C" w:rsidRDefault="00725F3F" w:rsidP="00BB2D8D">
      <w:pPr>
        <w:pStyle w:val="Titolo1"/>
        <w:spacing w:after="160" w:line="240" w:lineRule="auto"/>
        <w:jc w:val="center"/>
        <w:rPr>
          <w:sz w:val="24"/>
        </w:rPr>
      </w:pPr>
      <w:r>
        <w:rPr>
          <w:sz w:val="24"/>
        </w:rPr>
        <w:t xml:space="preserve">SCHEMA DI </w:t>
      </w:r>
      <w:r w:rsidR="004F51BF">
        <w:rPr>
          <w:sz w:val="24"/>
        </w:rPr>
        <w:t>C</w:t>
      </w:r>
      <w:r w:rsidR="00CB7D9C">
        <w:rPr>
          <w:sz w:val="24"/>
        </w:rPr>
        <w:t xml:space="preserve">ONVENZIONE DI AFFIDAMENTO </w:t>
      </w:r>
      <w:r w:rsidR="00D920D2">
        <w:rPr>
          <w:sz w:val="24"/>
        </w:rPr>
        <w:t>SERVIZIO TECNICO</w:t>
      </w:r>
    </w:p>
    <w:p w14:paraId="13FBCE86" w14:textId="5CA18D1D" w:rsidR="00CB7D9C" w:rsidRDefault="00725F3F" w:rsidP="00BB2D8D">
      <w:pPr>
        <w:spacing w:line="240" w:lineRule="auto"/>
        <w:jc w:val="center"/>
        <w:rPr>
          <w:i/>
          <w:lang w:eastAsia="it-IT"/>
        </w:rPr>
      </w:pPr>
      <w:r>
        <w:rPr>
          <w:i/>
          <w:lang w:eastAsia="it-IT"/>
        </w:rPr>
        <w:t>“Campagna indagini geotecniche Sottostazione elettrica/Appartamento ERAP”</w:t>
      </w:r>
    </w:p>
    <w:p w14:paraId="540BCB8C" w14:textId="77777777" w:rsidR="00352D7E" w:rsidRDefault="00352D7E" w:rsidP="00BB2D8D">
      <w:pPr>
        <w:spacing w:line="240" w:lineRule="auto"/>
        <w:jc w:val="both"/>
        <w:rPr>
          <w:rFonts w:ascii="Courier New" w:hAnsi="Courier New" w:cs="Courier New"/>
          <w:sz w:val="20"/>
          <w:szCs w:val="20"/>
        </w:rPr>
      </w:pPr>
    </w:p>
    <w:p w14:paraId="5B295F63" w14:textId="079AADD7" w:rsidR="00CB7D9C" w:rsidRDefault="00CB7D9C" w:rsidP="00BB2D8D">
      <w:pPr>
        <w:spacing w:line="240" w:lineRule="auto"/>
        <w:jc w:val="both"/>
        <w:rPr>
          <w:rFonts w:ascii="Courier New" w:hAnsi="Courier New" w:cs="Courier New"/>
          <w:sz w:val="20"/>
          <w:szCs w:val="20"/>
        </w:rPr>
      </w:pPr>
      <w:r>
        <w:rPr>
          <w:rFonts w:ascii="Courier New" w:hAnsi="Courier New" w:cs="Courier New"/>
          <w:sz w:val="20"/>
          <w:szCs w:val="20"/>
        </w:rPr>
        <w:t xml:space="preserve">L’anno </w:t>
      </w:r>
      <w:r w:rsidR="00B03E81">
        <w:rPr>
          <w:rFonts w:ascii="Courier New" w:hAnsi="Courier New" w:cs="Courier New"/>
          <w:sz w:val="20"/>
          <w:szCs w:val="20"/>
        </w:rPr>
        <w:t>DUEMILA</w:t>
      </w:r>
      <w:r w:rsidR="00A55700">
        <w:rPr>
          <w:rFonts w:ascii="Courier New" w:hAnsi="Courier New" w:cs="Courier New"/>
          <w:sz w:val="20"/>
          <w:szCs w:val="20"/>
        </w:rPr>
        <w:t>VENTI</w:t>
      </w:r>
      <w:r w:rsidR="00B03E81">
        <w:rPr>
          <w:rFonts w:ascii="Courier New" w:hAnsi="Courier New" w:cs="Courier New"/>
          <w:sz w:val="20"/>
          <w:szCs w:val="20"/>
        </w:rPr>
        <w:t xml:space="preserve"> addì </w:t>
      </w:r>
      <w:r w:rsidR="00D97719">
        <w:rPr>
          <w:rFonts w:ascii="Courier New" w:hAnsi="Courier New" w:cs="Courier New"/>
          <w:sz w:val="20"/>
          <w:szCs w:val="20"/>
        </w:rPr>
        <w:t>_______</w:t>
      </w:r>
      <w:r w:rsidR="00FB1822">
        <w:rPr>
          <w:rFonts w:ascii="Courier New" w:hAnsi="Courier New" w:cs="Courier New"/>
          <w:sz w:val="20"/>
          <w:szCs w:val="20"/>
        </w:rPr>
        <w:t>______________</w:t>
      </w:r>
      <w:r w:rsidR="00E0763A">
        <w:rPr>
          <w:rFonts w:ascii="Courier New" w:hAnsi="Courier New" w:cs="Courier New"/>
          <w:sz w:val="20"/>
          <w:szCs w:val="20"/>
        </w:rPr>
        <w:t xml:space="preserve"> </w:t>
      </w:r>
      <w:r w:rsidR="00B03E81">
        <w:rPr>
          <w:rFonts w:ascii="Courier New" w:hAnsi="Courier New" w:cs="Courier New"/>
          <w:sz w:val="20"/>
          <w:szCs w:val="20"/>
        </w:rPr>
        <w:t xml:space="preserve">del mese di </w:t>
      </w:r>
      <w:r w:rsidR="001E1B2E">
        <w:rPr>
          <w:rFonts w:ascii="Courier New" w:hAnsi="Courier New" w:cs="Courier New"/>
          <w:sz w:val="20"/>
          <w:szCs w:val="20"/>
        </w:rPr>
        <w:t>________</w:t>
      </w:r>
      <w:r w:rsidR="00F23366">
        <w:rPr>
          <w:rFonts w:ascii="Courier New" w:hAnsi="Courier New" w:cs="Courier New"/>
          <w:sz w:val="20"/>
          <w:szCs w:val="20"/>
        </w:rPr>
        <w:t>______</w:t>
      </w:r>
      <w:r w:rsidR="00FB1822">
        <w:rPr>
          <w:rFonts w:ascii="Courier New" w:hAnsi="Courier New" w:cs="Courier New"/>
          <w:sz w:val="20"/>
          <w:szCs w:val="20"/>
        </w:rPr>
        <w:t>____</w:t>
      </w:r>
      <w:r w:rsidR="001E1B2E">
        <w:rPr>
          <w:rFonts w:ascii="Courier New" w:hAnsi="Courier New" w:cs="Courier New"/>
          <w:sz w:val="20"/>
          <w:szCs w:val="20"/>
        </w:rPr>
        <w:t xml:space="preserve"> </w:t>
      </w:r>
      <w:r w:rsidR="00B03E81">
        <w:rPr>
          <w:rFonts w:ascii="Courier New" w:hAnsi="Courier New" w:cs="Courier New"/>
          <w:sz w:val="20"/>
          <w:szCs w:val="20"/>
        </w:rPr>
        <w:t>in Ussita</w:t>
      </w:r>
      <w:r>
        <w:rPr>
          <w:rFonts w:ascii="Courier New" w:hAnsi="Courier New" w:cs="Courier New"/>
          <w:sz w:val="20"/>
          <w:szCs w:val="20"/>
        </w:rPr>
        <w:t>, tra</w:t>
      </w:r>
      <w:r w:rsidR="00F149F7">
        <w:rPr>
          <w:rFonts w:ascii="Courier New" w:hAnsi="Courier New" w:cs="Courier New"/>
          <w:sz w:val="20"/>
          <w:szCs w:val="20"/>
        </w:rPr>
        <w:t>:</w:t>
      </w:r>
      <w:r>
        <w:rPr>
          <w:rFonts w:ascii="Courier New" w:hAnsi="Courier New" w:cs="Courier New"/>
          <w:sz w:val="20"/>
          <w:szCs w:val="20"/>
        </w:rPr>
        <w:t xml:space="preserve"> </w:t>
      </w:r>
    </w:p>
    <w:p w14:paraId="5D3D3533" w14:textId="77777777" w:rsidR="00CB7D9C" w:rsidRDefault="00CB7D9C" w:rsidP="00BB2D8D">
      <w:pPr>
        <w:spacing w:line="240" w:lineRule="auto"/>
        <w:jc w:val="both"/>
        <w:rPr>
          <w:rFonts w:ascii="Courier New" w:hAnsi="Courier New" w:cs="Courier New"/>
          <w:sz w:val="20"/>
          <w:szCs w:val="20"/>
        </w:rPr>
      </w:pPr>
      <w:r>
        <w:rPr>
          <w:rFonts w:ascii="Courier New" w:hAnsi="Courier New" w:cs="Courier New"/>
          <w:sz w:val="20"/>
          <w:szCs w:val="20"/>
        </w:rPr>
        <w:t>il COMUNE DI USSITA con sede in Piazza XI Febbraio n. 5, 62039 Ussita (MC), P.IVA/C.F. 81001810431 rappresentato dal geom. Ortenzi Patrizia</w:t>
      </w:r>
      <w:r w:rsidR="002A453D">
        <w:rPr>
          <w:rFonts w:ascii="Courier New" w:hAnsi="Courier New" w:cs="Courier New"/>
          <w:sz w:val="20"/>
          <w:szCs w:val="20"/>
        </w:rPr>
        <w:t>, nata a Camerino (MC) il 18.05.</w:t>
      </w:r>
      <w:r>
        <w:rPr>
          <w:rFonts w:ascii="Courier New" w:hAnsi="Courier New" w:cs="Courier New"/>
          <w:sz w:val="20"/>
          <w:szCs w:val="20"/>
        </w:rPr>
        <w:t xml:space="preserve">1967, domiciliata per la carica come sopra, </w:t>
      </w:r>
      <w:r w:rsidR="00D97719">
        <w:rPr>
          <w:rFonts w:ascii="Courier New" w:hAnsi="Courier New" w:cs="Courier New"/>
          <w:sz w:val="20"/>
          <w:szCs w:val="20"/>
        </w:rPr>
        <w:t xml:space="preserve">nella sua qualità di responsabile del settore </w:t>
      </w:r>
      <w:r w:rsidR="000627E7">
        <w:rPr>
          <w:rFonts w:ascii="Courier New" w:hAnsi="Courier New" w:cs="Courier New"/>
          <w:sz w:val="20"/>
          <w:szCs w:val="20"/>
        </w:rPr>
        <w:t>IV -</w:t>
      </w:r>
      <w:r w:rsidR="00D97719">
        <w:rPr>
          <w:rFonts w:ascii="Courier New" w:hAnsi="Courier New" w:cs="Courier New"/>
          <w:sz w:val="20"/>
          <w:szCs w:val="20"/>
        </w:rPr>
        <w:t xml:space="preserve"> </w:t>
      </w:r>
      <w:r w:rsidR="000627E7">
        <w:rPr>
          <w:rFonts w:ascii="Courier New" w:hAnsi="Courier New" w:cs="Courier New"/>
          <w:sz w:val="20"/>
          <w:szCs w:val="20"/>
        </w:rPr>
        <w:t>“</w:t>
      </w:r>
      <w:r w:rsidR="000627E7" w:rsidRPr="00D97719">
        <w:rPr>
          <w:rFonts w:ascii="Courier New" w:hAnsi="Courier New" w:cs="Courier New"/>
          <w:i/>
          <w:sz w:val="20"/>
          <w:szCs w:val="20"/>
        </w:rPr>
        <w:t>LAVORI PUBBLICI, URBANISTICA ED EDILIZIA RICOSTRUZIONE</w:t>
      </w:r>
      <w:r w:rsidR="000627E7">
        <w:rPr>
          <w:rFonts w:ascii="Courier New" w:hAnsi="Courier New" w:cs="Courier New"/>
          <w:sz w:val="20"/>
          <w:szCs w:val="20"/>
        </w:rPr>
        <w:t xml:space="preserve">”, </w:t>
      </w:r>
    </w:p>
    <w:p w14:paraId="102ED65F" w14:textId="77777777" w:rsidR="00CB7D9C" w:rsidRPr="00443C1A" w:rsidRDefault="00CB7D9C" w:rsidP="00BB2D8D">
      <w:pPr>
        <w:spacing w:line="240" w:lineRule="auto"/>
        <w:jc w:val="center"/>
        <w:rPr>
          <w:rFonts w:ascii="Courier New" w:hAnsi="Courier New" w:cs="Courier New"/>
          <w:sz w:val="20"/>
          <w:szCs w:val="20"/>
        </w:rPr>
      </w:pPr>
      <w:r w:rsidRPr="00443C1A">
        <w:rPr>
          <w:rFonts w:ascii="Courier New" w:hAnsi="Courier New" w:cs="Courier New"/>
          <w:sz w:val="20"/>
          <w:szCs w:val="20"/>
        </w:rPr>
        <w:t>e</w:t>
      </w:r>
    </w:p>
    <w:p w14:paraId="6FE2C31D" w14:textId="10C22CFB" w:rsidR="00681A32" w:rsidRDefault="00F149F7" w:rsidP="00D97719">
      <w:pPr>
        <w:widowControl w:val="0"/>
        <w:autoSpaceDE w:val="0"/>
        <w:autoSpaceDN w:val="0"/>
        <w:spacing w:after="0" w:line="240" w:lineRule="auto"/>
        <w:ind w:right="118"/>
        <w:jc w:val="both"/>
        <w:rPr>
          <w:rFonts w:ascii="Courier New" w:hAnsi="Courier New" w:cs="Courier New"/>
          <w:w w:val="102"/>
          <w:sz w:val="20"/>
          <w:szCs w:val="20"/>
        </w:rPr>
      </w:pPr>
      <w:bookmarkStart w:id="0" w:name="_Hlk25254098"/>
      <w:r>
        <w:rPr>
          <w:rFonts w:ascii="Courier New" w:hAnsi="Courier New" w:cs="Courier New"/>
          <w:w w:val="102"/>
          <w:sz w:val="20"/>
          <w:szCs w:val="20"/>
        </w:rPr>
        <w:t xml:space="preserve">la ditta </w:t>
      </w:r>
      <w:r>
        <w:rPr>
          <w:rFonts w:ascii="Courier New" w:hAnsi="Courier New" w:cs="Courier New"/>
          <w:w w:val="102"/>
          <w:sz w:val="20"/>
          <w:szCs w:val="20"/>
        </w:rPr>
        <w:t xml:space="preserve">SOILTEST ITALIA s.r.l. </w:t>
      </w:r>
      <w:r w:rsidRPr="00A26B16">
        <w:rPr>
          <w:rFonts w:ascii="Courier New" w:hAnsi="Courier New" w:cs="Courier New"/>
          <w:w w:val="102"/>
          <w:sz w:val="20"/>
          <w:szCs w:val="20"/>
        </w:rPr>
        <w:t>con s</w:t>
      </w:r>
      <w:r>
        <w:rPr>
          <w:rFonts w:ascii="Courier New" w:hAnsi="Courier New" w:cs="Courier New"/>
          <w:w w:val="102"/>
          <w:sz w:val="20"/>
          <w:szCs w:val="20"/>
        </w:rPr>
        <w:t>ede in</w:t>
      </w:r>
      <w:r w:rsidRPr="00A26B16">
        <w:rPr>
          <w:rFonts w:ascii="Courier New" w:hAnsi="Courier New" w:cs="Courier New"/>
          <w:w w:val="102"/>
          <w:sz w:val="20"/>
          <w:szCs w:val="20"/>
        </w:rPr>
        <w:t xml:space="preserve"> Via </w:t>
      </w:r>
      <w:r>
        <w:rPr>
          <w:rFonts w:ascii="Courier New" w:hAnsi="Courier New" w:cs="Courier New"/>
          <w:w w:val="102"/>
          <w:sz w:val="20"/>
          <w:szCs w:val="20"/>
        </w:rPr>
        <w:t xml:space="preserve">Torquato </w:t>
      </w:r>
      <w:proofErr w:type="spellStart"/>
      <w:r>
        <w:rPr>
          <w:rFonts w:ascii="Courier New" w:hAnsi="Courier New" w:cs="Courier New"/>
          <w:w w:val="102"/>
          <w:sz w:val="20"/>
          <w:szCs w:val="20"/>
        </w:rPr>
        <w:t>Scaravaglia</w:t>
      </w:r>
      <w:proofErr w:type="spellEnd"/>
      <w:r>
        <w:rPr>
          <w:rFonts w:ascii="Courier New" w:hAnsi="Courier New" w:cs="Courier New"/>
          <w:w w:val="102"/>
          <w:sz w:val="20"/>
          <w:szCs w:val="20"/>
        </w:rPr>
        <w:t xml:space="preserve"> n. 28</w:t>
      </w:r>
      <w:r w:rsidRPr="00A26B16">
        <w:rPr>
          <w:rFonts w:ascii="Courier New" w:hAnsi="Courier New" w:cs="Courier New"/>
          <w:w w:val="102"/>
          <w:sz w:val="20"/>
          <w:szCs w:val="20"/>
        </w:rPr>
        <w:t>, 6</w:t>
      </w:r>
      <w:r>
        <w:rPr>
          <w:rFonts w:ascii="Courier New" w:hAnsi="Courier New" w:cs="Courier New"/>
          <w:w w:val="102"/>
          <w:sz w:val="20"/>
          <w:szCs w:val="20"/>
        </w:rPr>
        <w:t>6</w:t>
      </w:r>
      <w:r w:rsidRPr="00A26B16">
        <w:rPr>
          <w:rFonts w:ascii="Courier New" w:hAnsi="Courier New" w:cs="Courier New"/>
          <w:w w:val="102"/>
          <w:sz w:val="20"/>
          <w:szCs w:val="20"/>
        </w:rPr>
        <w:t xml:space="preserve">100 </w:t>
      </w:r>
      <w:r>
        <w:rPr>
          <w:rFonts w:ascii="Courier New" w:hAnsi="Courier New" w:cs="Courier New"/>
          <w:w w:val="102"/>
          <w:sz w:val="20"/>
          <w:szCs w:val="20"/>
        </w:rPr>
        <w:t>Chieti (CH) -</w:t>
      </w:r>
      <w:r w:rsidRPr="00A26B16">
        <w:rPr>
          <w:rFonts w:ascii="Courier New" w:hAnsi="Courier New" w:cs="Courier New"/>
          <w:w w:val="102"/>
          <w:sz w:val="20"/>
          <w:szCs w:val="20"/>
        </w:rPr>
        <w:t xml:space="preserve"> P. IVA 0</w:t>
      </w:r>
      <w:r>
        <w:rPr>
          <w:rFonts w:ascii="Courier New" w:hAnsi="Courier New" w:cs="Courier New"/>
          <w:w w:val="102"/>
          <w:sz w:val="20"/>
          <w:szCs w:val="20"/>
        </w:rPr>
        <w:t>2192910699,</w:t>
      </w:r>
      <w:r w:rsidRPr="00A26B16">
        <w:rPr>
          <w:rFonts w:ascii="Courier New" w:hAnsi="Courier New" w:cs="Courier New"/>
          <w:w w:val="102"/>
          <w:sz w:val="20"/>
          <w:szCs w:val="20"/>
        </w:rPr>
        <w:t xml:space="preserve"> iscritto all’Elenco di cui all’art. 34, commi 6, del D.L. n. 189/2016 convertito dalla L. n. 229/2016 e s.m.i.</w:t>
      </w:r>
      <w:r>
        <w:rPr>
          <w:rFonts w:ascii="Courier New" w:hAnsi="Courier New" w:cs="Courier New"/>
          <w:w w:val="102"/>
          <w:sz w:val="20"/>
          <w:szCs w:val="20"/>
        </w:rPr>
        <w:t>, di seguito denominata “</w:t>
      </w:r>
      <w:r>
        <w:rPr>
          <w:rFonts w:ascii="Courier New" w:hAnsi="Courier New" w:cs="Courier New"/>
          <w:w w:val="102"/>
          <w:sz w:val="20"/>
          <w:szCs w:val="20"/>
        </w:rPr>
        <w:t>operatore economico</w:t>
      </w:r>
      <w:r>
        <w:rPr>
          <w:rFonts w:ascii="Courier New" w:hAnsi="Courier New" w:cs="Courier New"/>
          <w:w w:val="102"/>
          <w:sz w:val="20"/>
          <w:szCs w:val="20"/>
        </w:rPr>
        <w:t>”;</w:t>
      </w:r>
    </w:p>
    <w:p w14:paraId="6964301C" w14:textId="77777777" w:rsidR="00CF43B2" w:rsidRPr="00CF43B2" w:rsidRDefault="00CF43B2" w:rsidP="00D97719">
      <w:pPr>
        <w:widowControl w:val="0"/>
        <w:autoSpaceDE w:val="0"/>
        <w:autoSpaceDN w:val="0"/>
        <w:spacing w:after="0" w:line="240" w:lineRule="auto"/>
        <w:ind w:right="118"/>
        <w:jc w:val="both"/>
        <w:rPr>
          <w:rFonts w:ascii="Courier New" w:hAnsi="Courier New" w:cs="Courier New"/>
          <w:sz w:val="20"/>
          <w:szCs w:val="20"/>
          <w:highlight w:val="yellow"/>
        </w:rPr>
      </w:pPr>
    </w:p>
    <w:bookmarkEnd w:id="0"/>
    <w:p w14:paraId="439696AF" w14:textId="116C2745" w:rsidR="00CB7D9C" w:rsidRDefault="00CB7D9C" w:rsidP="00BB2D8D">
      <w:pPr>
        <w:spacing w:line="240" w:lineRule="auto"/>
        <w:jc w:val="center"/>
        <w:rPr>
          <w:rFonts w:ascii="Courier New" w:hAnsi="Courier New" w:cs="Courier New"/>
          <w:b/>
          <w:sz w:val="20"/>
          <w:szCs w:val="20"/>
        </w:rPr>
      </w:pPr>
      <w:r w:rsidRPr="00A01CB6">
        <w:rPr>
          <w:rFonts w:ascii="Courier New" w:hAnsi="Courier New" w:cs="Courier New"/>
          <w:b/>
          <w:sz w:val="20"/>
          <w:szCs w:val="20"/>
        </w:rPr>
        <w:t>PREMESSO CHE</w:t>
      </w:r>
    </w:p>
    <w:p w14:paraId="7D2B425A" w14:textId="77777777" w:rsidR="00CB1D19" w:rsidRPr="00A01CB6" w:rsidRDefault="00CB1D19" w:rsidP="00BB2D8D">
      <w:pPr>
        <w:spacing w:line="240" w:lineRule="auto"/>
        <w:jc w:val="center"/>
        <w:rPr>
          <w:rFonts w:ascii="Courier New" w:hAnsi="Courier New" w:cs="Courier New"/>
          <w:b/>
          <w:sz w:val="20"/>
          <w:szCs w:val="20"/>
        </w:rPr>
      </w:pPr>
    </w:p>
    <w:p w14:paraId="31735AA5" w14:textId="095D12DC" w:rsidR="000E3DC9" w:rsidRDefault="00CB1D19" w:rsidP="000E3DC9">
      <w:pPr>
        <w:widowControl w:val="0"/>
        <w:autoSpaceDE w:val="0"/>
        <w:autoSpaceDN w:val="0"/>
        <w:spacing w:after="0" w:line="240" w:lineRule="auto"/>
        <w:ind w:right="118"/>
        <w:jc w:val="both"/>
        <w:rPr>
          <w:rFonts w:ascii="Courier New" w:hAnsi="Courier New" w:cs="Courier New"/>
          <w:sz w:val="20"/>
          <w:szCs w:val="20"/>
        </w:rPr>
      </w:pPr>
      <w:r>
        <w:rPr>
          <w:rFonts w:ascii="Courier New" w:hAnsi="Courier New" w:cs="Courier New"/>
          <w:sz w:val="20"/>
          <w:szCs w:val="20"/>
        </w:rPr>
        <w:t>-</w:t>
      </w:r>
      <w:r w:rsidR="000E3DC9" w:rsidRPr="00071940">
        <w:rPr>
          <w:rFonts w:ascii="Courier New" w:hAnsi="Courier New" w:cs="Courier New"/>
          <w:sz w:val="20"/>
          <w:szCs w:val="20"/>
        </w:rPr>
        <w:t xml:space="preserve">Con determinazione </w:t>
      </w:r>
      <w:r w:rsidR="009372DB" w:rsidRPr="00071940">
        <w:rPr>
          <w:rFonts w:ascii="Courier New" w:hAnsi="Courier New" w:cs="Courier New"/>
          <w:sz w:val="20"/>
          <w:szCs w:val="20"/>
        </w:rPr>
        <w:t xml:space="preserve">del Responsabile Settore IV, Lavori Pubblici, Urbanistica, Edilizia e Ricostruzione </w:t>
      </w:r>
      <w:r w:rsidR="00130E65">
        <w:rPr>
          <w:rFonts w:ascii="Courier New" w:hAnsi="Courier New" w:cs="Courier New"/>
          <w:sz w:val="20"/>
          <w:szCs w:val="20"/>
        </w:rPr>
        <w:t>n</w:t>
      </w:r>
      <w:r w:rsidR="00960E94">
        <w:rPr>
          <w:rFonts w:ascii="Courier New" w:hAnsi="Courier New" w:cs="Courier New"/>
          <w:sz w:val="20"/>
          <w:szCs w:val="20"/>
        </w:rPr>
        <w:t>. 1</w:t>
      </w:r>
      <w:r w:rsidR="00F149F7">
        <w:rPr>
          <w:rFonts w:ascii="Courier New" w:hAnsi="Courier New" w:cs="Courier New"/>
          <w:sz w:val="20"/>
          <w:szCs w:val="20"/>
        </w:rPr>
        <w:t>78</w:t>
      </w:r>
      <w:r w:rsidR="00960E94">
        <w:rPr>
          <w:rFonts w:ascii="Courier New" w:hAnsi="Courier New" w:cs="Courier New"/>
          <w:sz w:val="20"/>
          <w:szCs w:val="20"/>
        </w:rPr>
        <w:t xml:space="preserve"> </w:t>
      </w:r>
      <w:r w:rsidR="00130E65">
        <w:rPr>
          <w:rFonts w:ascii="Courier New" w:hAnsi="Courier New" w:cs="Courier New"/>
          <w:sz w:val="20"/>
          <w:szCs w:val="20"/>
        </w:rPr>
        <w:t>del</w:t>
      </w:r>
      <w:r w:rsidR="00960E94">
        <w:rPr>
          <w:rFonts w:ascii="Courier New" w:hAnsi="Courier New" w:cs="Courier New"/>
          <w:sz w:val="20"/>
          <w:szCs w:val="20"/>
        </w:rPr>
        <w:t xml:space="preserve"> </w:t>
      </w:r>
      <w:r w:rsidR="00F149F7">
        <w:rPr>
          <w:rFonts w:ascii="Courier New" w:hAnsi="Courier New" w:cs="Courier New"/>
          <w:sz w:val="20"/>
          <w:szCs w:val="20"/>
        </w:rPr>
        <w:t>07.08</w:t>
      </w:r>
      <w:r w:rsidR="00960E94">
        <w:rPr>
          <w:rFonts w:ascii="Courier New" w:hAnsi="Courier New" w:cs="Courier New"/>
          <w:sz w:val="20"/>
          <w:szCs w:val="20"/>
        </w:rPr>
        <w:t xml:space="preserve">.2020 (R.G. </w:t>
      </w:r>
      <w:r w:rsidR="00F149F7">
        <w:rPr>
          <w:rFonts w:ascii="Courier New" w:hAnsi="Courier New" w:cs="Courier New"/>
          <w:sz w:val="20"/>
          <w:szCs w:val="20"/>
        </w:rPr>
        <w:t>415</w:t>
      </w:r>
      <w:r w:rsidR="00960E94">
        <w:rPr>
          <w:rFonts w:ascii="Courier New" w:hAnsi="Courier New" w:cs="Courier New"/>
          <w:sz w:val="20"/>
          <w:szCs w:val="20"/>
        </w:rPr>
        <w:t>),</w:t>
      </w:r>
      <w:r w:rsidR="002B3E1B">
        <w:rPr>
          <w:rFonts w:ascii="Courier New" w:hAnsi="Courier New" w:cs="Courier New"/>
          <w:color w:val="FF0000"/>
          <w:sz w:val="20"/>
          <w:szCs w:val="20"/>
        </w:rPr>
        <w:t xml:space="preserve"> </w:t>
      </w:r>
      <w:r w:rsidR="000E3DC9" w:rsidRPr="00071940">
        <w:rPr>
          <w:rFonts w:ascii="Courier New" w:hAnsi="Courier New" w:cs="Courier New"/>
          <w:sz w:val="20"/>
          <w:szCs w:val="20"/>
        </w:rPr>
        <w:t xml:space="preserve">il Comune ha disposto di affidare </w:t>
      </w:r>
      <w:r w:rsidR="00CF43B2" w:rsidRPr="00071940">
        <w:rPr>
          <w:rFonts w:ascii="Courier New" w:hAnsi="Courier New" w:cs="Courier New"/>
          <w:sz w:val="20"/>
          <w:szCs w:val="20"/>
        </w:rPr>
        <w:t>all’</w:t>
      </w:r>
      <w:r w:rsidR="00FE059E">
        <w:rPr>
          <w:rFonts w:ascii="Courier New" w:hAnsi="Courier New" w:cs="Courier New"/>
          <w:sz w:val="20"/>
          <w:szCs w:val="20"/>
        </w:rPr>
        <w:t xml:space="preserve">operatore economico </w:t>
      </w:r>
      <w:r w:rsidR="00F149F7">
        <w:rPr>
          <w:rFonts w:ascii="Courier New" w:hAnsi="Courier New" w:cs="Courier New"/>
          <w:w w:val="102"/>
          <w:sz w:val="20"/>
          <w:szCs w:val="20"/>
        </w:rPr>
        <w:t xml:space="preserve">SOILTEST ITALIA s.r.l. </w:t>
      </w:r>
      <w:r w:rsidR="00F149F7" w:rsidRPr="00A26B16">
        <w:rPr>
          <w:rFonts w:ascii="Courier New" w:hAnsi="Courier New" w:cs="Courier New"/>
          <w:w w:val="102"/>
          <w:sz w:val="20"/>
          <w:szCs w:val="20"/>
        </w:rPr>
        <w:t>con s</w:t>
      </w:r>
      <w:r w:rsidR="00F149F7">
        <w:rPr>
          <w:rFonts w:ascii="Courier New" w:hAnsi="Courier New" w:cs="Courier New"/>
          <w:w w:val="102"/>
          <w:sz w:val="20"/>
          <w:szCs w:val="20"/>
        </w:rPr>
        <w:t>ede in</w:t>
      </w:r>
      <w:r w:rsidR="00F149F7" w:rsidRPr="00A26B16">
        <w:rPr>
          <w:rFonts w:ascii="Courier New" w:hAnsi="Courier New" w:cs="Courier New"/>
          <w:w w:val="102"/>
          <w:sz w:val="20"/>
          <w:szCs w:val="20"/>
        </w:rPr>
        <w:t xml:space="preserve"> Via </w:t>
      </w:r>
      <w:r w:rsidR="00F149F7">
        <w:rPr>
          <w:rFonts w:ascii="Courier New" w:hAnsi="Courier New" w:cs="Courier New"/>
          <w:w w:val="102"/>
          <w:sz w:val="20"/>
          <w:szCs w:val="20"/>
        </w:rPr>
        <w:t xml:space="preserve">Torquato </w:t>
      </w:r>
      <w:proofErr w:type="spellStart"/>
      <w:r w:rsidR="00F149F7">
        <w:rPr>
          <w:rFonts w:ascii="Courier New" w:hAnsi="Courier New" w:cs="Courier New"/>
          <w:w w:val="102"/>
          <w:sz w:val="20"/>
          <w:szCs w:val="20"/>
        </w:rPr>
        <w:t>Scaravaglia</w:t>
      </w:r>
      <w:proofErr w:type="spellEnd"/>
      <w:r w:rsidR="00F149F7">
        <w:rPr>
          <w:rFonts w:ascii="Courier New" w:hAnsi="Courier New" w:cs="Courier New"/>
          <w:w w:val="102"/>
          <w:sz w:val="20"/>
          <w:szCs w:val="20"/>
        </w:rPr>
        <w:t xml:space="preserve"> n. 28</w:t>
      </w:r>
      <w:r w:rsidR="00F149F7" w:rsidRPr="00A26B16">
        <w:rPr>
          <w:rFonts w:ascii="Courier New" w:hAnsi="Courier New" w:cs="Courier New"/>
          <w:w w:val="102"/>
          <w:sz w:val="20"/>
          <w:szCs w:val="20"/>
        </w:rPr>
        <w:t>, 6</w:t>
      </w:r>
      <w:r w:rsidR="00F149F7">
        <w:rPr>
          <w:rFonts w:ascii="Courier New" w:hAnsi="Courier New" w:cs="Courier New"/>
          <w:w w:val="102"/>
          <w:sz w:val="20"/>
          <w:szCs w:val="20"/>
        </w:rPr>
        <w:t>6</w:t>
      </w:r>
      <w:r w:rsidR="00F149F7" w:rsidRPr="00A26B16">
        <w:rPr>
          <w:rFonts w:ascii="Courier New" w:hAnsi="Courier New" w:cs="Courier New"/>
          <w:w w:val="102"/>
          <w:sz w:val="20"/>
          <w:szCs w:val="20"/>
        </w:rPr>
        <w:t xml:space="preserve">100 </w:t>
      </w:r>
      <w:r w:rsidR="00F149F7">
        <w:rPr>
          <w:rFonts w:ascii="Courier New" w:hAnsi="Courier New" w:cs="Courier New"/>
          <w:w w:val="102"/>
          <w:sz w:val="20"/>
          <w:szCs w:val="20"/>
        </w:rPr>
        <w:t>Chieti (CH) -</w:t>
      </w:r>
      <w:r w:rsidR="00F149F7" w:rsidRPr="00A26B16">
        <w:rPr>
          <w:rFonts w:ascii="Courier New" w:hAnsi="Courier New" w:cs="Courier New"/>
          <w:w w:val="102"/>
          <w:sz w:val="20"/>
          <w:szCs w:val="20"/>
        </w:rPr>
        <w:t xml:space="preserve"> P. IVA 0</w:t>
      </w:r>
      <w:r w:rsidR="00F149F7">
        <w:rPr>
          <w:rFonts w:ascii="Courier New" w:hAnsi="Courier New" w:cs="Courier New"/>
          <w:w w:val="102"/>
          <w:sz w:val="20"/>
          <w:szCs w:val="20"/>
        </w:rPr>
        <w:t>2192910699</w:t>
      </w:r>
      <w:r w:rsidR="00F149F7">
        <w:rPr>
          <w:rFonts w:ascii="Courier New" w:hAnsi="Courier New" w:cs="Courier New"/>
          <w:w w:val="102"/>
          <w:sz w:val="20"/>
          <w:szCs w:val="20"/>
        </w:rPr>
        <w:t xml:space="preserve">, </w:t>
      </w:r>
      <w:r w:rsidR="002B3E1B" w:rsidRPr="00AF7E00">
        <w:rPr>
          <w:rFonts w:ascii="Courier New" w:hAnsi="Courier New" w:cs="Courier New"/>
          <w:iCs/>
          <w:sz w:val="20"/>
          <w:szCs w:val="20"/>
        </w:rPr>
        <w:t>iscritto all’</w:t>
      </w:r>
      <w:r w:rsidR="002B3E1B">
        <w:rPr>
          <w:rFonts w:ascii="Courier New" w:hAnsi="Courier New" w:cs="Courier New"/>
          <w:iCs/>
          <w:sz w:val="20"/>
          <w:szCs w:val="20"/>
        </w:rPr>
        <w:t>Anagrafe Antimafia degli Esecutori della Struttura di Missione e Prevenzione e Contrasto Antimafia Sisma presso il Ministero dell’Interno ed attualmente in fase di rinnovo</w:t>
      </w:r>
      <w:r w:rsidR="00FE059E" w:rsidRPr="00AF7E00">
        <w:rPr>
          <w:rFonts w:ascii="Courier New" w:hAnsi="Courier New" w:cs="Courier New"/>
          <w:iCs/>
          <w:sz w:val="20"/>
          <w:szCs w:val="20"/>
        </w:rPr>
        <w:t xml:space="preserve">, l'incarico dei Servizi inerenti la campagna di indagini </w:t>
      </w:r>
      <w:r w:rsidR="002B3E1B">
        <w:rPr>
          <w:rFonts w:ascii="Courier New" w:hAnsi="Courier New" w:cs="Courier New"/>
          <w:iCs/>
          <w:sz w:val="20"/>
          <w:szCs w:val="20"/>
        </w:rPr>
        <w:t xml:space="preserve">geologiche, geotecniche e </w:t>
      </w:r>
      <w:r w:rsidR="00FE059E" w:rsidRPr="00AF7E00">
        <w:rPr>
          <w:rFonts w:ascii="Courier New" w:hAnsi="Courier New" w:cs="Courier New"/>
          <w:iCs/>
          <w:sz w:val="20"/>
          <w:szCs w:val="20"/>
        </w:rPr>
        <w:t xml:space="preserve">geognostiche </w:t>
      </w:r>
      <w:r w:rsidR="00F149F7">
        <w:rPr>
          <w:rFonts w:ascii="Courier New" w:hAnsi="Courier New" w:cs="Courier New"/>
          <w:iCs/>
          <w:sz w:val="20"/>
          <w:szCs w:val="20"/>
        </w:rPr>
        <w:t>propedeutiche alla definizione del progetto definitivo/esecutivo dei lavori di ristrutturazione ed adeguamento dell’edificio denominato Sottostazione elettrica/Appartamento ERAP sito in Ussita in C/da Capovallazza</w:t>
      </w:r>
      <w:r w:rsidR="004E68FE" w:rsidRPr="00071940">
        <w:rPr>
          <w:rFonts w:ascii="Courier New" w:hAnsi="Courier New" w:cs="Courier New"/>
          <w:sz w:val="20"/>
          <w:szCs w:val="20"/>
        </w:rPr>
        <w:t>;</w:t>
      </w:r>
    </w:p>
    <w:p w14:paraId="250C5D1F" w14:textId="77777777" w:rsidR="00F149F7" w:rsidRDefault="00F149F7" w:rsidP="000E3DC9">
      <w:pPr>
        <w:widowControl w:val="0"/>
        <w:autoSpaceDE w:val="0"/>
        <w:autoSpaceDN w:val="0"/>
        <w:spacing w:after="0" w:line="240" w:lineRule="auto"/>
        <w:ind w:right="118"/>
        <w:jc w:val="both"/>
        <w:rPr>
          <w:rFonts w:ascii="Courier New" w:hAnsi="Courier New" w:cs="Courier New"/>
          <w:sz w:val="20"/>
          <w:szCs w:val="20"/>
        </w:rPr>
      </w:pPr>
    </w:p>
    <w:p w14:paraId="024C8293" w14:textId="77777777" w:rsidR="004E68FE" w:rsidRPr="004E68FE" w:rsidRDefault="004E68FE" w:rsidP="004E68FE">
      <w:pPr>
        <w:widowControl w:val="0"/>
        <w:autoSpaceDE w:val="0"/>
        <w:autoSpaceDN w:val="0"/>
        <w:spacing w:after="0" w:line="240" w:lineRule="auto"/>
        <w:ind w:right="118"/>
        <w:jc w:val="both"/>
        <w:rPr>
          <w:rFonts w:ascii="Courier New" w:hAnsi="Courier New" w:cs="Courier New"/>
          <w:sz w:val="20"/>
          <w:szCs w:val="20"/>
        </w:rPr>
      </w:pPr>
      <w:r w:rsidRPr="004E68FE">
        <w:rPr>
          <w:rFonts w:ascii="Courier New" w:hAnsi="Courier New" w:cs="Courier New"/>
          <w:sz w:val="20"/>
          <w:szCs w:val="20"/>
        </w:rPr>
        <w:t>Tutto ciò premesso e ritenuto parte integrante del presente atto, si conviene e si stipula quanto appresso:</w:t>
      </w:r>
    </w:p>
    <w:p w14:paraId="4C39F6D3" w14:textId="77777777" w:rsidR="004E68FE" w:rsidRPr="004E68FE" w:rsidRDefault="004E68FE" w:rsidP="004E68FE">
      <w:pPr>
        <w:pStyle w:val="Paragrafoelenco"/>
        <w:widowControl w:val="0"/>
        <w:autoSpaceDE w:val="0"/>
        <w:autoSpaceDN w:val="0"/>
        <w:spacing w:after="0" w:line="240" w:lineRule="auto"/>
        <w:ind w:left="360" w:right="118"/>
        <w:jc w:val="both"/>
        <w:rPr>
          <w:rFonts w:ascii="Courier New" w:hAnsi="Courier New" w:cs="Courier New"/>
          <w:sz w:val="20"/>
          <w:szCs w:val="20"/>
        </w:rPr>
      </w:pPr>
    </w:p>
    <w:p w14:paraId="66BEEA0C" w14:textId="77777777"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1 - OGGETTO DELL’INCARICO</w:t>
      </w:r>
    </w:p>
    <w:p w14:paraId="4525C6B2" w14:textId="6CE1A20C" w:rsidR="003861C7" w:rsidRDefault="00CB7D9C" w:rsidP="00EF3A9A">
      <w:pPr>
        <w:widowControl w:val="0"/>
        <w:autoSpaceDE w:val="0"/>
        <w:autoSpaceDN w:val="0"/>
        <w:spacing w:after="0" w:line="240" w:lineRule="auto"/>
        <w:ind w:right="118"/>
        <w:jc w:val="both"/>
        <w:rPr>
          <w:rFonts w:ascii="Courier New" w:hAnsi="Courier New" w:cs="Courier New"/>
          <w:iCs/>
          <w:sz w:val="20"/>
          <w:szCs w:val="20"/>
        </w:rPr>
      </w:pPr>
      <w:r w:rsidRPr="00071940">
        <w:rPr>
          <w:rFonts w:ascii="Courier New" w:hAnsi="Courier New" w:cs="Courier New"/>
          <w:sz w:val="20"/>
          <w:szCs w:val="20"/>
        </w:rPr>
        <w:t xml:space="preserve">Il Comune di Ussita affida </w:t>
      </w:r>
      <w:r w:rsidR="00FE059E" w:rsidRPr="00071940">
        <w:rPr>
          <w:rFonts w:ascii="Courier New" w:hAnsi="Courier New" w:cs="Courier New"/>
          <w:sz w:val="20"/>
          <w:szCs w:val="20"/>
        </w:rPr>
        <w:t>all’</w:t>
      </w:r>
      <w:r w:rsidR="00FE059E">
        <w:rPr>
          <w:rFonts w:ascii="Courier New" w:hAnsi="Courier New" w:cs="Courier New"/>
          <w:sz w:val="20"/>
          <w:szCs w:val="20"/>
        </w:rPr>
        <w:t>operatore economico</w:t>
      </w:r>
      <w:r w:rsidR="002B3E1B">
        <w:rPr>
          <w:rFonts w:ascii="Courier New" w:hAnsi="Courier New" w:cs="Courier New"/>
          <w:iCs/>
          <w:sz w:val="20"/>
          <w:szCs w:val="20"/>
        </w:rPr>
        <w:t xml:space="preserve">, </w:t>
      </w:r>
      <w:r w:rsidR="00F149F7" w:rsidRPr="00AF7E00">
        <w:rPr>
          <w:rFonts w:ascii="Courier New" w:hAnsi="Courier New" w:cs="Courier New"/>
          <w:iCs/>
          <w:sz w:val="20"/>
          <w:szCs w:val="20"/>
        </w:rPr>
        <w:t xml:space="preserve">l'incarico dei Servizi inerenti la campagna di indagini </w:t>
      </w:r>
      <w:r w:rsidR="00F149F7">
        <w:rPr>
          <w:rFonts w:ascii="Courier New" w:hAnsi="Courier New" w:cs="Courier New"/>
          <w:iCs/>
          <w:sz w:val="20"/>
          <w:szCs w:val="20"/>
        </w:rPr>
        <w:t xml:space="preserve">geologiche, geotecniche e </w:t>
      </w:r>
      <w:r w:rsidR="00F149F7" w:rsidRPr="00AF7E00">
        <w:rPr>
          <w:rFonts w:ascii="Courier New" w:hAnsi="Courier New" w:cs="Courier New"/>
          <w:iCs/>
          <w:sz w:val="20"/>
          <w:szCs w:val="20"/>
        </w:rPr>
        <w:t xml:space="preserve">geognostiche </w:t>
      </w:r>
      <w:r w:rsidR="00F149F7">
        <w:rPr>
          <w:rFonts w:ascii="Courier New" w:hAnsi="Courier New" w:cs="Courier New"/>
          <w:iCs/>
          <w:sz w:val="20"/>
          <w:szCs w:val="20"/>
        </w:rPr>
        <w:t>propedeutiche alla definizione del progetto definitivo/esecutivo dei lavori di ristrutturazione ed adeguamento dell’edificio denominato Sottostazione elettrica/</w:t>
      </w:r>
      <w:r w:rsidR="00F149F7">
        <w:rPr>
          <w:rFonts w:ascii="Courier New" w:hAnsi="Courier New" w:cs="Courier New"/>
          <w:iCs/>
          <w:sz w:val="20"/>
          <w:szCs w:val="20"/>
        </w:rPr>
        <w:t>A</w:t>
      </w:r>
      <w:r w:rsidR="00F149F7">
        <w:rPr>
          <w:rFonts w:ascii="Courier New" w:hAnsi="Courier New" w:cs="Courier New"/>
          <w:iCs/>
          <w:sz w:val="20"/>
          <w:szCs w:val="20"/>
        </w:rPr>
        <w:t>ppartamento ERAP sito in Ussita in C/da Capovallazza</w:t>
      </w:r>
      <w:r w:rsidR="00FE059E">
        <w:rPr>
          <w:rFonts w:ascii="Courier New" w:hAnsi="Courier New" w:cs="Courier New"/>
          <w:iCs/>
          <w:sz w:val="20"/>
          <w:szCs w:val="20"/>
        </w:rPr>
        <w:t xml:space="preserve">, </w:t>
      </w:r>
      <w:r w:rsidR="00EF3A9A" w:rsidRPr="00071940">
        <w:rPr>
          <w:rFonts w:ascii="Courier New" w:hAnsi="Courier New" w:cs="Courier New"/>
          <w:bCs/>
          <w:sz w:val="20"/>
          <w:szCs w:val="20"/>
        </w:rPr>
        <w:t xml:space="preserve">per un importo </w:t>
      </w:r>
      <w:r w:rsidR="00F149F7">
        <w:rPr>
          <w:rFonts w:ascii="Courier New" w:hAnsi="Courier New" w:cs="Courier New"/>
          <w:bCs/>
          <w:sz w:val="20"/>
          <w:szCs w:val="20"/>
        </w:rPr>
        <w:t xml:space="preserve">complessivo </w:t>
      </w:r>
      <w:r w:rsidR="00EF3A9A" w:rsidRPr="00071940">
        <w:rPr>
          <w:rFonts w:ascii="Courier New" w:hAnsi="Courier New" w:cs="Courier New"/>
          <w:bCs/>
          <w:sz w:val="20"/>
          <w:szCs w:val="20"/>
        </w:rPr>
        <w:t xml:space="preserve">pari </w:t>
      </w:r>
      <w:r w:rsidR="00F149F7">
        <w:rPr>
          <w:rFonts w:ascii="Courier New" w:hAnsi="Courier New" w:cs="Courier New"/>
          <w:bCs/>
          <w:sz w:val="20"/>
          <w:szCs w:val="20"/>
        </w:rPr>
        <w:t xml:space="preserve">ad </w:t>
      </w:r>
      <w:r w:rsidR="00F149F7" w:rsidRPr="0093495F">
        <w:rPr>
          <w:rFonts w:ascii="Courier New" w:hAnsi="Courier New" w:cs="Courier New"/>
          <w:b/>
          <w:bCs/>
          <w:w w:val="102"/>
          <w:sz w:val="20"/>
          <w:szCs w:val="20"/>
        </w:rPr>
        <w:t>€ 6.222,26</w:t>
      </w:r>
      <w:r w:rsidR="00F149F7" w:rsidRPr="0093495F">
        <w:rPr>
          <w:rFonts w:ascii="Courier New" w:hAnsi="Courier New" w:cs="Courier New"/>
          <w:w w:val="102"/>
          <w:sz w:val="20"/>
          <w:szCs w:val="20"/>
        </w:rPr>
        <w:t xml:space="preserve"> (diconsi euro </w:t>
      </w:r>
      <w:proofErr w:type="spellStart"/>
      <w:r w:rsidR="00F149F7" w:rsidRPr="0093495F">
        <w:rPr>
          <w:rFonts w:ascii="Courier New" w:hAnsi="Courier New" w:cs="Courier New"/>
          <w:w w:val="102"/>
          <w:sz w:val="20"/>
          <w:szCs w:val="20"/>
        </w:rPr>
        <w:t>seimiladuecentoventidue</w:t>
      </w:r>
      <w:proofErr w:type="spellEnd"/>
      <w:r w:rsidR="00F149F7" w:rsidRPr="0093495F">
        <w:rPr>
          <w:rFonts w:ascii="Courier New" w:hAnsi="Courier New" w:cs="Courier New"/>
          <w:w w:val="102"/>
          <w:sz w:val="20"/>
          <w:szCs w:val="20"/>
        </w:rPr>
        <w:t>/26) comprensivo delle spese e degli oneri accessori, [di cui € 5.100,21 di imponibile ed € 1.122,05 di IVA al 22%]</w:t>
      </w:r>
      <w:r w:rsidR="00F149F7">
        <w:rPr>
          <w:rFonts w:ascii="Courier New" w:hAnsi="Courier New" w:cs="Courier New"/>
          <w:w w:val="102"/>
          <w:sz w:val="20"/>
          <w:szCs w:val="20"/>
        </w:rPr>
        <w:t>;</w:t>
      </w:r>
    </w:p>
    <w:p w14:paraId="636751EF" w14:textId="77777777" w:rsidR="00CB1D19" w:rsidRPr="00681A32" w:rsidRDefault="00CB1D19" w:rsidP="00EF3A9A">
      <w:pPr>
        <w:widowControl w:val="0"/>
        <w:autoSpaceDE w:val="0"/>
        <w:autoSpaceDN w:val="0"/>
        <w:spacing w:after="0" w:line="240" w:lineRule="auto"/>
        <w:ind w:right="118"/>
        <w:jc w:val="both"/>
        <w:rPr>
          <w:rFonts w:ascii="Courier New" w:hAnsi="Courier New" w:cs="Courier New"/>
          <w:sz w:val="20"/>
          <w:szCs w:val="20"/>
        </w:rPr>
      </w:pPr>
    </w:p>
    <w:p w14:paraId="3C929D6B" w14:textId="77777777"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2 - PRESTAZIONI INERENTI ALL’INCARICO</w:t>
      </w:r>
    </w:p>
    <w:p w14:paraId="521C5BDD" w14:textId="5FB26502" w:rsidR="002B3E1B" w:rsidRDefault="003861C7" w:rsidP="00F91BCD">
      <w:pPr>
        <w:autoSpaceDE w:val="0"/>
        <w:autoSpaceDN w:val="0"/>
        <w:adjustRightInd w:val="0"/>
        <w:spacing w:after="0" w:line="240" w:lineRule="auto"/>
        <w:jc w:val="both"/>
        <w:rPr>
          <w:rFonts w:ascii="Courier New" w:hAnsi="Courier New" w:cs="Courier New"/>
          <w:sz w:val="20"/>
          <w:szCs w:val="20"/>
        </w:rPr>
      </w:pPr>
      <w:r w:rsidRPr="003861C7">
        <w:rPr>
          <w:rFonts w:ascii="Courier New" w:hAnsi="Courier New" w:cs="Courier New"/>
          <w:sz w:val="20"/>
          <w:szCs w:val="20"/>
        </w:rPr>
        <w:t xml:space="preserve">La prestazione professionale comprende la </w:t>
      </w:r>
      <w:r w:rsidR="00FE059E">
        <w:rPr>
          <w:rFonts w:ascii="Courier New" w:hAnsi="Courier New" w:cs="Courier New"/>
          <w:sz w:val="20"/>
          <w:szCs w:val="20"/>
        </w:rPr>
        <w:t xml:space="preserve">campagna di indagini </w:t>
      </w:r>
      <w:r w:rsidR="002B3E1B">
        <w:rPr>
          <w:rFonts w:ascii="Courier New" w:hAnsi="Courier New" w:cs="Courier New"/>
          <w:sz w:val="20"/>
          <w:szCs w:val="20"/>
        </w:rPr>
        <w:t xml:space="preserve">geologiche, geotecniche e </w:t>
      </w:r>
      <w:r w:rsidR="00FE059E">
        <w:rPr>
          <w:rFonts w:ascii="Courier New" w:hAnsi="Courier New" w:cs="Courier New"/>
          <w:sz w:val="20"/>
          <w:szCs w:val="20"/>
        </w:rPr>
        <w:t>geognostiche propedeutiche alla redazione delle relazioni geologiche e sismiche per i</w:t>
      </w:r>
      <w:r w:rsidR="00F149F7">
        <w:rPr>
          <w:rFonts w:ascii="Courier New" w:hAnsi="Courier New" w:cs="Courier New"/>
          <w:sz w:val="20"/>
          <w:szCs w:val="20"/>
        </w:rPr>
        <w:t xml:space="preserve"> </w:t>
      </w:r>
      <w:r w:rsidR="00F149F7">
        <w:rPr>
          <w:rFonts w:ascii="Courier New" w:hAnsi="Courier New" w:cs="Courier New"/>
          <w:iCs/>
          <w:sz w:val="20"/>
          <w:szCs w:val="20"/>
        </w:rPr>
        <w:t>lavori di ristrutturazione ed adeguamento dell’edificio denominato Sottostazione elettrica/Appartamento ERAP sito in Ussita in C/da Capovallazza</w:t>
      </w:r>
      <w:r w:rsidRPr="003861C7">
        <w:rPr>
          <w:rFonts w:ascii="Courier New" w:hAnsi="Courier New" w:cs="Courier New"/>
          <w:sz w:val="20"/>
          <w:szCs w:val="20"/>
        </w:rPr>
        <w:t>,</w:t>
      </w:r>
      <w:r>
        <w:rPr>
          <w:rFonts w:ascii="Courier New" w:hAnsi="Courier New" w:cs="Courier New"/>
          <w:sz w:val="20"/>
          <w:szCs w:val="20"/>
        </w:rPr>
        <w:t xml:space="preserve"> </w:t>
      </w:r>
      <w:r w:rsidR="00FE059E">
        <w:rPr>
          <w:rFonts w:ascii="Courier New" w:hAnsi="Courier New" w:cs="Courier New"/>
          <w:sz w:val="20"/>
          <w:szCs w:val="20"/>
        </w:rPr>
        <w:t xml:space="preserve">e relativi </w:t>
      </w:r>
      <w:r w:rsidRPr="003861C7">
        <w:rPr>
          <w:rFonts w:ascii="Courier New" w:hAnsi="Courier New" w:cs="Courier New"/>
          <w:sz w:val="20"/>
          <w:szCs w:val="20"/>
        </w:rPr>
        <w:t>elaborati grafici e tecnic</w:t>
      </w:r>
      <w:r w:rsidR="00FE059E">
        <w:rPr>
          <w:rFonts w:ascii="Courier New" w:hAnsi="Courier New" w:cs="Courier New"/>
          <w:sz w:val="20"/>
          <w:szCs w:val="20"/>
        </w:rPr>
        <w:t>i</w:t>
      </w:r>
      <w:r w:rsidR="002B3E1B">
        <w:rPr>
          <w:rFonts w:ascii="Courier New" w:hAnsi="Courier New" w:cs="Courier New"/>
          <w:sz w:val="20"/>
          <w:szCs w:val="20"/>
        </w:rPr>
        <w:t>.</w:t>
      </w:r>
    </w:p>
    <w:p w14:paraId="5638F4DC" w14:textId="79DFF7F0" w:rsidR="002B3E1B" w:rsidRPr="00C30F3E" w:rsidRDefault="002B3E1B" w:rsidP="00F149F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L’operatore economico </w:t>
      </w:r>
      <w:r w:rsidR="00C30F3E">
        <w:rPr>
          <w:rFonts w:ascii="Courier New" w:hAnsi="Courier New" w:cs="Courier New"/>
          <w:sz w:val="20"/>
          <w:szCs w:val="20"/>
        </w:rPr>
        <w:t>è tenuto a</w:t>
      </w:r>
      <w:r>
        <w:rPr>
          <w:rFonts w:ascii="Courier New" w:hAnsi="Courier New" w:cs="Courier New"/>
          <w:sz w:val="20"/>
          <w:szCs w:val="20"/>
        </w:rPr>
        <w:t xml:space="preserve"> rispettare scrupolosamente </w:t>
      </w:r>
      <w:r w:rsidR="00F149F7">
        <w:rPr>
          <w:rFonts w:ascii="Courier New" w:hAnsi="Courier New" w:cs="Courier New"/>
          <w:sz w:val="20"/>
          <w:szCs w:val="20"/>
        </w:rPr>
        <w:t>le disposizioni che verranno impartite dalla stazione appaltante per conto del professionista incaricato della redazione della relazione geologica e sismica</w:t>
      </w:r>
      <w:r w:rsidR="00D73914">
        <w:rPr>
          <w:rFonts w:ascii="Courier New" w:hAnsi="Courier New" w:cs="Courier New"/>
          <w:sz w:val="20"/>
          <w:szCs w:val="20"/>
        </w:rPr>
        <w:t>,</w:t>
      </w:r>
      <w:r w:rsidR="00F149F7">
        <w:rPr>
          <w:rFonts w:ascii="Courier New" w:hAnsi="Courier New" w:cs="Courier New"/>
          <w:sz w:val="20"/>
          <w:szCs w:val="20"/>
        </w:rPr>
        <w:t xml:space="preserve"> il quale </w:t>
      </w:r>
      <w:r w:rsidR="00D73914">
        <w:rPr>
          <w:rFonts w:ascii="Courier New" w:hAnsi="Courier New" w:cs="Courier New"/>
          <w:sz w:val="20"/>
          <w:szCs w:val="20"/>
        </w:rPr>
        <w:t>sar</w:t>
      </w:r>
      <w:r w:rsidR="00F149F7">
        <w:rPr>
          <w:rFonts w:ascii="Courier New" w:hAnsi="Courier New" w:cs="Courier New"/>
          <w:sz w:val="20"/>
          <w:szCs w:val="20"/>
        </w:rPr>
        <w:t xml:space="preserve">à presente </w:t>
      </w:r>
      <w:r w:rsidR="00D73914">
        <w:rPr>
          <w:rFonts w:ascii="Courier New" w:hAnsi="Courier New" w:cs="Courier New"/>
          <w:sz w:val="20"/>
          <w:szCs w:val="20"/>
        </w:rPr>
        <w:t xml:space="preserve">e soprassiederà a </w:t>
      </w:r>
      <w:r w:rsidR="00F149F7">
        <w:rPr>
          <w:rFonts w:ascii="Courier New" w:hAnsi="Courier New" w:cs="Courier New"/>
          <w:sz w:val="20"/>
          <w:szCs w:val="20"/>
        </w:rPr>
        <w:t>tutte le fasi di indagin</w:t>
      </w:r>
      <w:r w:rsidR="00D73914">
        <w:rPr>
          <w:rFonts w:ascii="Courier New" w:hAnsi="Courier New" w:cs="Courier New"/>
          <w:sz w:val="20"/>
          <w:szCs w:val="20"/>
        </w:rPr>
        <w:t>e.</w:t>
      </w:r>
    </w:p>
    <w:p w14:paraId="2C558C84" w14:textId="0DBF180B" w:rsidR="00681A32" w:rsidRDefault="00681A32" w:rsidP="00F91BCD">
      <w:pPr>
        <w:autoSpaceDE w:val="0"/>
        <w:autoSpaceDN w:val="0"/>
        <w:adjustRightInd w:val="0"/>
        <w:spacing w:after="0" w:line="240" w:lineRule="auto"/>
        <w:jc w:val="both"/>
        <w:rPr>
          <w:rFonts w:ascii="Courier New" w:hAnsi="Courier New" w:cs="Courier New"/>
          <w:sz w:val="20"/>
          <w:szCs w:val="20"/>
        </w:rPr>
      </w:pPr>
    </w:p>
    <w:p w14:paraId="68FC7F24" w14:textId="77777777"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lastRenderedPageBreak/>
        <w:t>ART. 3 - OBBLIGHI DEL COMUNE</w:t>
      </w:r>
    </w:p>
    <w:p w14:paraId="39A66417" w14:textId="18E6095E" w:rsidR="00CB7D9C" w:rsidRDefault="00CB7D9C"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Comune si obbliga a fornire quanto necessario per l’esecuzione del</w:t>
      </w:r>
      <w:r w:rsidR="00C30F3E">
        <w:rPr>
          <w:rFonts w:ascii="Courier New" w:hAnsi="Courier New" w:cs="Courier New"/>
          <w:sz w:val="20"/>
          <w:szCs w:val="20"/>
        </w:rPr>
        <w:t xml:space="preserve"> servizio di cui trattasi</w:t>
      </w:r>
      <w:r>
        <w:rPr>
          <w:rFonts w:ascii="Courier New" w:hAnsi="Courier New" w:cs="Courier New"/>
          <w:sz w:val="20"/>
          <w:szCs w:val="20"/>
        </w:rPr>
        <w:t xml:space="preserve"> richiest</w:t>
      </w:r>
      <w:r w:rsidR="005F0E87">
        <w:rPr>
          <w:rFonts w:ascii="Courier New" w:hAnsi="Courier New" w:cs="Courier New"/>
          <w:sz w:val="20"/>
          <w:szCs w:val="20"/>
        </w:rPr>
        <w:t>o</w:t>
      </w:r>
      <w:r>
        <w:rPr>
          <w:rFonts w:ascii="Courier New" w:hAnsi="Courier New" w:cs="Courier New"/>
          <w:sz w:val="20"/>
          <w:szCs w:val="20"/>
        </w:rPr>
        <w:t xml:space="preserve"> e a consegnare al</w:t>
      </w:r>
      <w:r w:rsidR="005F0E87">
        <w:rPr>
          <w:rFonts w:ascii="Courier New" w:hAnsi="Courier New" w:cs="Courier New"/>
          <w:sz w:val="20"/>
          <w:szCs w:val="20"/>
        </w:rPr>
        <w:t>l’operatore economico</w:t>
      </w:r>
      <w:r>
        <w:rPr>
          <w:rFonts w:ascii="Courier New" w:hAnsi="Courier New" w:cs="Courier New"/>
          <w:sz w:val="20"/>
          <w:szCs w:val="20"/>
        </w:rPr>
        <w:t xml:space="preserve"> tutta la </w:t>
      </w:r>
      <w:r w:rsidR="005F0E87">
        <w:rPr>
          <w:rFonts w:ascii="Courier New" w:hAnsi="Courier New" w:cs="Courier New"/>
          <w:sz w:val="20"/>
          <w:szCs w:val="20"/>
        </w:rPr>
        <w:t xml:space="preserve">eventuale </w:t>
      </w:r>
      <w:r>
        <w:rPr>
          <w:rFonts w:ascii="Courier New" w:hAnsi="Courier New" w:cs="Courier New"/>
          <w:sz w:val="20"/>
          <w:szCs w:val="20"/>
        </w:rPr>
        <w:t>documentazione occorrente e in particolare:</w:t>
      </w:r>
    </w:p>
    <w:p w14:paraId="0B42D313" w14:textId="77777777" w:rsidR="00CB7D9C" w:rsidRDefault="00CB7D9C"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Documentazione catastale</w:t>
      </w:r>
    </w:p>
    <w:p w14:paraId="1DA83242" w14:textId="77777777" w:rsidR="00CB7D9C" w:rsidRDefault="003861C7"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Cartografia</w:t>
      </w:r>
    </w:p>
    <w:p w14:paraId="589CC3D9" w14:textId="77777777" w:rsidR="003861C7" w:rsidRDefault="003861C7"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Elaborati tecnici, descrittivi e grafici</w:t>
      </w:r>
      <w:r w:rsidR="000B259A">
        <w:rPr>
          <w:rFonts w:ascii="Courier New" w:hAnsi="Courier New" w:cs="Courier New"/>
          <w:sz w:val="20"/>
          <w:szCs w:val="20"/>
        </w:rPr>
        <w:t xml:space="preserve"> in proprio possesso</w:t>
      </w:r>
    </w:p>
    <w:p w14:paraId="11124CAD" w14:textId="77777777" w:rsidR="00CB7D9C" w:rsidRDefault="00CB7D9C"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14:paraId="06145175" w14:textId="568CB4CD" w:rsidR="003861C7" w:rsidRDefault="003861C7" w:rsidP="003861C7">
      <w:pPr>
        <w:pStyle w:val="Paragrafoelenco"/>
        <w:tabs>
          <w:tab w:val="left" w:pos="-3402"/>
        </w:tabs>
        <w:spacing w:line="240" w:lineRule="auto"/>
        <w:ind w:right="85"/>
        <w:rPr>
          <w:rFonts w:ascii="Courier New" w:hAnsi="Courier New" w:cs="Courier New"/>
          <w:sz w:val="20"/>
          <w:szCs w:val="20"/>
        </w:rPr>
      </w:pPr>
    </w:p>
    <w:p w14:paraId="5485A95A" w14:textId="69D9857B"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4 OBBLIGHI DEL</w:t>
      </w:r>
      <w:r w:rsidR="005F0E87">
        <w:rPr>
          <w:rFonts w:ascii="Courier New" w:hAnsi="Courier New" w:cs="Courier New"/>
          <w:b/>
          <w:sz w:val="20"/>
          <w:szCs w:val="20"/>
        </w:rPr>
        <w:t>L’OPERATORE ECONOMICO</w:t>
      </w:r>
    </w:p>
    <w:p w14:paraId="26BED636" w14:textId="4D7E3810" w:rsidR="00CB7D9C" w:rsidRDefault="00C30F3E"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L’operatore economico</w:t>
      </w:r>
      <w:r w:rsidR="00CB7D9C">
        <w:rPr>
          <w:rFonts w:ascii="Courier New" w:hAnsi="Courier New" w:cs="Courier New"/>
          <w:sz w:val="20"/>
          <w:szCs w:val="20"/>
        </w:rPr>
        <w:t xml:space="preserve"> si obbliga ad effettuare </w:t>
      </w:r>
      <w:r>
        <w:rPr>
          <w:rFonts w:ascii="Courier New" w:hAnsi="Courier New" w:cs="Courier New"/>
          <w:sz w:val="20"/>
          <w:szCs w:val="20"/>
        </w:rPr>
        <w:t>il servizio</w:t>
      </w:r>
      <w:r w:rsidR="00CB7D9C">
        <w:rPr>
          <w:rFonts w:ascii="Courier New" w:hAnsi="Courier New" w:cs="Courier New"/>
          <w:sz w:val="20"/>
          <w:szCs w:val="20"/>
        </w:rPr>
        <w:t xml:space="preserve"> affidat</w:t>
      </w:r>
      <w:r>
        <w:rPr>
          <w:rFonts w:ascii="Courier New" w:hAnsi="Courier New" w:cs="Courier New"/>
          <w:sz w:val="20"/>
          <w:szCs w:val="20"/>
        </w:rPr>
        <w:t>o</w:t>
      </w:r>
      <w:r w:rsidR="00CB7D9C">
        <w:rPr>
          <w:rFonts w:ascii="Courier New" w:hAnsi="Courier New" w:cs="Courier New"/>
          <w:sz w:val="20"/>
          <w:szCs w:val="20"/>
        </w:rPr>
        <w:t xml:space="preserve"> con la necessaria diligenza ed a compiere tutto quanto risulti necessario per assicurare l’esecuzione del</w:t>
      </w:r>
      <w:r>
        <w:rPr>
          <w:rFonts w:ascii="Courier New" w:hAnsi="Courier New" w:cs="Courier New"/>
          <w:sz w:val="20"/>
          <w:szCs w:val="20"/>
        </w:rPr>
        <w:t xml:space="preserve"> servizio</w:t>
      </w:r>
      <w:r w:rsidR="00CB7D9C">
        <w:rPr>
          <w:rFonts w:ascii="Courier New" w:hAnsi="Courier New" w:cs="Courier New"/>
          <w:sz w:val="20"/>
          <w:szCs w:val="20"/>
        </w:rPr>
        <w:t xml:space="preserve"> a regola d’arte, nel rispetto del quadro normativo e regolamentare vigente nonché di quanto prescritto dalle ordinanze emanate dal Commissario Straordinario per la Ricostruzione nei territori delle Regioni di Abruzzo, Lazio, Marche ed Umbria interessati dall’evento sismico del 24 agosto 2016 e successivi.</w:t>
      </w:r>
    </w:p>
    <w:p w14:paraId="022C9A68" w14:textId="4D5DC679" w:rsidR="00CB7D9C" w:rsidRDefault="00CB7D9C"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Nello svolgimento del</w:t>
      </w:r>
      <w:r w:rsidR="00C30F3E">
        <w:rPr>
          <w:rFonts w:ascii="Courier New" w:hAnsi="Courier New" w:cs="Courier New"/>
          <w:sz w:val="20"/>
          <w:szCs w:val="20"/>
        </w:rPr>
        <w:t xml:space="preserve"> servizio</w:t>
      </w:r>
      <w:r>
        <w:rPr>
          <w:rFonts w:ascii="Courier New" w:hAnsi="Courier New" w:cs="Courier New"/>
          <w:sz w:val="20"/>
          <w:szCs w:val="20"/>
        </w:rPr>
        <w:t xml:space="preserve"> conferito, </w:t>
      </w:r>
      <w:r w:rsidR="00C30F3E">
        <w:rPr>
          <w:rFonts w:ascii="Courier New" w:hAnsi="Courier New" w:cs="Courier New"/>
          <w:sz w:val="20"/>
          <w:szCs w:val="20"/>
        </w:rPr>
        <w:t>l’operatore economico</w:t>
      </w:r>
      <w:r w:rsidR="00755577">
        <w:rPr>
          <w:rFonts w:ascii="Courier New" w:hAnsi="Courier New" w:cs="Courier New"/>
          <w:sz w:val="20"/>
          <w:szCs w:val="20"/>
        </w:rPr>
        <w:t xml:space="preserve"> </w:t>
      </w:r>
      <w:r>
        <w:rPr>
          <w:rFonts w:ascii="Courier New" w:hAnsi="Courier New" w:cs="Courier New"/>
          <w:sz w:val="20"/>
          <w:szCs w:val="20"/>
        </w:rPr>
        <w:t xml:space="preserve">consegna al Comune tutti gli elaborati </w:t>
      </w:r>
      <w:r w:rsidR="00C30F3E">
        <w:rPr>
          <w:rFonts w:ascii="Courier New" w:hAnsi="Courier New" w:cs="Courier New"/>
          <w:sz w:val="20"/>
          <w:szCs w:val="20"/>
        </w:rPr>
        <w:t xml:space="preserve">inerenti </w:t>
      </w:r>
      <w:r w:rsidR="00D047A0">
        <w:rPr>
          <w:rFonts w:ascii="Courier New" w:hAnsi="Courier New" w:cs="Courier New"/>
          <w:sz w:val="20"/>
          <w:szCs w:val="20"/>
        </w:rPr>
        <w:t>al</w:t>
      </w:r>
      <w:r w:rsidR="00C30F3E">
        <w:rPr>
          <w:rFonts w:ascii="Courier New" w:hAnsi="Courier New" w:cs="Courier New"/>
          <w:sz w:val="20"/>
          <w:szCs w:val="20"/>
        </w:rPr>
        <w:t xml:space="preserve">le indagini geologiche, geotecniche e geognostiche di cui trattasi </w:t>
      </w:r>
      <w:r>
        <w:rPr>
          <w:rFonts w:ascii="Courier New" w:hAnsi="Courier New" w:cs="Courier New"/>
          <w:sz w:val="20"/>
          <w:szCs w:val="20"/>
        </w:rPr>
        <w:t xml:space="preserve">redatti in n. 2 copie cartacee ed in n. 1 copia su supporto informatico in formato di sola lettura (pdf, </w:t>
      </w:r>
      <w:proofErr w:type="spellStart"/>
      <w:r>
        <w:rPr>
          <w:rFonts w:ascii="Courier New" w:hAnsi="Courier New" w:cs="Courier New"/>
          <w:sz w:val="20"/>
          <w:szCs w:val="20"/>
        </w:rPr>
        <w:t>dwf</w:t>
      </w:r>
      <w:proofErr w:type="spellEnd"/>
      <w:r>
        <w:rPr>
          <w:rFonts w:ascii="Courier New" w:hAnsi="Courier New" w:cs="Courier New"/>
          <w:sz w:val="20"/>
          <w:szCs w:val="20"/>
        </w:rPr>
        <w:t>, ecc.).</w:t>
      </w:r>
    </w:p>
    <w:p w14:paraId="72BDD7D9" w14:textId="3085795D" w:rsidR="00CB1D19" w:rsidRDefault="00CB1D19" w:rsidP="00BB2D8D">
      <w:pPr>
        <w:numPr>
          <w:ilvl w:val="12"/>
          <w:numId w:val="0"/>
        </w:numPr>
        <w:tabs>
          <w:tab w:val="left" w:pos="-3402"/>
        </w:tabs>
        <w:spacing w:line="240" w:lineRule="auto"/>
        <w:ind w:right="85"/>
        <w:jc w:val="both"/>
        <w:rPr>
          <w:rFonts w:ascii="Courier New" w:hAnsi="Courier New" w:cs="Courier New"/>
          <w:sz w:val="20"/>
          <w:szCs w:val="20"/>
        </w:rPr>
      </w:pPr>
    </w:p>
    <w:p w14:paraId="042C3185" w14:textId="0D0166A1"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5 - MODIFICHE A</w:t>
      </w:r>
      <w:r w:rsidR="00C30F3E">
        <w:rPr>
          <w:rFonts w:ascii="Courier New" w:hAnsi="Courier New" w:cs="Courier New"/>
          <w:b/>
          <w:sz w:val="20"/>
          <w:szCs w:val="20"/>
        </w:rPr>
        <w:t>L SERVIZIO</w:t>
      </w:r>
    </w:p>
    <w:p w14:paraId="2E747577" w14:textId="48394948" w:rsidR="00CB7D9C" w:rsidRDefault="00C30F3E"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L’ operatore economico</w:t>
      </w:r>
      <w:r w:rsidR="00755577">
        <w:rPr>
          <w:rFonts w:ascii="Courier New" w:hAnsi="Courier New" w:cs="Courier New"/>
          <w:sz w:val="20"/>
          <w:szCs w:val="20"/>
        </w:rPr>
        <w:t xml:space="preserve"> incaricato</w:t>
      </w:r>
      <w:r w:rsidR="00CB7D9C">
        <w:rPr>
          <w:rFonts w:ascii="Courier New" w:hAnsi="Courier New" w:cs="Courier New"/>
          <w:sz w:val="20"/>
          <w:szCs w:val="20"/>
        </w:rPr>
        <w:t xml:space="preserve"> del</w:t>
      </w:r>
      <w:r>
        <w:rPr>
          <w:rFonts w:ascii="Courier New" w:hAnsi="Courier New" w:cs="Courier New"/>
          <w:sz w:val="20"/>
          <w:szCs w:val="20"/>
        </w:rPr>
        <w:t xml:space="preserve"> servizio di cui trattasi,</w:t>
      </w:r>
      <w:r w:rsidR="00CB7D9C">
        <w:rPr>
          <w:rFonts w:ascii="Courier New" w:hAnsi="Courier New" w:cs="Courier New"/>
          <w:sz w:val="20"/>
          <w:szCs w:val="20"/>
        </w:rPr>
        <w:t xml:space="preserve"> è tenut</w:t>
      </w:r>
      <w:r w:rsidR="00755577">
        <w:rPr>
          <w:rFonts w:ascii="Courier New" w:hAnsi="Courier New" w:cs="Courier New"/>
          <w:sz w:val="20"/>
          <w:szCs w:val="20"/>
        </w:rPr>
        <w:t>o</w:t>
      </w:r>
      <w:r w:rsidR="00CB7D9C">
        <w:rPr>
          <w:rFonts w:ascii="Courier New" w:hAnsi="Courier New" w:cs="Courier New"/>
          <w:sz w:val="20"/>
          <w:szCs w:val="20"/>
        </w:rPr>
        <w:t xml:space="preserve"> ad apportare ogni modifica si rendesse necessaria a giudizio insindacabile del Comune, senza che ciò dia diritto a speciali e maggiori compensi.</w:t>
      </w:r>
    </w:p>
    <w:p w14:paraId="630777A2" w14:textId="77777777" w:rsidR="00CB1D19" w:rsidRDefault="00CB1D19" w:rsidP="00BB2D8D">
      <w:pPr>
        <w:numPr>
          <w:ilvl w:val="12"/>
          <w:numId w:val="0"/>
        </w:numPr>
        <w:tabs>
          <w:tab w:val="left" w:pos="-3402"/>
        </w:tabs>
        <w:spacing w:line="240" w:lineRule="auto"/>
        <w:ind w:right="85"/>
        <w:jc w:val="both"/>
        <w:rPr>
          <w:rFonts w:ascii="Courier New" w:hAnsi="Courier New" w:cs="Courier New"/>
          <w:sz w:val="20"/>
          <w:szCs w:val="20"/>
        </w:rPr>
      </w:pPr>
    </w:p>
    <w:p w14:paraId="44CB1EE7" w14:textId="4802DC7E"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 xml:space="preserve">ART. 6 - TERMINI DI CONSEGNA </w:t>
      </w:r>
      <w:r w:rsidR="00C30F3E">
        <w:rPr>
          <w:rFonts w:ascii="Courier New" w:hAnsi="Courier New" w:cs="Courier New"/>
          <w:b/>
          <w:sz w:val="20"/>
          <w:szCs w:val="20"/>
        </w:rPr>
        <w:t>DEL SERVIZIO</w:t>
      </w:r>
      <w:r>
        <w:rPr>
          <w:rFonts w:ascii="Courier New" w:hAnsi="Courier New" w:cs="Courier New"/>
          <w:b/>
          <w:sz w:val="20"/>
          <w:szCs w:val="20"/>
        </w:rPr>
        <w:t xml:space="preserve"> </w:t>
      </w:r>
    </w:p>
    <w:p w14:paraId="3F6D55DA" w14:textId="32F1F42C" w:rsidR="003861C7" w:rsidRPr="005145DA" w:rsidRDefault="003861C7" w:rsidP="003861C7">
      <w:pPr>
        <w:tabs>
          <w:tab w:val="left" w:pos="-3402"/>
        </w:tabs>
        <w:spacing w:after="0" w:line="240" w:lineRule="auto"/>
        <w:ind w:right="85"/>
        <w:jc w:val="both"/>
        <w:rPr>
          <w:rFonts w:ascii="Courier New" w:hAnsi="Courier New" w:cs="Courier New"/>
          <w:sz w:val="20"/>
          <w:szCs w:val="20"/>
        </w:rPr>
      </w:pPr>
      <w:r w:rsidRPr="00071940">
        <w:rPr>
          <w:rFonts w:ascii="Courier New" w:hAnsi="Courier New" w:cs="Courier New"/>
          <w:sz w:val="20"/>
          <w:szCs w:val="20"/>
        </w:rPr>
        <w:t xml:space="preserve">Il tempo massimo per l’espletamento dell’incarico è stabilito in </w:t>
      </w:r>
      <w:r w:rsidRPr="00071940">
        <w:rPr>
          <w:rFonts w:ascii="Courier New" w:hAnsi="Courier New" w:cs="Courier New"/>
          <w:b/>
          <w:sz w:val="20"/>
          <w:szCs w:val="20"/>
        </w:rPr>
        <w:t xml:space="preserve">giorni </w:t>
      </w:r>
      <w:r w:rsidR="00D73914">
        <w:rPr>
          <w:rFonts w:ascii="Courier New" w:hAnsi="Courier New" w:cs="Courier New"/>
          <w:b/>
          <w:sz w:val="20"/>
          <w:szCs w:val="20"/>
        </w:rPr>
        <w:t>15</w:t>
      </w:r>
      <w:r w:rsidR="00FB1822" w:rsidRPr="00071940">
        <w:rPr>
          <w:rFonts w:ascii="Courier New" w:hAnsi="Courier New" w:cs="Courier New"/>
          <w:sz w:val="20"/>
          <w:szCs w:val="20"/>
        </w:rPr>
        <w:t xml:space="preserve"> </w:t>
      </w:r>
      <w:r w:rsidR="00C30F3E">
        <w:rPr>
          <w:rFonts w:ascii="Courier New" w:hAnsi="Courier New" w:cs="Courier New"/>
          <w:sz w:val="20"/>
          <w:szCs w:val="20"/>
        </w:rPr>
        <w:t>(</w:t>
      </w:r>
      <w:r w:rsidR="00D73914">
        <w:rPr>
          <w:rFonts w:ascii="Courier New" w:hAnsi="Courier New" w:cs="Courier New"/>
          <w:sz w:val="20"/>
          <w:szCs w:val="20"/>
        </w:rPr>
        <w:t>QUINDICI</w:t>
      </w:r>
      <w:r w:rsidR="00C30F3E">
        <w:rPr>
          <w:rFonts w:ascii="Courier New" w:hAnsi="Courier New" w:cs="Courier New"/>
          <w:sz w:val="20"/>
          <w:szCs w:val="20"/>
        </w:rPr>
        <w:t xml:space="preserve">) </w:t>
      </w:r>
      <w:r w:rsidRPr="00071940">
        <w:rPr>
          <w:rFonts w:ascii="Courier New" w:hAnsi="Courier New" w:cs="Courier New"/>
          <w:sz w:val="20"/>
          <w:szCs w:val="20"/>
        </w:rPr>
        <w:t xml:space="preserve">naturali e consecutivi </w:t>
      </w:r>
      <w:r w:rsidR="000B2385" w:rsidRPr="00071940">
        <w:rPr>
          <w:rFonts w:ascii="Courier New" w:hAnsi="Courier New" w:cs="Courier New"/>
          <w:sz w:val="20"/>
          <w:szCs w:val="20"/>
        </w:rPr>
        <w:t>decorrenti dall</w:t>
      </w:r>
      <w:r w:rsidR="00FE059E">
        <w:rPr>
          <w:rFonts w:ascii="Courier New" w:hAnsi="Courier New" w:cs="Courier New"/>
          <w:sz w:val="20"/>
          <w:szCs w:val="20"/>
        </w:rPr>
        <w:t>a data di stipula della presente convenzione</w:t>
      </w:r>
      <w:r w:rsidRPr="00071940">
        <w:rPr>
          <w:rFonts w:ascii="Courier New" w:hAnsi="Courier New" w:cs="Courier New"/>
          <w:sz w:val="20"/>
          <w:szCs w:val="20"/>
        </w:rPr>
        <w:t>.</w:t>
      </w:r>
    </w:p>
    <w:p w14:paraId="60836AC1" w14:textId="77777777" w:rsidR="003861C7" w:rsidRPr="005145DA" w:rsidRDefault="003861C7" w:rsidP="003861C7">
      <w:pPr>
        <w:tabs>
          <w:tab w:val="left" w:pos="-3402"/>
        </w:tabs>
        <w:spacing w:after="0" w:line="240" w:lineRule="auto"/>
        <w:ind w:right="85"/>
        <w:jc w:val="both"/>
        <w:rPr>
          <w:rFonts w:ascii="Courier New" w:hAnsi="Courier New" w:cs="Courier New"/>
          <w:sz w:val="20"/>
          <w:szCs w:val="20"/>
        </w:rPr>
      </w:pPr>
    </w:p>
    <w:p w14:paraId="2CA350CC" w14:textId="7F5DCBAF" w:rsidR="003861C7" w:rsidRPr="005145DA" w:rsidRDefault="003861C7" w:rsidP="003861C7">
      <w:pPr>
        <w:tabs>
          <w:tab w:val="left" w:pos="-3402"/>
        </w:tabs>
        <w:spacing w:after="0" w:line="240" w:lineRule="auto"/>
        <w:ind w:right="85"/>
        <w:jc w:val="both"/>
        <w:rPr>
          <w:rFonts w:ascii="Courier New" w:hAnsi="Courier New" w:cs="Courier New"/>
          <w:sz w:val="20"/>
          <w:szCs w:val="20"/>
        </w:rPr>
      </w:pPr>
      <w:r w:rsidRPr="005145DA">
        <w:rPr>
          <w:rFonts w:ascii="Courier New" w:hAnsi="Courier New" w:cs="Courier New"/>
          <w:sz w:val="20"/>
          <w:szCs w:val="20"/>
        </w:rPr>
        <w:t>Il Comune comunica, entro un massimo di 7 giorni dalla consegna de</w:t>
      </w:r>
      <w:r w:rsidR="00C30F3E">
        <w:rPr>
          <w:rFonts w:ascii="Courier New" w:hAnsi="Courier New" w:cs="Courier New"/>
          <w:sz w:val="20"/>
          <w:szCs w:val="20"/>
        </w:rPr>
        <w:t>lle indagini</w:t>
      </w:r>
      <w:r w:rsidRPr="005145DA">
        <w:rPr>
          <w:rFonts w:ascii="Courier New" w:hAnsi="Courier New" w:cs="Courier New"/>
          <w:sz w:val="20"/>
          <w:szCs w:val="20"/>
        </w:rPr>
        <w:t>, le eventuali integrazioni ed approfondimenti che riterrà necessari.</w:t>
      </w:r>
    </w:p>
    <w:p w14:paraId="105F5E0E" w14:textId="5636048C" w:rsidR="003861C7" w:rsidRDefault="003861C7" w:rsidP="003861C7">
      <w:pPr>
        <w:tabs>
          <w:tab w:val="left" w:pos="-3402"/>
        </w:tabs>
        <w:spacing w:after="0" w:line="240" w:lineRule="auto"/>
        <w:ind w:right="85"/>
        <w:jc w:val="both"/>
        <w:rPr>
          <w:rFonts w:ascii="Courier New" w:hAnsi="Courier New" w:cs="Courier New"/>
          <w:sz w:val="20"/>
          <w:szCs w:val="20"/>
        </w:rPr>
      </w:pPr>
      <w:r w:rsidRPr="005145DA">
        <w:rPr>
          <w:rFonts w:ascii="Courier New" w:hAnsi="Courier New" w:cs="Courier New"/>
          <w:sz w:val="20"/>
          <w:szCs w:val="20"/>
        </w:rPr>
        <w:t>Il Comune si riserva di dare avvio alle attività oggetto della presente convenzione anche nelle more di stipula della medesima per particolari motivi di urgenza anche con semplice comunicazione al professionista.</w:t>
      </w:r>
    </w:p>
    <w:p w14:paraId="71595E5A" w14:textId="77777777" w:rsidR="00CB1D19" w:rsidRDefault="00CB1D19" w:rsidP="003861C7">
      <w:pPr>
        <w:tabs>
          <w:tab w:val="left" w:pos="-3402"/>
        </w:tabs>
        <w:spacing w:after="0" w:line="240" w:lineRule="auto"/>
        <w:ind w:right="85"/>
        <w:jc w:val="both"/>
        <w:rPr>
          <w:rFonts w:ascii="Courier New" w:hAnsi="Courier New" w:cs="Courier New"/>
          <w:sz w:val="20"/>
          <w:szCs w:val="20"/>
        </w:rPr>
      </w:pPr>
    </w:p>
    <w:p w14:paraId="35A7FE8D" w14:textId="77777777"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br/>
        <w:t xml:space="preserve">ART. </w:t>
      </w:r>
      <w:r w:rsidR="003861C7">
        <w:rPr>
          <w:rFonts w:ascii="Courier New" w:hAnsi="Courier New" w:cs="Courier New"/>
          <w:b/>
          <w:sz w:val="20"/>
          <w:szCs w:val="20"/>
        </w:rPr>
        <w:t>7</w:t>
      </w:r>
      <w:r>
        <w:rPr>
          <w:rFonts w:ascii="Courier New" w:hAnsi="Courier New" w:cs="Courier New"/>
          <w:b/>
          <w:sz w:val="20"/>
          <w:szCs w:val="20"/>
        </w:rPr>
        <w:t xml:space="preserve"> - RITARDI E PENALI</w:t>
      </w:r>
    </w:p>
    <w:p w14:paraId="08DD3B4C" w14:textId="77777777" w:rsidR="00CB7D9C" w:rsidRDefault="00CB7D9C" w:rsidP="00BB2D8D">
      <w:pPr>
        <w:pStyle w:val="Corpodeltesto3"/>
        <w:spacing w:after="160" w:line="240" w:lineRule="auto"/>
        <w:ind w:right="85"/>
        <w:rPr>
          <w:rFonts w:ascii="Courier New" w:hAnsi="Courier New" w:cs="Courier New"/>
          <w:noProof w:val="0"/>
          <w:color w:val="auto"/>
          <w:sz w:val="20"/>
        </w:rPr>
      </w:pPr>
      <w:r>
        <w:rPr>
          <w:rFonts w:ascii="Courier New" w:hAnsi="Courier New" w:cs="Courier New"/>
          <w:noProof w:val="0"/>
          <w:color w:val="auto"/>
          <w:sz w:val="20"/>
        </w:rPr>
        <w:t xml:space="preserve">Qualora lo svolgimento delle attività oggetto dell'incarico sia ritardato oltre i termini stabiliti nel precedente articolo, salvo cause di forza maggiore o proroghe che possono essere concesse dal Comune per giustificati motivi, viene applicata per ogni giorno di ritardo una penale pari al 0,1% dell’importo </w:t>
      </w:r>
      <w:r w:rsidRPr="00FD1624">
        <w:rPr>
          <w:rFonts w:ascii="Courier New" w:hAnsi="Courier New" w:cs="Courier New"/>
          <w:noProof w:val="0"/>
          <w:color w:val="auto"/>
          <w:sz w:val="20"/>
        </w:rPr>
        <w:t xml:space="preserve">dell’incarico come indicato all’art. </w:t>
      </w:r>
      <w:r w:rsidR="00BC3B93">
        <w:rPr>
          <w:rFonts w:ascii="Courier New" w:hAnsi="Courier New" w:cs="Courier New"/>
          <w:noProof w:val="0"/>
          <w:color w:val="auto"/>
          <w:sz w:val="20"/>
        </w:rPr>
        <w:t>1</w:t>
      </w:r>
      <w:r w:rsidRPr="00FD1624">
        <w:rPr>
          <w:rFonts w:ascii="Courier New" w:hAnsi="Courier New" w:cs="Courier New"/>
          <w:noProof w:val="0"/>
          <w:color w:val="auto"/>
          <w:sz w:val="20"/>
        </w:rPr>
        <w:t>, la quale è trattenut</w:t>
      </w:r>
      <w:r w:rsidR="00FD1624" w:rsidRPr="00FD1624">
        <w:rPr>
          <w:rFonts w:ascii="Courier New" w:hAnsi="Courier New" w:cs="Courier New"/>
          <w:noProof w:val="0"/>
          <w:color w:val="auto"/>
          <w:sz w:val="20"/>
        </w:rPr>
        <w:t xml:space="preserve">a sulle competenze spettanti </w:t>
      </w:r>
      <w:r w:rsidR="00755577">
        <w:rPr>
          <w:rFonts w:ascii="Courier New" w:hAnsi="Courier New" w:cs="Courier New"/>
          <w:noProof w:val="0"/>
          <w:color w:val="auto"/>
          <w:sz w:val="20"/>
        </w:rPr>
        <w:t>al professionista</w:t>
      </w:r>
      <w:r w:rsidR="00EF3A9A">
        <w:rPr>
          <w:rFonts w:ascii="Courier New" w:hAnsi="Courier New" w:cs="Courier New"/>
          <w:noProof w:val="0"/>
          <w:color w:val="auto"/>
          <w:sz w:val="20"/>
        </w:rPr>
        <w:t xml:space="preserve"> incaricato</w:t>
      </w:r>
      <w:r w:rsidRPr="00FD1624">
        <w:rPr>
          <w:rFonts w:ascii="Courier New" w:hAnsi="Courier New" w:cs="Courier New"/>
          <w:noProof w:val="0"/>
          <w:color w:val="auto"/>
          <w:sz w:val="20"/>
        </w:rPr>
        <w:t>.</w:t>
      </w:r>
    </w:p>
    <w:p w14:paraId="2A387E72" w14:textId="77777777" w:rsidR="00CB7D9C" w:rsidRDefault="00CB7D9C" w:rsidP="00BB2D8D">
      <w:pPr>
        <w:tabs>
          <w:tab w:val="left" w:pos="5670"/>
        </w:tabs>
        <w:spacing w:line="240" w:lineRule="auto"/>
        <w:ind w:right="85"/>
        <w:jc w:val="both"/>
        <w:rPr>
          <w:rFonts w:ascii="Courier New" w:hAnsi="Courier New" w:cs="Courier New"/>
          <w:sz w:val="20"/>
        </w:rPr>
      </w:pPr>
      <w:r>
        <w:rPr>
          <w:rFonts w:ascii="Courier New" w:hAnsi="Courier New" w:cs="Courier New"/>
          <w:sz w:val="20"/>
        </w:rPr>
        <w:t xml:space="preserve">Nel caso che il </w:t>
      </w:r>
      <w:r w:rsidRPr="00071940">
        <w:rPr>
          <w:rFonts w:ascii="Courier New" w:hAnsi="Courier New" w:cs="Courier New"/>
          <w:sz w:val="20"/>
        </w:rPr>
        <w:t xml:space="preserve">ritardo ecceda </w:t>
      </w:r>
      <w:r w:rsidRPr="00071940">
        <w:rPr>
          <w:rFonts w:ascii="Courier New" w:hAnsi="Courier New" w:cs="Courier New"/>
          <w:b/>
          <w:sz w:val="20"/>
        </w:rPr>
        <w:t>10</w:t>
      </w:r>
      <w:r w:rsidRPr="00071940">
        <w:rPr>
          <w:rFonts w:ascii="Courier New" w:hAnsi="Courier New" w:cs="Courier New"/>
          <w:sz w:val="20"/>
        </w:rPr>
        <w:t xml:space="preserve"> (</w:t>
      </w:r>
      <w:r w:rsidRPr="00071940">
        <w:rPr>
          <w:rFonts w:ascii="Courier New" w:hAnsi="Courier New" w:cs="Courier New"/>
          <w:b/>
          <w:sz w:val="20"/>
        </w:rPr>
        <w:t>DIECI</w:t>
      </w:r>
      <w:r w:rsidRPr="00071940">
        <w:rPr>
          <w:rFonts w:ascii="Courier New" w:hAnsi="Courier New" w:cs="Courier New"/>
          <w:sz w:val="20"/>
        </w:rPr>
        <w:t xml:space="preserve">) </w:t>
      </w:r>
      <w:r w:rsidRPr="00071940">
        <w:rPr>
          <w:rFonts w:ascii="Courier New" w:hAnsi="Courier New" w:cs="Courier New"/>
          <w:b/>
          <w:sz w:val="20"/>
        </w:rPr>
        <w:t>giorni</w:t>
      </w:r>
      <w:r w:rsidRPr="00071940">
        <w:rPr>
          <w:rFonts w:ascii="Courier New" w:hAnsi="Courier New" w:cs="Courier New"/>
          <w:sz w:val="20"/>
        </w:rPr>
        <w:t xml:space="preserve"> il Comune, senza obbligo o bisogno di messa in mora</w:t>
      </w:r>
      <w:r w:rsidRPr="00071940">
        <w:rPr>
          <w:rFonts w:ascii="Courier New" w:hAnsi="Courier New" w:cs="Courier New"/>
          <w:color w:val="000000"/>
          <w:sz w:val="20"/>
        </w:rPr>
        <w:t>, ha la facoltà insindac</w:t>
      </w:r>
      <w:r w:rsidR="00FD1624" w:rsidRPr="00071940">
        <w:rPr>
          <w:rFonts w:ascii="Courier New" w:hAnsi="Courier New" w:cs="Courier New"/>
          <w:color w:val="000000"/>
          <w:sz w:val="20"/>
        </w:rPr>
        <w:t>abile</w:t>
      </w:r>
      <w:r w:rsidR="00FD1624">
        <w:rPr>
          <w:rFonts w:ascii="Courier New" w:hAnsi="Courier New" w:cs="Courier New"/>
          <w:color w:val="000000"/>
          <w:sz w:val="20"/>
        </w:rPr>
        <w:t xml:space="preserve"> di revocare l’incarico </w:t>
      </w:r>
      <w:r w:rsidR="00FD1624" w:rsidRPr="00FD1624">
        <w:rPr>
          <w:rFonts w:ascii="Courier New" w:hAnsi="Courier New" w:cs="Courier New"/>
          <w:sz w:val="20"/>
        </w:rPr>
        <w:t>al</w:t>
      </w:r>
      <w:r w:rsidR="00755577">
        <w:rPr>
          <w:rFonts w:ascii="Courier New" w:hAnsi="Courier New" w:cs="Courier New"/>
          <w:sz w:val="20"/>
        </w:rPr>
        <w:t xml:space="preserve"> pro</w:t>
      </w:r>
      <w:r w:rsidR="00FD1624" w:rsidRPr="00FD1624">
        <w:rPr>
          <w:rFonts w:ascii="Courier New" w:hAnsi="Courier New" w:cs="Courier New"/>
          <w:sz w:val="20"/>
          <w:szCs w:val="20"/>
        </w:rPr>
        <w:t>fessionist</w:t>
      </w:r>
      <w:r w:rsidR="00755577">
        <w:rPr>
          <w:rFonts w:ascii="Courier New" w:hAnsi="Courier New" w:cs="Courier New"/>
          <w:sz w:val="20"/>
          <w:szCs w:val="20"/>
        </w:rPr>
        <w:t>a</w:t>
      </w:r>
      <w:r w:rsidR="00FD1624" w:rsidRPr="00FD1624">
        <w:rPr>
          <w:rFonts w:ascii="Courier New" w:hAnsi="Courier New" w:cs="Courier New"/>
          <w:sz w:val="20"/>
          <w:szCs w:val="20"/>
        </w:rPr>
        <w:t xml:space="preserve"> </w:t>
      </w:r>
      <w:r>
        <w:rPr>
          <w:rFonts w:ascii="Courier New" w:hAnsi="Courier New" w:cs="Courier New"/>
          <w:color w:val="000000"/>
          <w:sz w:val="20"/>
        </w:rPr>
        <w:t>inadempiente, senza che quest’ultimo possa</w:t>
      </w:r>
      <w:r>
        <w:rPr>
          <w:rFonts w:ascii="Courier New" w:hAnsi="Courier New" w:cs="Courier New"/>
          <w:sz w:val="20"/>
        </w:rPr>
        <w:t xml:space="preserve"> pretendere compenso o indennizzi di sorta, sia per onorari che per rimborsi spese. </w:t>
      </w:r>
    </w:p>
    <w:p w14:paraId="545798DB" w14:textId="0C858754" w:rsidR="00CB7D9C" w:rsidRDefault="00CB7D9C" w:rsidP="00BB2D8D">
      <w:pPr>
        <w:tabs>
          <w:tab w:val="left" w:pos="5670"/>
        </w:tabs>
        <w:spacing w:line="240" w:lineRule="auto"/>
        <w:ind w:right="85"/>
        <w:jc w:val="both"/>
        <w:rPr>
          <w:rFonts w:ascii="Courier New" w:hAnsi="Courier New" w:cs="Courier New"/>
          <w:sz w:val="20"/>
          <w:szCs w:val="20"/>
        </w:rPr>
      </w:pPr>
      <w:r>
        <w:rPr>
          <w:rFonts w:ascii="Courier New" w:hAnsi="Courier New" w:cs="Courier New"/>
          <w:sz w:val="20"/>
          <w:szCs w:val="20"/>
        </w:rPr>
        <w:t>Con la risoluzione sorge in capo al Comune il diritto di affidare a terzi la prestazione, o la sua parte rimanente, in danno dell’aggiudicatario inadempiente.</w:t>
      </w:r>
    </w:p>
    <w:p w14:paraId="3F8FE14D" w14:textId="77777777" w:rsidR="00CB7D9C" w:rsidRDefault="00BC3B93" w:rsidP="00BB2D8D">
      <w:pPr>
        <w:keepNext/>
        <w:spacing w:line="240" w:lineRule="auto"/>
        <w:jc w:val="center"/>
        <w:rPr>
          <w:rFonts w:ascii="Courier New" w:hAnsi="Courier New" w:cs="Courier New"/>
          <w:b/>
          <w:sz w:val="20"/>
          <w:szCs w:val="20"/>
        </w:rPr>
      </w:pPr>
      <w:r>
        <w:rPr>
          <w:rFonts w:ascii="Courier New" w:hAnsi="Courier New" w:cs="Courier New"/>
          <w:b/>
          <w:sz w:val="20"/>
          <w:szCs w:val="20"/>
        </w:rPr>
        <w:lastRenderedPageBreak/>
        <w:t>ART. 8</w:t>
      </w:r>
      <w:r w:rsidR="00CB7D9C">
        <w:rPr>
          <w:rFonts w:ascii="Courier New" w:hAnsi="Courier New" w:cs="Courier New"/>
          <w:b/>
          <w:sz w:val="20"/>
          <w:szCs w:val="20"/>
        </w:rPr>
        <w:t xml:space="preserve"> - COMPENSI</w:t>
      </w:r>
    </w:p>
    <w:p w14:paraId="0DC3155A" w14:textId="7B70B7E0" w:rsidR="00AA0E7F" w:rsidRDefault="00B61CD5" w:rsidP="00AA0E7F">
      <w:pPr>
        <w:widowControl w:val="0"/>
        <w:autoSpaceDE w:val="0"/>
        <w:autoSpaceDN w:val="0"/>
        <w:ind w:right="118"/>
        <w:jc w:val="both"/>
        <w:rPr>
          <w:rFonts w:ascii="Courier New" w:hAnsi="Courier New" w:cs="Courier New"/>
          <w:color w:val="000000"/>
          <w:sz w:val="20"/>
        </w:rPr>
      </w:pPr>
      <w:r w:rsidRPr="00B61CD5">
        <w:rPr>
          <w:rFonts w:ascii="Courier New" w:hAnsi="Courier New" w:cs="Courier New"/>
          <w:color w:val="000000"/>
          <w:sz w:val="20"/>
        </w:rPr>
        <w:t>L’importo complessivo del</w:t>
      </w:r>
      <w:r w:rsidR="00C30F3E">
        <w:rPr>
          <w:rFonts w:ascii="Courier New" w:hAnsi="Courier New" w:cs="Courier New"/>
          <w:color w:val="000000"/>
          <w:sz w:val="20"/>
        </w:rPr>
        <w:t xml:space="preserve"> servizio inerente alla campagna di indagini geologiche, geotecniche e geognostiche per </w:t>
      </w:r>
      <w:r w:rsidR="00D73914">
        <w:rPr>
          <w:rFonts w:ascii="Courier New" w:hAnsi="Courier New" w:cs="Courier New"/>
          <w:color w:val="000000"/>
          <w:sz w:val="20"/>
        </w:rPr>
        <w:t>i lavori di ristrutturazione ed adeguamento dell’edificio denominato Sottostazione Elettrica/appartamento ERAP</w:t>
      </w:r>
      <w:r w:rsidR="00D73914" w:rsidRPr="00071940">
        <w:rPr>
          <w:rFonts w:ascii="Courier New" w:hAnsi="Courier New" w:cs="Courier New"/>
          <w:sz w:val="20"/>
          <w:szCs w:val="20"/>
        </w:rPr>
        <w:t xml:space="preserve"> </w:t>
      </w:r>
      <w:r w:rsidR="00AA0E7F" w:rsidRPr="00071940">
        <w:rPr>
          <w:rFonts w:ascii="Courier New" w:hAnsi="Courier New" w:cs="Courier New"/>
          <w:sz w:val="20"/>
          <w:szCs w:val="20"/>
        </w:rPr>
        <w:t xml:space="preserve">al netto del ribasso offerto pari al </w:t>
      </w:r>
      <w:r w:rsidR="00D73914">
        <w:rPr>
          <w:rFonts w:ascii="Courier New" w:hAnsi="Courier New" w:cs="Courier New"/>
          <w:sz w:val="20"/>
          <w:szCs w:val="20"/>
        </w:rPr>
        <w:t>35,065</w:t>
      </w:r>
      <w:r w:rsidR="00AA0E7F" w:rsidRPr="00071940">
        <w:rPr>
          <w:rFonts w:ascii="Courier New" w:hAnsi="Courier New" w:cs="Courier New"/>
          <w:sz w:val="20"/>
          <w:szCs w:val="20"/>
        </w:rPr>
        <w:t>%</w:t>
      </w:r>
      <w:r w:rsidR="000F4E36" w:rsidRPr="00071940">
        <w:rPr>
          <w:rFonts w:ascii="Courier New" w:hAnsi="Courier New" w:cs="Courier New"/>
          <w:sz w:val="20"/>
          <w:szCs w:val="20"/>
        </w:rPr>
        <w:t xml:space="preserve"> </w:t>
      </w:r>
      <w:r w:rsidR="00AA0E7F" w:rsidRPr="00071940">
        <w:rPr>
          <w:rFonts w:ascii="Courier New" w:hAnsi="Courier New" w:cs="Courier New"/>
          <w:sz w:val="20"/>
          <w:szCs w:val="20"/>
        </w:rPr>
        <w:t xml:space="preserve">risulta essere </w:t>
      </w:r>
      <w:r w:rsidR="00CB1D19">
        <w:rPr>
          <w:rFonts w:ascii="Courier New" w:hAnsi="Courier New" w:cs="Courier New"/>
          <w:sz w:val="20"/>
          <w:szCs w:val="20"/>
        </w:rPr>
        <w:t xml:space="preserve">di </w:t>
      </w:r>
      <w:r w:rsidR="00D73914" w:rsidRPr="0093495F">
        <w:rPr>
          <w:rFonts w:ascii="Courier New" w:hAnsi="Courier New" w:cs="Courier New"/>
          <w:b/>
          <w:bCs/>
          <w:w w:val="102"/>
          <w:sz w:val="20"/>
          <w:szCs w:val="20"/>
        </w:rPr>
        <w:t>€ 6.222,26</w:t>
      </w:r>
      <w:r w:rsidR="00D73914" w:rsidRPr="0093495F">
        <w:rPr>
          <w:rFonts w:ascii="Courier New" w:hAnsi="Courier New" w:cs="Courier New"/>
          <w:w w:val="102"/>
          <w:sz w:val="20"/>
          <w:szCs w:val="20"/>
        </w:rPr>
        <w:t xml:space="preserve"> (diconsi euro </w:t>
      </w:r>
      <w:proofErr w:type="spellStart"/>
      <w:r w:rsidR="00D73914" w:rsidRPr="0093495F">
        <w:rPr>
          <w:rFonts w:ascii="Courier New" w:hAnsi="Courier New" w:cs="Courier New"/>
          <w:w w:val="102"/>
          <w:sz w:val="20"/>
          <w:szCs w:val="20"/>
        </w:rPr>
        <w:t>seimiladuecentoventidue</w:t>
      </w:r>
      <w:proofErr w:type="spellEnd"/>
      <w:r w:rsidR="00D73914" w:rsidRPr="0093495F">
        <w:rPr>
          <w:rFonts w:ascii="Courier New" w:hAnsi="Courier New" w:cs="Courier New"/>
          <w:w w:val="102"/>
          <w:sz w:val="20"/>
          <w:szCs w:val="20"/>
        </w:rPr>
        <w:t>/26) comprensivo delle spese e degli oneri accessori, [di cui € 5.100,21 di imponibile ed € 1.122,05 di IVA al 22%]</w:t>
      </w:r>
      <w:r w:rsidR="00AA0E7F" w:rsidRPr="00071940">
        <w:rPr>
          <w:rFonts w:ascii="Courier New" w:hAnsi="Courier New" w:cs="Courier New"/>
          <w:color w:val="000000"/>
          <w:sz w:val="20"/>
        </w:rPr>
        <w:t>;</w:t>
      </w:r>
    </w:p>
    <w:p w14:paraId="38323984" w14:textId="77777777" w:rsidR="00CB1D19" w:rsidRPr="0033358D" w:rsidRDefault="00CB1D19" w:rsidP="00AA0E7F">
      <w:pPr>
        <w:widowControl w:val="0"/>
        <w:autoSpaceDE w:val="0"/>
        <w:autoSpaceDN w:val="0"/>
        <w:ind w:right="118"/>
        <w:jc w:val="both"/>
        <w:rPr>
          <w:rFonts w:ascii="Courier New" w:hAnsi="Courier New" w:cs="Courier New"/>
          <w:sz w:val="20"/>
          <w:szCs w:val="20"/>
        </w:rPr>
      </w:pPr>
    </w:p>
    <w:p w14:paraId="1016D106" w14:textId="77777777" w:rsidR="00CB7D9C" w:rsidRPr="00B61CD5" w:rsidRDefault="00CB7D9C" w:rsidP="00B61CD5">
      <w:pPr>
        <w:keepNext/>
        <w:spacing w:line="240" w:lineRule="auto"/>
        <w:jc w:val="center"/>
        <w:rPr>
          <w:rFonts w:ascii="Courier New" w:hAnsi="Courier New" w:cs="Courier New"/>
          <w:b/>
          <w:sz w:val="20"/>
          <w:szCs w:val="20"/>
        </w:rPr>
      </w:pPr>
      <w:r w:rsidRPr="00B61CD5">
        <w:rPr>
          <w:rFonts w:ascii="Courier New" w:hAnsi="Courier New" w:cs="Courier New"/>
          <w:b/>
          <w:sz w:val="20"/>
          <w:szCs w:val="20"/>
        </w:rPr>
        <w:t xml:space="preserve">ART. </w:t>
      </w:r>
      <w:r w:rsidR="00BC3B93">
        <w:rPr>
          <w:rFonts w:ascii="Courier New" w:hAnsi="Courier New" w:cs="Courier New"/>
          <w:b/>
          <w:sz w:val="20"/>
          <w:szCs w:val="20"/>
        </w:rPr>
        <w:t>9</w:t>
      </w:r>
      <w:r w:rsidRPr="00B61CD5">
        <w:rPr>
          <w:rFonts w:ascii="Courier New" w:hAnsi="Courier New" w:cs="Courier New"/>
          <w:b/>
          <w:sz w:val="20"/>
          <w:szCs w:val="20"/>
        </w:rPr>
        <w:t xml:space="preserve"> - LIQUIDAZIONE DEI COMPENSI</w:t>
      </w:r>
    </w:p>
    <w:p w14:paraId="565D96EA" w14:textId="0AEC9DCD" w:rsidR="00AD16EC" w:rsidRPr="00AD16EC" w:rsidRDefault="00AD16EC" w:rsidP="00AD16EC">
      <w:pPr>
        <w:spacing w:after="0" w:line="240" w:lineRule="auto"/>
        <w:ind w:right="85"/>
        <w:jc w:val="both"/>
        <w:rPr>
          <w:rFonts w:ascii="Courier New" w:hAnsi="Courier New" w:cs="Courier New"/>
          <w:color w:val="000000"/>
          <w:sz w:val="20"/>
        </w:rPr>
      </w:pPr>
      <w:r w:rsidRPr="00AD16EC">
        <w:rPr>
          <w:rFonts w:ascii="Courier New" w:hAnsi="Courier New" w:cs="Courier New"/>
          <w:color w:val="000000"/>
          <w:sz w:val="20"/>
        </w:rPr>
        <w:t>Il pagamento dei corrispettivi relativi al</w:t>
      </w:r>
      <w:r w:rsidR="00C30F3E">
        <w:rPr>
          <w:rFonts w:ascii="Courier New" w:hAnsi="Courier New" w:cs="Courier New"/>
          <w:color w:val="000000"/>
          <w:sz w:val="20"/>
        </w:rPr>
        <w:t xml:space="preserve"> servizio di cui trattasi,</w:t>
      </w:r>
      <w:r>
        <w:rPr>
          <w:rFonts w:ascii="Courier New" w:hAnsi="Courier New" w:cs="Courier New"/>
          <w:color w:val="000000"/>
          <w:sz w:val="20"/>
        </w:rPr>
        <w:t xml:space="preserve"> avverrà </w:t>
      </w:r>
      <w:r w:rsidRPr="00AD16EC">
        <w:rPr>
          <w:rFonts w:ascii="Courier New" w:hAnsi="Courier New" w:cs="Courier New"/>
          <w:color w:val="000000"/>
          <w:sz w:val="20"/>
        </w:rPr>
        <w:t>in un’unica soluzione al termine dell’incaric</w:t>
      </w:r>
      <w:r>
        <w:rPr>
          <w:rFonts w:ascii="Courier New" w:hAnsi="Courier New" w:cs="Courier New"/>
          <w:color w:val="000000"/>
          <w:sz w:val="20"/>
        </w:rPr>
        <w:t xml:space="preserve">o affidato, previa emissione di </w:t>
      </w:r>
      <w:r w:rsidRPr="00AD16EC">
        <w:rPr>
          <w:rFonts w:ascii="Courier New" w:hAnsi="Courier New" w:cs="Courier New"/>
          <w:color w:val="000000"/>
          <w:sz w:val="20"/>
        </w:rPr>
        <w:t>regolare fattura elettronica, a seguito di relativa liquidazione del pari importo</w:t>
      </w:r>
    </w:p>
    <w:p w14:paraId="5F7370A3" w14:textId="79D54E9F" w:rsidR="00B03E81" w:rsidRDefault="00AD16EC" w:rsidP="00AD16EC">
      <w:pPr>
        <w:spacing w:after="0" w:line="240" w:lineRule="auto"/>
        <w:ind w:right="85"/>
        <w:jc w:val="both"/>
        <w:rPr>
          <w:rFonts w:ascii="Courier New" w:hAnsi="Courier New" w:cs="Courier New"/>
          <w:color w:val="000000"/>
          <w:sz w:val="20"/>
        </w:rPr>
      </w:pPr>
      <w:r w:rsidRPr="00AD16EC">
        <w:rPr>
          <w:rFonts w:ascii="Courier New" w:hAnsi="Courier New" w:cs="Courier New"/>
          <w:color w:val="000000"/>
          <w:sz w:val="20"/>
        </w:rPr>
        <w:t>da parte della Regione Marche.</w:t>
      </w:r>
    </w:p>
    <w:p w14:paraId="07362985" w14:textId="77777777" w:rsidR="00CB1D19" w:rsidRDefault="00CB1D19" w:rsidP="00AD16EC">
      <w:pPr>
        <w:spacing w:after="0" w:line="240" w:lineRule="auto"/>
        <w:ind w:right="85"/>
        <w:jc w:val="both"/>
        <w:rPr>
          <w:rFonts w:ascii="Courier New" w:hAnsi="Courier New" w:cs="Courier New"/>
          <w:color w:val="000000"/>
          <w:sz w:val="20"/>
        </w:rPr>
      </w:pPr>
    </w:p>
    <w:p w14:paraId="3F5C18E2" w14:textId="77777777"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1</w:t>
      </w:r>
      <w:r w:rsidR="00BC3B93">
        <w:rPr>
          <w:rFonts w:ascii="Courier New" w:hAnsi="Courier New" w:cs="Courier New"/>
          <w:b/>
          <w:sz w:val="20"/>
          <w:szCs w:val="20"/>
        </w:rPr>
        <w:t>0</w:t>
      </w:r>
      <w:r>
        <w:rPr>
          <w:rFonts w:ascii="Courier New" w:hAnsi="Courier New" w:cs="Courier New"/>
          <w:b/>
          <w:sz w:val="20"/>
          <w:szCs w:val="20"/>
        </w:rPr>
        <w:t xml:space="preserve"> - RISERVATEZZA</w:t>
      </w:r>
    </w:p>
    <w:p w14:paraId="4B3364ED" w14:textId="43E37B41" w:rsidR="00CB7D9C" w:rsidRDefault="00CB7D9C" w:rsidP="00BB2D8D">
      <w:pPr>
        <w:pStyle w:val="Testodelblocco"/>
        <w:spacing w:after="160" w:line="240" w:lineRule="auto"/>
        <w:ind w:left="0" w:right="85"/>
        <w:rPr>
          <w:rFonts w:ascii="Courier New" w:hAnsi="Courier New" w:cs="Courier New"/>
          <w:snapToGrid w:val="0"/>
          <w:sz w:val="20"/>
        </w:rPr>
      </w:pPr>
      <w:r>
        <w:rPr>
          <w:rFonts w:ascii="Courier New" w:hAnsi="Courier New" w:cs="Courier New"/>
          <w:sz w:val="20"/>
        </w:rPr>
        <w:t xml:space="preserve">Il soggetto incaricato non può </w:t>
      </w:r>
      <w:r>
        <w:rPr>
          <w:rFonts w:ascii="Courier New" w:hAnsi="Courier New" w:cs="Courier New"/>
          <w:snapToGrid w:val="0"/>
          <w:sz w:val="20"/>
        </w:rPr>
        <w:t>utilizzare per sé, né fornire a terzi, dati ed informazioni sulle risultanze delle attività oggetto dell’incarico</w:t>
      </w:r>
      <w:r>
        <w:rPr>
          <w:rFonts w:ascii="Courier New" w:hAnsi="Courier New" w:cs="Courier New"/>
          <w:sz w:val="20"/>
        </w:rPr>
        <w:t>, se non previa autorizzazione del Comune</w:t>
      </w:r>
      <w:r>
        <w:rPr>
          <w:rFonts w:ascii="Courier New" w:hAnsi="Courier New" w:cs="Courier New"/>
          <w:snapToGrid w:val="0"/>
          <w:sz w:val="20"/>
        </w:rPr>
        <w:t>, e si impegna ad osservare la piena riservatezza su informazioni, documenti, conoscenze od altri elementi eventualmente forniti dalla stazione appaltante.</w:t>
      </w:r>
    </w:p>
    <w:p w14:paraId="08FC3F56" w14:textId="77777777" w:rsidR="00CB1D19" w:rsidRDefault="00CB1D19" w:rsidP="00BB2D8D">
      <w:pPr>
        <w:pStyle w:val="Testodelblocco"/>
        <w:spacing w:after="160" w:line="240" w:lineRule="auto"/>
        <w:ind w:left="0" w:right="85"/>
        <w:rPr>
          <w:rFonts w:ascii="Courier New" w:hAnsi="Courier New" w:cs="Courier New"/>
          <w:snapToGrid w:val="0"/>
          <w:sz w:val="20"/>
        </w:rPr>
      </w:pPr>
    </w:p>
    <w:p w14:paraId="0DB3B53D" w14:textId="77777777" w:rsidR="00CB7D9C" w:rsidRDefault="00BC3B93"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11</w:t>
      </w:r>
      <w:r w:rsidR="00CB7D9C">
        <w:rPr>
          <w:rFonts w:ascii="Courier New" w:hAnsi="Courier New" w:cs="Courier New"/>
          <w:b/>
          <w:sz w:val="20"/>
          <w:szCs w:val="20"/>
        </w:rPr>
        <w:t xml:space="preserve"> - POLIZZA ASSICURATIVA</w:t>
      </w:r>
      <w:r w:rsidR="00CB7D9C">
        <w:rPr>
          <w:rFonts w:ascii="Courier New" w:hAnsi="Courier New" w:cs="Courier New"/>
          <w:b/>
          <w:sz w:val="20"/>
          <w:szCs w:val="20"/>
        </w:rPr>
        <w:tab/>
      </w:r>
    </w:p>
    <w:p w14:paraId="423C902B" w14:textId="2800644A" w:rsidR="00CB7D9C" w:rsidRDefault="00CB1D19" w:rsidP="00BB2D8D">
      <w:pPr>
        <w:spacing w:line="240" w:lineRule="auto"/>
        <w:ind w:right="85"/>
        <w:rPr>
          <w:rFonts w:ascii="Courier New" w:hAnsi="Courier New" w:cs="Courier New"/>
          <w:sz w:val="20"/>
          <w:szCs w:val="20"/>
        </w:rPr>
      </w:pPr>
      <w:r>
        <w:rPr>
          <w:rFonts w:ascii="Courier New" w:hAnsi="Courier New" w:cs="Courier New"/>
          <w:sz w:val="20"/>
          <w:szCs w:val="20"/>
        </w:rPr>
        <w:t>L’operatore economico</w:t>
      </w:r>
      <w:r w:rsidR="00CB7D9C">
        <w:rPr>
          <w:rFonts w:ascii="Courier New" w:hAnsi="Courier New" w:cs="Courier New"/>
          <w:sz w:val="20"/>
          <w:szCs w:val="20"/>
        </w:rPr>
        <w:t xml:space="preserve"> incaricat</w:t>
      </w:r>
      <w:r w:rsidR="00961C41">
        <w:rPr>
          <w:rFonts w:ascii="Courier New" w:hAnsi="Courier New" w:cs="Courier New"/>
          <w:sz w:val="20"/>
          <w:szCs w:val="20"/>
        </w:rPr>
        <w:t>o</w:t>
      </w:r>
      <w:r w:rsidR="00CB7D9C">
        <w:rPr>
          <w:rFonts w:ascii="Courier New" w:hAnsi="Courier New" w:cs="Courier New"/>
          <w:sz w:val="20"/>
          <w:szCs w:val="20"/>
        </w:rPr>
        <w:t>:</w:t>
      </w:r>
    </w:p>
    <w:p w14:paraId="2873A581" w14:textId="795E24D9" w:rsidR="00C74CF4" w:rsidRDefault="00A307F2" w:rsidP="003801BB">
      <w:pPr>
        <w:pStyle w:val="Paragrafoelenco"/>
        <w:numPr>
          <w:ilvl w:val="0"/>
          <w:numId w:val="9"/>
        </w:numPr>
        <w:spacing w:line="240" w:lineRule="auto"/>
        <w:ind w:left="426" w:right="85" w:hanging="357"/>
        <w:contextualSpacing w:val="0"/>
        <w:jc w:val="both"/>
        <w:rPr>
          <w:rFonts w:ascii="Courier New" w:hAnsi="Courier New" w:cs="Courier New"/>
          <w:sz w:val="20"/>
          <w:szCs w:val="20"/>
        </w:rPr>
      </w:pPr>
      <w:r w:rsidRPr="00AD16EC">
        <w:rPr>
          <w:rFonts w:ascii="Courier New" w:hAnsi="Courier New" w:cs="Courier New"/>
          <w:b/>
          <w:sz w:val="20"/>
          <w:szCs w:val="20"/>
        </w:rPr>
        <w:t>D</w:t>
      </w:r>
      <w:r w:rsidR="00AD16EC" w:rsidRPr="00AD16EC">
        <w:rPr>
          <w:rFonts w:ascii="Courier New" w:hAnsi="Courier New" w:cs="Courier New"/>
          <w:b/>
          <w:sz w:val="20"/>
          <w:szCs w:val="20"/>
        </w:rPr>
        <w:t>ichiara</w:t>
      </w:r>
      <w:r w:rsidRPr="00A307F2">
        <w:rPr>
          <w:rFonts w:ascii="Courier New" w:hAnsi="Courier New" w:cs="Courier New"/>
          <w:sz w:val="20"/>
          <w:szCs w:val="20"/>
        </w:rPr>
        <w:t>,</w:t>
      </w:r>
      <w:r>
        <w:rPr>
          <w:rFonts w:ascii="Courier New" w:hAnsi="Courier New" w:cs="Courier New"/>
          <w:sz w:val="20"/>
          <w:szCs w:val="20"/>
        </w:rPr>
        <w:t xml:space="preserve"> </w:t>
      </w:r>
      <w:r w:rsidR="00AD16EC" w:rsidRPr="00AD16EC">
        <w:rPr>
          <w:rFonts w:ascii="Courier New" w:hAnsi="Courier New" w:cs="Courier New"/>
          <w:sz w:val="20"/>
          <w:szCs w:val="20"/>
        </w:rPr>
        <w:t>in applicazione dell’articolo 9, comma 4, del decreto legge 24</w:t>
      </w:r>
      <w:r w:rsidR="00AD16EC">
        <w:rPr>
          <w:rFonts w:ascii="Courier New" w:hAnsi="Courier New" w:cs="Courier New"/>
          <w:sz w:val="20"/>
          <w:szCs w:val="20"/>
        </w:rPr>
        <w:t xml:space="preserve"> </w:t>
      </w:r>
      <w:r w:rsidR="00AD16EC" w:rsidRPr="00AD16EC">
        <w:rPr>
          <w:rFonts w:ascii="Courier New" w:hAnsi="Courier New" w:cs="Courier New"/>
          <w:sz w:val="20"/>
          <w:szCs w:val="20"/>
        </w:rPr>
        <w:t>gennaio 2012, n. 1, convertito dalla legge 24 marzo 2012, n. 27, di essere in</w:t>
      </w:r>
      <w:r w:rsidR="00AD16EC">
        <w:rPr>
          <w:rFonts w:ascii="Courier New" w:hAnsi="Courier New" w:cs="Courier New"/>
          <w:sz w:val="20"/>
          <w:szCs w:val="20"/>
        </w:rPr>
        <w:t xml:space="preserve"> </w:t>
      </w:r>
      <w:r w:rsidR="00AD16EC" w:rsidRPr="00AD16EC">
        <w:rPr>
          <w:rFonts w:ascii="Courier New" w:hAnsi="Courier New" w:cs="Courier New"/>
          <w:sz w:val="20"/>
          <w:szCs w:val="20"/>
        </w:rPr>
        <w:t xml:space="preserve">possesso di Polizza Assicurativa </w:t>
      </w:r>
      <w:r w:rsidR="00352D7E">
        <w:rPr>
          <w:rFonts w:ascii="Courier New" w:hAnsi="Courier New" w:cs="Courier New"/>
          <w:sz w:val="20"/>
          <w:szCs w:val="20"/>
        </w:rPr>
        <w:t xml:space="preserve">RCG </w:t>
      </w:r>
      <w:r w:rsidR="00AD16EC" w:rsidRPr="00D047A0">
        <w:rPr>
          <w:rFonts w:ascii="Courier New" w:hAnsi="Courier New" w:cs="Courier New"/>
          <w:sz w:val="20"/>
          <w:szCs w:val="20"/>
        </w:rPr>
        <w:t>n.</w:t>
      </w:r>
      <w:r w:rsidR="009612A0">
        <w:rPr>
          <w:rFonts w:ascii="Courier New" w:hAnsi="Courier New" w:cs="Courier New"/>
          <w:sz w:val="20"/>
          <w:szCs w:val="20"/>
        </w:rPr>
        <w:t xml:space="preserve"> </w:t>
      </w:r>
      <w:r w:rsidR="00352D7E" w:rsidRPr="00352D7E">
        <w:rPr>
          <w:rFonts w:ascii="Courier New" w:hAnsi="Courier New" w:cs="Courier New"/>
          <w:sz w:val="20"/>
          <w:szCs w:val="20"/>
        </w:rPr>
        <w:t>03</w:t>
      </w:r>
      <w:r w:rsidR="00352D7E" w:rsidRPr="00352D7E">
        <w:rPr>
          <w:rFonts w:ascii="Courier New" w:hAnsi="Courier New" w:cs="Courier New"/>
          <w:sz w:val="20"/>
          <w:szCs w:val="20"/>
        </w:rPr>
        <w:t>625232000030</w:t>
      </w:r>
      <w:r w:rsidR="00352D7E" w:rsidRPr="00352D7E">
        <w:rPr>
          <w:rFonts w:ascii="Courier New" w:hAnsi="Courier New" w:cs="Courier New"/>
          <w:sz w:val="20"/>
          <w:szCs w:val="20"/>
        </w:rPr>
        <w:t xml:space="preserve"> </w:t>
      </w:r>
      <w:r w:rsidR="00AD16EC" w:rsidRPr="003001CD">
        <w:rPr>
          <w:rFonts w:ascii="Courier New" w:hAnsi="Courier New" w:cs="Courier New"/>
          <w:sz w:val="20"/>
          <w:szCs w:val="20"/>
        </w:rPr>
        <w:t>stipulata</w:t>
      </w:r>
      <w:r w:rsidR="003801BB" w:rsidRPr="003001CD">
        <w:rPr>
          <w:rFonts w:ascii="Courier New" w:hAnsi="Courier New" w:cs="Courier New"/>
          <w:sz w:val="20"/>
          <w:szCs w:val="20"/>
        </w:rPr>
        <w:t xml:space="preserve"> con l</w:t>
      </w:r>
      <w:r w:rsidR="00EE4E4B" w:rsidRPr="003001CD">
        <w:rPr>
          <w:rFonts w:ascii="Courier New" w:hAnsi="Courier New" w:cs="Courier New"/>
          <w:sz w:val="20"/>
          <w:szCs w:val="20"/>
        </w:rPr>
        <w:t>a</w:t>
      </w:r>
      <w:r w:rsidR="00C74CF4">
        <w:rPr>
          <w:rFonts w:ascii="Courier New" w:hAnsi="Courier New" w:cs="Courier New"/>
          <w:sz w:val="20"/>
          <w:szCs w:val="20"/>
        </w:rPr>
        <w:t>:</w:t>
      </w:r>
    </w:p>
    <w:p w14:paraId="77A0FE35" w14:textId="12F6229D" w:rsidR="003801BB" w:rsidRDefault="00352D7E" w:rsidP="00C74CF4">
      <w:pPr>
        <w:pStyle w:val="Paragrafoelenco"/>
        <w:spacing w:line="240" w:lineRule="auto"/>
        <w:ind w:left="426" w:right="85"/>
        <w:contextualSpacing w:val="0"/>
        <w:jc w:val="both"/>
        <w:rPr>
          <w:rFonts w:ascii="Courier New" w:hAnsi="Courier New" w:cs="Courier New"/>
          <w:sz w:val="20"/>
          <w:szCs w:val="20"/>
        </w:rPr>
      </w:pPr>
      <w:r>
        <w:rPr>
          <w:rFonts w:ascii="Courier New" w:hAnsi="Courier New" w:cs="Courier New"/>
          <w:bCs/>
          <w:sz w:val="20"/>
          <w:szCs w:val="20"/>
        </w:rPr>
        <w:t>CATTOLICA SOCIETÀ DI ASSICURAZIONE</w:t>
      </w:r>
      <w:r w:rsidR="009612A0">
        <w:rPr>
          <w:rFonts w:ascii="Courier New" w:hAnsi="Courier New" w:cs="Courier New"/>
          <w:bCs/>
          <w:sz w:val="20"/>
          <w:szCs w:val="20"/>
        </w:rPr>
        <w:t xml:space="preserve"> </w:t>
      </w:r>
      <w:r w:rsidR="00EE4E4B" w:rsidRPr="00D047A0">
        <w:rPr>
          <w:rFonts w:ascii="Courier New" w:hAnsi="Courier New" w:cs="Courier New"/>
          <w:sz w:val="20"/>
          <w:szCs w:val="20"/>
        </w:rPr>
        <w:t xml:space="preserve">a tutela dell’attività professionale svolta - </w:t>
      </w:r>
      <w:r w:rsidR="000F4E36" w:rsidRPr="00D047A0">
        <w:rPr>
          <w:rFonts w:ascii="Courier New" w:hAnsi="Courier New" w:cs="Courier New"/>
          <w:sz w:val="20"/>
          <w:szCs w:val="20"/>
        </w:rPr>
        <w:t>ramo “</w:t>
      </w:r>
      <w:proofErr w:type="spellStart"/>
      <w:r w:rsidR="000F4E36" w:rsidRPr="00D047A0">
        <w:rPr>
          <w:rFonts w:ascii="Courier New" w:hAnsi="Courier New" w:cs="Courier New"/>
          <w:sz w:val="20"/>
          <w:szCs w:val="20"/>
        </w:rPr>
        <w:t>R.</w:t>
      </w:r>
      <w:proofErr w:type="gramStart"/>
      <w:r w:rsidR="00EE4E4B" w:rsidRPr="00D047A0">
        <w:rPr>
          <w:rFonts w:ascii="Courier New" w:hAnsi="Courier New" w:cs="Courier New"/>
          <w:sz w:val="20"/>
          <w:szCs w:val="20"/>
        </w:rPr>
        <w:t>C</w:t>
      </w:r>
      <w:r w:rsidR="000F4E36" w:rsidRPr="00D047A0">
        <w:rPr>
          <w:rFonts w:ascii="Courier New" w:hAnsi="Courier New" w:cs="Courier New"/>
          <w:sz w:val="20"/>
          <w:szCs w:val="20"/>
        </w:rPr>
        <w:t>.Professionale</w:t>
      </w:r>
      <w:proofErr w:type="spellEnd"/>
      <w:proofErr w:type="gramEnd"/>
      <w:r w:rsidR="003801BB" w:rsidRPr="00D047A0">
        <w:rPr>
          <w:rFonts w:ascii="Courier New" w:hAnsi="Courier New" w:cs="Courier New"/>
          <w:sz w:val="20"/>
          <w:szCs w:val="20"/>
        </w:rPr>
        <w:t>” con un massimale pari a</w:t>
      </w:r>
      <w:r>
        <w:rPr>
          <w:rFonts w:ascii="Courier New" w:hAnsi="Courier New" w:cs="Courier New"/>
          <w:sz w:val="20"/>
          <w:szCs w:val="20"/>
        </w:rPr>
        <w:t>d</w:t>
      </w:r>
      <w:r w:rsidR="003801BB" w:rsidRPr="00D047A0">
        <w:rPr>
          <w:rFonts w:ascii="Courier New" w:hAnsi="Courier New" w:cs="Courier New"/>
          <w:sz w:val="20"/>
          <w:szCs w:val="20"/>
        </w:rPr>
        <w:t xml:space="preserve"> € </w:t>
      </w:r>
      <w:r w:rsidR="00D047A0" w:rsidRPr="00D047A0">
        <w:rPr>
          <w:rFonts w:ascii="Courier New" w:hAnsi="Courier New" w:cs="Courier New"/>
          <w:sz w:val="20"/>
          <w:szCs w:val="20"/>
        </w:rPr>
        <w:t xml:space="preserve"> </w:t>
      </w:r>
      <w:r>
        <w:rPr>
          <w:rFonts w:ascii="Courier New" w:hAnsi="Courier New" w:cs="Courier New"/>
          <w:sz w:val="20"/>
          <w:szCs w:val="20"/>
        </w:rPr>
        <w:t>3</w:t>
      </w:r>
      <w:r w:rsidR="009612A0">
        <w:rPr>
          <w:rFonts w:ascii="Courier New" w:hAnsi="Courier New" w:cs="Courier New"/>
          <w:sz w:val="20"/>
          <w:szCs w:val="20"/>
        </w:rPr>
        <w:t>.000.000</w:t>
      </w:r>
      <w:r w:rsidR="003801BB" w:rsidRPr="00D047A0">
        <w:rPr>
          <w:rFonts w:ascii="Courier New" w:hAnsi="Courier New" w:cs="Courier New"/>
          <w:b/>
          <w:sz w:val="20"/>
          <w:szCs w:val="20"/>
        </w:rPr>
        <w:t>;</w:t>
      </w:r>
    </w:p>
    <w:p w14:paraId="764527DE" w14:textId="24EAFCA0" w:rsidR="00AD16EC" w:rsidRPr="00AD16EC" w:rsidRDefault="00AD16EC" w:rsidP="00AD16EC">
      <w:pPr>
        <w:spacing w:after="0" w:line="240" w:lineRule="auto"/>
        <w:ind w:left="142" w:right="85"/>
        <w:jc w:val="both"/>
        <w:rPr>
          <w:rFonts w:ascii="Courier New" w:hAnsi="Courier New" w:cs="Courier New"/>
          <w:sz w:val="20"/>
          <w:szCs w:val="20"/>
        </w:rPr>
      </w:pPr>
      <w:r w:rsidRPr="00AD16EC">
        <w:rPr>
          <w:rFonts w:ascii="Courier New" w:hAnsi="Courier New" w:cs="Courier New"/>
          <w:sz w:val="20"/>
          <w:szCs w:val="20"/>
        </w:rPr>
        <w:t xml:space="preserve">2. </w:t>
      </w:r>
      <w:r w:rsidRPr="00AD16EC">
        <w:rPr>
          <w:rFonts w:ascii="Courier New" w:hAnsi="Courier New" w:cs="Courier New"/>
          <w:b/>
          <w:sz w:val="20"/>
          <w:szCs w:val="20"/>
        </w:rPr>
        <w:t>attesta</w:t>
      </w:r>
      <w:r w:rsidRPr="00AD16EC">
        <w:rPr>
          <w:rFonts w:ascii="Courier New" w:hAnsi="Courier New" w:cs="Courier New"/>
          <w:sz w:val="20"/>
          <w:szCs w:val="20"/>
        </w:rPr>
        <w:t xml:space="preserve"> che il valore dei </w:t>
      </w:r>
      <w:r w:rsidR="00CB1D19">
        <w:rPr>
          <w:rFonts w:ascii="Courier New" w:hAnsi="Courier New" w:cs="Courier New"/>
          <w:sz w:val="20"/>
          <w:szCs w:val="20"/>
        </w:rPr>
        <w:t>servizi</w:t>
      </w:r>
      <w:r w:rsidRPr="00AD16EC">
        <w:rPr>
          <w:rFonts w:ascii="Courier New" w:hAnsi="Courier New" w:cs="Courier New"/>
          <w:sz w:val="20"/>
          <w:szCs w:val="20"/>
        </w:rPr>
        <w:t xml:space="preserve"> dal medesimo </w:t>
      </w:r>
      <w:r w:rsidR="00CB1D19">
        <w:rPr>
          <w:rFonts w:ascii="Courier New" w:hAnsi="Courier New" w:cs="Courier New"/>
          <w:sz w:val="20"/>
          <w:szCs w:val="20"/>
        </w:rPr>
        <w:t>effettuati</w:t>
      </w:r>
      <w:r w:rsidRPr="00AD16EC">
        <w:rPr>
          <w:rFonts w:ascii="Courier New" w:hAnsi="Courier New" w:cs="Courier New"/>
          <w:sz w:val="20"/>
          <w:szCs w:val="20"/>
        </w:rPr>
        <w:t xml:space="preserve"> nell’anno, compresi</w:t>
      </w:r>
      <w:r>
        <w:rPr>
          <w:rFonts w:ascii="Courier New" w:hAnsi="Courier New" w:cs="Courier New"/>
          <w:sz w:val="20"/>
          <w:szCs w:val="20"/>
        </w:rPr>
        <w:t xml:space="preserve"> </w:t>
      </w:r>
      <w:r w:rsidRPr="00AD16EC">
        <w:rPr>
          <w:rFonts w:ascii="Courier New" w:hAnsi="Courier New" w:cs="Courier New"/>
          <w:sz w:val="20"/>
          <w:szCs w:val="20"/>
        </w:rPr>
        <w:t xml:space="preserve">i </w:t>
      </w:r>
      <w:r w:rsidR="00CB1D19">
        <w:rPr>
          <w:rFonts w:ascii="Courier New" w:hAnsi="Courier New" w:cs="Courier New"/>
          <w:sz w:val="20"/>
          <w:szCs w:val="20"/>
        </w:rPr>
        <w:t>servizi</w:t>
      </w:r>
      <w:r w:rsidRPr="00AD16EC">
        <w:rPr>
          <w:rFonts w:ascii="Courier New" w:hAnsi="Courier New" w:cs="Courier New"/>
          <w:sz w:val="20"/>
          <w:szCs w:val="20"/>
        </w:rPr>
        <w:t xml:space="preserve"> oggetto di </w:t>
      </w:r>
      <w:r w:rsidR="00CB1D19">
        <w:rPr>
          <w:rFonts w:ascii="Courier New" w:hAnsi="Courier New" w:cs="Courier New"/>
          <w:sz w:val="20"/>
          <w:szCs w:val="20"/>
        </w:rPr>
        <w:t>incarico</w:t>
      </w:r>
      <w:r w:rsidRPr="00AD16EC">
        <w:rPr>
          <w:rFonts w:ascii="Courier New" w:hAnsi="Courier New" w:cs="Courier New"/>
          <w:sz w:val="20"/>
          <w:szCs w:val="20"/>
        </w:rPr>
        <w:t xml:space="preserve"> assunti con il presente atto, è interamente</w:t>
      </w:r>
      <w:r>
        <w:rPr>
          <w:rFonts w:ascii="Courier New" w:hAnsi="Courier New" w:cs="Courier New"/>
          <w:sz w:val="20"/>
          <w:szCs w:val="20"/>
        </w:rPr>
        <w:t xml:space="preserve"> </w:t>
      </w:r>
      <w:r w:rsidRPr="00AD16EC">
        <w:rPr>
          <w:rFonts w:ascii="Courier New" w:hAnsi="Courier New" w:cs="Courier New"/>
          <w:sz w:val="20"/>
          <w:szCs w:val="20"/>
        </w:rPr>
        <w:t>coperto dalla Polizza in argomento.</w:t>
      </w:r>
    </w:p>
    <w:p w14:paraId="56177026" w14:textId="77777777" w:rsidR="00B03E81" w:rsidRPr="00FD1624" w:rsidRDefault="00B03E81" w:rsidP="00BB2D8D">
      <w:pPr>
        <w:pStyle w:val="Paragrafoelenco"/>
        <w:spacing w:line="240" w:lineRule="auto"/>
        <w:ind w:left="426" w:right="85"/>
        <w:contextualSpacing w:val="0"/>
        <w:jc w:val="both"/>
        <w:rPr>
          <w:rFonts w:ascii="Courier New" w:hAnsi="Courier New" w:cs="Courier New"/>
          <w:sz w:val="20"/>
          <w:szCs w:val="20"/>
        </w:rPr>
      </w:pPr>
    </w:p>
    <w:p w14:paraId="5C364F6C" w14:textId="77777777" w:rsidR="00CB7D9C" w:rsidRDefault="00BC3B93" w:rsidP="00BB2D8D">
      <w:pPr>
        <w:spacing w:line="240" w:lineRule="auto"/>
        <w:jc w:val="center"/>
        <w:rPr>
          <w:rFonts w:ascii="Courier New" w:hAnsi="Courier New" w:cs="Courier New"/>
          <w:b/>
          <w:sz w:val="20"/>
          <w:szCs w:val="20"/>
        </w:rPr>
      </w:pPr>
      <w:r>
        <w:rPr>
          <w:rFonts w:ascii="Courier New" w:hAnsi="Courier New" w:cs="Courier New"/>
          <w:b/>
          <w:sz w:val="20"/>
          <w:szCs w:val="20"/>
        </w:rPr>
        <w:t>ART. 12</w:t>
      </w:r>
      <w:r w:rsidR="00CB7D9C">
        <w:rPr>
          <w:rFonts w:ascii="Courier New" w:hAnsi="Courier New" w:cs="Courier New"/>
          <w:b/>
          <w:sz w:val="20"/>
          <w:szCs w:val="20"/>
        </w:rPr>
        <w:t xml:space="preserve"> - DEFINIZIONE DELLE CONTROVERSIE</w:t>
      </w:r>
    </w:p>
    <w:p w14:paraId="2A91D879" w14:textId="77777777" w:rsidR="00CB7D9C" w:rsidRDefault="00CB7D9C" w:rsidP="00394A0A">
      <w:pPr>
        <w:spacing w:line="240" w:lineRule="auto"/>
        <w:ind w:right="85"/>
        <w:jc w:val="both"/>
        <w:rPr>
          <w:rFonts w:ascii="Courier New" w:hAnsi="Courier New" w:cs="Courier New"/>
          <w:sz w:val="20"/>
          <w:szCs w:val="20"/>
        </w:rPr>
      </w:pPr>
      <w:r>
        <w:rPr>
          <w:rFonts w:ascii="Courier New" w:hAnsi="Courier New" w:cs="Courier New"/>
          <w:sz w:val="20"/>
          <w:szCs w:val="20"/>
        </w:rPr>
        <w:t>Tutte le controversie che possano sorgere relativamente al conferimento dell'incarico si intendono devolute agli organi di giurisdizione ordinaria, con esclusione del ricorso al giudizio arbitrale; a tal fine il foro competente è quello di Macerata.</w:t>
      </w:r>
    </w:p>
    <w:p w14:paraId="382A658F" w14:textId="321444CC" w:rsidR="00CB7D9C" w:rsidRDefault="00CB7D9C" w:rsidP="00BB2D8D">
      <w:pPr>
        <w:spacing w:line="240" w:lineRule="auto"/>
        <w:ind w:right="85"/>
        <w:rPr>
          <w:rFonts w:ascii="Courier New" w:hAnsi="Courier New" w:cs="Courier New"/>
          <w:sz w:val="20"/>
          <w:szCs w:val="20"/>
        </w:rPr>
      </w:pPr>
      <w:r>
        <w:rPr>
          <w:rFonts w:ascii="Courier New" w:hAnsi="Courier New" w:cs="Courier New"/>
          <w:sz w:val="20"/>
          <w:szCs w:val="20"/>
        </w:rPr>
        <w:t>Letto e firmato dalle parti per accettazione in ogni sua pagina.</w:t>
      </w:r>
    </w:p>
    <w:p w14:paraId="7A0A6B6A" w14:textId="77777777" w:rsidR="00CB1D19" w:rsidRDefault="00CB1D19" w:rsidP="00BB2D8D">
      <w:pPr>
        <w:spacing w:line="240" w:lineRule="auto"/>
        <w:ind w:right="85"/>
        <w:rPr>
          <w:rFonts w:ascii="Courier New" w:hAnsi="Courier New" w:cs="Courier New"/>
          <w:sz w:val="20"/>
          <w:szCs w:val="20"/>
        </w:rPr>
      </w:pPr>
    </w:p>
    <w:tbl>
      <w:tblPr>
        <w:tblStyle w:val="Grigliatabel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B7D9C" w14:paraId="27F95810" w14:textId="77777777" w:rsidTr="00CB7D9C">
        <w:trPr>
          <w:jc w:val="center"/>
        </w:trPr>
        <w:tc>
          <w:tcPr>
            <w:tcW w:w="4814" w:type="dxa"/>
            <w:hideMark/>
          </w:tcPr>
          <w:p w14:paraId="13BE9321" w14:textId="77777777" w:rsidR="00CB1D19" w:rsidRDefault="00CB7D9C" w:rsidP="00E7197C">
            <w:pPr>
              <w:spacing w:after="160" w:line="240" w:lineRule="auto"/>
              <w:ind w:right="85"/>
              <w:jc w:val="center"/>
              <w:rPr>
                <w:rFonts w:ascii="Courier New" w:hAnsi="Courier New" w:cs="Courier New"/>
                <w:sz w:val="20"/>
                <w:szCs w:val="20"/>
              </w:rPr>
            </w:pPr>
            <w:r>
              <w:rPr>
                <w:rFonts w:ascii="Courier New" w:hAnsi="Courier New" w:cs="Courier New"/>
                <w:sz w:val="20"/>
                <w:szCs w:val="20"/>
              </w:rPr>
              <w:t>IL COMUNE</w:t>
            </w:r>
          </w:p>
          <w:p w14:paraId="4D87035A" w14:textId="7CC7B02C" w:rsidR="00CB7D9C" w:rsidRDefault="00CB7D9C" w:rsidP="00E7197C">
            <w:pPr>
              <w:spacing w:after="160" w:line="240" w:lineRule="auto"/>
              <w:ind w:right="85"/>
              <w:jc w:val="center"/>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t>___________________________________</w:t>
            </w:r>
          </w:p>
        </w:tc>
        <w:tc>
          <w:tcPr>
            <w:tcW w:w="4814" w:type="dxa"/>
            <w:hideMark/>
          </w:tcPr>
          <w:p w14:paraId="70F42E77" w14:textId="77777777" w:rsidR="00CB1D19" w:rsidRDefault="00CF05C2" w:rsidP="00E7197C">
            <w:pPr>
              <w:spacing w:after="160" w:line="240" w:lineRule="auto"/>
              <w:ind w:right="85"/>
              <w:jc w:val="center"/>
              <w:rPr>
                <w:rFonts w:ascii="Courier New" w:hAnsi="Courier New" w:cs="Courier New"/>
                <w:sz w:val="20"/>
                <w:szCs w:val="20"/>
              </w:rPr>
            </w:pPr>
            <w:r>
              <w:rPr>
                <w:rFonts w:ascii="Courier New" w:hAnsi="Courier New" w:cs="Courier New"/>
                <w:sz w:val="20"/>
                <w:szCs w:val="20"/>
              </w:rPr>
              <w:t>IL PROF</w:t>
            </w:r>
            <w:r w:rsidR="00961C41">
              <w:rPr>
                <w:rFonts w:ascii="Courier New" w:hAnsi="Courier New" w:cs="Courier New"/>
                <w:sz w:val="20"/>
                <w:szCs w:val="20"/>
              </w:rPr>
              <w:t>ESSIONISTA</w:t>
            </w:r>
          </w:p>
          <w:p w14:paraId="4F987CD2" w14:textId="111F184E" w:rsidR="00CB7D9C" w:rsidRDefault="00CB7D9C" w:rsidP="00E7197C">
            <w:pPr>
              <w:spacing w:after="160" w:line="240" w:lineRule="auto"/>
              <w:ind w:right="85"/>
              <w:jc w:val="center"/>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t>___________________________________</w:t>
            </w:r>
          </w:p>
        </w:tc>
      </w:tr>
    </w:tbl>
    <w:p w14:paraId="23B41423" w14:textId="77777777" w:rsidR="006D4A5F" w:rsidRDefault="006D4A5F" w:rsidP="00BB2D8D">
      <w:pPr>
        <w:spacing w:line="240" w:lineRule="auto"/>
      </w:pPr>
    </w:p>
    <w:sectPr w:rsidR="006D4A5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6A644" w14:textId="77777777" w:rsidR="000A04A5" w:rsidRDefault="000A04A5" w:rsidP="00AD4771">
      <w:pPr>
        <w:spacing w:after="0" w:line="240" w:lineRule="auto"/>
      </w:pPr>
      <w:r>
        <w:separator/>
      </w:r>
    </w:p>
  </w:endnote>
  <w:endnote w:type="continuationSeparator" w:id="0">
    <w:p w14:paraId="04325374" w14:textId="77777777" w:rsidR="000A04A5" w:rsidRDefault="000A04A5" w:rsidP="00AD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0974146"/>
      <w:docPartObj>
        <w:docPartGallery w:val="Page Numbers (Bottom of Page)"/>
        <w:docPartUnique/>
      </w:docPartObj>
    </w:sdtPr>
    <w:sdtEndPr/>
    <w:sdtContent>
      <w:p w14:paraId="01D0A157" w14:textId="77777777" w:rsidR="00AD4771" w:rsidRDefault="00AD4771">
        <w:pPr>
          <w:pStyle w:val="Pidipagina"/>
          <w:jc w:val="center"/>
        </w:pPr>
        <w:r>
          <w:t xml:space="preserve">Pagina </w:t>
        </w:r>
        <w:r>
          <w:fldChar w:fldCharType="begin"/>
        </w:r>
        <w:r>
          <w:instrText>PAGE   \* MERGEFORMAT</w:instrText>
        </w:r>
        <w:r>
          <w:fldChar w:fldCharType="separate"/>
        </w:r>
        <w:r w:rsidR="00071940">
          <w:rPr>
            <w:noProof/>
          </w:rPr>
          <w:t>1</w:t>
        </w:r>
        <w:r>
          <w:fldChar w:fldCharType="end"/>
        </w:r>
        <w:r>
          <w:t xml:space="preserve"> di 4</w:t>
        </w:r>
      </w:p>
    </w:sdtContent>
  </w:sdt>
  <w:p w14:paraId="3BCA40E6" w14:textId="77777777" w:rsidR="00AD4771" w:rsidRDefault="00AD47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31A7A" w14:textId="77777777" w:rsidR="000A04A5" w:rsidRDefault="000A04A5" w:rsidP="00AD4771">
      <w:pPr>
        <w:spacing w:after="0" w:line="240" w:lineRule="auto"/>
      </w:pPr>
      <w:r>
        <w:separator/>
      </w:r>
    </w:p>
  </w:footnote>
  <w:footnote w:type="continuationSeparator" w:id="0">
    <w:p w14:paraId="4A9611A4" w14:textId="77777777" w:rsidR="000A04A5" w:rsidRDefault="000A04A5" w:rsidP="00AD4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647A3"/>
    <w:multiLevelType w:val="hybridMultilevel"/>
    <w:tmpl w:val="FCE8EF78"/>
    <w:lvl w:ilvl="0" w:tplc="0410000F">
      <w:start w:val="1"/>
      <w:numFmt w:val="decimal"/>
      <w:lvlText w:val="%1."/>
      <w:lvlJc w:val="left"/>
      <w:pPr>
        <w:ind w:left="720" w:hanging="360"/>
      </w:pPr>
      <w:rPr>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8D54CE1"/>
    <w:multiLevelType w:val="hybridMultilevel"/>
    <w:tmpl w:val="2A5455EE"/>
    <w:lvl w:ilvl="0" w:tplc="9628280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9BD2664"/>
    <w:multiLevelType w:val="hybridMultilevel"/>
    <w:tmpl w:val="94A06612"/>
    <w:lvl w:ilvl="0" w:tplc="5AC82FA0">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1FF82BBE"/>
    <w:multiLevelType w:val="hybridMultilevel"/>
    <w:tmpl w:val="32789560"/>
    <w:lvl w:ilvl="0" w:tplc="60284060">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2D2D4042"/>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5" w15:restartNumberingAfterBreak="0">
    <w:nsid w:val="302D5A14"/>
    <w:multiLevelType w:val="hybridMultilevel"/>
    <w:tmpl w:val="DED2B6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F25412"/>
    <w:multiLevelType w:val="hybridMultilevel"/>
    <w:tmpl w:val="D66A39AC"/>
    <w:lvl w:ilvl="0" w:tplc="614E622E">
      <w:start w:val="1"/>
      <w:numFmt w:val="bullet"/>
      <w:lvlText w:val="-"/>
      <w:lvlJc w:val="left"/>
      <w:pPr>
        <w:ind w:left="1428" w:hanging="360"/>
      </w:pPr>
      <w:rPr>
        <w:rFonts w:ascii="Tahoma" w:hAnsi="Tahoma"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7" w15:restartNumberingAfterBreak="0">
    <w:nsid w:val="3A022B3C"/>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8" w15:restartNumberingAfterBreak="0">
    <w:nsid w:val="494F1F8D"/>
    <w:multiLevelType w:val="hybridMultilevel"/>
    <w:tmpl w:val="162AAE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49FD36CA"/>
    <w:multiLevelType w:val="hybridMultilevel"/>
    <w:tmpl w:val="A230AD64"/>
    <w:lvl w:ilvl="0" w:tplc="34089E84">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4C9E0399"/>
    <w:multiLevelType w:val="hybridMultilevel"/>
    <w:tmpl w:val="496C1DF2"/>
    <w:lvl w:ilvl="0" w:tplc="9C363EF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D3F3CE9"/>
    <w:multiLevelType w:val="hybridMultilevel"/>
    <w:tmpl w:val="145A3270"/>
    <w:lvl w:ilvl="0" w:tplc="F60CB40E">
      <w:numFmt w:val="bullet"/>
      <w:lvlText w:val="-"/>
      <w:lvlJc w:val="left"/>
      <w:pPr>
        <w:ind w:left="720" w:hanging="360"/>
      </w:pPr>
      <w:rPr>
        <w:rFonts w:ascii="Courier New" w:eastAsiaTheme="minorEastAsia"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5061595"/>
    <w:multiLevelType w:val="hybridMultilevel"/>
    <w:tmpl w:val="D2CC638C"/>
    <w:lvl w:ilvl="0" w:tplc="B2EC79F2">
      <w:start w:val="56"/>
      <w:numFmt w:val="bullet"/>
      <w:lvlText w:val="-"/>
      <w:lvlJc w:val="left"/>
      <w:pPr>
        <w:ind w:left="360" w:hanging="360"/>
      </w:pPr>
      <w:rPr>
        <w:rFonts w:ascii="Courier New" w:eastAsiaTheme="minorHAnsi"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AE248FD"/>
    <w:multiLevelType w:val="hybridMultilevel"/>
    <w:tmpl w:val="314471D0"/>
    <w:lvl w:ilvl="0" w:tplc="B1B4DBC2">
      <w:numFmt w:val="bullet"/>
      <w:lvlText w:val="-"/>
      <w:lvlJc w:val="left"/>
      <w:pPr>
        <w:ind w:left="720" w:hanging="360"/>
      </w:pPr>
      <w:rPr>
        <w:rFonts w:ascii="Courier New" w:eastAsiaTheme="minorEastAsia"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883932"/>
    <w:multiLevelType w:val="hybridMultilevel"/>
    <w:tmpl w:val="E7A2AE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6D9A6F18"/>
    <w:multiLevelType w:val="hybridMultilevel"/>
    <w:tmpl w:val="38DE0ED4"/>
    <w:lvl w:ilvl="0" w:tplc="6E74B5C0">
      <w:start w:val="1"/>
      <w:numFmt w:val="decimal"/>
      <w:lvlText w:val="%1)"/>
      <w:lvlJc w:val="left"/>
      <w:pPr>
        <w:ind w:left="786" w:hanging="360"/>
      </w:pPr>
      <w:rPr>
        <w:rFonts w:cstheme="minorBidi"/>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16" w15:restartNumberingAfterBreak="0">
    <w:nsid w:val="783E3194"/>
    <w:multiLevelType w:val="hybridMultilevel"/>
    <w:tmpl w:val="7DAEFCA8"/>
    <w:lvl w:ilvl="0" w:tplc="541042C2">
      <w:start w:val="56"/>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B703F1C"/>
    <w:multiLevelType w:val="hybridMultilevel"/>
    <w:tmpl w:val="AAD08984"/>
    <w:lvl w:ilvl="0" w:tplc="FE3A7D8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F3A2854"/>
    <w:multiLevelType w:val="hybridMultilevel"/>
    <w:tmpl w:val="882210AE"/>
    <w:lvl w:ilvl="0" w:tplc="614E622E">
      <w:start w:val="1"/>
      <w:numFmt w:val="bullet"/>
      <w:lvlText w:val="-"/>
      <w:lvlJc w:val="left"/>
      <w:pPr>
        <w:ind w:left="720" w:hanging="360"/>
      </w:pPr>
      <w:rPr>
        <w:rFonts w:ascii="Tahoma" w:hAnsi="Tahom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4"/>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2"/>
  </w:num>
  <w:num w:numId="13">
    <w:abstractNumId w:val="9"/>
  </w:num>
  <w:num w:numId="14">
    <w:abstractNumId w:val="10"/>
  </w:num>
  <w:num w:numId="15">
    <w:abstractNumId w:val="7"/>
  </w:num>
  <w:num w:numId="16">
    <w:abstractNumId w:val="4"/>
  </w:num>
  <w:num w:numId="17">
    <w:abstractNumId w:val="16"/>
  </w:num>
  <w:num w:numId="18">
    <w:abstractNumId w:val="12"/>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D9C"/>
    <w:rsid w:val="000561CB"/>
    <w:rsid w:val="000627E7"/>
    <w:rsid w:val="00071940"/>
    <w:rsid w:val="000824E7"/>
    <w:rsid w:val="000A04A5"/>
    <w:rsid w:val="000A0553"/>
    <w:rsid w:val="000B2385"/>
    <w:rsid w:val="000B259A"/>
    <w:rsid w:val="000B4CAB"/>
    <w:rsid w:val="000E3DC9"/>
    <w:rsid w:val="000F4E36"/>
    <w:rsid w:val="001134C3"/>
    <w:rsid w:val="00130E65"/>
    <w:rsid w:val="0014448B"/>
    <w:rsid w:val="00144C90"/>
    <w:rsid w:val="00170F6B"/>
    <w:rsid w:val="001E1B2E"/>
    <w:rsid w:val="00265305"/>
    <w:rsid w:val="00291E36"/>
    <w:rsid w:val="002A453D"/>
    <w:rsid w:val="002B3E1B"/>
    <w:rsid w:val="003001CD"/>
    <w:rsid w:val="0034179B"/>
    <w:rsid w:val="00352D7E"/>
    <w:rsid w:val="00360AF6"/>
    <w:rsid w:val="0036284B"/>
    <w:rsid w:val="003801BB"/>
    <w:rsid w:val="003861C7"/>
    <w:rsid w:val="00394A0A"/>
    <w:rsid w:val="003A36CA"/>
    <w:rsid w:val="003B0DBE"/>
    <w:rsid w:val="003E1954"/>
    <w:rsid w:val="00443C1A"/>
    <w:rsid w:val="00457471"/>
    <w:rsid w:val="00492A3D"/>
    <w:rsid w:val="004956D5"/>
    <w:rsid w:val="004A4CE7"/>
    <w:rsid w:val="004C1903"/>
    <w:rsid w:val="004E68FE"/>
    <w:rsid w:val="004F51BF"/>
    <w:rsid w:val="00513DE7"/>
    <w:rsid w:val="005145DA"/>
    <w:rsid w:val="005202D0"/>
    <w:rsid w:val="005473C0"/>
    <w:rsid w:val="00560AE9"/>
    <w:rsid w:val="005A20B6"/>
    <w:rsid w:val="005C66FA"/>
    <w:rsid w:val="005E7B4B"/>
    <w:rsid w:val="005F0E87"/>
    <w:rsid w:val="00645854"/>
    <w:rsid w:val="00673F44"/>
    <w:rsid w:val="00676715"/>
    <w:rsid w:val="00681A32"/>
    <w:rsid w:val="00694B32"/>
    <w:rsid w:val="00695333"/>
    <w:rsid w:val="00697DCB"/>
    <w:rsid w:val="006A3E17"/>
    <w:rsid w:val="006D4A5F"/>
    <w:rsid w:val="00717309"/>
    <w:rsid w:val="00725F3F"/>
    <w:rsid w:val="0073317A"/>
    <w:rsid w:val="00755577"/>
    <w:rsid w:val="00797646"/>
    <w:rsid w:val="007D21CC"/>
    <w:rsid w:val="007D7A84"/>
    <w:rsid w:val="007F44D1"/>
    <w:rsid w:val="00817F65"/>
    <w:rsid w:val="008233D0"/>
    <w:rsid w:val="00840C9E"/>
    <w:rsid w:val="0085637B"/>
    <w:rsid w:val="00897B50"/>
    <w:rsid w:val="008A0D10"/>
    <w:rsid w:val="008A672D"/>
    <w:rsid w:val="008A797E"/>
    <w:rsid w:val="008B1863"/>
    <w:rsid w:val="008D2C60"/>
    <w:rsid w:val="008E45AE"/>
    <w:rsid w:val="008F6F06"/>
    <w:rsid w:val="0090713F"/>
    <w:rsid w:val="009372DB"/>
    <w:rsid w:val="0095534C"/>
    <w:rsid w:val="00960E94"/>
    <w:rsid w:val="009612A0"/>
    <w:rsid w:val="00961C41"/>
    <w:rsid w:val="00994B8B"/>
    <w:rsid w:val="009A76F1"/>
    <w:rsid w:val="009B2AE0"/>
    <w:rsid w:val="009F4B09"/>
    <w:rsid w:val="009F573D"/>
    <w:rsid w:val="00A01CB6"/>
    <w:rsid w:val="00A25191"/>
    <w:rsid w:val="00A307F2"/>
    <w:rsid w:val="00A47207"/>
    <w:rsid w:val="00A53282"/>
    <w:rsid w:val="00A55700"/>
    <w:rsid w:val="00A72FD0"/>
    <w:rsid w:val="00A94802"/>
    <w:rsid w:val="00AA0E7F"/>
    <w:rsid w:val="00AB2B72"/>
    <w:rsid w:val="00AD017E"/>
    <w:rsid w:val="00AD16EC"/>
    <w:rsid w:val="00AD4771"/>
    <w:rsid w:val="00AD703A"/>
    <w:rsid w:val="00AE3FD1"/>
    <w:rsid w:val="00B03E81"/>
    <w:rsid w:val="00B476BF"/>
    <w:rsid w:val="00B61CD5"/>
    <w:rsid w:val="00B86563"/>
    <w:rsid w:val="00B9144B"/>
    <w:rsid w:val="00B9477F"/>
    <w:rsid w:val="00BA6EFD"/>
    <w:rsid w:val="00BA7B84"/>
    <w:rsid w:val="00BB2D8D"/>
    <w:rsid w:val="00BC3B93"/>
    <w:rsid w:val="00BD19DD"/>
    <w:rsid w:val="00BF571E"/>
    <w:rsid w:val="00BF5B19"/>
    <w:rsid w:val="00C206C1"/>
    <w:rsid w:val="00C30F3E"/>
    <w:rsid w:val="00C34133"/>
    <w:rsid w:val="00C56DF8"/>
    <w:rsid w:val="00C65CD8"/>
    <w:rsid w:val="00C74CF4"/>
    <w:rsid w:val="00CA0612"/>
    <w:rsid w:val="00CB1D19"/>
    <w:rsid w:val="00CB7D9C"/>
    <w:rsid w:val="00CF05C2"/>
    <w:rsid w:val="00CF43B2"/>
    <w:rsid w:val="00D047A0"/>
    <w:rsid w:val="00D27986"/>
    <w:rsid w:val="00D73914"/>
    <w:rsid w:val="00D859B0"/>
    <w:rsid w:val="00D920D2"/>
    <w:rsid w:val="00D97719"/>
    <w:rsid w:val="00DA255B"/>
    <w:rsid w:val="00DD6DE8"/>
    <w:rsid w:val="00E0763A"/>
    <w:rsid w:val="00E42F94"/>
    <w:rsid w:val="00E7197C"/>
    <w:rsid w:val="00E83819"/>
    <w:rsid w:val="00E97B21"/>
    <w:rsid w:val="00EC55DA"/>
    <w:rsid w:val="00EE4E4B"/>
    <w:rsid w:val="00EF3A9A"/>
    <w:rsid w:val="00F149F7"/>
    <w:rsid w:val="00F23366"/>
    <w:rsid w:val="00F27869"/>
    <w:rsid w:val="00F7770D"/>
    <w:rsid w:val="00F805D6"/>
    <w:rsid w:val="00F90FF8"/>
    <w:rsid w:val="00F91BCD"/>
    <w:rsid w:val="00FA4CE0"/>
    <w:rsid w:val="00FA61F1"/>
    <w:rsid w:val="00FB1822"/>
    <w:rsid w:val="00FC4A57"/>
    <w:rsid w:val="00FD1624"/>
    <w:rsid w:val="00FE059E"/>
    <w:rsid w:val="00FE4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B7DB"/>
  <w15:chartTrackingRefBased/>
  <w15:docId w15:val="{96CF726A-B92F-4A5E-A31E-8FF29DFC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7D9C"/>
    <w:pPr>
      <w:spacing w:line="256" w:lineRule="auto"/>
    </w:pPr>
  </w:style>
  <w:style w:type="paragraph" w:styleId="Titolo1">
    <w:name w:val="heading 1"/>
    <w:basedOn w:val="Normale"/>
    <w:next w:val="Normale"/>
    <w:link w:val="Titolo1Carattere"/>
    <w:qFormat/>
    <w:rsid w:val="00CB7D9C"/>
    <w:pPr>
      <w:keepNext/>
      <w:widowControl w:val="0"/>
      <w:snapToGrid w:val="0"/>
      <w:spacing w:after="0" w:line="480" w:lineRule="auto"/>
      <w:ind w:right="85"/>
      <w:jc w:val="both"/>
      <w:outlineLvl w:val="0"/>
    </w:pPr>
    <w:rPr>
      <w:rFonts w:ascii="Arial" w:eastAsia="Times New Roman" w:hAnsi="Arial" w:cs="Times New Roman"/>
      <w:b/>
      <w:bCs/>
      <w:sz w:val="21"/>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7D9C"/>
    <w:rPr>
      <w:rFonts w:ascii="Arial" w:eastAsia="Times New Roman" w:hAnsi="Arial" w:cs="Times New Roman"/>
      <w:b/>
      <w:bCs/>
      <w:sz w:val="21"/>
      <w:szCs w:val="20"/>
      <w:lang w:eastAsia="it-IT"/>
    </w:rPr>
  </w:style>
  <w:style w:type="paragraph" w:styleId="Corpodeltesto3">
    <w:name w:val="Body Text 3"/>
    <w:basedOn w:val="Normale"/>
    <w:link w:val="Corpodeltesto3Carattere"/>
    <w:unhideWhenUsed/>
    <w:rsid w:val="00CB7D9C"/>
    <w:pPr>
      <w:widowControl w:val="0"/>
      <w:snapToGrid w:val="0"/>
      <w:spacing w:after="0" w:line="480" w:lineRule="auto"/>
      <w:ind w:right="425"/>
      <w:jc w:val="both"/>
    </w:pPr>
    <w:rPr>
      <w:rFonts w:ascii="Arial" w:eastAsia="Times New Roman" w:hAnsi="Arial" w:cs="Times New Roman"/>
      <w:noProof/>
      <w:color w:val="800000"/>
      <w:szCs w:val="20"/>
      <w:lang w:eastAsia="it-IT"/>
    </w:rPr>
  </w:style>
  <w:style w:type="character" w:customStyle="1" w:styleId="Corpodeltesto3Carattere">
    <w:name w:val="Corpo del testo 3 Carattere"/>
    <w:basedOn w:val="Carpredefinitoparagrafo"/>
    <w:link w:val="Corpodeltesto3"/>
    <w:rsid w:val="00CB7D9C"/>
    <w:rPr>
      <w:rFonts w:ascii="Arial" w:eastAsia="Times New Roman" w:hAnsi="Arial" w:cs="Times New Roman"/>
      <w:noProof/>
      <w:color w:val="800000"/>
      <w:szCs w:val="20"/>
      <w:lang w:eastAsia="it-IT"/>
    </w:rPr>
  </w:style>
  <w:style w:type="paragraph" w:styleId="Testodelblocco">
    <w:name w:val="Block Text"/>
    <w:basedOn w:val="Normale"/>
    <w:unhideWhenUsed/>
    <w:rsid w:val="00CB7D9C"/>
    <w:pPr>
      <w:widowControl w:val="0"/>
      <w:spacing w:after="0" w:line="480" w:lineRule="auto"/>
      <w:ind w:left="284" w:right="567"/>
      <w:jc w:val="both"/>
    </w:pPr>
    <w:rPr>
      <w:rFonts w:ascii="Arial" w:eastAsia="Times New Roman" w:hAnsi="Arial" w:cs="Times New Roman"/>
      <w:sz w:val="24"/>
      <w:szCs w:val="20"/>
      <w:lang w:eastAsia="it-IT"/>
    </w:rPr>
  </w:style>
  <w:style w:type="paragraph" w:styleId="Paragrafoelenco">
    <w:name w:val="List Paragraph"/>
    <w:basedOn w:val="Normale"/>
    <w:uiPriority w:val="34"/>
    <w:qFormat/>
    <w:rsid w:val="00CB7D9C"/>
    <w:pPr>
      <w:ind w:left="720"/>
      <w:contextualSpacing/>
    </w:pPr>
  </w:style>
  <w:style w:type="table" w:styleId="Grigliatabella">
    <w:name w:val="Table Grid"/>
    <w:basedOn w:val="Tabellanormale"/>
    <w:uiPriority w:val="39"/>
    <w:rsid w:val="00CB7D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1ListParagraph">
    <w:name w:val="rtf1 List Paragraph"/>
    <w:basedOn w:val="Normale"/>
    <w:uiPriority w:val="34"/>
    <w:qFormat/>
    <w:rsid w:val="00B86563"/>
    <w:pPr>
      <w:spacing w:after="0" w:line="240" w:lineRule="auto"/>
      <w:ind w:left="720"/>
      <w:contextualSpacing/>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C56D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6DF8"/>
    <w:rPr>
      <w:rFonts w:ascii="Segoe UI" w:hAnsi="Segoe UI" w:cs="Segoe UI"/>
      <w:sz w:val="18"/>
      <w:szCs w:val="18"/>
    </w:rPr>
  </w:style>
  <w:style w:type="paragraph" w:styleId="Intestazione">
    <w:name w:val="header"/>
    <w:basedOn w:val="Normale"/>
    <w:link w:val="IntestazioneCarattere"/>
    <w:uiPriority w:val="99"/>
    <w:unhideWhenUsed/>
    <w:rsid w:val="00AD4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4771"/>
  </w:style>
  <w:style w:type="paragraph" w:styleId="Pidipagina">
    <w:name w:val="footer"/>
    <w:basedOn w:val="Normale"/>
    <w:link w:val="PidipaginaCarattere"/>
    <w:uiPriority w:val="99"/>
    <w:unhideWhenUsed/>
    <w:rsid w:val="00AD4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3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967DB-36BF-447D-A359-CAD6EDFF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1229</Words>
  <Characters>7009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Terremoto</dc:creator>
  <cp:keywords/>
  <dc:description/>
  <cp:lastModifiedBy>Giovanni Caserta</cp:lastModifiedBy>
  <cp:revision>22</cp:revision>
  <cp:lastPrinted>2019-11-22T09:02:00Z</cp:lastPrinted>
  <dcterms:created xsi:type="dcterms:W3CDTF">2020-03-25T13:32:00Z</dcterms:created>
  <dcterms:modified xsi:type="dcterms:W3CDTF">2020-08-10T09:47:00Z</dcterms:modified>
</cp:coreProperties>
</file>