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00" w:rsidRPr="00524833" w:rsidRDefault="00C64200" w:rsidP="00A62723">
      <w:pPr>
        <w:ind w:left="5672"/>
        <w:jc w:val="both"/>
        <w:rPr>
          <w:rFonts w:ascii="Arial" w:hAnsi="Arial" w:cs="Arial"/>
          <w:b/>
        </w:rPr>
      </w:pPr>
    </w:p>
    <w:p w:rsidR="00C64200" w:rsidRPr="00524833" w:rsidRDefault="00C64200" w:rsidP="00C64200">
      <w:pPr>
        <w:jc w:val="center"/>
        <w:rPr>
          <w:rFonts w:ascii="Arial" w:hAnsi="Arial" w:cs="Arial"/>
          <w:b/>
          <w:sz w:val="22"/>
          <w:szCs w:val="22"/>
        </w:rPr>
      </w:pPr>
      <w:r w:rsidRPr="00524833">
        <w:rPr>
          <w:rFonts w:ascii="Arial" w:hAnsi="Arial" w:cs="Arial"/>
          <w:b/>
          <w:sz w:val="22"/>
          <w:szCs w:val="22"/>
        </w:rPr>
        <w:t>PIANO TRIENNALE PER LA PREVENZIONE DELLA CORRUZIONE E DELLA TRASPARENZA. AGGIORNAMENTO PER IL TRIENNIO 2019/2021. AVVISO PUBBLICO</w:t>
      </w:r>
    </w:p>
    <w:p w:rsidR="00C64200" w:rsidRPr="00524833" w:rsidRDefault="00C64200" w:rsidP="00C64200">
      <w:pPr>
        <w:jc w:val="both"/>
        <w:rPr>
          <w:rFonts w:ascii="Arial" w:hAnsi="Arial" w:cs="Arial"/>
          <w:b/>
          <w:sz w:val="22"/>
          <w:szCs w:val="22"/>
        </w:rPr>
      </w:pPr>
      <w:r w:rsidRPr="00524833">
        <w:rPr>
          <w:rFonts w:ascii="Arial" w:hAnsi="Arial" w:cs="Arial"/>
          <w:b/>
          <w:sz w:val="22"/>
          <w:szCs w:val="22"/>
        </w:rPr>
        <w:t xml:space="preserve"> </w:t>
      </w:r>
    </w:p>
    <w:p w:rsidR="00C64200" w:rsidRDefault="00C64200" w:rsidP="00C64200">
      <w:pPr>
        <w:jc w:val="both"/>
        <w:rPr>
          <w:rFonts w:ascii="Arial" w:hAnsi="Arial" w:cs="Arial"/>
          <w:sz w:val="22"/>
          <w:szCs w:val="22"/>
        </w:rPr>
      </w:pPr>
      <w:r>
        <w:rPr>
          <w:rFonts w:ascii="Arial" w:hAnsi="Arial" w:cs="Arial"/>
          <w:sz w:val="22"/>
          <w:szCs w:val="22"/>
        </w:rPr>
        <w:t xml:space="preserve"> </w:t>
      </w:r>
    </w:p>
    <w:p w:rsidR="00C64200" w:rsidRDefault="00C64200" w:rsidP="00C64200">
      <w:pPr>
        <w:jc w:val="both"/>
        <w:rPr>
          <w:rFonts w:ascii="Arial" w:hAnsi="Arial" w:cs="Arial"/>
          <w:sz w:val="22"/>
          <w:szCs w:val="22"/>
        </w:rPr>
      </w:pPr>
      <w:r>
        <w:rPr>
          <w:rFonts w:ascii="Arial" w:hAnsi="Arial" w:cs="Arial"/>
          <w:sz w:val="22"/>
          <w:szCs w:val="22"/>
        </w:rPr>
        <w:t xml:space="preserve">Il Segretario comunale, Dr. Enrico Equizi, in qualità di Responsabile della prevenzione della corruzione del Comune intestato, </w:t>
      </w:r>
    </w:p>
    <w:p w:rsidR="00C64200" w:rsidRDefault="00C64200" w:rsidP="00C64200">
      <w:pPr>
        <w:jc w:val="both"/>
        <w:rPr>
          <w:rFonts w:ascii="Arial" w:hAnsi="Arial" w:cs="Arial"/>
          <w:sz w:val="22"/>
          <w:szCs w:val="22"/>
        </w:rPr>
      </w:pPr>
    </w:p>
    <w:p w:rsidR="00C64200" w:rsidRDefault="00C64200" w:rsidP="00C64200">
      <w:pPr>
        <w:jc w:val="both"/>
        <w:rPr>
          <w:rFonts w:ascii="Arial" w:hAnsi="Arial" w:cs="Arial"/>
          <w:sz w:val="22"/>
          <w:szCs w:val="22"/>
        </w:rPr>
      </w:pPr>
      <w:r>
        <w:rPr>
          <w:rFonts w:ascii="Arial" w:hAnsi="Arial" w:cs="Arial"/>
          <w:sz w:val="22"/>
          <w:szCs w:val="22"/>
        </w:rPr>
        <w:t xml:space="preserve">Atteso che: </w:t>
      </w:r>
    </w:p>
    <w:p w:rsidR="00C64200" w:rsidRDefault="00C64200" w:rsidP="00C64200">
      <w:pPr>
        <w:numPr>
          <w:ilvl w:val="0"/>
          <w:numId w:val="2"/>
        </w:numPr>
        <w:jc w:val="both"/>
        <w:rPr>
          <w:rFonts w:ascii="Arial" w:hAnsi="Arial" w:cs="Arial"/>
          <w:sz w:val="22"/>
          <w:szCs w:val="22"/>
        </w:rPr>
      </w:pPr>
      <w:r>
        <w:rPr>
          <w:rFonts w:ascii="Arial" w:hAnsi="Arial" w:cs="Arial"/>
          <w:sz w:val="22"/>
          <w:szCs w:val="22"/>
        </w:rPr>
        <w:t xml:space="preserve">ai sensi dell’articolo 1, comma 8, della legge 6 novembre 2012, n. 190, recante: “Disposizioni per la prevenzione e la repressione della corruzione e dell’illegalità nella pubblica amministrazione”, l’organo di indirizzo politico, su proposta del Responsabile della prevenzione della corruzione, entro il 31 gennaio di ogni anno, adotta il Piano triennale di prevenzione della corruzione; </w:t>
      </w:r>
    </w:p>
    <w:p w:rsidR="00C64200" w:rsidRDefault="00C64200" w:rsidP="00C64200">
      <w:pPr>
        <w:numPr>
          <w:ilvl w:val="0"/>
          <w:numId w:val="2"/>
        </w:numPr>
        <w:jc w:val="both"/>
        <w:rPr>
          <w:rFonts w:ascii="Arial" w:hAnsi="Arial" w:cs="Arial"/>
          <w:sz w:val="22"/>
          <w:szCs w:val="22"/>
        </w:rPr>
      </w:pPr>
      <w:r>
        <w:rPr>
          <w:rFonts w:ascii="Arial" w:hAnsi="Arial" w:cs="Arial"/>
          <w:sz w:val="22"/>
          <w:szCs w:val="22"/>
        </w:rPr>
        <w:t xml:space="preserve">con delibera n. 72/2013 la CIVIT oggi ANAC-Autorità Nazionale Anticorruzione, ha approvato il Piano Nazionale Anticorruzione (PNA) e ha dettato le linee guida per la predisposizione dei Piani di prevenzione della corruzione da parte delle singole amministrazioni; </w:t>
      </w:r>
    </w:p>
    <w:p w:rsidR="00C64200" w:rsidRDefault="00C64200" w:rsidP="00C64200">
      <w:pPr>
        <w:numPr>
          <w:ilvl w:val="0"/>
          <w:numId w:val="2"/>
        </w:numPr>
        <w:jc w:val="both"/>
        <w:rPr>
          <w:rFonts w:ascii="Arial" w:hAnsi="Arial" w:cs="Arial"/>
          <w:sz w:val="22"/>
          <w:szCs w:val="22"/>
        </w:rPr>
      </w:pPr>
      <w:r>
        <w:rPr>
          <w:rFonts w:ascii="Arial" w:hAnsi="Arial" w:cs="Arial"/>
          <w:sz w:val="22"/>
          <w:szCs w:val="22"/>
        </w:rPr>
        <w:t xml:space="preserve">con la determinazione n. 12 del 28.10.2015  l’ANAC ha aggiornato il PNA; </w:t>
      </w:r>
    </w:p>
    <w:p w:rsidR="00C64200" w:rsidRDefault="00C64200" w:rsidP="00C64200">
      <w:pPr>
        <w:numPr>
          <w:ilvl w:val="0"/>
          <w:numId w:val="2"/>
        </w:numPr>
        <w:jc w:val="both"/>
        <w:rPr>
          <w:rFonts w:ascii="Arial" w:hAnsi="Arial" w:cs="Arial"/>
          <w:sz w:val="22"/>
          <w:szCs w:val="22"/>
        </w:rPr>
      </w:pPr>
      <w:r>
        <w:rPr>
          <w:rFonts w:ascii="Arial" w:hAnsi="Arial" w:cs="Arial"/>
          <w:sz w:val="22"/>
          <w:szCs w:val="22"/>
        </w:rPr>
        <w:t xml:space="preserve">con la deliberazione n. 831 del 03.08.2016 l’ANAC ha approvato il PNA 2016; </w:t>
      </w:r>
    </w:p>
    <w:p w:rsidR="00C64200" w:rsidRDefault="00C64200" w:rsidP="00C64200">
      <w:pPr>
        <w:numPr>
          <w:ilvl w:val="0"/>
          <w:numId w:val="2"/>
        </w:numPr>
        <w:jc w:val="both"/>
        <w:rPr>
          <w:rFonts w:ascii="Arial" w:hAnsi="Arial" w:cs="Arial"/>
          <w:sz w:val="22"/>
          <w:szCs w:val="22"/>
        </w:rPr>
      </w:pPr>
      <w:r>
        <w:rPr>
          <w:rFonts w:ascii="Arial" w:hAnsi="Arial" w:cs="Arial"/>
          <w:sz w:val="22"/>
          <w:szCs w:val="22"/>
        </w:rPr>
        <w:t xml:space="preserve">con la deliberazione n. 1208 del 22.11.2017 l’ANAC ha approvato l’aggiornamento 2017 al PNA; </w:t>
      </w:r>
    </w:p>
    <w:p w:rsidR="00C64200" w:rsidRDefault="00C64200" w:rsidP="00C64200">
      <w:pPr>
        <w:numPr>
          <w:ilvl w:val="0"/>
          <w:numId w:val="2"/>
        </w:numPr>
        <w:jc w:val="both"/>
        <w:rPr>
          <w:rFonts w:ascii="Arial" w:hAnsi="Arial" w:cs="Arial"/>
          <w:sz w:val="22"/>
          <w:szCs w:val="22"/>
        </w:rPr>
      </w:pPr>
      <w:r>
        <w:rPr>
          <w:rFonts w:ascii="Arial" w:hAnsi="Arial" w:cs="Arial"/>
          <w:sz w:val="22"/>
          <w:szCs w:val="22"/>
        </w:rPr>
        <w:t xml:space="preserve">il Comune di </w:t>
      </w:r>
      <w:bookmarkStart w:id="0" w:name="OLE_LINK1"/>
      <w:bookmarkStart w:id="1" w:name="OLE_LINK2"/>
      <w:bookmarkStart w:id="2" w:name="OLE_LINK3"/>
      <w:bookmarkStart w:id="3" w:name="OLE_LINK4"/>
      <w:bookmarkStart w:id="4" w:name="OLE_LINK5"/>
      <w:r w:rsidR="006B39EB">
        <w:rPr>
          <w:rFonts w:ascii="Arial" w:hAnsi="Arial" w:cs="Arial"/>
          <w:sz w:val="22"/>
          <w:szCs w:val="22"/>
          <w:u w:val="single"/>
        </w:rPr>
        <w:t>Ortezzano</w:t>
      </w:r>
      <w:r>
        <w:rPr>
          <w:rFonts w:ascii="Arial" w:hAnsi="Arial" w:cs="Arial"/>
          <w:sz w:val="22"/>
          <w:szCs w:val="22"/>
        </w:rPr>
        <w:t>,</w:t>
      </w:r>
      <w:bookmarkEnd w:id="0"/>
      <w:bookmarkEnd w:id="1"/>
      <w:bookmarkEnd w:id="2"/>
      <w:bookmarkEnd w:id="3"/>
      <w:bookmarkEnd w:id="4"/>
      <w:r>
        <w:rPr>
          <w:rFonts w:ascii="Arial" w:hAnsi="Arial" w:cs="Arial"/>
          <w:sz w:val="22"/>
          <w:szCs w:val="22"/>
        </w:rPr>
        <w:t xml:space="preserve"> con deliberazione della Giunta Comunale n.</w:t>
      </w:r>
      <w:r w:rsidR="00524833">
        <w:rPr>
          <w:rFonts w:ascii="Arial" w:hAnsi="Arial" w:cs="Arial"/>
          <w:sz w:val="22"/>
          <w:szCs w:val="22"/>
        </w:rPr>
        <w:t xml:space="preserve"> </w:t>
      </w:r>
      <w:r w:rsidR="00504CEC">
        <w:rPr>
          <w:rFonts w:ascii="Arial" w:hAnsi="Arial" w:cs="Arial"/>
          <w:sz w:val="22"/>
          <w:szCs w:val="22"/>
        </w:rPr>
        <w:t>5</w:t>
      </w:r>
      <w:r>
        <w:rPr>
          <w:rFonts w:ascii="Arial" w:hAnsi="Arial" w:cs="Arial"/>
          <w:sz w:val="22"/>
          <w:szCs w:val="22"/>
        </w:rPr>
        <w:t xml:space="preserve"> del 31.01.2018, dichiarata immediatamente eseguibile, ha approvato il Piano triennale per la prevenzione della corruzione e della trasparenza (PTPCT) relativo alle annualità 2018-2020 con i relativi allegati, e che tale piano deve essere aggiornato entro il 31 gennaio 2019; </w:t>
      </w:r>
    </w:p>
    <w:p w:rsidR="00C64200" w:rsidRDefault="00C64200" w:rsidP="00C64200">
      <w:pPr>
        <w:jc w:val="both"/>
        <w:rPr>
          <w:rFonts w:ascii="Arial" w:hAnsi="Arial" w:cs="Arial"/>
          <w:sz w:val="22"/>
          <w:szCs w:val="22"/>
        </w:rPr>
      </w:pPr>
      <w:r>
        <w:rPr>
          <w:rFonts w:ascii="Arial" w:hAnsi="Arial" w:cs="Arial"/>
          <w:sz w:val="22"/>
          <w:szCs w:val="22"/>
        </w:rPr>
        <w:t xml:space="preserve"> </w:t>
      </w:r>
    </w:p>
    <w:p w:rsidR="00C64200" w:rsidRDefault="00C64200" w:rsidP="00C64200">
      <w:pPr>
        <w:jc w:val="center"/>
        <w:rPr>
          <w:rFonts w:ascii="Arial" w:hAnsi="Arial" w:cs="Arial"/>
          <w:sz w:val="22"/>
          <w:szCs w:val="22"/>
        </w:rPr>
      </w:pPr>
      <w:r>
        <w:rPr>
          <w:rFonts w:ascii="Arial" w:hAnsi="Arial" w:cs="Arial"/>
          <w:sz w:val="22"/>
          <w:szCs w:val="22"/>
        </w:rPr>
        <w:t>RENDE NOTO CHE</w:t>
      </w:r>
    </w:p>
    <w:p w:rsidR="00C64200" w:rsidRDefault="00C64200" w:rsidP="00C64200">
      <w:pPr>
        <w:jc w:val="both"/>
        <w:rPr>
          <w:rFonts w:ascii="Arial" w:hAnsi="Arial" w:cs="Arial"/>
          <w:sz w:val="22"/>
          <w:szCs w:val="22"/>
        </w:rPr>
      </w:pPr>
      <w:r>
        <w:rPr>
          <w:rFonts w:ascii="Arial" w:hAnsi="Arial" w:cs="Arial"/>
          <w:sz w:val="22"/>
          <w:szCs w:val="22"/>
        </w:rPr>
        <w:t xml:space="preserve"> </w:t>
      </w:r>
    </w:p>
    <w:p w:rsidR="00C64200" w:rsidRDefault="00C64200" w:rsidP="00C64200">
      <w:pPr>
        <w:jc w:val="both"/>
        <w:rPr>
          <w:rFonts w:ascii="Arial" w:hAnsi="Arial" w:cs="Arial"/>
          <w:sz w:val="22"/>
          <w:szCs w:val="22"/>
        </w:rPr>
      </w:pPr>
      <w:r>
        <w:rPr>
          <w:rFonts w:ascii="Arial" w:hAnsi="Arial" w:cs="Arial"/>
          <w:sz w:val="22"/>
          <w:szCs w:val="22"/>
        </w:rPr>
        <w:t xml:space="preserve">è avviata, con la presente comunicazione, la procedura aperta di consultazione alla quale sono invitati tutti i soggetti interessati, ai fini della formulazione di proposte di modifiche o integrazioni al Piano per la prevenzione della corruzione e della trasparenza del Comune di </w:t>
      </w:r>
      <w:r w:rsidR="006B39EB">
        <w:rPr>
          <w:rFonts w:ascii="Arial" w:hAnsi="Arial" w:cs="Arial"/>
          <w:sz w:val="22"/>
          <w:szCs w:val="22"/>
          <w:u w:val="single"/>
        </w:rPr>
        <w:t>Ortezzano</w:t>
      </w:r>
      <w:r w:rsidR="006B39EB">
        <w:rPr>
          <w:rFonts w:ascii="Arial" w:hAnsi="Arial" w:cs="Arial"/>
          <w:sz w:val="22"/>
          <w:szCs w:val="22"/>
        </w:rPr>
        <w:t>,</w:t>
      </w:r>
      <w:r>
        <w:rPr>
          <w:rFonts w:ascii="Arial" w:hAnsi="Arial" w:cs="Arial"/>
          <w:sz w:val="22"/>
          <w:szCs w:val="22"/>
        </w:rPr>
        <w:t xml:space="preserve"> approvato con delibera</w:t>
      </w:r>
      <w:r w:rsidR="00504CEC">
        <w:rPr>
          <w:rFonts w:ascii="Arial" w:hAnsi="Arial" w:cs="Arial"/>
          <w:sz w:val="22"/>
          <w:szCs w:val="22"/>
        </w:rPr>
        <w:t>zione della Giunta Comunale n. 5</w:t>
      </w:r>
      <w:r>
        <w:rPr>
          <w:rFonts w:ascii="Arial" w:hAnsi="Arial" w:cs="Arial"/>
          <w:sz w:val="22"/>
          <w:szCs w:val="22"/>
        </w:rPr>
        <w:t xml:space="preserve">/2018, ai fini dell’aggiornamento per il triennio 2019-2021; </w:t>
      </w:r>
    </w:p>
    <w:p w:rsidR="00C64200" w:rsidRDefault="00C64200" w:rsidP="00C64200">
      <w:pPr>
        <w:jc w:val="both"/>
        <w:rPr>
          <w:rFonts w:ascii="Arial" w:hAnsi="Arial" w:cs="Arial"/>
          <w:sz w:val="22"/>
          <w:szCs w:val="22"/>
        </w:rPr>
      </w:pPr>
    </w:p>
    <w:p w:rsidR="00C64200" w:rsidRDefault="00C64200" w:rsidP="00C64200">
      <w:pPr>
        <w:jc w:val="both"/>
        <w:rPr>
          <w:rFonts w:ascii="Arial" w:hAnsi="Arial" w:cs="Arial"/>
          <w:sz w:val="22"/>
          <w:szCs w:val="22"/>
        </w:rPr>
      </w:pPr>
      <w:r>
        <w:rPr>
          <w:rFonts w:ascii="Arial" w:hAnsi="Arial" w:cs="Arial"/>
          <w:sz w:val="22"/>
          <w:szCs w:val="22"/>
        </w:rPr>
        <w:t>Sul sito internet del Comune intestato, Sezione Amministrazione Trasparente – Disposizioni Generali – Piano Triennale Prevenzione Corruzione e Trasparenza, è consultabile il Piano suddetto.</w:t>
      </w:r>
    </w:p>
    <w:p w:rsidR="00C64200" w:rsidRDefault="00C64200" w:rsidP="00C64200">
      <w:pPr>
        <w:jc w:val="both"/>
        <w:rPr>
          <w:rFonts w:ascii="Arial" w:hAnsi="Arial" w:cs="Arial"/>
          <w:sz w:val="22"/>
          <w:szCs w:val="22"/>
        </w:rPr>
      </w:pPr>
      <w:r>
        <w:rPr>
          <w:rFonts w:ascii="Arial" w:hAnsi="Arial" w:cs="Arial"/>
          <w:sz w:val="22"/>
          <w:szCs w:val="22"/>
        </w:rPr>
        <w:t xml:space="preserve"> </w:t>
      </w:r>
    </w:p>
    <w:p w:rsidR="00C64200" w:rsidRDefault="00C64200" w:rsidP="00C64200">
      <w:pPr>
        <w:jc w:val="center"/>
        <w:rPr>
          <w:rFonts w:ascii="Arial" w:hAnsi="Arial" w:cs="Arial"/>
          <w:sz w:val="22"/>
          <w:szCs w:val="22"/>
        </w:rPr>
      </w:pPr>
      <w:r>
        <w:rPr>
          <w:rFonts w:ascii="Arial" w:hAnsi="Arial" w:cs="Arial"/>
          <w:sz w:val="22"/>
          <w:szCs w:val="22"/>
        </w:rPr>
        <w:t>INVITA</w:t>
      </w:r>
    </w:p>
    <w:p w:rsidR="00C64200" w:rsidRDefault="00C64200" w:rsidP="00C64200">
      <w:pPr>
        <w:jc w:val="both"/>
        <w:rPr>
          <w:rFonts w:ascii="Arial" w:hAnsi="Arial" w:cs="Arial"/>
          <w:sz w:val="22"/>
          <w:szCs w:val="22"/>
        </w:rPr>
      </w:pPr>
      <w:r>
        <w:rPr>
          <w:rFonts w:ascii="Arial" w:hAnsi="Arial" w:cs="Arial"/>
          <w:sz w:val="22"/>
          <w:szCs w:val="22"/>
        </w:rPr>
        <w:t xml:space="preserve"> </w:t>
      </w:r>
    </w:p>
    <w:p w:rsidR="00C64200" w:rsidRDefault="00C64200" w:rsidP="00C64200">
      <w:pPr>
        <w:jc w:val="both"/>
        <w:rPr>
          <w:rFonts w:ascii="Arial" w:hAnsi="Arial" w:cs="Arial"/>
          <w:sz w:val="22"/>
          <w:szCs w:val="22"/>
        </w:rPr>
      </w:pPr>
      <w:r>
        <w:rPr>
          <w:rFonts w:ascii="Arial" w:hAnsi="Arial" w:cs="Arial"/>
          <w:sz w:val="22"/>
          <w:szCs w:val="22"/>
        </w:rPr>
        <w:t xml:space="preserve">Tutti gli interessati a presentare eventuali proposte ed osservazioni entro il 10 gennaio 2019, utilizzando il modulo allegato. </w:t>
      </w:r>
    </w:p>
    <w:p w:rsidR="00C64200" w:rsidRDefault="00C64200" w:rsidP="00C64200">
      <w:pPr>
        <w:jc w:val="both"/>
        <w:rPr>
          <w:rFonts w:ascii="Arial" w:hAnsi="Arial" w:cs="Arial"/>
          <w:sz w:val="22"/>
          <w:szCs w:val="22"/>
        </w:rPr>
      </w:pPr>
    </w:p>
    <w:p w:rsidR="00C64200" w:rsidRDefault="006B39EB" w:rsidP="00C64200">
      <w:pPr>
        <w:jc w:val="both"/>
        <w:rPr>
          <w:rFonts w:ascii="Arial" w:hAnsi="Arial" w:cs="Arial"/>
          <w:sz w:val="22"/>
          <w:szCs w:val="22"/>
        </w:rPr>
      </w:pPr>
      <w:r>
        <w:rPr>
          <w:rFonts w:ascii="Arial" w:hAnsi="Arial" w:cs="Arial"/>
          <w:sz w:val="22"/>
          <w:szCs w:val="22"/>
          <w:u w:val="single"/>
        </w:rPr>
        <w:t>Ortezzano</w:t>
      </w:r>
      <w:r>
        <w:rPr>
          <w:rFonts w:ascii="Arial" w:hAnsi="Arial" w:cs="Arial"/>
          <w:sz w:val="22"/>
          <w:szCs w:val="22"/>
        </w:rPr>
        <w:t xml:space="preserve">, </w:t>
      </w:r>
      <w:r w:rsidR="00C64200">
        <w:rPr>
          <w:rFonts w:ascii="Arial" w:hAnsi="Arial" w:cs="Arial"/>
          <w:sz w:val="22"/>
          <w:szCs w:val="22"/>
        </w:rPr>
        <w:t xml:space="preserve">21.12.2018 </w:t>
      </w:r>
    </w:p>
    <w:p w:rsidR="00C64200" w:rsidRDefault="00C64200" w:rsidP="00C64200">
      <w:pPr>
        <w:jc w:val="both"/>
        <w:rPr>
          <w:rFonts w:ascii="Arial" w:hAnsi="Arial" w:cs="Arial"/>
          <w:sz w:val="22"/>
          <w:szCs w:val="22"/>
        </w:rPr>
      </w:pPr>
    </w:p>
    <w:p w:rsidR="00C64200" w:rsidRDefault="00C64200" w:rsidP="00C64200">
      <w:pPr>
        <w:jc w:val="center"/>
        <w:rPr>
          <w:rFonts w:ascii="Arial" w:hAnsi="Arial" w:cs="Arial"/>
          <w:sz w:val="22"/>
          <w:szCs w:val="22"/>
        </w:rPr>
      </w:pPr>
      <w:r>
        <w:rPr>
          <w:rFonts w:ascii="Arial" w:hAnsi="Arial" w:cs="Arial"/>
          <w:sz w:val="22"/>
          <w:szCs w:val="22"/>
        </w:rPr>
        <w:t>IL SEGRETARIO COMUNALE</w:t>
      </w:r>
    </w:p>
    <w:p w:rsidR="00C64200" w:rsidRDefault="00C64200" w:rsidP="00C64200">
      <w:pPr>
        <w:jc w:val="center"/>
        <w:rPr>
          <w:rFonts w:ascii="Arial" w:hAnsi="Arial" w:cs="Arial"/>
          <w:sz w:val="22"/>
          <w:szCs w:val="22"/>
        </w:rPr>
      </w:pPr>
      <w:r>
        <w:rPr>
          <w:rFonts w:ascii="Arial" w:hAnsi="Arial" w:cs="Arial"/>
          <w:sz w:val="22"/>
          <w:szCs w:val="22"/>
        </w:rPr>
        <w:t>Dr. Enrico Equizi</w:t>
      </w:r>
    </w:p>
    <w:p w:rsidR="00524833" w:rsidRPr="002D103A" w:rsidRDefault="00524833" w:rsidP="00524833">
      <w:pPr>
        <w:rPr>
          <w:rFonts w:ascii="Arial Narrow" w:hAnsi="Arial Narrow" w:cs="Arial"/>
        </w:rPr>
      </w:pPr>
      <w:bookmarkStart w:id="5" w:name="OLE_LINK10"/>
      <w:bookmarkStart w:id="6" w:name="OLE_LINK11"/>
      <w:r>
        <w:rPr>
          <w:rFonts w:ascii="Arial" w:hAnsi="Arial" w:cs="Arial"/>
          <w:color w:val="222222"/>
          <w:sz w:val="16"/>
          <w:szCs w:val="16"/>
          <w:shd w:val="clear" w:color="auto" w:fill="FFFFFF"/>
        </w:rPr>
        <w:t xml:space="preserve">                                                               Firma autografa omessa ai sensi dell’art. 3 del D. Lgs. n. 39/1993</w:t>
      </w:r>
    </w:p>
    <w:p w:rsidR="006B39EB" w:rsidRDefault="006B39EB">
      <w:pPr>
        <w:rPr>
          <w:rFonts w:ascii="Arial" w:hAnsi="Arial" w:cs="Arial"/>
        </w:rPr>
      </w:pPr>
    </w:p>
    <w:bookmarkEnd w:id="5"/>
    <w:bookmarkEnd w:id="6"/>
    <w:p w:rsidR="00524833" w:rsidRDefault="00524833">
      <w:pPr>
        <w:rPr>
          <w:rFonts w:ascii="Arial" w:hAnsi="Arial" w:cs="Arial"/>
        </w:rPr>
      </w:pPr>
      <w:r>
        <w:rPr>
          <w:rFonts w:ascii="Arial" w:hAnsi="Arial" w:cs="Arial"/>
        </w:rPr>
        <w:br w:type="page"/>
      </w:r>
    </w:p>
    <w:p w:rsidR="00C64200" w:rsidRDefault="00C64200" w:rsidP="00A62723">
      <w:pPr>
        <w:ind w:left="5672"/>
        <w:jc w:val="both"/>
        <w:rPr>
          <w:rFonts w:ascii="Arial" w:hAnsi="Arial" w:cs="Arial"/>
        </w:rPr>
      </w:pPr>
    </w:p>
    <w:p w:rsidR="00A62723" w:rsidRDefault="00A62723" w:rsidP="00A62723">
      <w:pPr>
        <w:ind w:left="5672"/>
        <w:jc w:val="both"/>
        <w:rPr>
          <w:rFonts w:ascii="Arial" w:hAnsi="Arial" w:cs="Arial"/>
        </w:rPr>
      </w:pPr>
      <w:r>
        <w:rPr>
          <w:rFonts w:ascii="Arial" w:hAnsi="Arial" w:cs="Arial"/>
        </w:rPr>
        <w:t xml:space="preserve">Al Responsabile della prevenzione </w:t>
      </w:r>
    </w:p>
    <w:p w:rsidR="00A62723" w:rsidRDefault="00A62723" w:rsidP="00A62723">
      <w:pPr>
        <w:ind w:left="5672"/>
        <w:jc w:val="both"/>
        <w:rPr>
          <w:rFonts w:ascii="Arial" w:hAnsi="Arial" w:cs="Arial"/>
        </w:rPr>
      </w:pPr>
      <w:r>
        <w:rPr>
          <w:rFonts w:ascii="Arial" w:hAnsi="Arial" w:cs="Arial"/>
        </w:rPr>
        <w:t>della corruzione del Comune di</w:t>
      </w:r>
    </w:p>
    <w:p w:rsidR="00A62723" w:rsidRDefault="00A917ED" w:rsidP="00A62723">
      <w:pPr>
        <w:ind w:left="5672"/>
        <w:jc w:val="both"/>
        <w:rPr>
          <w:rFonts w:ascii="Arial" w:hAnsi="Arial" w:cs="Arial"/>
          <w:u w:val="single"/>
        </w:rPr>
      </w:pPr>
      <w:r>
        <w:rPr>
          <w:rFonts w:ascii="Arial" w:hAnsi="Arial" w:cs="Arial"/>
          <w:u w:val="single"/>
        </w:rPr>
        <w:t>ORTEZZANO</w:t>
      </w:r>
    </w:p>
    <w:p w:rsidR="00A62723" w:rsidRDefault="00A62723" w:rsidP="00A62723">
      <w:pPr>
        <w:jc w:val="both"/>
        <w:rPr>
          <w:rFonts w:ascii="Arial" w:hAnsi="Arial" w:cs="Arial"/>
        </w:rPr>
      </w:pPr>
    </w:p>
    <w:p w:rsidR="00A62723" w:rsidRDefault="00A62723" w:rsidP="00A62723">
      <w:pPr>
        <w:jc w:val="both"/>
        <w:rPr>
          <w:rFonts w:ascii="Arial" w:hAnsi="Arial" w:cs="Arial"/>
        </w:rPr>
      </w:pPr>
    </w:p>
    <w:p w:rsidR="00A62723" w:rsidRDefault="00A62723" w:rsidP="00A62723">
      <w:pPr>
        <w:rPr>
          <w:rFonts w:ascii="Arial" w:hAnsi="Arial" w:cs="Arial"/>
          <w:b/>
        </w:rPr>
      </w:pPr>
      <w:r>
        <w:rPr>
          <w:rFonts w:ascii="Arial" w:hAnsi="Arial" w:cs="Arial"/>
          <w:b/>
        </w:rPr>
        <w:t xml:space="preserve">OGGETTO: PIANO TRIENNALE PER LA PREVENZIONE DELLA CORRUZIONE E DELLA TRASPARENZA DEL COMUNE DI </w:t>
      </w:r>
      <w:r w:rsidR="006B39EB">
        <w:rPr>
          <w:rFonts w:ascii="Arial" w:hAnsi="Arial" w:cs="Arial"/>
          <w:sz w:val="22"/>
          <w:szCs w:val="22"/>
          <w:u w:val="single"/>
        </w:rPr>
        <w:t>ORTEZZANO</w:t>
      </w:r>
      <w:r w:rsidR="006B39EB">
        <w:rPr>
          <w:rFonts w:ascii="Arial" w:hAnsi="Arial" w:cs="Arial"/>
          <w:sz w:val="22"/>
          <w:szCs w:val="22"/>
        </w:rPr>
        <w:t>,</w:t>
      </w:r>
      <w:r>
        <w:rPr>
          <w:rFonts w:ascii="Arial" w:hAnsi="Arial" w:cs="Arial"/>
          <w:b/>
        </w:rPr>
        <w:t xml:space="preserve"> AGGIORNAMENTO PER IL TRIENNIO 2019/2021. </w:t>
      </w:r>
    </w:p>
    <w:p w:rsidR="00A62723" w:rsidRDefault="00A62723" w:rsidP="00A62723">
      <w:pPr>
        <w:rPr>
          <w:rFonts w:ascii="Arial" w:hAnsi="Arial" w:cs="Arial"/>
        </w:rPr>
      </w:pPr>
    </w:p>
    <w:p w:rsidR="00A62723" w:rsidRDefault="00A62723" w:rsidP="00A62723">
      <w:pPr>
        <w:rPr>
          <w:rFonts w:ascii="Arial" w:hAnsi="Arial" w:cs="Arial"/>
        </w:rPr>
      </w:pPr>
    </w:p>
    <w:p w:rsidR="00A62723" w:rsidRDefault="00A62723" w:rsidP="00A62723">
      <w:pPr>
        <w:rPr>
          <w:rFonts w:ascii="Arial" w:hAnsi="Arial" w:cs="Arial"/>
        </w:rPr>
      </w:pPr>
      <w:r>
        <w:rPr>
          <w:rFonts w:ascii="Arial" w:hAnsi="Arial" w:cs="Arial"/>
        </w:rPr>
        <w:t xml:space="preserve">Il/la sottoscritto/a _________________________________ nato/a a _________________________  </w:t>
      </w:r>
    </w:p>
    <w:p w:rsidR="00A62723" w:rsidRDefault="00A62723" w:rsidP="00A62723">
      <w:pPr>
        <w:rPr>
          <w:rFonts w:ascii="Arial" w:hAnsi="Arial" w:cs="Arial"/>
        </w:rPr>
      </w:pPr>
      <w:r>
        <w:rPr>
          <w:rFonts w:ascii="Arial" w:hAnsi="Arial" w:cs="Arial"/>
        </w:rPr>
        <w:t xml:space="preserve">Provincia ________ il _________________ e residente nel Comune di _________________________ </w:t>
      </w:r>
    </w:p>
    <w:p w:rsidR="00A62723" w:rsidRDefault="00A62723" w:rsidP="00A62723">
      <w:pPr>
        <w:rPr>
          <w:rFonts w:ascii="Arial" w:hAnsi="Arial" w:cs="Arial"/>
        </w:rPr>
      </w:pPr>
      <w:r>
        <w:rPr>
          <w:rFonts w:ascii="Arial" w:hAnsi="Arial" w:cs="Arial"/>
        </w:rPr>
        <w:t xml:space="preserve">Provincia ________ via ___________________ n. ________ in qualità di ______________________  </w:t>
      </w:r>
    </w:p>
    <w:p w:rsidR="00A62723" w:rsidRDefault="00A62723" w:rsidP="00A62723">
      <w:pPr>
        <w:rPr>
          <w:rFonts w:ascii="Arial" w:hAnsi="Arial" w:cs="Arial"/>
        </w:rPr>
      </w:pPr>
    </w:p>
    <w:p w:rsidR="00A62723" w:rsidRDefault="00A62723" w:rsidP="00A62723">
      <w:pPr>
        <w:rPr>
          <w:rFonts w:ascii="Arial" w:hAnsi="Arial" w:cs="Arial"/>
        </w:rPr>
      </w:pPr>
      <w:r>
        <w:rPr>
          <w:rFonts w:ascii="Arial" w:hAnsi="Arial" w:cs="Arial"/>
        </w:rPr>
        <w:t xml:space="preserve">Informato/a che, ai sensi dell’articolo 1, comma 8, della legge 190/2012, il Comune di </w:t>
      </w:r>
      <w:r w:rsidR="006B39EB">
        <w:rPr>
          <w:rFonts w:ascii="Arial" w:hAnsi="Arial" w:cs="Arial"/>
          <w:sz w:val="22"/>
          <w:szCs w:val="22"/>
          <w:u w:val="single"/>
        </w:rPr>
        <w:t>Ortezzano</w:t>
      </w:r>
      <w:r w:rsidR="006B39EB">
        <w:rPr>
          <w:rFonts w:ascii="Arial" w:hAnsi="Arial" w:cs="Arial"/>
          <w:sz w:val="22"/>
          <w:szCs w:val="22"/>
        </w:rPr>
        <w:t xml:space="preserve">, </w:t>
      </w:r>
      <w:r>
        <w:rPr>
          <w:rFonts w:ascii="Arial" w:hAnsi="Arial" w:cs="Arial"/>
        </w:rPr>
        <w:t>deve procedere ad aggiornare il P.T.P.C.T con procedura di consultazione pubblica di soggetti esterni al Comune, a garanzia della legalità e del rispetto delle norme in materia di trasparenza;</w:t>
      </w:r>
    </w:p>
    <w:p w:rsidR="00A62723" w:rsidRDefault="00A62723" w:rsidP="00A62723">
      <w:pPr>
        <w:rPr>
          <w:rFonts w:ascii="Arial" w:hAnsi="Arial" w:cs="Arial"/>
        </w:rPr>
      </w:pPr>
    </w:p>
    <w:p w:rsidR="00A62723" w:rsidRDefault="00A62723" w:rsidP="00A62723">
      <w:pPr>
        <w:rPr>
          <w:rFonts w:ascii="Arial" w:hAnsi="Arial" w:cs="Arial"/>
        </w:rPr>
      </w:pPr>
      <w:r>
        <w:rPr>
          <w:rFonts w:ascii="Arial" w:hAnsi="Arial" w:cs="Arial"/>
        </w:rPr>
        <w:t>informato/a, altresì, della possibilità di presentare osservazioni e/o proposte;</w:t>
      </w:r>
    </w:p>
    <w:p w:rsidR="00A62723" w:rsidRDefault="00A62723" w:rsidP="00A62723">
      <w:pPr>
        <w:rPr>
          <w:rFonts w:ascii="Arial" w:hAnsi="Arial" w:cs="Arial"/>
        </w:rPr>
      </w:pPr>
    </w:p>
    <w:p w:rsidR="00A62723" w:rsidRDefault="00A62723" w:rsidP="00A62723">
      <w:pPr>
        <w:rPr>
          <w:rFonts w:ascii="Arial" w:hAnsi="Arial" w:cs="Arial"/>
        </w:rPr>
      </w:pPr>
      <w:r>
        <w:rPr>
          <w:rFonts w:ascii="Arial" w:hAnsi="Arial" w:cs="Arial"/>
        </w:rPr>
        <w:t xml:space="preserve">Formula le seguenti osservazioni e/o proposte relative all’aggiornamento del Piano triennale per la prevenzione della corruzione e della trasparenza del </w:t>
      </w:r>
      <w:r>
        <w:rPr>
          <w:rFonts w:ascii="Arial" w:hAnsi="Arial" w:cs="Arial"/>
          <w:u w:val="single"/>
        </w:rPr>
        <w:t xml:space="preserve">Comune di </w:t>
      </w:r>
      <w:r w:rsidR="006B39EB">
        <w:rPr>
          <w:rFonts w:ascii="Arial" w:hAnsi="Arial" w:cs="Arial"/>
          <w:sz w:val="22"/>
          <w:szCs w:val="22"/>
          <w:u w:val="single"/>
        </w:rPr>
        <w:t>Ortezzano</w:t>
      </w:r>
      <w:r w:rsidR="006B39EB">
        <w:rPr>
          <w:rFonts w:ascii="Arial" w:hAnsi="Arial" w:cs="Arial"/>
          <w:sz w:val="22"/>
          <w:szCs w:val="22"/>
        </w:rPr>
        <w:t>,</w:t>
      </w:r>
      <w:r>
        <w:rPr>
          <w:rFonts w:ascii="Arial" w:hAnsi="Arial" w:cs="Arial"/>
        </w:rPr>
        <w:t xml:space="preserve"> per il triennio 2019/2021:</w:t>
      </w:r>
    </w:p>
    <w:p w:rsidR="00A62723" w:rsidRDefault="00A62723" w:rsidP="00A62723">
      <w:pPr>
        <w:rPr>
          <w:rFonts w:ascii="Arial" w:hAnsi="Arial" w:cs="Arial"/>
        </w:rPr>
      </w:pPr>
      <w:r>
        <w:rPr>
          <w:rFonts w:ascii="Arial" w:hAnsi="Arial" w:cs="Arial"/>
        </w:rPr>
        <w:t>________________________________________________________________________________ ________________________________________________________________________________</w:t>
      </w:r>
    </w:p>
    <w:p w:rsidR="00A62723" w:rsidRDefault="00A62723" w:rsidP="00A62723">
      <w:pPr>
        <w:rPr>
          <w:rFonts w:ascii="Arial" w:hAnsi="Arial" w:cs="Arial"/>
        </w:rPr>
      </w:pPr>
      <w:r>
        <w:rPr>
          <w:rFonts w:ascii="Arial" w:hAnsi="Arial" w:cs="Arial"/>
        </w:rPr>
        <w:t>________________________________________________________________________________ ________________________________________________________________________________</w:t>
      </w:r>
    </w:p>
    <w:p w:rsidR="00A62723" w:rsidRDefault="00A62723" w:rsidP="00A62723">
      <w:pPr>
        <w:rPr>
          <w:rFonts w:ascii="Arial" w:hAnsi="Arial" w:cs="Arial"/>
        </w:rPr>
      </w:pPr>
      <w:r>
        <w:rPr>
          <w:rFonts w:ascii="Arial" w:hAnsi="Arial" w:cs="Arial"/>
        </w:rPr>
        <w:t>________________________________________________________________________________ ________________________________________________________________________________</w:t>
      </w:r>
    </w:p>
    <w:p w:rsidR="00A62723" w:rsidRDefault="00A62723" w:rsidP="00A62723">
      <w:pPr>
        <w:rPr>
          <w:rFonts w:ascii="Arial" w:hAnsi="Arial" w:cs="Arial"/>
        </w:rPr>
      </w:pPr>
      <w:r>
        <w:rPr>
          <w:rFonts w:ascii="Arial" w:hAnsi="Arial" w:cs="Arial"/>
        </w:rPr>
        <w:t>________________________________________________________________________________ ________________________________________________________________________________</w:t>
      </w:r>
    </w:p>
    <w:p w:rsidR="00A62723" w:rsidRDefault="00A62723" w:rsidP="00A62723">
      <w:pPr>
        <w:rPr>
          <w:rFonts w:ascii="Arial" w:hAnsi="Arial" w:cs="Arial"/>
        </w:rPr>
      </w:pPr>
      <w:r>
        <w:rPr>
          <w:rFonts w:ascii="Arial" w:hAnsi="Arial" w:cs="Arial"/>
        </w:rPr>
        <w:t>________________________________________________________________________________ ________________________________________________________________________________</w:t>
      </w:r>
    </w:p>
    <w:p w:rsidR="00A62723" w:rsidRDefault="00A62723" w:rsidP="00A62723">
      <w:pPr>
        <w:rPr>
          <w:rFonts w:ascii="Arial" w:hAnsi="Arial" w:cs="Arial"/>
        </w:rPr>
      </w:pPr>
      <w:r>
        <w:rPr>
          <w:rFonts w:ascii="Arial" w:hAnsi="Arial" w:cs="Arial"/>
        </w:rPr>
        <w:t>________________________________________________________________________________ ________________________________________________________________________________</w:t>
      </w:r>
    </w:p>
    <w:p w:rsidR="00A62723" w:rsidRDefault="00A62723" w:rsidP="00A62723">
      <w:pPr>
        <w:rPr>
          <w:rFonts w:ascii="Arial" w:hAnsi="Arial" w:cs="Arial"/>
        </w:rPr>
      </w:pPr>
      <w:r>
        <w:rPr>
          <w:rFonts w:ascii="Arial" w:hAnsi="Arial" w:cs="Arial"/>
        </w:rPr>
        <w:t>________________________________________________________________________________ ________________________________________________________________________________</w:t>
      </w:r>
    </w:p>
    <w:p w:rsidR="00A62723" w:rsidRDefault="00A62723" w:rsidP="00A62723">
      <w:pPr>
        <w:rPr>
          <w:rFonts w:ascii="Arial" w:hAnsi="Arial" w:cs="Arial"/>
        </w:rPr>
      </w:pPr>
    </w:p>
    <w:p w:rsidR="00A62723" w:rsidRDefault="00A62723" w:rsidP="00A62723">
      <w:pPr>
        <w:rPr>
          <w:rFonts w:ascii="Arial" w:hAnsi="Arial" w:cs="Arial"/>
        </w:rPr>
      </w:pPr>
      <w:r>
        <w:rPr>
          <w:rFonts w:ascii="Arial" w:hAnsi="Arial" w:cs="Arial"/>
        </w:rPr>
        <w:t>Il presente modello va trasmesso al Responsabile della prevenzione della corruzione del Comune (dott. Enrico Equizi), entro il 10.01.2019, mediante:</w:t>
      </w:r>
    </w:p>
    <w:p w:rsidR="00A62723" w:rsidRDefault="00A62723" w:rsidP="00A62723">
      <w:pPr>
        <w:numPr>
          <w:ilvl w:val="0"/>
          <w:numId w:val="1"/>
        </w:numPr>
        <w:rPr>
          <w:rFonts w:ascii="Arial" w:hAnsi="Arial" w:cs="Arial"/>
        </w:rPr>
      </w:pPr>
      <w:r>
        <w:rPr>
          <w:rFonts w:ascii="Arial" w:hAnsi="Arial" w:cs="Arial"/>
        </w:rPr>
        <w:t xml:space="preserve">consegna a mano presso l’ufficio Protocollo del Comune di </w:t>
      </w:r>
      <w:r w:rsidR="006B39EB">
        <w:rPr>
          <w:rFonts w:ascii="Arial" w:hAnsi="Arial" w:cs="Arial"/>
          <w:sz w:val="22"/>
          <w:szCs w:val="22"/>
          <w:u w:val="single"/>
        </w:rPr>
        <w:t>Ortezzano</w:t>
      </w:r>
      <w:r>
        <w:rPr>
          <w:rFonts w:ascii="Arial" w:hAnsi="Arial" w:cs="Arial"/>
        </w:rPr>
        <w:t>;</w:t>
      </w:r>
    </w:p>
    <w:p w:rsidR="00A62723" w:rsidRDefault="00A62723" w:rsidP="00A62723">
      <w:pPr>
        <w:numPr>
          <w:ilvl w:val="0"/>
          <w:numId w:val="1"/>
        </w:numPr>
        <w:rPr>
          <w:rFonts w:ascii="Arial" w:hAnsi="Arial" w:cs="Arial"/>
        </w:rPr>
      </w:pPr>
      <w:r>
        <w:rPr>
          <w:rFonts w:ascii="Arial" w:hAnsi="Arial" w:cs="Arial"/>
        </w:rPr>
        <w:t xml:space="preserve">posta elettronica alla mail segretario </w:t>
      </w:r>
      <w:hyperlink r:id="rId7" w:history="1">
        <w:r w:rsidR="006B39EB" w:rsidRPr="009565B1">
          <w:rPr>
            <w:rStyle w:val="Collegamentoipertestuale"/>
            <w:rFonts w:ascii="Arial" w:hAnsi="Arial" w:cs="Arial"/>
          </w:rPr>
          <w:t>comunale@comune.ortezzano.fm.it</w:t>
        </w:r>
      </w:hyperlink>
      <w:r>
        <w:rPr>
          <w:rFonts w:ascii="Arial" w:hAnsi="Arial" w:cs="Arial"/>
        </w:rPr>
        <w:t xml:space="preserve"> </w:t>
      </w:r>
    </w:p>
    <w:p w:rsidR="00A62723" w:rsidRDefault="00A62723" w:rsidP="00A62723">
      <w:pPr>
        <w:numPr>
          <w:ilvl w:val="0"/>
          <w:numId w:val="1"/>
        </w:numPr>
        <w:rPr>
          <w:rFonts w:ascii="Arial" w:hAnsi="Arial" w:cs="Arial"/>
        </w:rPr>
      </w:pPr>
      <w:r>
        <w:rPr>
          <w:rFonts w:ascii="Arial" w:hAnsi="Arial" w:cs="Arial"/>
        </w:rPr>
        <w:t xml:space="preserve">posta certificata all’indirizzo </w:t>
      </w:r>
      <w:hyperlink r:id="rId8" w:history="1">
        <w:r w:rsidR="006B39EB" w:rsidRPr="009565B1">
          <w:rPr>
            <w:rStyle w:val="Collegamentoipertestuale"/>
            <w:rFonts w:ascii="Arial" w:hAnsi="Arial" w:cs="Arial"/>
          </w:rPr>
          <w:t>comune.ortezzano@emarche.it</w:t>
        </w:r>
      </w:hyperlink>
      <w:r>
        <w:rPr>
          <w:rFonts w:ascii="Arial" w:hAnsi="Arial" w:cs="Arial"/>
        </w:rPr>
        <w:t xml:space="preserve"> </w:t>
      </w:r>
    </w:p>
    <w:p w:rsidR="00A62723" w:rsidRDefault="00A62723" w:rsidP="00A62723">
      <w:pPr>
        <w:rPr>
          <w:rFonts w:ascii="Arial" w:hAnsi="Arial" w:cs="Arial"/>
        </w:rPr>
      </w:pPr>
    </w:p>
    <w:p w:rsidR="00A62723" w:rsidRDefault="00A62723" w:rsidP="00A62723">
      <w:pPr>
        <w:rPr>
          <w:rFonts w:ascii="Arial" w:hAnsi="Arial" w:cs="Arial"/>
        </w:rPr>
      </w:pPr>
      <w:r>
        <w:rPr>
          <w:rFonts w:ascii="Arial" w:hAnsi="Arial" w:cs="Arial"/>
        </w:rPr>
        <w:t>Informativa ai sensi del decreto legislativo 30.06.2003, n. 196 (Codice in materia di protezione dei dati personali) e successive modifiche, e del regolamento UE GDPR n. 679/2016</w:t>
      </w:r>
    </w:p>
    <w:p w:rsidR="00A62723" w:rsidRDefault="00A62723" w:rsidP="00A62723">
      <w:pPr>
        <w:rPr>
          <w:rFonts w:ascii="Arial" w:hAnsi="Arial" w:cs="Arial"/>
        </w:rPr>
      </w:pPr>
    </w:p>
    <w:p w:rsidR="00A62723" w:rsidRDefault="00A62723" w:rsidP="00A62723">
      <w:pPr>
        <w:rPr>
          <w:rFonts w:ascii="Arial" w:hAnsi="Arial" w:cs="Arial"/>
        </w:rPr>
      </w:pPr>
      <w:bookmarkStart w:id="7" w:name="_GoBack"/>
      <w:bookmarkEnd w:id="7"/>
      <w:r>
        <w:rPr>
          <w:rFonts w:ascii="Arial" w:hAnsi="Arial" w:cs="Arial"/>
        </w:rPr>
        <w:t>Si informa che:</w:t>
      </w:r>
    </w:p>
    <w:p w:rsidR="00A62723" w:rsidRDefault="00A62723" w:rsidP="00A62723">
      <w:pPr>
        <w:numPr>
          <w:ilvl w:val="0"/>
          <w:numId w:val="1"/>
        </w:numPr>
        <w:rPr>
          <w:rFonts w:ascii="Arial" w:hAnsi="Arial" w:cs="Arial"/>
        </w:rPr>
      </w:pPr>
      <w:r>
        <w:rPr>
          <w:rFonts w:ascii="Arial" w:hAnsi="Arial" w:cs="Arial"/>
        </w:rPr>
        <w:t>Il trattamento dei dati raccolti sarà improntato ai principi di correttezza, liceità e trasparenza;</w:t>
      </w:r>
    </w:p>
    <w:p w:rsidR="00A62723" w:rsidRDefault="00A62723" w:rsidP="00A62723">
      <w:pPr>
        <w:numPr>
          <w:ilvl w:val="0"/>
          <w:numId w:val="1"/>
        </w:numPr>
        <w:rPr>
          <w:rFonts w:ascii="Arial" w:hAnsi="Arial" w:cs="Arial"/>
        </w:rPr>
      </w:pPr>
      <w:r>
        <w:rPr>
          <w:rFonts w:ascii="Arial" w:hAnsi="Arial" w:cs="Arial"/>
        </w:rPr>
        <w:t xml:space="preserve">I dati forniti saranno utilizzati dal Comune di </w:t>
      </w:r>
      <w:r>
        <w:rPr>
          <w:rFonts w:ascii="Arial" w:hAnsi="Arial" w:cs="Arial"/>
          <w:u w:val="single"/>
        </w:rPr>
        <w:t>Monte Vidon Combatte</w:t>
      </w:r>
      <w:r>
        <w:rPr>
          <w:rFonts w:ascii="Arial" w:hAnsi="Arial" w:cs="Arial"/>
        </w:rPr>
        <w:t>. I dati raccolti saranno trattati, anche con strumenti informatici, nell’ambito del procedimento per il quale la presente viene resa;</w:t>
      </w:r>
    </w:p>
    <w:p w:rsidR="00A62723" w:rsidRDefault="00A62723" w:rsidP="00A62723">
      <w:pPr>
        <w:numPr>
          <w:ilvl w:val="0"/>
          <w:numId w:val="1"/>
        </w:numPr>
        <w:rPr>
          <w:rFonts w:ascii="Arial" w:hAnsi="Arial" w:cs="Arial"/>
        </w:rPr>
      </w:pPr>
      <w:r>
        <w:rPr>
          <w:rFonts w:ascii="Arial" w:hAnsi="Arial" w:cs="Arial"/>
        </w:rPr>
        <w:t xml:space="preserve">Titolare del trattamento è il Comune di </w:t>
      </w:r>
      <w:r w:rsidR="004C3082">
        <w:rPr>
          <w:rFonts w:ascii="Arial" w:hAnsi="Arial" w:cs="Arial"/>
          <w:sz w:val="22"/>
          <w:szCs w:val="22"/>
          <w:u w:val="single"/>
        </w:rPr>
        <w:t>Ortezzano</w:t>
      </w:r>
      <w:r w:rsidR="004C3082">
        <w:rPr>
          <w:rFonts w:ascii="Arial" w:hAnsi="Arial" w:cs="Arial"/>
          <w:sz w:val="22"/>
          <w:szCs w:val="22"/>
        </w:rPr>
        <w:t>,</w:t>
      </w:r>
      <w:r>
        <w:rPr>
          <w:rFonts w:ascii="Arial" w:hAnsi="Arial" w:cs="Arial"/>
        </w:rPr>
        <w:t>e responsabile del trattamento è il Responsabile della prevenzione della corruzione.</w:t>
      </w:r>
    </w:p>
    <w:p w:rsidR="00A62723" w:rsidRDefault="00A62723" w:rsidP="00A62723">
      <w:pPr>
        <w:rPr>
          <w:rFonts w:ascii="Arial" w:hAnsi="Arial"/>
        </w:rPr>
      </w:pPr>
    </w:p>
    <w:p w:rsidR="00A62723" w:rsidRDefault="00A62723" w:rsidP="00A62723">
      <w:pPr>
        <w:rPr>
          <w:rFonts w:ascii="Arial" w:hAnsi="Arial"/>
        </w:rPr>
      </w:pPr>
    </w:p>
    <w:p w:rsidR="00BC64B9" w:rsidRDefault="00BC64B9" w:rsidP="00A66A6B">
      <w:pPr>
        <w:rPr>
          <w:szCs w:val="24"/>
        </w:rPr>
      </w:pPr>
    </w:p>
    <w:sectPr w:rsidR="00BC64B9" w:rsidSect="00A0481A">
      <w:headerReference w:type="default" r:id="rId9"/>
      <w:pgSz w:w="11906" w:h="16838" w:code="9"/>
      <w:pgMar w:top="340" w:right="720" w:bottom="720" w:left="720"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1A5" w:rsidRDefault="00D701A5">
      <w:r>
        <w:separator/>
      </w:r>
    </w:p>
  </w:endnote>
  <w:endnote w:type="continuationSeparator" w:id="0">
    <w:p w:rsidR="00D701A5" w:rsidRDefault="00D701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1A5" w:rsidRDefault="00D701A5">
      <w:r>
        <w:separator/>
      </w:r>
    </w:p>
  </w:footnote>
  <w:footnote w:type="continuationSeparator" w:id="0">
    <w:p w:rsidR="00D701A5" w:rsidRDefault="00D70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40" w:type="dxa"/>
      <w:tblInd w:w="108" w:type="dxa"/>
      <w:tblLook w:val="01E0"/>
    </w:tblPr>
    <w:tblGrid>
      <w:gridCol w:w="1391"/>
      <w:gridCol w:w="9249"/>
    </w:tblGrid>
    <w:tr w:rsidR="0073672D" w:rsidRPr="00504CEC" w:rsidTr="00A62723">
      <w:trPr>
        <w:trHeight w:val="1824"/>
      </w:trPr>
      <w:tc>
        <w:tcPr>
          <w:tcW w:w="1391" w:type="dxa"/>
        </w:tcPr>
        <w:p w:rsidR="00EF1403" w:rsidRPr="001E2390" w:rsidRDefault="00A62723" w:rsidP="00A0481A">
          <w:pPr>
            <w:pStyle w:val="Intestazione"/>
            <w:jc w:val="center"/>
            <w:rPr>
              <w:rFonts w:ascii="Calibri" w:hAnsi="Calibri"/>
              <w:b/>
              <w:sz w:val="48"/>
            </w:rPr>
          </w:pPr>
          <w:r>
            <w:rPr>
              <w:rFonts w:ascii="Calibri" w:hAnsi="Calibri"/>
              <w:noProof/>
            </w:rPr>
            <w:drawing>
              <wp:inline distT="0" distB="0" distL="0" distR="0">
                <wp:extent cx="666750" cy="971550"/>
                <wp:effectExtent l="19050" t="0" r="0" b="0"/>
                <wp:docPr id="1" name="Immagine 1" descr="STE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1"/>
                        <pic:cNvPicPr>
                          <a:picLocks noChangeAspect="1" noChangeArrowheads="1"/>
                        </pic:cNvPicPr>
                      </pic:nvPicPr>
                      <pic:blipFill>
                        <a:blip r:embed="rId1"/>
                        <a:srcRect/>
                        <a:stretch>
                          <a:fillRect/>
                        </a:stretch>
                      </pic:blipFill>
                      <pic:spPr bwMode="auto">
                        <a:xfrm>
                          <a:off x="0" y="0"/>
                          <a:ext cx="666750" cy="971550"/>
                        </a:xfrm>
                        <a:prstGeom prst="rect">
                          <a:avLst/>
                        </a:prstGeom>
                        <a:noFill/>
                        <a:ln w="9525">
                          <a:noFill/>
                          <a:miter lim="800000"/>
                          <a:headEnd/>
                          <a:tailEnd/>
                        </a:ln>
                      </pic:spPr>
                    </pic:pic>
                  </a:graphicData>
                </a:graphic>
              </wp:inline>
            </w:drawing>
          </w:r>
        </w:p>
      </w:tc>
      <w:tc>
        <w:tcPr>
          <w:tcW w:w="9249" w:type="dxa"/>
        </w:tcPr>
        <w:p w:rsidR="0073672D" w:rsidRPr="001E2390" w:rsidRDefault="0073672D" w:rsidP="00A0481A">
          <w:pPr>
            <w:pStyle w:val="Intestazione"/>
            <w:tabs>
              <w:tab w:val="left" w:pos="1701"/>
              <w:tab w:val="left" w:pos="6521"/>
            </w:tabs>
            <w:jc w:val="center"/>
            <w:rPr>
              <w:rFonts w:ascii="Calibri" w:hAnsi="Calibri"/>
              <w:b/>
              <w:bCs/>
              <w:sz w:val="72"/>
              <w:szCs w:val="72"/>
            </w:rPr>
          </w:pPr>
          <w:r w:rsidRPr="001E2390">
            <w:rPr>
              <w:rFonts w:ascii="Calibri" w:hAnsi="Calibri"/>
              <w:b/>
              <w:bCs/>
              <w:sz w:val="72"/>
              <w:szCs w:val="72"/>
            </w:rPr>
            <w:t>COMUNE DI ORTEZZANO</w:t>
          </w:r>
        </w:p>
        <w:p w:rsidR="0073672D" w:rsidRPr="001E2390" w:rsidRDefault="00EF1403" w:rsidP="00A0481A">
          <w:pPr>
            <w:pStyle w:val="Intestazione"/>
            <w:tabs>
              <w:tab w:val="left" w:pos="360"/>
              <w:tab w:val="left" w:pos="1701"/>
              <w:tab w:val="center" w:pos="4142"/>
              <w:tab w:val="left" w:pos="6521"/>
            </w:tabs>
            <w:rPr>
              <w:rFonts w:ascii="Calibri" w:hAnsi="Calibri"/>
              <w:b/>
              <w:bCs/>
            </w:rPr>
          </w:pPr>
          <w:r w:rsidRPr="001E2390">
            <w:rPr>
              <w:rFonts w:ascii="Calibri" w:hAnsi="Calibri"/>
              <w:b/>
              <w:bCs/>
            </w:rPr>
            <w:tab/>
          </w:r>
          <w:r w:rsidRPr="001E2390">
            <w:rPr>
              <w:rFonts w:ascii="Calibri" w:hAnsi="Calibri"/>
              <w:b/>
              <w:bCs/>
            </w:rPr>
            <w:tab/>
          </w:r>
          <w:r w:rsidRPr="001E2390">
            <w:rPr>
              <w:rFonts w:ascii="Calibri" w:hAnsi="Calibri"/>
              <w:b/>
              <w:bCs/>
            </w:rPr>
            <w:tab/>
          </w:r>
          <w:r w:rsidR="005A472B" w:rsidRPr="001E2390">
            <w:rPr>
              <w:rFonts w:ascii="Calibri" w:hAnsi="Calibri"/>
              <w:b/>
              <w:bCs/>
            </w:rPr>
            <w:t>Provincia di FERMO</w:t>
          </w:r>
        </w:p>
        <w:p w:rsidR="0073672D" w:rsidRPr="001E2390" w:rsidRDefault="0073672D" w:rsidP="00A0481A">
          <w:pPr>
            <w:pStyle w:val="Intestazione"/>
            <w:tabs>
              <w:tab w:val="left" w:pos="1701"/>
              <w:tab w:val="left" w:pos="6521"/>
            </w:tabs>
            <w:rPr>
              <w:rFonts w:ascii="Calibri" w:hAnsi="Calibri"/>
              <w:b/>
            </w:rPr>
          </w:pPr>
          <w:r w:rsidRPr="001E2390">
            <w:rPr>
              <w:rFonts w:ascii="Calibri" w:hAnsi="Calibri"/>
            </w:rPr>
            <w:t>Cod. Fisc. e P.IVA</w:t>
          </w:r>
          <w:r w:rsidR="00305DCC" w:rsidRPr="001E2390">
            <w:rPr>
              <w:rFonts w:ascii="Calibri" w:hAnsi="Calibri"/>
            </w:rPr>
            <w:t xml:space="preserve"> 00390830446</w:t>
          </w:r>
          <w:r w:rsidR="00305DCC" w:rsidRPr="001E2390">
            <w:rPr>
              <w:rFonts w:ascii="Calibri" w:hAnsi="Calibri"/>
            </w:rPr>
            <w:tab/>
            <w:t xml:space="preserve">                 </w:t>
          </w:r>
          <w:r w:rsidR="00A66A6B" w:rsidRPr="001E2390">
            <w:rPr>
              <w:rFonts w:ascii="Calibri" w:hAnsi="Calibri"/>
            </w:rPr>
            <w:t xml:space="preserve">                            </w:t>
          </w:r>
          <w:r w:rsidR="00A62723">
            <w:rPr>
              <w:rFonts w:ascii="Calibri" w:hAnsi="Calibri"/>
            </w:rPr>
            <w:t xml:space="preserve">                           </w:t>
          </w:r>
          <w:r w:rsidR="00A66A6B" w:rsidRPr="001E2390">
            <w:rPr>
              <w:rFonts w:ascii="Calibri" w:hAnsi="Calibri"/>
            </w:rPr>
            <w:t xml:space="preserve"> </w:t>
          </w:r>
          <w:r w:rsidR="00305DCC" w:rsidRPr="001E2390">
            <w:rPr>
              <w:rFonts w:ascii="Calibri" w:hAnsi="Calibri"/>
            </w:rPr>
            <w:t xml:space="preserve"> </w:t>
          </w:r>
          <w:r w:rsidRPr="001E2390">
            <w:rPr>
              <w:rFonts w:ascii="Calibri" w:hAnsi="Calibri"/>
            </w:rPr>
            <w:t xml:space="preserve"> Tel. </w:t>
          </w:r>
          <w:r w:rsidRPr="001E2390">
            <w:rPr>
              <w:rFonts w:ascii="Calibri" w:hAnsi="Calibri"/>
              <w:b/>
            </w:rPr>
            <w:t>0734/779181</w:t>
          </w:r>
          <w:r w:rsidR="00305DCC" w:rsidRPr="001E2390">
            <w:rPr>
              <w:rFonts w:ascii="Calibri" w:hAnsi="Calibri"/>
            </w:rPr>
            <w:t xml:space="preserve"> - Fax 0734.</w:t>
          </w:r>
          <w:r w:rsidRPr="001E2390">
            <w:rPr>
              <w:rFonts w:ascii="Calibri" w:hAnsi="Calibri"/>
            </w:rPr>
            <w:t>77</w:t>
          </w:r>
          <w:r w:rsidR="00305DCC" w:rsidRPr="001E2390">
            <w:rPr>
              <w:rFonts w:ascii="Calibri" w:hAnsi="Calibri"/>
            </w:rPr>
            <w:t>.</w:t>
          </w:r>
          <w:r w:rsidRPr="001E2390">
            <w:rPr>
              <w:rFonts w:ascii="Calibri" w:hAnsi="Calibri"/>
            </w:rPr>
            <w:t>93</w:t>
          </w:r>
          <w:r w:rsidR="00305DCC" w:rsidRPr="001E2390">
            <w:rPr>
              <w:rFonts w:ascii="Calibri" w:hAnsi="Calibri"/>
            </w:rPr>
            <w:t>.</w:t>
          </w:r>
          <w:r w:rsidRPr="001E2390">
            <w:rPr>
              <w:rFonts w:ascii="Calibri" w:hAnsi="Calibri"/>
            </w:rPr>
            <w:t>09</w:t>
          </w:r>
        </w:p>
        <w:p w:rsidR="0073672D" w:rsidRPr="001E2390" w:rsidRDefault="0073672D" w:rsidP="00A0481A">
          <w:pPr>
            <w:pStyle w:val="Intestazione"/>
            <w:tabs>
              <w:tab w:val="left" w:pos="1701"/>
              <w:tab w:val="left" w:pos="6521"/>
            </w:tabs>
            <w:rPr>
              <w:rFonts w:ascii="Calibri" w:hAnsi="Calibri"/>
              <w:i/>
              <w:lang w:val="fr-FR"/>
            </w:rPr>
          </w:pPr>
          <w:r w:rsidRPr="001E2390">
            <w:rPr>
              <w:rFonts w:ascii="Calibri" w:hAnsi="Calibri"/>
              <w:i/>
              <w:lang w:val="fr-FR"/>
            </w:rPr>
            <w:t xml:space="preserve">email:  </w:t>
          </w:r>
          <w:r w:rsidR="00EE3AF7">
            <w:fldChar w:fldCharType="begin"/>
          </w:r>
          <w:r w:rsidR="00EE3AF7" w:rsidRPr="00504CEC">
            <w:rPr>
              <w:lang w:val="en-US"/>
            </w:rPr>
            <w:instrText>HYPERLINK "mailto:segretaiocomuale@comune.ortezzano.fm.it"</w:instrText>
          </w:r>
          <w:r w:rsidR="00EE3AF7">
            <w:fldChar w:fldCharType="separate"/>
          </w:r>
          <w:r w:rsidR="00A62723" w:rsidRPr="009565B1">
            <w:rPr>
              <w:rStyle w:val="Collegamentoipertestuale"/>
              <w:rFonts w:ascii="Calibri" w:hAnsi="Calibri"/>
              <w:i/>
              <w:lang w:val="fr-FR"/>
            </w:rPr>
            <w:t>segretaiocomuale@comune.ortezzano.fm.it</w:t>
          </w:r>
          <w:r w:rsidR="00EE3AF7">
            <w:fldChar w:fldCharType="end"/>
          </w:r>
          <w:r w:rsidR="001E2390" w:rsidRPr="001E2390">
            <w:rPr>
              <w:rFonts w:ascii="Calibri" w:hAnsi="Calibri"/>
              <w:i/>
              <w:lang w:val="fr-FR"/>
            </w:rPr>
            <w:t xml:space="preserve">          </w:t>
          </w:r>
          <w:r w:rsidR="00A66A6B" w:rsidRPr="001E2390">
            <w:rPr>
              <w:rFonts w:ascii="Calibri" w:hAnsi="Calibri"/>
              <w:i/>
              <w:lang w:val="fr-FR"/>
            </w:rPr>
            <w:t xml:space="preserve">      </w:t>
          </w:r>
          <w:r w:rsidR="00A62723">
            <w:rPr>
              <w:rFonts w:ascii="Calibri" w:hAnsi="Calibri"/>
              <w:i/>
              <w:lang w:val="fr-FR"/>
            </w:rPr>
            <w:t xml:space="preserve">              </w:t>
          </w:r>
          <w:r w:rsidR="00BD321D" w:rsidRPr="001E2390">
            <w:rPr>
              <w:rFonts w:ascii="Calibri" w:hAnsi="Calibri"/>
              <w:i/>
              <w:lang w:val="fr-FR"/>
            </w:rPr>
            <w:t xml:space="preserve">  </w:t>
          </w:r>
          <w:r w:rsidR="00A62723">
            <w:rPr>
              <w:rFonts w:ascii="Calibri" w:hAnsi="Calibri"/>
              <w:i/>
              <w:lang w:val="fr-FR"/>
            </w:rPr>
            <w:t xml:space="preserve">                 </w:t>
          </w:r>
          <w:r w:rsidR="00BD321D" w:rsidRPr="001E2390">
            <w:rPr>
              <w:rFonts w:ascii="Calibri" w:hAnsi="Calibri"/>
              <w:i/>
              <w:lang w:val="fr-FR"/>
            </w:rPr>
            <w:t xml:space="preserve"> </w:t>
          </w:r>
          <w:r w:rsidR="00EF1403" w:rsidRPr="001E2390">
            <w:rPr>
              <w:rFonts w:ascii="Calibri" w:hAnsi="Calibri"/>
              <w:i/>
              <w:lang w:val="fr-FR"/>
            </w:rPr>
            <w:t xml:space="preserve">    </w:t>
          </w:r>
          <w:r w:rsidR="00EE3AF7">
            <w:fldChar w:fldCharType="begin"/>
          </w:r>
          <w:r w:rsidR="00EE3AF7" w:rsidRPr="00504CEC">
            <w:rPr>
              <w:lang w:val="en-US"/>
            </w:rPr>
            <w:instrText>HYPERLINK "http://www.comune.ortezzano.fm.it"</w:instrText>
          </w:r>
          <w:r w:rsidR="00EE3AF7">
            <w:fldChar w:fldCharType="separate"/>
          </w:r>
          <w:r w:rsidR="005A472B" w:rsidRPr="001E2390">
            <w:rPr>
              <w:rStyle w:val="Collegamentoipertestuale"/>
              <w:rFonts w:ascii="Calibri" w:hAnsi="Calibri"/>
              <w:i/>
              <w:lang w:val="fr-FR"/>
            </w:rPr>
            <w:t>www.comune.ortezzano.fm.it</w:t>
          </w:r>
          <w:r w:rsidR="00EE3AF7">
            <w:fldChar w:fldCharType="end"/>
          </w:r>
          <w:r w:rsidR="005A472B" w:rsidRPr="001E2390">
            <w:rPr>
              <w:rFonts w:ascii="Calibri" w:hAnsi="Calibri"/>
              <w:i/>
              <w:lang w:val="fr-FR"/>
            </w:rPr>
            <w:t xml:space="preserve"> </w:t>
          </w:r>
        </w:p>
        <w:p w:rsidR="00AE11C3" w:rsidRPr="001E2390" w:rsidRDefault="00AE11C3" w:rsidP="00AE11C3">
          <w:pPr>
            <w:pStyle w:val="Intestazione"/>
            <w:tabs>
              <w:tab w:val="left" w:pos="1701"/>
              <w:tab w:val="left" w:pos="6521"/>
            </w:tabs>
            <w:rPr>
              <w:rFonts w:ascii="Calibri" w:hAnsi="Calibri"/>
              <w:i/>
              <w:lang w:val="fr-FR"/>
            </w:rPr>
          </w:pPr>
          <w:proofErr w:type="spellStart"/>
          <w:r w:rsidRPr="001E2390">
            <w:rPr>
              <w:rFonts w:ascii="Calibri" w:hAnsi="Calibri"/>
              <w:i/>
              <w:lang w:val="fr-FR"/>
            </w:rPr>
            <w:t>p.e.c</w:t>
          </w:r>
          <w:proofErr w:type="spellEnd"/>
          <w:r w:rsidRPr="001E2390">
            <w:rPr>
              <w:rFonts w:ascii="Calibri" w:hAnsi="Calibri"/>
              <w:i/>
              <w:lang w:val="fr-FR"/>
            </w:rPr>
            <w:t xml:space="preserve">.   </w:t>
          </w:r>
          <w:hyperlink r:id="rId2" w:history="1">
            <w:r w:rsidR="00A62723" w:rsidRPr="009565B1">
              <w:rPr>
                <w:rStyle w:val="Collegamentoipertestuale"/>
                <w:rFonts w:ascii="Calibri" w:hAnsi="Calibri"/>
                <w:i/>
                <w:lang w:val="fr-FR"/>
              </w:rPr>
              <w:t>comune.ortezzano@emarche.it</w:t>
            </w:r>
          </w:hyperlink>
          <w:r w:rsidRPr="001E2390">
            <w:rPr>
              <w:rFonts w:ascii="Calibri" w:hAnsi="Calibri"/>
              <w:i/>
              <w:lang w:val="fr-FR"/>
            </w:rPr>
            <w:t xml:space="preserve"> </w:t>
          </w:r>
          <w:r w:rsidR="005548E2" w:rsidRPr="001E2390">
            <w:rPr>
              <w:rFonts w:ascii="Calibri" w:hAnsi="Calibri"/>
              <w:i/>
              <w:lang w:val="fr-FR"/>
            </w:rPr>
            <w:t xml:space="preserve">               </w:t>
          </w:r>
          <w:r w:rsidR="00BD321D" w:rsidRPr="001E2390">
            <w:rPr>
              <w:rFonts w:ascii="Calibri" w:hAnsi="Calibri"/>
              <w:i/>
              <w:lang w:val="fr-FR"/>
            </w:rPr>
            <w:t xml:space="preserve">                </w:t>
          </w:r>
          <w:r w:rsidR="00A62723">
            <w:rPr>
              <w:rFonts w:ascii="Calibri" w:hAnsi="Calibri"/>
              <w:i/>
              <w:lang w:val="fr-FR"/>
            </w:rPr>
            <w:t xml:space="preserve">                                             </w:t>
          </w:r>
          <w:r w:rsidR="00BD321D" w:rsidRPr="001E2390">
            <w:rPr>
              <w:rFonts w:ascii="Calibri" w:hAnsi="Calibri"/>
              <w:i/>
              <w:lang w:val="fr-FR"/>
            </w:rPr>
            <w:t xml:space="preserve">                      </w:t>
          </w:r>
          <w:r w:rsidR="005548E2" w:rsidRPr="001E2390">
            <w:rPr>
              <w:rFonts w:ascii="Calibri" w:hAnsi="Calibri"/>
              <w:i/>
              <w:lang w:val="fr-FR"/>
            </w:rPr>
            <w:t xml:space="preserve">    </w:t>
          </w:r>
          <w:r w:rsidR="00BD321D" w:rsidRPr="001E2390">
            <w:rPr>
              <w:rFonts w:ascii="Calibri" w:hAnsi="Calibri"/>
              <w:i/>
              <w:lang w:val="fr-FR"/>
            </w:rPr>
            <w:t xml:space="preserve"> </w:t>
          </w:r>
          <w:r w:rsidR="005548E2" w:rsidRPr="001E2390">
            <w:rPr>
              <w:rFonts w:ascii="Calibri" w:hAnsi="Calibri"/>
              <w:i/>
              <w:lang w:val="fr-FR"/>
            </w:rPr>
            <w:t xml:space="preserve"> C.A.P. 63851</w:t>
          </w:r>
        </w:p>
      </w:tc>
    </w:tr>
  </w:tbl>
  <w:p w:rsidR="0073672D" w:rsidRPr="001E2390" w:rsidRDefault="00A62723" w:rsidP="00A62723">
    <w:pPr>
      <w:pBdr>
        <w:bottom w:val="single" w:sz="4" w:space="1" w:color="auto"/>
      </w:pBdr>
      <w:jc w:val="center"/>
      <w:rPr>
        <w:rFonts w:ascii="Calibri" w:hAnsi="Calibri" w:cs="Arial"/>
        <w:b/>
        <w:i/>
        <w:sz w:val="24"/>
        <w:szCs w:val="24"/>
      </w:rPr>
    </w:pPr>
    <w:r>
      <w:rPr>
        <w:rFonts w:ascii="Calibri" w:hAnsi="Calibri" w:cs="Arial"/>
        <w:b/>
        <w:i/>
        <w:sz w:val="24"/>
        <w:szCs w:val="24"/>
      </w:rPr>
      <w:t xml:space="preserve">IL SEGRETARIO COMUNALE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6C33"/>
    <w:multiLevelType w:val="hybridMultilevel"/>
    <w:tmpl w:val="01AC6F72"/>
    <w:lvl w:ilvl="0" w:tplc="5D445B94">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EA7352D"/>
    <w:multiLevelType w:val="hybridMultilevel"/>
    <w:tmpl w:val="64186732"/>
    <w:lvl w:ilvl="0" w:tplc="49A0FFF6">
      <w:start w:val="1"/>
      <w:numFmt w:val="bullet"/>
      <w:lvlText w:val="-"/>
      <w:lvlJc w:val="left"/>
      <w:pPr>
        <w:ind w:left="360" w:hanging="360"/>
      </w:pPr>
      <w:rPr>
        <w:rFonts w:ascii="Garamond" w:hAnsi="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rsids>
    <w:rsidRoot w:val="00A917ED"/>
    <w:rsid w:val="00075464"/>
    <w:rsid w:val="001711E1"/>
    <w:rsid w:val="001E2390"/>
    <w:rsid w:val="001E2980"/>
    <w:rsid w:val="00212708"/>
    <w:rsid w:val="00225B0B"/>
    <w:rsid w:val="002C1851"/>
    <w:rsid w:val="002E0D4E"/>
    <w:rsid w:val="00305DCC"/>
    <w:rsid w:val="00330FBA"/>
    <w:rsid w:val="003931B1"/>
    <w:rsid w:val="003955C3"/>
    <w:rsid w:val="0039791C"/>
    <w:rsid w:val="003D613B"/>
    <w:rsid w:val="00420068"/>
    <w:rsid w:val="0045657B"/>
    <w:rsid w:val="004A15D1"/>
    <w:rsid w:val="004C3082"/>
    <w:rsid w:val="004E6E79"/>
    <w:rsid w:val="00504CEC"/>
    <w:rsid w:val="00520275"/>
    <w:rsid w:val="0052046F"/>
    <w:rsid w:val="00524833"/>
    <w:rsid w:val="005511EF"/>
    <w:rsid w:val="00551692"/>
    <w:rsid w:val="005548E2"/>
    <w:rsid w:val="00580B61"/>
    <w:rsid w:val="005A472B"/>
    <w:rsid w:val="005D3C5B"/>
    <w:rsid w:val="005D6F13"/>
    <w:rsid w:val="006248B1"/>
    <w:rsid w:val="00637459"/>
    <w:rsid w:val="00652AFF"/>
    <w:rsid w:val="006B39EB"/>
    <w:rsid w:val="00730232"/>
    <w:rsid w:val="0073672D"/>
    <w:rsid w:val="007C6066"/>
    <w:rsid w:val="00852D5A"/>
    <w:rsid w:val="008C30E3"/>
    <w:rsid w:val="0090766E"/>
    <w:rsid w:val="00A0481A"/>
    <w:rsid w:val="00A62723"/>
    <w:rsid w:val="00A66A6B"/>
    <w:rsid w:val="00A917ED"/>
    <w:rsid w:val="00AE11C3"/>
    <w:rsid w:val="00B255F2"/>
    <w:rsid w:val="00B263F0"/>
    <w:rsid w:val="00B45C3B"/>
    <w:rsid w:val="00B50ACC"/>
    <w:rsid w:val="00BA2361"/>
    <w:rsid w:val="00BC64B9"/>
    <w:rsid w:val="00BD2AE8"/>
    <w:rsid w:val="00BD321D"/>
    <w:rsid w:val="00C01C15"/>
    <w:rsid w:val="00C05399"/>
    <w:rsid w:val="00C25077"/>
    <w:rsid w:val="00C30F80"/>
    <w:rsid w:val="00C40CFB"/>
    <w:rsid w:val="00C46AED"/>
    <w:rsid w:val="00C64200"/>
    <w:rsid w:val="00CA1CD3"/>
    <w:rsid w:val="00CB10BD"/>
    <w:rsid w:val="00CE2ECB"/>
    <w:rsid w:val="00D47B70"/>
    <w:rsid w:val="00D701A5"/>
    <w:rsid w:val="00D84CC0"/>
    <w:rsid w:val="00DC51C5"/>
    <w:rsid w:val="00DF1042"/>
    <w:rsid w:val="00ED42FD"/>
    <w:rsid w:val="00EE1D45"/>
    <w:rsid w:val="00EE3AF7"/>
    <w:rsid w:val="00EE3FF7"/>
    <w:rsid w:val="00EF1403"/>
    <w:rsid w:val="00F14E3C"/>
    <w:rsid w:val="00F9009A"/>
    <w:rsid w:val="00FB2F22"/>
    <w:rsid w:val="00FD5351"/>
    <w:rsid w:val="00FF56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27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uiPriority w:val="59"/>
    <w:rsid w:val="00B25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EF1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917832">
      <w:bodyDiv w:val="1"/>
      <w:marLeft w:val="0"/>
      <w:marRight w:val="0"/>
      <w:marTop w:val="0"/>
      <w:marBottom w:val="0"/>
      <w:divBdr>
        <w:top w:val="none" w:sz="0" w:space="0" w:color="auto"/>
        <w:left w:val="none" w:sz="0" w:space="0" w:color="auto"/>
        <w:bottom w:val="none" w:sz="0" w:space="0" w:color="auto"/>
        <w:right w:val="none" w:sz="0" w:space="0" w:color="auto"/>
      </w:divBdr>
    </w:div>
    <w:div w:id="541133573">
      <w:bodyDiv w:val="1"/>
      <w:marLeft w:val="0"/>
      <w:marRight w:val="0"/>
      <w:marTop w:val="0"/>
      <w:marBottom w:val="0"/>
      <w:divBdr>
        <w:top w:val="none" w:sz="0" w:space="0" w:color="auto"/>
        <w:left w:val="none" w:sz="0" w:space="0" w:color="auto"/>
        <w:bottom w:val="none" w:sz="0" w:space="0" w:color="auto"/>
        <w:right w:val="none" w:sz="0" w:space="0" w:color="auto"/>
      </w:divBdr>
    </w:div>
    <w:div w:id="754590042">
      <w:bodyDiv w:val="1"/>
      <w:marLeft w:val="0"/>
      <w:marRight w:val="0"/>
      <w:marTop w:val="0"/>
      <w:marBottom w:val="0"/>
      <w:divBdr>
        <w:top w:val="none" w:sz="0" w:space="0" w:color="auto"/>
        <w:left w:val="none" w:sz="0" w:space="0" w:color="auto"/>
        <w:bottom w:val="none" w:sz="0" w:space="0" w:color="auto"/>
        <w:right w:val="none" w:sz="0" w:space="0" w:color="auto"/>
      </w:divBdr>
    </w:div>
    <w:div w:id="13964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ortezzano@emarche.it" TargetMode="External"/><Relationship Id="rId3" Type="http://schemas.openxmlformats.org/officeDocument/2006/relationships/settings" Target="settings.xml"/><Relationship Id="rId7" Type="http://schemas.openxmlformats.org/officeDocument/2006/relationships/hyperlink" Target="mailto:comunale@comune.ortezzano.f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omune.ortezzano@emarche.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ser%20dem%20c%20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 dem c i.dot</Template>
  <TotalTime>22</TotalTime>
  <Pages>2</Pages>
  <Words>863</Words>
  <Characters>4925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MTM</Company>
  <LinksUpToDate>false</LinksUpToDate>
  <CharactersWithSpaces>5777</CharactersWithSpaces>
  <SharedDoc>false</SharedDoc>
  <HLinks>
    <vt:vector size="18" baseType="variant">
      <vt:variant>
        <vt:i4>5046370</vt:i4>
      </vt:variant>
      <vt:variant>
        <vt:i4>6</vt:i4>
      </vt:variant>
      <vt:variant>
        <vt:i4>0</vt:i4>
      </vt:variant>
      <vt:variant>
        <vt:i4>5</vt:i4>
      </vt:variant>
      <vt:variant>
        <vt:lpwstr>mailto:demografici.comune.ortezzano@emarche.it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7471179</vt:i4>
      </vt:variant>
      <vt:variant>
        <vt:i4>0</vt:i4>
      </vt:variant>
      <vt:variant>
        <vt:i4>0</vt:i4>
      </vt:variant>
      <vt:variant>
        <vt:i4>5</vt:i4>
      </vt:variant>
      <vt:variant>
        <vt:lpwstr>mailto:servizidemografici@comune.ortezzano.fm.it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7</cp:revision>
  <cp:lastPrinted>2009-01-13T08:19:00Z</cp:lastPrinted>
  <dcterms:created xsi:type="dcterms:W3CDTF">2018-12-21T12:28:00Z</dcterms:created>
  <dcterms:modified xsi:type="dcterms:W3CDTF">2018-12-21T12:53:00Z</dcterms:modified>
</cp:coreProperties>
</file>