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65" w:rsidRPr="00A65E65" w:rsidRDefault="007D0FF3" w:rsidP="00A65E65">
      <w:pPr>
        <w:autoSpaceDE w:val="0"/>
        <w:autoSpaceDN w:val="0"/>
        <w:adjustRightInd w:val="0"/>
        <w:jc w:val="center"/>
        <w:rPr>
          <w:rFonts w:ascii="Agency FB" w:hAnsi="Agency FB" w:cs="TimesNewRomanPS-BoldMT"/>
          <w:b/>
          <w:bCs/>
          <w:sz w:val="40"/>
          <w:szCs w:val="40"/>
        </w:rPr>
      </w:pPr>
      <w:r>
        <w:rPr>
          <w:rFonts w:ascii="Agency FB" w:hAnsi="Agency FB" w:cs="TimesNewRomanPS-BoldMT"/>
          <w:b/>
          <w:bCs/>
          <w:sz w:val="40"/>
          <w:szCs w:val="40"/>
        </w:rPr>
        <w:t>IL RESPONSABILE DEL SERVIZIO</w:t>
      </w:r>
    </w:p>
    <w:p w:rsidR="00A65E65" w:rsidRPr="00A65E65" w:rsidRDefault="00A65E65" w:rsidP="00A65E65">
      <w:pPr>
        <w:autoSpaceDE w:val="0"/>
        <w:autoSpaceDN w:val="0"/>
        <w:adjustRightInd w:val="0"/>
        <w:rPr>
          <w:rFonts w:ascii="Agency FB" w:hAnsi="Agency FB" w:cs="TimesNewRomanPS-BoldMT"/>
          <w:b/>
          <w:bCs/>
          <w:sz w:val="40"/>
          <w:szCs w:val="40"/>
        </w:rPr>
      </w:pP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 w:cs="TimesNewRomanPSMT"/>
          <w:sz w:val="28"/>
          <w:szCs w:val="28"/>
        </w:rPr>
      </w:pPr>
      <w:r>
        <w:rPr>
          <w:rFonts w:ascii="Agency FB" w:hAnsi="Agency FB" w:cs="TimesNewRomanPSMT"/>
          <w:sz w:val="28"/>
          <w:szCs w:val="28"/>
        </w:rPr>
        <w:t>Visto l’art. 27 della Legge 23/12/1998 n. 448;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 w:cs="TimesNewRomanPSMT"/>
          <w:sz w:val="28"/>
          <w:szCs w:val="28"/>
        </w:rPr>
      </w:pPr>
      <w:r>
        <w:rPr>
          <w:rFonts w:ascii="Agency FB" w:hAnsi="Agency FB" w:cs="TimesNewRomanPSMT"/>
          <w:sz w:val="28"/>
          <w:szCs w:val="28"/>
        </w:rPr>
        <w:t xml:space="preserve">Visto il </w:t>
      </w:r>
      <w:proofErr w:type="spellStart"/>
      <w:r>
        <w:rPr>
          <w:rFonts w:ascii="Agency FB" w:hAnsi="Agency FB" w:cs="TimesNewRomanPSMT"/>
          <w:sz w:val="28"/>
          <w:szCs w:val="28"/>
        </w:rPr>
        <w:t>D.P.C.M.</w:t>
      </w:r>
      <w:proofErr w:type="spellEnd"/>
      <w:r>
        <w:rPr>
          <w:rFonts w:ascii="Agency FB" w:hAnsi="Agency FB" w:cs="TimesNewRomanPSMT"/>
          <w:sz w:val="28"/>
          <w:szCs w:val="28"/>
        </w:rPr>
        <w:t xml:space="preserve"> 4 luglio 2000, n. 226;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 w:cs="TimesNewRomanPSMT"/>
          <w:sz w:val="28"/>
          <w:szCs w:val="28"/>
        </w:rPr>
      </w:pPr>
      <w:r>
        <w:rPr>
          <w:rFonts w:ascii="Agency FB" w:hAnsi="Agency FB" w:cs="TimesNewRomanPSMT"/>
          <w:sz w:val="28"/>
          <w:szCs w:val="28"/>
        </w:rPr>
        <w:t>Vista la deliberazione di Giunta Regionale n. 1285 del 10.09.2012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 w:cs="TimesNewRomanPSMT"/>
          <w:sz w:val="28"/>
          <w:szCs w:val="28"/>
        </w:rPr>
      </w:pPr>
      <w:r>
        <w:rPr>
          <w:rFonts w:ascii="Agency FB" w:hAnsi="Agency FB" w:cs="TimesNewRomanPSMT"/>
          <w:sz w:val="28"/>
          <w:szCs w:val="28"/>
        </w:rPr>
        <w:t xml:space="preserve">Visto il Decreto del Dirigente Regione Marche,  </w:t>
      </w:r>
      <w:proofErr w:type="spellStart"/>
      <w:r>
        <w:rPr>
          <w:rFonts w:ascii="Agency FB" w:hAnsi="Agency FB" w:cs="TimesNewRomanPSMT"/>
          <w:b/>
          <w:sz w:val="28"/>
          <w:szCs w:val="28"/>
        </w:rPr>
        <w:t>P.F.</w:t>
      </w:r>
      <w:proofErr w:type="spellEnd"/>
      <w:r>
        <w:rPr>
          <w:rFonts w:ascii="Agency FB" w:hAnsi="Agency FB" w:cs="TimesNewRomanPSMT"/>
          <w:b/>
          <w:sz w:val="28"/>
          <w:szCs w:val="28"/>
        </w:rPr>
        <w:t xml:space="preserve"> ISTRUZIONE E DIRITTO ALLO STUDIO,  N.1160/IFD del 01-10-2018 </w:t>
      </w:r>
      <w:r>
        <w:rPr>
          <w:rFonts w:ascii="Agency FB" w:hAnsi="Agency FB" w:cs="TimesNewRomanPSMT"/>
          <w:sz w:val="28"/>
          <w:szCs w:val="28"/>
        </w:rPr>
        <w:t xml:space="preserve">con il quale sono state determinate le procedure gestionali per la fornitura gratuita o semigratuita dei libri di testo </w:t>
      </w:r>
      <w:r>
        <w:rPr>
          <w:rFonts w:ascii="Agency FB" w:hAnsi="Agency FB" w:cs="TimesNewRomanPSMT"/>
          <w:b/>
          <w:sz w:val="28"/>
          <w:szCs w:val="28"/>
        </w:rPr>
        <w:t>per l’A.S. 2018/2019</w:t>
      </w:r>
      <w:r>
        <w:rPr>
          <w:rFonts w:ascii="Agency FB" w:hAnsi="Agency FB" w:cs="TimesNewRomanPSMT"/>
          <w:sz w:val="28"/>
          <w:szCs w:val="28"/>
        </w:rPr>
        <w:t xml:space="preserve">; 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 w:cs="TimesNewRomanPSMT"/>
          <w:sz w:val="28"/>
          <w:szCs w:val="28"/>
        </w:rPr>
      </w:pPr>
      <w:r>
        <w:rPr>
          <w:rFonts w:ascii="Agency FB" w:hAnsi="Agency FB" w:cs="TimesNewRomanPSMT"/>
          <w:sz w:val="28"/>
          <w:szCs w:val="28"/>
        </w:rPr>
        <w:t xml:space="preserve">in attuazione della predetta normativa, </w:t>
      </w:r>
    </w:p>
    <w:p w:rsidR="00A65E65" w:rsidRDefault="00A65E65" w:rsidP="00A65E65">
      <w:pPr>
        <w:autoSpaceDE w:val="0"/>
        <w:autoSpaceDN w:val="0"/>
        <w:adjustRightInd w:val="0"/>
        <w:jc w:val="center"/>
        <w:rPr>
          <w:rFonts w:ascii="Agency FB" w:hAnsi="Agency FB" w:cs="TimesNewRomanPS-BoldMT"/>
          <w:b/>
          <w:bCs/>
          <w:sz w:val="44"/>
          <w:szCs w:val="44"/>
        </w:rPr>
      </w:pPr>
      <w:r>
        <w:rPr>
          <w:rFonts w:ascii="Agency FB" w:hAnsi="Agency FB" w:cs="TimesNewRomanPS-BoldMT"/>
          <w:b/>
          <w:bCs/>
          <w:sz w:val="44"/>
          <w:szCs w:val="44"/>
        </w:rPr>
        <w:t>RENDE NOTO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 w:cs="TimesNewRomanPSMT"/>
        </w:rPr>
      </w:pP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color w:val="000000"/>
          <w:sz w:val="28"/>
          <w:szCs w:val="28"/>
        </w:rPr>
      </w:pPr>
      <w:r>
        <w:rPr>
          <w:rFonts w:ascii="Agency FB" w:hAnsi="Agency FB"/>
          <w:color w:val="000000"/>
          <w:sz w:val="28"/>
          <w:szCs w:val="28"/>
        </w:rPr>
        <w:t xml:space="preserve">che per l’anno scolastico </w:t>
      </w:r>
      <w:r>
        <w:rPr>
          <w:rFonts w:ascii="Agency FB" w:hAnsi="Agency FB"/>
          <w:b/>
          <w:color w:val="000000"/>
          <w:sz w:val="28"/>
          <w:szCs w:val="28"/>
        </w:rPr>
        <w:t>2018-2019</w:t>
      </w:r>
      <w:r>
        <w:rPr>
          <w:rFonts w:ascii="Agency FB" w:hAnsi="Agency FB"/>
          <w:color w:val="000000"/>
          <w:sz w:val="28"/>
          <w:szCs w:val="28"/>
        </w:rPr>
        <w:t xml:space="preserve"> verranno erogati contributi economici per la </w:t>
      </w:r>
      <w:bookmarkStart w:id="0" w:name="OLE_LINK1"/>
      <w:bookmarkStart w:id="1" w:name="OLE_LINK2"/>
      <w:r>
        <w:rPr>
          <w:rFonts w:ascii="Agency FB" w:hAnsi="Agency FB"/>
          <w:color w:val="000000"/>
          <w:sz w:val="28"/>
          <w:szCs w:val="28"/>
        </w:rPr>
        <w:t xml:space="preserve">fornitura gratuita o semigratuita dei libri di testo scolastici in favore degli studenti che </w:t>
      </w:r>
      <w:r>
        <w:rPr>
          <w:rFonts w:ascii="Agency FB" w:hAnsi="Agency FB"/>
          <w:b/>
          <w:color w:val="000000"/>
          <w:sz w:val="28"/>
          <w:szCs w:val="28"/>
        </w:rPr>
        <w:t xml:space="preserve">adempiono all’obbligo scolastico e </w:t>
      </w:r>
      <w:r>
        <w:rPr>
          <w:rFonts w:ascii="Agency FB" w:hAnsi="Agency FB"/>
          <w:color w:val="000000"/>
          <w:sz w:val="28"/>
          <w:szCs w:val="28"/>
        </w:rPr>
        <w:t>degli studenti  frequentanti</w:t>
      </w:r>
      <w:r>
        <w:rPr>
          <w:rFonts w:ascii="Agency FB" w:hAnsi="Agency FB"/>
          <w:b/>
          <w:color w:val="000000"/>
          <w:sz w:val="28"/>
          <w:szCs w:val="28"/>
        </w:rPr>
        <w:t xml:space="preserve"> la scuola secondaria di primo grado e della scuola secondaria di secondo grado</w:t>
      </w:r>
      <w:bookmarkEnd w:id="0"/>
      <w:bookmarkEnd w:id="1"/>
      <w:r>
        <w:rPr>
          <w:rFonts w:ascii="Agency FB" w:hAnsi="Agency FB"/>
          <w:b/>
          <w:color w:val="000000"/>
          <w:sz w:val="28"/>
          <w:szCs w:val="28"/>
        </w:rPr>
        <w:t>,</w:t>
      </w:r>
      <w:r>
        <w:rPr>
          <w:rFonts w:ascii="Agency FB" w:hAnsi="Agency FB"/>
          <w:color w:val="000000"/>
          <w:sz w:val="28"/>
          <w:szCs w:val="28"/>
        </w:rPr>
        <w:t xml:space="preserve"> ai sensi della normativa sopra richiamata ed in applicazione dei seguenti criteri: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color w:val="000000"/>
          <w:sz w:val="28"/>
          <w:szCs w:val="28"/>
        </w:rPr>
      </w:pP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bCs/>
          <w:color w:val="000000"/>
          <w:sz w:val="28"/>
          <w:szCs w:val="28"/>
        </w:rPr>
      </w:pPr>
      <w:r>
        <w:rPr>
          <w:rFonts w:ascii="Agency FB" w:hAnsi="Agency FB"/>
          <w:b/>
          <w:bCs/>
          <w:color w:val="000000"/>
          <w:sz w:val="28"/>
          <w:szCs w:val="28"/>
        </w:rPr>
        <w:t>SOGGETTI BENEFICIARI DEL CONTRIBUTO: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color w:val="000000"/>
          <w:sz w:val="28"/>
          <w:szCs w:val="28"/>
        </w:rPr>
      </w:pPr>
      <w:r>
        <w:rPr>
          <w:rFonts w:ascii="Agency FB" w:hAnsi="Agency FB"/>
          <w:color w:val="000000"/>
          <w:sz w:val="28"/>
          <w:szCs w:val="28"/>
        </w:rPr>
        <w:t xml:space="preserve">a) genitori degli studenti o chi rappresenta il minore,  frequentanti  la Scuola dell’obbligo e la Scuola Secondaria Superiore,  nell’ </w:t>
      </w:r>
      <w:proofErr w:type="spellStart"/>
      <w:r>
        <w:rPr>
          <w:rFonts w:ascii="Agency FB" w:hAnsi="Agency FB"/>
          <w:b/>
          <w:color w:val="000000"/>
          <w:sz w:val="28"/>
          <w:szCs w:val="28"/>
        </w:rPr>
        <w:t>A.S</w:t>
      </w:r>
      <w:proofErr w:type="spellEnd"/>
      <w:r>
        <w:rPr>
          <w:rFonts w:ascii="Agency FB" w:hAnsi="Agency FB"/>
          <w:b/>
          <w:color w:val="000000"/>
          <w:sz w:val="28"/>
          <w:szCs w:val="28"/>
        </w:rPr>
        <w:t>, 2018-2019</w:t>
      </w:r>
      <w:r>
        <w:rPr>
          <w:rFonts w:ascii="Agency FB" w:hAnsi="Agency FB"/>
          <w:color w:val="000000"/>
          <w:sz w:val="28"/>
          <w:szCs w:val="28"/>
        </w:rPr>
        <w:t>;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color w:val="000000"/>
          <w:sz w:val="28"/>
          <w:szCs w:val="28"/>
        </w:rPr>
      </w:pPr>
      <w:r>
        <w:rPr>
          <w:rFonts w:ascii="Agency FB" w:hAnsi="Agency FB"/>
          <w:color w:val="000000"/>
          <w:sz w:val="28"/>
          <w:szCs w:val="28"/>
        </w:rPr>
        <w:t>b) residenza anagrafica in questo Comune;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color w:val="000000"/>
          <w:sz w:val="28"/>
          <w:szCs w:val="28"/>
        </w:rPr>
      </w:pPr>
      <w:r>
        <w:rPr>
          <w:rFonts w:ascii="Agency FB" w:hAnsi="Agency FB"/>
          <w:color w:val="000000"/>
          <w:sz w:val="28"/>
          <w:szCs w:val="28"/>
        </w:rPr>
        <w:t xml:space="preserve">c) risorse economiche del nucleo familiare, il cui indicatore economico equivalente </w:t>
      </w:r>
      <w:r>
        <w:rPr>
          <w:rFonts w:ascii="Agency FB" w:hAnsi="Agency FB"/>
          <w:b/>
          <w:color w:val="000000"/>
          <w:sz w:val="28"/>
          <w:szCs w:val="28"/>
        </w:rPr>
        <w:t xml:space="preserve">(ISEE) non sia superiore </w:t>
      </w:r>
      <w:r>
        <w:rPr>
          <w:rFonts w:ascii="Agency FB" w:hAnsi="Agency FB"/>
          <w:color w:val="000000"/>
          <w:sz w:val="28"/>
          <w:szCs w:val="28"/>
        </w:rPr>
        <w:t xml:space="preserve">a </w:t>
      </w:r>
      <w:r>
        <w:rPr>
          <w:rFonts w:ascii="Agency FB" w:hAnsi="Agency FB"/>
          <w:b/>
          <w:color w:val="000000"/>
          <w:sz w:val="28"/>
          <w:szCs w:val="28"/>
        </w:rPr>
        <w:t xml:space="preserve"> € 10.632,94,  </w:t>
      </w:r>
      <w:r>
        <w:rPr>
          <w:rFonts w:ascii="Agency FB" w:hAnsi="Agency FB"/>
          <w:color w:val="000000"/>
          <w:sz w:val="28"/>
          <w:szCs w:val="28"/>
        </w:rPr>
        <w:t>per l’individuazione</w:t>
      </w:r>
      <w:r>
        <w:rPr>
          <w:rFonts w:ascii="Agency FB" w:hAnsi="Agency FB"/>
          <w:b/>
          <w:color w:val="000000"/>
          <w:sz w:val="28"/>
          <w:szCs w:val="28"/>
        </w:rPr>
        <w:t xml:space="preserve"> dell’Indicatore Economico Equivalente,  </w:t>
      </w:r>
      <w:r>
        <w:rPr>
          <w:rFonts w:ascii="Agency FB" w:hAnsi="Agency FB"/>
          <w:color w:val="000000"/>
          <w:sz w:val="28"/>
          <w:szCs w:val="28"/>
        </w:rPr>
        <w:t xml:space="preserve">si applica il </w:t>
      </w:r>
      <w:r>
        <w:rPr>
          <w:rFonts w:ascii="Agency FB" w:hAnsi="Agency FB"/>
          <w:b/>
          <w:color w:val="000000"/>
          <w:sz w:val="28"/>
          <w:szCs w:val="28"/>
        </w:rPr>
        <w:t xml:space="preserve">decreto legislativo 5 dicembre 2013 n. 159, </w:t>
      </w:r>
      <w:r>
        <w:rPr>
          <w:rFonts w:ascii="Agency FB" w:hAnsi="Agency FB"/>
          <w:color w:val="000000"/>
          <w:sz w:val="28"/>
          <w:szCs w:val="28"/>
        </w:rPr>
        <w:t xml:space="preserve">sulla  base  della </w:t>
      </w:r>
      <w:r>
        <w:rPr>
          <w:rFonts w:ascii="Agency FB" w:hAnsi="Agency FB"/>
          <w:b/>
          <w:color w:val="000000"/>
          <w:sz w:val="28"/>
          <w:szCs w:val="28"/>
        </w:rPr>
        <w:t>DSU</w:t>
      </w:r>
      <w:r>
        <w:rPr>
          <w:rFonts w:ascii="Agency FB" w:hAnsi="Agency FB"/>
          <w:color w:val="000000"/>
          <w:sz w:val="28"/>
          <w:szCs w:val="28"/>
        </w:rPr>
        <w:t xml:space="preserve">,   (Dichiarazione Sostitutiva Unica) </w:t>
      </w:r>
      <w:r>
        <w:rPr>
          <w:rFonts w:ascii="Agency FB" w:hAnsi="Agency FB"/>
          <w:b/>
          <w:color w:val="000000"/>
          <w:sz w:val="28"/>
          <w:szCs w:val="28"/>
        </w:rPr>
        <w:t>2018</w:t>
      </w:r>
      <w:r>
        <w:rPr>
          <w:rFonts w:ascii="Agency FB" w:hAnsi="Agency FB"/>
          <w:color w:val="000000"/>
          <w:sz w:val="28"/>
          <w:szCs w:val="28"/>
        </w:rPr>
        <w:t xml:space="preserve">  -  con riferimento alle iscrizioni effettuate per l’anno scolastico </w:t>
      </w:r>
      <w:r>
        <w:rPr>
          <w:rFonts w:ascii="Agency FB" w:hAnsi="Agency FB"/>
          <w:b/>
          <w:color w:val="000000"/>
          <w:sz w:val="28"/>
          <w:szCs w:val="28"/>
        </w:rPr>
        <w:t>2018/2019.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color w:val="000000"/>
          <w:sz w:val="28"/>
          <w:szCs w:val="28"/>
        </w:rPr>
      </w:pP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bCs/>
          <w:color w:val="000000"/>
          <w:sz w:val="28"/>
          <w:szCs w:val="28"/>
        </w:rPr>
      </w:pPr>
      <w:r>
        <w:rPr>
          <w:rFonts w:ascii="Agency FB" w:hAnsi="Agency FB"/>
          <w:b/>
          <w:bCs/>
          <w:color w:val="000000"/>
          <w:sz w:val="28"/>
          <w:szCs w:val="28"/>
        </w:rPr>
        <w:t xml:space="preserve">MODALITA’ </w:t>
      </w:r>
      <w:proofErr w:type="spellStart"/>
      <w:r>
        <w:rPr>
          <w:rFonts w:ascii="Agency FB" w:hAnsi="Agency FB"/>
          <w:b/>
          <w:bCs/>
          <w:color w:val="000000"/>
          <w:sz w:val="28"/>
          <w:szCs w:val="28"/>
        </w:rPr>
        <w:t>DI</w:t>
      </w:r>
      <w:proofErr w:type="spellEnd"/>
      <w:r>
        <w:rPr>
          <w:rFonts w:ascii="Agency FB" w:hAnsi="Agency FB"/>
          <w:b/>
          <w:bCs/>
          <w:color w:val="000000"/>
          <w:sz w:val="28"/>
          <w:szCs w:val="28"/>
        </w:rPr>
        <w:t xml:space="preserve"> PRESENTAZIONE DELLE DOMANDE: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color w:val="0000FF"/>
          <w:sz w:val="28"/>
          <w:szCs w:val="28"/>
        </w:rPr>
      </w:pPr>
      <w:r>
        <w:rPr>
          <w:rFonts w:ascii="Agency FB" w:hAnsi="Agency FB"/>
          <w:color w:val="000000"/>
          <w:sz w:val="28"/>
          <w:szCs w:val="28"/>
        </w:rPr>
        <w:t xml:space="preserve">Le domande dovranno essere redatte in carta libera, esclusivamente sugli appositi modelli-tipo predisposti dalla Regione Marche e disponibili presso l’Ufficio Servizi Sociali del Comune e sul sito </w:t>
      </w:r>
      <w:hyperlink r:id="rId6" w:history="1">
        <w:r w:rsidRPr="00CF15B6">
          <w:rPr>
            <w:rStyle w:val="Collegamentoipertestuale"/>
            <w:rFonts w:ascii="Agency FB" w:hAnsi="Agency FB"/>
            <w:sz w:val="28"/>
            <w:szCs w:val="28"/>
          </w:rPr>
          <w:t>www.comune.ortezzano.fm.it</w:t>
        </w:r>
      </w:hyperlink>
      <w:r>
        <w:rPr>
          <w:rFonts w:ascii="Agency FB" w:hAnsi="Agency FB"/>
          <w:sz w:val="28"/>
          <w:szCs w:val="28"/>
        </w:rPr>
        <w:t xml:space="preserve"> 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color w:val="0000FF"/>
          <w:sz w:val="28"/>
          <w:szCs w:val="28"/>
        </w:rPr>
      </w:pP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bCs/>
          <w:color w:val="000000"/>
          <w:sz w:val="28"/>
          <w:szCs w:val="28"/>
        </w:rPr>
      </w:pPr>
      <w:r>
        <w:rPr>
          <w:rFonts w:ascii="Agency FB" w:hAnsi="Agency FB"/>
          <w:b/>
          <w:bCs/>
          <w:color w:val="000000"/>
          <w:sz w:val="28"/>
          <w:szCs w:val="28"/>
        </w:rPr>
        <w:t xml:space="preserve">TERMINE </w:t>
      </w:r>
      <w:proofErr w:type="spellStart"/>
      <w:r>
        <w:rPr>
          <w:rFonts w:ascii="Agency FB" w:hAnsi="Agency FB"/>
          <w:b/>
          <w:bCs/>
          <w:color w:val="000000"/>
          <w:sz w:val="28"/>
          <w:szCs w:val="28"/>
        </w:rPr>
        <w:t>DI</w:t>
      </w:r>
      <w:proofErr w:type="spellEnd"/>
      <w:r>
        <w:rPr>
          <w:rFonts w:ascii="Agency FB" w:hAnsi="Agency FB"/>
          <w:b/>
          <w:bCs/>
          <w:color w:val="000000"/>
          <w:sz w:val="28"/>
          <w:szCs w:val="28"/>
        </w:rPr>
        <w:t xml:space="preserve"> PRESENTAZIONE DELLE DOMANDE: 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bCs/>
          <w:color w:val="000000"/>
          <w:sz w:val="28"/>
          <w:szCs w:val="28"/>
        </w:rPr>
      </w:pPr>
      <w:r>
        <w:rPr>
          <w:rFonts w:ascii="Agency FB" w:hAnsi="Agency FB"/>
          <w:color w:val="000000"/>
          <w:sz w:val="28"/>
          <w:szCs w:val="28"/>
        </w:rPr>
        <w:t xml:space="preserve">Le domande, a pena l’esclusione, dovranno pervenire all’ufficio </w:t>
      </w:r>
      <w:r>
        <w:rPr>
          <w:rFonts w:ascii="Agency FB" w:hAnsi="Agency FB"/>
          <w:b/>
          <w:color w:val="000000"/>
          <w:sz w:val="28"/>
          <w:szCs w:val="28"/>
        </w:rPr>
        <w:t xml:space="preserve">Protocollo del Comune di Monte </w:t>
      </w:r>
      <w:proofErr w:type="spellStart"/>
      <w:r>
        <w:rPr>
          <w:rFonts w:ascii="Agency FB" w:hAnsi="Agency FB"/>
          <w:b/>
          <w:color w:val="000000"/>
          <w:sz w:val="28"/>
          <w:szCs w:val="28"/>
        </w:rPr>
        <w:t>Vidon</w:t>
      </w:r>
      <w:proofErr w:type="spellEnd"/>
      <w:r>
        <w:rPr>
          <w:rFonts w:ascii="Agency FB" w:hAnsi="Agency FB"/>
          <w:b/>
          <w:color w:val="000000"/>
          <w:sz w:val="28"/>
          <w:szCs w:val="28"/>
        </w:rPr>
        <w:t xml:space="preserve"> Combatte</w:t>
      </w:r>
      <w:r>
        <w:rPr>
          <w:rFonts w:ascii="Agency FB" w:hAnsi="Agency FB"/>
          <w:color w:val="000000"/>
          <w:sz w:val="28"/>
          <w:szCs w:val="28"/>
        </w:rPr>
        <w:t xml:space="preserve"> entro e non oltre il </w:t>
      </w:r>
      <w:r>
        <w:rPr>
          <w:rFonts w:ascii="Agency FB" w:hAnsi="Agency FB"/>
          <w:b/>
          <w:color w:val="000000"/>
          <w:sz w:val="28"/>
          <w:szCs w:val="28"/>
        </w:rPr>
        <w:t>giorno</w:t>
      </w:r>
      <w:r>
        <w:rPr>
          <w:rFonts w:ascii="Agency FB" w:hAnsi="Agency FB"/>
          <w:color w:val="000000"/>
          <w:sz w:val="28"/>
          <w:szCs w:val="28"/>
        </w:rPr>
        <w:t xml:space="preserve"> </w:t>
      </w:r>
      <w:r>
        <w:rPr>
          <w:rFonts w:ascii="Agency FB" w:hAnsi="Agency FB"/>
          <w:b/>
          <w:bCs/>
          <w:color w:val="000000"/>
          <w:sz w:val="28"/>
          <w:szCs w:val="28"/>
        </w:rPr>
        <w:t>9 NOVEMBRE  2018, corredate dalla documentazione fiscale della spesa sostenuta.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bCs/>
          <w:color w:val="000000"/>
          <w:sz w:val="28"/>
          <w:szCs w:val="28"/>
        </w:rPr>
      </w:pP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i/>
          <w:iCs/>
          <w:color w:val="000000"/>
        </w:rPr>
      </w:pPr>
      <w:proofErr w:type="spellStart"/>
      <w:r>
        <w:rPr>
          <w:rFonts w:ascii="Agency FB" w:hAnsi="Agency FB"/>
          <w:i/>
          <w:iCs/>
          <w:color w:val="000000"/>
        </w:rPr>
        <w:t>Ortezzano</w:t>
      </w:r>
      <w:proofErr w:type="spellEnd"/>
      <w:r>
        <w:rPr>
          <w:rFonts w:ascii="Agency FB" w:hAnsi="Agency FB"/>
          <w:i/>
          <w:iCs/>
          <w:color w:val="000000"/>
        </w:rPr>
        <w:t>, li 12 ottobre 2018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i/>
          <w:iCs/>
          <w:color w:val="000000"/>
        </w:rPr>
      </w:pPr>
    </w:p>
    <w:p w:rsidR="00A65E65" w:rsidRDefault="007D0FF3" w:rsidP="00A65E65">
      <w:pPr>
        <w:autoSpaceDE w:val="0"/>
        <w:autoSpaceDN w:val="0"/>
        <w:adjustRightInd w:val="0"/>
        <w:jc w:val="center"/>
        <w:rPr>
          <w:rFonts w:ascii="Agency FB" w:hAnsi="Agency FB"/>
          <w:i/>
          <w:iCs/>
          <w:color w:val="000000"/>
        </w:rPr>
      </w:pPr>
      <w:r>
        <w:rPr>
          <w:rFonts w:ascii="Agency FB" w:hAnsi="Agency FB"/>
          <w:i/>
          <w:iCs/>
          <w:color w:val="000000"/>
        </w:rPr>
        <w:t>IL RESPONSABILE DEL SERVIZIO</w:t>
      </w:r>
    </w:p>
    <w:p w:rsidR="00A65E65" w:rsidRDefault="007D0FF3" w:rsidP="00A65E65">
      <w:pPr>
        <w:autoSpaceDE w:val="0"/>
        <w:autoSpaceDN w:val="0"/>
        <w:adjustRightInd w:val="0"/>
        <w:jc w:val="center"/>
        <w:rPr>
          <w:rFonts w:ascii="Agency FB" w:hAnsi="Agency FB"/>
          <w:i/>
          <w:iCs/>
          <w:color w:val="000000"/>
        </w:rPr>
      </w:pPr>
      <w:r>
        <w:rPr>
          <w:rFonts w:ascii="Agency FB" w:hAnsi="Agency FB"/>
          <w:i/>
          <w:iCs/>
          <w:color w:val="000000"/>
        </w:rPr>
        <w:t xml:space="preserve">geom. Fausto  </w:t>
      </w:r>
      <w:proofErr w:type="spellStart"/>
      <w:r>
        <w:rPr>
          <w:rFonts w:ascii="Agency FB" w:hAnsi="Agency FB"/>
          <w:i/>
          <w:iCs/>
          <w:color w:val="000000"/>
        </w:rPr>
        <w:t>Borroni</w:t>
      </w:r>
      <w:proofErr w:type="spellEnd"/>
    </w:p>
    <w:p w:rsidR="00BD321D" w:rsidRPr="00A65E65" w:rsidRDefault="00A65E65" w:rsidP="00A65E65">
      <w:pPr>
        <w:autoSpaceDE w:val="0"/>
        <w:autoSpaceDN w:val="0"/>
        <w:adjustRightInd w:val="0"/>
        <w:rPr>
          <w:rFonts w:ascii="Agency FB" w:hAnsi="Agency FB" w:cs="TimesNewRomanPSMT"/>
          <w:i/>
        </w:rPr>
      </w:pPr>
      <w:r w:rsidRPr="00A65E65">
        <w:rPr>
          <w:rFonts w:ascii="Agency FB" w:hAnsi="Agency FB"/>
          <w:i/>
          <w:iCs/>
          <w:color w:val="000000"/>
        </w:rPr>
        <w:t xml:space="preserve">                                                        </w:t>
      </w:r>
      <w:r w:rsidRPr="00A65E65">
        <w:rPr>
          <w:rFonts w:ascii="Agency FB" w:hAnsi="Agency FB" w:cs="TimesNewRomanPSMT"/>
          <w:i/>
        </w:rPr>
        <w:t xml:space="preserve">             </w:t>
      </w:r>
      <w:r w:rsidRPr="00A65E65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 xml:space="preserve">Firma autografa omessa ai sensi dell’art. 3 del D. </w:t>
      </w:r>
      <w:proofErr w:type="spellStart"/>
      <w:r w:rsidRPr="00A65E65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Lgs</w:t>
      </w:r>
      <w:proofErr w:type="spellEnd"/>
      <w:r w:rsidRPr="00A65E65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. n. 39/1993</w:t>
      </w:r>
    </w:p>
    <w:sectPr w:rsidR="00BD321D" w:rsidRPr="00A65E65" w:rsidSect="0084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" w:right="284" w:bottom="340" w:left="567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41" w:rsidRDefault="00786941">
      <w:r>
        <w:separator/>
      </w:r>
    </w:p>
  </w:endnote>
  <w:endnote w:type="continuationSeparator" w:id="0">
    <w:p w:rsidR="00786941" w:rsidRDefault="0078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FF3" w:rsidRDefault="007D0F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31" w:rsidRPr="001E2390" w:rsidRDefault="00845D31" w:rsidP="00845D31">
    <w:pPr>
      <w:pBdr>
        <w:bottom w:val="single" w:sz="4" w:space="1" w:color="auto"/>
      </w:pBdr>
      <w:jc w:val="center"/>
      <w:rPr>
        <w:rFonts w:ascii="Calibri" w:hAnsi="Calibri" w:cs="Arial"/>
        <w:b/>
        <w:i/>
      </w:rPr>
    </w:pPr>
    <w:r w:rsidRPr="001E2390">
      <w:rPr>
        <w:rFonts w:ascii="Calibri" w:hAnsi="Calibri"/>
        <w:b/>
        <w:bCs/>
      </w:rPr>
      <w:tab/>
    </w:r>
    <w:r w:rsidRPr="001E2390">
      <w:rPr>
        <w:rFonts w:ascii="Calibri" w:hAnsi="Calibri"/>
        <w:b/>
        <w:i/>
        <w:lang w:val="fr-FR"/>
      </w:rPr>
      <w:t>(</w:t>
    </w:r>
    <w:r w:rsidRPr="001E2390">
      <w:rPr>
        <w:rFonts w:ascii="Calibri" w:hAnsi="Calibri"/>
        <w:b/>
        <w:i/>
      </w:rPr>
      <w:t>Servizi Demografici -  Servizi Sociali - Vigilanza - Trasporti e Commercio)</w:t>
    </w:r>
  </w:p>
  <w:p w:rsidR="00845D31" w:rsidRPr="001E2390" w:rsidRDefault="00845D31" w:rsidP="00845D31">
    <w:pPr>
      <w:pStyle w:val="Intestazione"/>
      <w:tabs>
        <w:tab w:val="left" w:pos="1701"/>
        <w:tab w:val="left" w:pos="6521"/>
      </w:tabs>
      <w:jc w:val="center"/>
      <w:rPr>
        <w:rFonts w:ascii="Calibri" w:hAnsi="Calibri"/>
        <w:b/>
      </w:rPr>
    </w:pPr>
    <w:r w:rsidRPr="001E2390">
      <w:rPr>
        <w:rFonts w:ascii="Calibri" w:hAnsi="Calibri"/>
      </w:rPr>
      <w:t xml:space="preserve">Cod. </w:t>
    </w:r>
    <w:proofErr w:type="spellStart"/>
    <w:r w:rsidRPr="001E2390">
      <w:rPr>
        <w:rFonts w:ascii="Calibri" w:hAnsi="Calibri"/>
      </w:rPr>
      <w:t>Fisc</w:t>
    </w:r>
    <w:proofErr w:type="spellEnd"/>
    <w:r w:rsidRPr="001E2390">
      <w:rPr>
        <w:rFonts w:ascii="Calibri" w:hAnsi="Calibri"/>
      </w:rPr>
      <w:t xml:space="preserve">. e </w:t>
    </w:r>
    <w:proofErr w:type="spellStart"/>
    <w:r w:rsidRPr="001E2390">
      <w:rPr>
        <w:rFonts w:ascii="Calibri" w:hAnsi="Calibri"/>
      </w:rPr>
      <w:t>P.IVA</w:t>
    </w:r>
    <w:proofErr w:type="spellEnd"/>
    <w:r>
      <w:rPr>
        <w:rFonts w:ascii="Calibri" w:hAnsi="Calibri"/>
      </w:rPr>
      <w:t xml:space="preserve"> 00390830446 - </w:t>
    </w:r>
    <w:r w:rsidRPr="001E2390">
      <w:rPr>
        <w:rFonts w:ascii="Calibri" w:hAnsi="Calibri"/>
      </w:rPr>
      <w:t xml:space="preserve">Tel. </w:t>
    </w:r>
    <w:r w:rsidRPr="001E2390">
      <w:rPr>
        <w:rFonts w:ascii="Calibri" w:hAnsi="Calibri"/>
        <w:b/>
      </w:rPr>
      <w:t>0734/779181</w:t>
    </w:r>
    <w:r w:rsidRPr="001E2390">
      <w:rPr>
        <w:rFonts w:ascii="Calibri" w:hAnsi="Calibri"/>
      </w:rPr>
      <w:t xml:space="preserve"> - Fax 0734.77.93.09</w:t>
    </w:r>
    <w:r>
      <w:rPr>
        <w:rFonts w:ascii="Calibri" w:hAnsi="Calibri"/>
      </w:rPr>
      <w:t xml:space="preserve"> -</w:t>
    </w:r>
    <w:r w:rsidRPr="001E2390">
      <w:rPr>
        <w:rFonts w:ascii="Calibri" w:hAnsi="Calibri"/>
        <w:i/>
        <w:lang w:val="fr-FR"/>
      </w:rPr>
      <w:t xml:space="preserve"> C.A.P. 63851</w:t>
    </w:r>
  </w:p>
  <w:p w:rsidR="00580B61" w:rsidRPr="00845D31" w:rsidRDefault="00845D31" w:rsidP="00845D31">
    <w:pPr>
      <w:pStyle w:val="Pidipagina"/>
      <w:rPr>
        <w:lang w:val="en-US"/>
      </w:rPr>
    </w:pPr>
    <w:r w:rsidRPr="001E2390">
      <w:rPr>
        <w:rFonts w:ascii="Calibri" w:hAnsi="Calibri"/>
        <w:i/>
        <w:lang w:val="fr-FR"/>
      </w:rPr>
      <w:t xml:space="preserve">email:  </w:t>
    </w:r>
    <w:hyperlink r:id="rId1" w:history="1">
      <w:r w:rsidRPr="00933295">
        <w:rPr>
          <w:rStyle w:val="Collegamentoipertestuale"/>
          <w:rFonts w:ascii="Calibri" w:hAnsi="Calibri"/>
          <w:i/>
          <w:lang w:val="fr-FR"/>
        </w:rPr>
        <w:t>servizidemografici@comune.ortezzano.fm.it</w:t>
      </w:r>
    </w:hyperlink>
    <w:r>
      <w:rPr>
        <w:rFonts w:ascii="Calibri" w:hAnsi="Calibri"/>
        <w:i/>
        <w:lang w:val="fr-FR"/>
      </w:rPr>
      <w:t xml:space="preserve"> -</w:t>
    </w:r>
    <w:r w:rsidRPr="001E2390">
      <w:rPr>
        <w:rFonts w:ascii="Calibri" w:hAnsi="Calibri"/>
        <w:i/>
        <w:lang w:val="fr-FR"/>
      </w:rPr>
      <w:t xml:space="preserve">  </w:t>
    </w:r>
    <w:hyperlink r:id="rId2" w:history="1">
      <w:r w:rsidRPr="001E2390">
        <w:rPr>
          <w:rStyle w:val="Collegamentoipertestuale"/>
          <w:rFonts w:ascii="Calibri" w:hAnsi="Calibri"/>
          <w:i/>
          <w:lang w:val="fr-FR"/>
        </w:rPr>
        <w:t>www.comune.ortezzano.fm.it</w:t>
      </w:r>
    </w:hyperlink>
    <w:r w:rsidRPr="00845D31">
      <w:rPr>
        <w:rFonts w:ascii="Calibri" w:hAnsi="Calibri"/>
        <w:lang w:val="en-US"/>
      </w:rPr>
      <w:t xml:space="preserve"> -</w:t>
    </w:r>
    <w:r w:rsidRPr="001E2390">
      <w:rPr>
        <w:rFonts w:ascii="Calibri" w:hAnsi="Calibri"/>
        <w:i/>
        <w:lang w:val="fr-FR"/>
      </w:rPr>
      <w:t xml:space="preserve"> </w:t>
    </w:r>
    <w:hyperlink r:id="rId3" w:history="1">
      <w:r w:rsidRPr="00933295">
        <w:rPr>
          <w:rStyle w:val="Collegamentoipertestuale"/>
          <w:rFonts w:ascii="Calibri" w:hAnsi="Calibri"/>
          <w:i/>
          <w:lang w:val="fr-FR"/>
        </w:rPr>
        <w:t>p.e.c.comune.ortezzano@emarche.it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FF3" w:rsidRDefault="007D0F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41" w:rsidRDefault="00786941">
      <w:r>
        <w:separator/>
      </w:r>
    </w:p>
  </w:footnote>
  <w:footnote w:type="continuationSeparator" w:id="0">
    <w:p w:rsidR="00786941" w:rsidRDefault="00786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FF3" w:rsidRDefault="007D0F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01"/>
      <w:gridCol w:w="10094"/>
    </w:tblGrid>
    <w:tr w:rsidR="00845D31" w:rsidRPr="00CD01C2" w:rsidTr="00CD01C2">
      <w:trPr>
        <w:jc w:val="center"/>
      </w:trPr>
      <w:tc>
        <w:tcPr>
          <w:tcW w:w="1101" w:type="dxa"/>
        </w:tcPr>
        <w:p w:rsidR="00845D31" w:rsidRPr="00CD01C2" w:rsidRDefault="00A65E65" w:rsidP="00845D31">
          <w:pPr>
            <w:pStyle w:val="Intestazione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>
                <wp:extent cx="390525" cy="571500"/>
                <wp:effectExtent l="19050" t="0" r="9525" b="0"/>
                <wp:docPr id="1" name="Immagine 1" descr="STEMM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94" w:type="dxa"/>
        </w:tcPr>
        <w:p w:rsidR="00845D31" w:rsidRPr="00CD01C2" w:rsidRDefault="00845D31" w:rsidP="00CD01C2">
          <w:pPr>
            <w:pStyle w:val="Intestazione"/>
            <w:jc w:val="center"/>
            <w:rPr>
              <w:rFonts w:ascii="Arial Black" w:hAnsi="Arial Black"/>
              <w:sz w:val="48"/>
              <w:szCs w:val="48"/>
            </w:rPr>
          </w:pPr>
          <w:r w:rsidRPr="00CD01C2">
            <w:rPr>
              <w:rFonts w:ascii="Arial Black" w:hAnsi="Arial Black"/>
              <w:sz w:val="48"/>
              <w:szCs w:val="48"/>
            </w:rPr>
            <w:t xml:space="preserve">COMUNE </w:t>
          </w:r>
          <w:proofErr w:type="spellStart"/>
          <w:r w:rsidRPr="00CD01C2">
            <w:rPr>
              <w:rFonts w:ascii="Arial Black" w:hAnsi="Arial Black"/>
              <w:sz w:val="48"/>
              <w:szCs w:val="48"/>
            </w:rPr>
            <w:t>DI</w:t>
          </w:r>
          <w:proofErr w:type="spellEnd"/>
          <w:r w:rsidRPr="00CD01C2">
            <w:rPr>
              <w:rFonts w:ascii="Arial Black" w:hAnsi="Arial Black"/>
              <w:sz w:val="48"/>
              <w:szCs w:val="48"/>
            </w:rPr>
            <w:t xml:space="preserve"> ORTEZZANO</w:t>
          </w:r>
        </w:p>
        <w:p w:rsidR="00845D31" w:rsidRPr="00CD01C2" w:rsidRDefault="00845D31" w:rsidP="00CD01C2">
          <w:pPr>
            <w:pStyle w:val="Intestazione"/>
            <w:jc w:val="center"/>
            <w:rPr>
              <w:szCs w:val="24"/>
            </w:rPr>
          </w:pPr>
          <w:r w:rsidRPr="00CD01C2">
            <w:rPr>
              <w:rFonts w:ascii="Arial Black" w:hAnsi="Arial Black"/>
              <w:szCs w:val="24"/>
            </w:rPr>
            <w:t>Provincia di Fermo</w:t>
          </w:r>
        </w:p>
      </w:tc>
    </w:tr>
  </w:tbl>
  <w:p w:rsidR="0073672D" w:rsidRPr="00845D31" w:rsidRDefault="007D0FF3" w:rsidP="00845D31">
    <w:pPr>
      <w:pStyle w:val="Intestazione"/>
      <w:rPr>
        <w:szCs w:val="24"/>
      </w:rPr>
    </w:pPr>
    <w:proofErr w:type="spellStart"/>
    <w:r>
      <w:rPr>
        <w:szCs w:val="24"/>
      </w:rPr>
      <w:t>Prot</w:t>
    </w:r>
    <w:proofErr w:type="spellEnd"/>
    <w:r>
      <w:rPr>
        <w:szCs w:val="24"/>
      </w:rPr>
      <w:t xml:space="preserve"> . 3546</w:t>
    </w:r>
    <w:r w:rsidR="00A65E65">
      <w:rPr>
        <w:szCs w:val="24"/>
      </w:rPr>
      <w:t xml:space="preserve">      PUBBLICAZIONE n. </w:t>
    </w:r>
    <w:r>
      <w:rPr>
        <w:szCs w:val="24"/>
      </w:rPr>
      <w:t>434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FF3" w:rsidRDefault="007D0FF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93AEC"/>
    <w:rsid w:val="00075464"/>
    <w:rsid w:val="00093AEC"/>
    <w:rsid w:val="001711E1"/>
    <w:rsid w:val="001E2390"/>
    <w:rsid w:val="001E2980"/>
    <w:rsid w:val="00212216"/>
    <w:rsid w:val="00212708"/>
    <w:rsid w:val="00225B0B"/>
    <w:rsid w:val="002C1851"/>
    <w:rsid w:val="002E0D4E"/>
    <w:rsid w:val="00305DCC"/>
    <w:rsid w:val="00330FBA"/>
    <w:rsid w:val="003931B1"/>
    <w:rsid w:val="003955C3"/>
    <w:rsid w:val="0039791C"/>
    <w:rsid w:val="003D613B"/>
    <w:rsid w:val="00420068"/>
    <w:rsid w:val="0045657B"/>
    <w:rsid w:val="004A15D1"/>
    <w:rsid w:val="004E6E79"/>
    <w:rsid w:val="0052046F"/>
    <w:rsid w:val="00547FB8"/>
    <w:rsid w:val="005511EF"/>
    <w:rsid w:val="00551692"/>
    <w:rsid w:val="005548E2"/>
    <w:rsid w:val="00580B61"/>
    <w:rsid w:val="005A472B"/>
    <w:rsid w:val="005D3C5B"/>
    <w:rsid w:val="005D6F13"/>
    <w:rsid w:val="006248B1"/>
    <w:rsid w:val="00637459"/>
    <w:rsid w:val="00652AFF"/>
    <w:rsid w:val="00730232"/>
    <w:rsid w:val="0073672D"/>
    <w:rsid w:val="00786941"/>
    <w:rsid w:val="007C6066"/>
    <w:rsid w:val="007D0FF3"/>
    <w:rsid w:val="00845D31"/>
    <w:rsid w:val="00852D5A"/>
    <w:rsid w:val="008C30E3"/>
    <w:rsid w:val="0090766E"/>
    <w:rsid w:val="00A0481A"/>
    <w:rsid w:val="00A15095"/>
    <w:rsid w:val="00A65E65"/>
    <w:rsid w:val="00A66A6B"/>
    <w:rsid w:val="00AE11C3"/>
    <w:rsid w:val="00B255F2"/>
    <w:rsid w:val="00B263F0"/>
    <w:rsid w:val="00B45C3B"/>
    <w:rsid w:val="00B50ACC"/>
    <w:rsid w:val="00BA2361"/>
    <w:rsid w:val="00BC6059"/>
    <w:rsid w:val="00BC64B9"/>
    <w:rsid w:val="00BD2AE8"/>
    <w:rsid w:val="00BD321D"/>
    <w:rsid w:val="00C01C15"/>
    <w:rsid w:val="00C05399"/>
    <w:rsid w:val="00C25077"/>
    <w:rsid w:val="00C30F80"/>
    <w:rsid w:val="00C46AED"/>
    <w:rsid w:val="00CA1CD3"/>
    <w:rsid w:val="00CB10BD"/>
    <w:rsid w:val="00CD01C2"/>
    <w:rsid w:val="00CE2ECB"/>
    <w:rsid w:val="00D47B70"/>
    <w:rsid w:val="00D5217C"/>
    <w:rsid w:val="00D84CC0"/>
    <w:rsid w:val="00DF1042"/>
    <w:rsid w:val="00ED42FD"/>
    <w:rsid w:val="00EE1D45"/>
    <w:rsid w:val="00EE3FF7"/>
    <w:rsid w:val="00EF1403"/>
    <w:rsid w:val="00F14E3C"/>
    <w:rsid w:val="00F9009A"/>
    <w:rsid w:val="00FB2F22"/>
    <w:rsid w:val="00FC0E4F"/>
    <w:rsid w:val="00FD5351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5E6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1C15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C01C15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basedOn w:val="Carpredefinitoparagrafo"/>
    <w:rsid w:val="00C01C15"/>
    <w:rPr>
      <w:color w:val="0000FF"/>
      <w:u w:val="single"/>
    </w:rPr>
  </w:style>
  <w:style w:type="character" w:styleId="Collegamentovisitato">
    <w:name w:val="FollowedHyperlink"/>
    <w:basedOn w:val="Carpredefinitoparagrafo"/>
    <w:rsid w:val="00C01C15"/>
    <w:rPr>
      <w:color w:val="800080"/>
      <w:u w:val="single"/>
    </w:rPr>
  </w:style>
  <w:style w:type="table" w:styleId="Grigliatabella">
    <w:name w:val="Table Grid"/>
    <w:basedOn w:val="Tabellanormale"/>
    <w:rsid w:val="00B2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F1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ortezzano.fm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.e.c.comune.ortezzano@emarche.it" TargetMode="External"/><Relationship Id="rId2" Type="http://schemas.openxmlformats.org/officeDocument/2006/relationships/hyperlink" Target="http://www.comune.ortezzano.fm.it" TargetMode="External"/><Relationship Id="rId1" Type="http://schemas.openxmlformats.org/officeDocument/2006/relationships/hyperlink" Target="mailto:servizidemografici@comune.ortezzano.f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astata%20stret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intastata stretta.dot</Template>
  <TotalTime>11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MTM</Company>
  <LinksUpToDate>false</LinksUpToDate>
  <CharactersWithSpaces>2307</CharactersWithSpaces>
  <SharedDoc>false</SharedDoc>
  <HLinks>
    <vt:vector size="18" baseType="variant">
      <vt:variant>
        <vt:i4>3407903</vt:i4>
      </vt:variant>
      <vt:variant>
        <vt:i4>6</vt:i4>
      </vt:variant>
      <vt:variant>
        <vt:i4>0</vt:i4>
      </vt:variant>
      <vt:variant>
        <vt:i4>5</vt:i4>
      </vt:variant>
      <vt:variant>
        <vt:lpwstr>mailto:p.e.c.comune.ortezzano@emarche.it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http://www.comune.ortezzano.fm.it/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mailto:servizidemografici@comune.ortezzano.fm.it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4</cp:revision>
  <cp:lastPrinted>2018-10-12T11:57:00Z</cp:lastPrinted>
  <dcterms:created xsi:type="dcterms:W3CDTF">2018-10-12T09:40:00Z</dcterms:created>
  <dcterms:modified xsi:type="dcterms:W3CDTF">2018-10-12T12:09:00Z</dcterms:modified>
</cp:coreProperties>
</file>