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45" w:rsidRDefault="00BB5245" w:rsidP="00BB5245">
      <w:pPr>
        <w:spacing w:after="100" w:afterAutospacing="1"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FC349B" w:rsidRDefault="00FC349B" w:rsidP="00BB5245">
      <w:pPr>
        <w:spacing w:after="100" w:afterAutospacing="1"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1F533E" w:rsidRDefault="001F533E" w:rsidP="00985A33">
      <w:pPr>
        <w:autoSpaceDE w:val="0"/>
        <w:autoSpaceDN w:val="0"/>
        <w:adjustRightInd w:val="0"/>
        <w:spacing w:after="0" w:line="240" w:lineRule="auto"/>
        <w:rPr>
          <w:rFonts w:ascii="TimesNewRomanUnicode" w:hAnsi="TimesNewRomanUnicode" w:cs="TimesNewRomanUnicode"/>
          <w:sz w:val="24"/>
          <w:szCs w:val="24"/>
        </w:rPr>
      </w:pPr>
    </w:p>
    <w:p w:rsidR="009D645C" w:rsidRDefault="004457D6" w:rsidP="004457D6">
      <w:pPr>
        <w:autoSpaceDE w:val="0"/>
        <w:autoSpaceDN w:val="0"/>
        <w:adjustRightInd w:val="0"/>
        <w:spacing w:after="0" w:line="240" w:lineRule="auto"/>
        <w:rPr>
          <w:rFonts w:ascii="TimesNewRomanUnicode" w:hAnsi="TimesNewRomanUnicode" w:cs="TimesNewRomanUnicode"/>
          <w:sz w:val="24"/>
          <w:szCs w:val="24"/>
        </w:rPr>
      </w:pPr>
      <w:proofErr w:type="spellStart"/>
      <w:r>
        <w:rPr>
          <w:rFonts w:ascii="TimesNewRomanUnicode" w:hAnsi="TimesNewRomanUnicode" w:cs="TimesNewRomanUnicode"/>
          <w:sz w:val="24"/>
          <w:szCs w:val="24"/>
        </w:rPr>
        <w:t>Prot</w:t>
      </w:r>
      <w:proofErr w:type="spellEnd"/>
      <w:r>
        <w:rPr>
          <w:rFonts w:ascii="TimesNewRomanUnicode" w:hAnsi="TimesNewRomanUnicode" w:cs="TimesNewRomanUnicode"/>
          <w:sz w:val="24"/>
          <w:szCs w:val="24"/>
        </w:rPr>
        <w:t xml:space="preserve">. n. </w:t>
      </w:r>
      <w:r w:rsidR="00A86BA9">
        <w:rPr>
          <w:rFonts w:ascii="TimesNewRomanUnicode" w:hAnsi="TimesNewRomanUnicode" w:cs="TimesNewRomanUnicode"/>
          <w:b/>
          <w:sz w:val="24"/>
          <w:szCs w:val="24"/>
        </w:rPr>
        <w:t>1525</w:t>
      </w:r>
      <w:r>
        <w:rPr>
          <w:rFonts w:ascii="TimesNewRomanUnicode" w:hAnsi="TimesNewRomanUnicode" w:cs="TimesNewRomanUnicode"/>
          <w:sz w:val="24"/>
          <w:szCs w:val="24"/>
        </w:rPr>
        <w:tab/>
      </w:r>
      <w:r>
        <w:rPr>
          <w:rFonts w:ascii="TimesNewRomanUnicode" w:hAnsi="TimesNewRomanUnicode" w:cs="TimesNewRomanUnicode"/>
          <w:sz w:val="24"/>
          <w:szCs w:val="24"/>
        </w:rPr>
        <w:tab/>
      </w:r>
      <w:r>
        <w:rPr>
          <w:rFonts w:ascii="TimesNewRomanUnicode" w:hAnsi="TimesNewRomanUnicode" w:cs="TimesNewRomanUnicode"/>
          <w:sz w:val="24"/>
          <w:szCs w:val="24"/>
        </w:rPr>
        <w:tab/>
      </w:r>
      <w:r>
        <w:rPr>
          <w:rFonts w:ascii="TimesNewRomanUnicode" w:hAnsi="TimesNewRomanUnicode" w:cs="TimesNewRomanUnicode"/>
          <w:sz w:val="24"/>
          <w:szCs w:val="24"/>
        </w:rPr>
        <w:tab/>
      </w:r>
      <w:r>
        <w:rPr>
          <w:rFonts w:ascii="TimesNewRomanUnicode" w:hAnsi="TimesNewRomanUnicode" w:cs="TimesNewRomanUnicode"/>
          <w:sz w:val="24"/>
          <w:szCs w:val="24"/>
        </w:rPr>
        <w:tab/>
      </w:r>
      <w:r w:rsidR="00753BDB">
        <w:rPr>
          <w:rFonts w:ascii="TimesNewRomanUnicode" w:hAnsi="TimesNewRomanUnicode" w:cs="TimesNewRomanUnicode"/>
          <w:sz w:val="24"/>
          <w:szCs w:val="24"/>
        </w:rPr>
        <w:t xml:space="preserve">   </w:t>
      </w:r>
      <w:r w:rsidR="00A86BA9">
        <w:rPr>
          <w:rFonts w:ascii="TimesNewRomanUnicode" w:hAnsi="TimesNewRomanUnicode" w:cs="TimesNewRomanUnicode"/>
          <w:sz w:val="24"/>
          <w:szCs w:val="24"/>
        </w:rPr>
        <w:t xml:space="preserve">       </w:t>
      </w:r>
      <w:r w:rsidR="00753BDB">
        <w:rPr>
          <w:rFonts w:ascii="TimesNewRomanUnicode" w:hAnsi="TimesNewRomanUnicode" w:cs="TimesNewRomanUnicode"/>
          <w:sz w:val="24"/>
          <w:szCs w:val="24"/>
        </w:rPr>
        <w:t xml:space="preserve">      Belvedere Ostrense, </w:t>
      </w:r>
      <w:r w:rsidR="00E9755D">
        <w:rPr>
          <w:rFonts w:ascii="TimesNewRomanUnicode" w:hAnsi="TimesNewRomanUnicode" w:cs="TimesNewRomanUnicode"/>
          <w:sz w:val="24"/>
          <w:szCs w:val="24"/>
        </w:rPr>
        <w:t>05/0</w:t>
      </w:r>
      <w:r w:rsidR="0028122B">
        <w:rPr>
          <w:rFonts w:ascii="TimesNewRomanUnicode" w:hAnsi="TimesNewRomanUnicode" w:cs="TimesNewRomanUnicode"/>
          <w:sz w:val="24"/>
          <w:szCs w:val="24"/>
        </w:rPr>
        <w:t>3</w:t>
      </w:r>
      <w:r w:rsidR="00E9755D">
        <w:rPr>
          <w:rFonts w:ascii="TimesNewRomanUnicode" w:hAnsi="TimesNewRomanUnicode" w:cs="TimesNewRomanUnicode"/>
          <w:sz w:val="24"/>
          <w:szCs w:val="24"/>
        </w:rPr>
        <w:t>/2019</w:t>
      </w:r>
    </w:p>
    <w:p w:rsidR="004457D6" w:rsidRPr="00BC38DB" w:rsidRDefault="00BC38DB" w:rsidP="004457D6">
      <w:pPr>
        <w:autoSpaceDE w:val="0"/>
        <w:autoSpaceDN w:val="0"/>
        <w:adjustRightInd w:val="0"/>
        <w:spacing w:after="0" w:line="240" w:lineRule="auto"/>
        <w:rPr>
          <w:rFonts w:ascii="TimesNewRomanUnicode" w:hAnsi="TimesNewRomanUnicode" w:cs="TimesNewRomanUnicode"/>
          <w:sz w:val="16"/>
          <w:szCs w:val="16"/>
        </w:rPr>
      </w:pPr>
      <w:proofErr w:type="spellStart"/>
      <w:r w:rsidRPr="00BC38DB">
        <w:rPr>
          <w:rFonts w:ascii="TimesNewRomanUnicode" w:hAnsi="TimesNewRomanUnicode" w:cs="TimesNewRomanUnicode"/>
          <w:sz w:val="16"/>
          <w:szCs w:val="16"/>
        </w:rPr>
        <w:t>Cat</w:t>
      </w:r>
      <w:proofErr w:type="spellEnd"/>
      <w:r w:rsidRPr="00BC38DB">
        <w:rPr>
          <w:rFonts w:ascii="TimesNewRomanUnicode" w:hAnsi="TimesNewRomanUnicode" w:cs="TimesNewRomanUnicode"/>
          <w:sz w:val="16"/>
          <w:szCs w:val="16"/>
        </w:rPr>
        <w:t>. 1 Cl. 2 Fasc. 2</w:t>
      </w:r>
    </w:p>
    <w:p w:rsidR="004457D6" w:rsidRDefault="004457D6" w:rsidP="004457D6">
      <w:pPr>
        <w:autoSpaceDE w:val="0"/>
        <w:autoSpaceDN w:val="0"/>
        <w:adjustRightInd w:val="0"/>
        <w:spacing w:after="0" w:line="240" w:lineRule="auto"/>
        <w:rPr>
          <w:rFonts w:ascii="TimesNewRomanUnicode" w:hAnsi="TimesNewRomanUnicode" w:cs="TimesNewRomanUnicode"/>
          <w:sz w:val="24"/>
          <w:szCs w:val="24"/>
        </w:rPr>
      </w:pPr>
    </w:p>
    <w:p w:rsidR="00FC349B" w:rsidRDefault="00FC349B" w:rsidP="004457D6">
      <w:pPr>
        <w:autoSpaceDE w:val="0"/>
        <w:autoSpaceDN w:val="0"/>
        <w:adjustRightInd w:val="0"/>
        <w:spacing w:after="0" w:line="240" w:lineRule="auto"/>
        <w:rPr>
          <w:rFonts w:ascii="TimesNewRomanUnicode" w:hAnsi="TimesNewRomanUnicode" w:cs="TimesNewRomanUnicode"/>
          <w:sz w:val="24"/>
          <w:szCs w:val="24"/>
        </w:rPr>
      </w:pPr>
    </w:p>
    <w:p w:rsidR="00F52B04" w:rsidRPr="00985A33" w:rsidRDefault="00F52B04" w:rsidP="004457D6">
      <w:pPr>
        <w:autoSpaceDE w:val="0"/>
        <w:autoSpaceDN w:val="0"/>
        <w:adjustRightInd w:val="0"/>
        <w:spacing w:after="0" w:line="240" w:lineRule="auto"/>
        <w:rPr>
          <w:rFonts w:ascii="TimesNewRomanUnicode" w:hAnsi="TimesNewRomanUnicode" w:cs="TimesNewRomanUnicode"/>
          <w:sz w:val="24"/>
          <w:szCs w:val="24"/>
        </w:rPr>
      </w:pPr>
    </w:p>
    <w:p w:rsidR="00B23351" w:rsidRDefault="00753BDB" w:rsidP="00753BDB">
      <w:pPr>
        <w:autoSpaceDE w:val="0"/>
        <w:autoSpaceDN w:val="0"/>
        <w:adjustRightInd w:val="0"/>
        <w:spacing w:after="0" w:line="240" w:lineRule="auto"/>
        <w:ind w:left="4820"/>
        <w:rPr>
          <w:rFonts w:ascii="TimesNewRomanUnicode" w:hAnsi="TimesNewRomanUnicode" w:cs="TimesNewRomanUnicode"/>
          <w:b/>
          <w:bCs/>
          <w:sz w:val="24"/>
          <w:szCs w:val="24"/>
        </w:rPr>
      </w:pPr>
      <w:r>
        <w:rPr>
          <w:rFonts w:ascii="TimesNewRomanUnicode" w:hAnsi="TimesNewRomanUnicode" w:cs="TimesNewRomanUnicode"/>
          <w:b/>
          <w:bCs/>
          <w:sz w:val="24"/>
          <w:szCs w:val="24"/>
        </w:rPr>
        <w:t>Alla REGIONE MARCHE</w:t>
      </w:r>
    </w:p>
    <w:p w:rsidR="00753BDB" w:rsidRDefault="00753BDB" w:rsidP="00753BDB">
      <w:pPr>
        <w:autoSpaceDE w:val="0"/>
        <w:autoSpaceDN w:val="0"/>
        <w:adjustRightInd w:val="0"/>
        <w:spacing w:after="0" w:line="240" w:lineRule="auto"/>
        <w:ind w:left="4820"/>
        <w:rPr>
          <w:rFonts w:ascii="TimesNewRomanUnicode" w:hAnsi="TimesNewRomanUnicode" w:cs="TimesNewRomanUnicode"/>
          <w:b/>
          <w:bCs/>
          <w:sz w:val="24"/>
          <w:szCs w:val="24"/>
        </w:rPr>
      </w:pPr>
      <w:r>
        <w:rPr>
          <w:rFonts w:ascii="TimesNewRomanUnicode" w:hAnsi="TimesNewRomanUnicode" w:cs="TimesNewRomanUnicode"/>
          <w:b/>
          <w:bCs/>
          <w:sz w:val="24"/>
          <w:szCs w:val="24"/>
        </w:rPr>
        <w:t xml:space="preserve">Alle PROVINCE di Ancona, Macerata, </w:t>
      </w:r>
    </w:p>
    <w:p w:rsidR="00753BDB" w:rsidRDefault="00753BDB" w:rsidP="00753BDB">
      <w:pPr>
        <w:autoSpaceDE w:val="0"/>
        <w:autoSpaceDN w:val="0"/>
        <w:adjustRightInd w:val="0"/>
        <w:spacing w:after="0" w:line="240" w:lineRule="auto"/>
        <w:ind w:left="4820"/>
        <w:rPr>
          <w:rFonts w:ascii="TimesNewRomanUnicode" w:hAnsi="TimesNewRomanUnicode" w:cs="TimesNewRomanUnicode"/>
          <w:b/>
          <w:bCs/>
          <w:sz w:val="24"/>
          <w:szCs w:val="24"/>
        </w:rPr>
      </w:pPr>
      <w:r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     Pesaro Urbino, Fermo ed Ascoli        </w:t>
      </w:r>
    </w:p>
    <w:p w:rsidR="00753BDB" w:rsidRDefault="00753BDB" w:rsidP="00753BDB">
      <w:pPr>
        <w:autoSpaceDE w:val="0"/>
        <w:autoSpaceDN w:val="0"/>
        <w:adjustRightInd w:val="0"/>
        <w:spacing w:after="0" w:line="240" w:lineRule="auto"/>
        <w:ind w:left="4820"/>
        <w:rPr>
          <w:rFonts w:ascii="TimesNewRomanUnicode" w:hAnsi="TimesNewRomanUnicode" w:cs="TimesNewRomanUnicode"/>
          <w:b/>
          <w:bCs/>
          <w:sz w:val="24"/>
          <w:szCs w:val="24"/>
        </w:rPr>
      </w:pPr>
      <w:r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     Piceno</w:t>
      </w:r>
    </w:p>
    <w:p w:rsidR="00753BDB" w:rsidRDefault="00753BDB" w:rsidP="00753BDB">
      <w:pPr>
        <w:autoSpaceDE w:val="0"/>
        <w:autoSpaceDN w:val="0"/>
        <w:adjustRightInd w:val="0"/>
        <w:spacing w:after="0" w:line="240" w:lineRule="auto"/>
        <w:ind w:left="4820"/>
        <w:rPr>
          <w:rFonts w:ascii="TimesNewRomanUnicode" w:hAnsi="TimesNewRomanUnicode" w:cs="TimesNewRomanUnicode"/>
          <w:b/>
          <w:bCs/>
          <w:sz w:val="24"/>
          <w:szCs w:val="24"/>
        </w:rPr>
      </w:pPr>
      <w:r>
        <w:rPr>
          <w:rFonts w:ascii="TimesNewRomanUnicode" w:hAnsi="TimesNewRomanUnicode" w:cs="TimesNewRomanUnicode"/>
          <w:b/>
          <w:bCs/>
          <w:sz w:val="24"/>
          <w:szCs w:val="24"/>
        </w:rPr>
        <w:t>Ai    Comuni della Regione Marche</w:t>
      </w:r>
    </w:p>
    <w:p w:rsidR="00753BDB" w:rsidRDefault="00753BDB" w:rsidP="00753BDB">
      <w:pPr>
        <w:autoSpaceDE w:val="0"/>
        <w:autoSpaceDN w:val="0"/>
        <w:adjustRightInd w:val="0"/>
        <w:spacing w:after="0" w:line="240" w:lineRule="auto"/>
        <w:ind w:left="4820"/>
        <w:rPr>
          <w:rFonts w:ascii="TimesNewRomanUnicode" w:hAnsi="TimesNewRomanUnicode" w:cs="TimesNewRomanUnicode"/>
          <w:b/>
          <w:bCs/>
          <w:sz w:val="24"/>
          <w:szCs w:val="24"/>
        </w:rPr>
      </w:pPr>
    </w:p>
    <w:p w:rsidR="00985A33" w:rsidRDefault="00985A33" w:rsidP="00753BDB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NewRomanUnicode" w:hAnsi="TimesNewRomanUnicode" w:cs="TimesNewRomanUnicode"/>
          <w:b/>
          <w:bCs/>
          <w:sz w:val="24"/>
          <w:szCs w:val="24"/>
        </w:rPr>
      </w:pPr>
    </w:p>
    <w:p w:rsidR="00D23AE2" w:rsidRPr="00753BDB" w:rsidRDefault="00753BDB" w:rsidP="00753BDB">
      <w:pPr>
        <w:autoSpaceDE w:val="0"/>
        <w:autoSpaceDN w:val="0"/>
        <w:adjustRightInd w:val="0"/>
        <w:spacing w:after="0" w:line="240" w:lineRule="auto"/>
        <w:rPr>
          <w:rFonts w:ascii="TimesNewRomanUnicode" w:hAnsi="TimesNewRomanUnicode" w:cs="TimesNewRomanUnicode"/>
          <w:bCs/>
          <w:sz w:val="24"/>
          <w:szCs w:val="24"/>
        </w:rPr>
      </w:pPr>
      <w:r>
        <w:rPr>
          <w:rFonts w:ascii="TimesNewRomanUnicode" w:hAnsi="TimesNewRomanUnicode" w:cs="TimesNewRomanUnicode"/>
          <w:bCs/>
          <w:sz w:val="20"/>
          <w:szCs w:val="20"/>
          <w:u w:val="single"/>
        </w:rPr>
        <w:t>Trasmis</w:t>
      </w:r>
      <w:r w:rsidRPr="00753BDB">
        <w:rPr>
          <w:rFonts w:ascii="TimesNewRomanUnicode" w:hAnsi="TimesNewRomanUnicode" w:cs="TimesNewRomanUnicode"/>
          <w:bCs/>
          <w:sz w:val="20"/>
          <w:szCs w:val="20"/>
          <w:u w:val="single"/>
        </w:rPr>
        <w:t>s</w:t>
      </w:r>
      <w:r>
        <w:rPr>
          <w:rFonts w:ascii="TimesNewRomanUnicode" w:hAnsi="TimesNewRomanUnicode" w:cs="TimesNewRomanUnicode"/>
          <w:bCs/>
          <w:sz w:val="20"/>
          <w:szCs w:val="20"/>
          <w:u w:val="single"/>
        </w:rPr>
        <w:t>i</w:t>
      </w:r>
      <w:r w:rsidRPr="00753BDB">
        <w:rPr>
          <w:rFonts w:ascii="TimesNewRomanUnicode" w:hAnsi="TimesNewRomanUnicode" w:cs="TimesNewRomanUnicode"/>
          <w:bCs/>
          <w:sz w:val="20"/>
          <w:szCs w:val="20"/>
          <w:u w:val="single"/>
        </w:rPr>
        <w:t>one via P.E.C</w:t>
      </w:r>
      <w:r>
        <w:rPr>
          <w:rFonts w:ascii="TimesNewRomanUnicode" w:hAnsi="TimesNewRomanUnicode" w:cs="TimesNewRomanUnicode"/>
          <w:bCs/>
          <w:sz w:val="24"/>
          <w:szCs w:val="24"/>
        </w:rPr>
        <w:t>.</w:t>
      </w:r>
    </w:p>
    <w:p w:rsidR="00D23AE2" w:rsidRDefault="00D23AE2" w:rsidP="006D6A6D">
      <w:pPr>
        <w:autoSpaceDE w:val="0"/>
        <w:autoSpaceDN w:val="0"/>
        <w:adjustRightInd w:val="0"/>
        <w:spacing w:after="0" w:line="240" w:lineRule="auto"/>
        <w:jc w:val="right"/>
        <w:rPr>
          <w:rFonts w:ascii="TimesNewRomanUnicode" w:hAnsi="TimesNewRomanUnicode" w:cs="TimesNewRomanUnicode"/>
          <w:b/>
          <w:bCs/>
          <w:sz w:val="24"/>
          <w:szCs w:val="24"/>
        </w:rPr>
      </w:pPr>
    </w:p>
    <w:p w:rsidR="00D23AE2" w:rsidRDefault="00D23AE2" w:rsidP="006D6A6D">
      <w:pPr>
        <w:autoSpaceDE w:val="0"/>
        <w:autoSpaceDN w:val="0"/>
        <w:adjustRightInd w:val="0"/>
        <w:spacing w:after="0" w:line="240" w:lineRule="auto"/>
        <w:jc w:val="right"/>
        <w:rPr>
          <w:rFonts w:ascii="TimesNewRomanUnicode" w:hAnsi="TimesNewRomanUnicode" w:cs="TimesNewRomanUnicode"/>
          <w:b/>
          <w:bCs/>
          <w:sz w:val="24"/>
          <w:szCs w:val="24"/>
        </w:rPr>
      </w:pPr>
    </w:p>
    <w:p w:rsidR="00753BDB" w:rsidRDefault="00753BDB" w:rsidP="006D6A6D">
      <w:pPr>
        <w:autoSpaceDE w:val="0"/>
        <w:autoSpaceDN w:val="0"/>
        <w:adjustRightInd w:val="0"/>
        <w:spacing w:after="0" w:line="240" w:lineRule="auto"/>
        <w:jc w:val="right"/>
        <w:rPr>
          <w:rFonts w:ascii="TimesNewRomanUnicode" w:hAnsi="TimesNewRomanUnicode" w:cs="TimesNewRomanUnicode"/>
          <w:b/>
          <w:bCs/>
          <w:sz w:val="24"/>
          <w:szCs w:val="24"/>
        </w:rPr>
      </w:pPr>
    </w:p>
    <w:p w:rsidR="00753BDB" w:rsidRPr="00985A33" w:rsidRDefault="00753BDB" w:rsidP="006D6A6D">
      <w:pPr>
        <w:autoSpaceDE w:val="0"/>
        <w:autoSpaceDN w:val="0"/>
        <w:adjustRightInd w:val="0"/>
        <w:spacing w:after="0" w:line="240" w:lineRule="auto"/>
        <w:jc w:val="right"/>
        <w:rPr>
          <w:rFonts w:ascii="TimesNewRomanUnicode" w:hAnsi="TimesNewRomanUnicode" w:cs="TimesNewRomanUnicode"/>
          <w:b/>
          <w:bCs/>
          <w:sz w:val="24"/>
          <w:szCs w:val="24"/>
        </w:rPr>
      </w:pPr>
    </w:p>
    <w:p w:rsidR="00985A33" w:rsidRPr="00985A33" w:rsidRDefault="00985A33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b/>
          <w:bCs/>
          <w:sz w:val="24"/>
          <w:szCs w:val="24"/>
        </w:rPr>
      </w:pPr>
    </w:p>
    <w:p w:rsidR="00D23AE2" w:rsidRDefault="00985A33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  <w:r w:rsidRPr="00985A33">
        <w:rPr>
          <w:rFonts w:ascii="TimesNewRomanUnicode" w:hAnsi="TimesNewRomanUnicode" w:cs="TimesNewRomanUnicode"/>
          <w:sz w:val="24"/>
          <w:szCs w:val="24"/>
        </w:rPr>
        <w:t xml:space="preserve">OGGETTO: </w:t>
      </w:r>
      <w:r w:rsidR="0028122B">
        <w:rPr>
          <w:rFonts w:ascii="TimesNewRomanUnicode" w:hAnsi="TimesNewRomanUnicode" w:cs="TimesNewRomanUnicode"/>
          <w:sz w:val="24"/>
          <w:szCs w:val="24"/>
        </w:rPr>
        <w:t>bando di concorso pubblico</w:t>
      </w:r>
      <w:r w:rsidR="00B23351">
        <w:rPr>
          <w:rFonts w:ascii="TimesNewRomanUnicode" w:hAnsi="TimesNewRomanUnicode" w:cs="TimesNewRomanUnicode"/>
          <w:sz w:val="24"/>
          <w:szCs w:val="24"/>
        </w:rPr>
        <w:t xml:space="preserve"> per la copertura di n. 1 posto di “Collaboratore </w:t>
      </w:r>
    </w:p>
    <w:p w:rsidR="00D23AE2" w:rsidRDefault="00D23AE2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  <w:r>
        <w:rPr>
          <w:rFonts w:ascii="TimesNewRomanUnicode" w:hAnsi="TimesNewRomanUnicode" w:cs="TimesNewRomanUnicode"/>
          <w:sz w:val="24"/>
          <w:szCs w:val="24"/>
        </w:rPr>
        <w:t xml:space="preserve">                </w:t>
      </w:r>
      <w:r w:rsidR="001A554B">
        <w:rPr>
          <w:rFonts w:ascii="TimesNewRomanUnicode" w:hAnsi="TimesNewRomanUnicode" w:cs="TimesNewRomanUnicode"/>
          <w:sz w:val="24"/>
          <w:szCs w:val="24"/>
        </w:rPr>
        <w:t xml:space="preserve">    Tecnico - Operaio”  Categoria B3</w:t>
      </w:r>
      <w:r>
        <w:rPr>
          <w:rFonts w:ascii="TimesNewRomanUnicode" w:hAnsi="TimesNewRomanUnicode" w:cs="TimesNewRomanUnicode"/>
          <w:sz w:val="24"/>
          <w:szCs w:val="24"/>
        </w:rPr>
        <w:t xml:space="preserve"> </w:t>
      </w:r>
      <w:r w:rsidR="00B23351">
        <w:rPr>
          <w:rFonts w:ascii="TimesNewRomanUnicode" w:hAnsi="TimesNewRomanUnicode" w:cs="TimesNewRomanUnicode"/>
          <w:sz w:val="24"/>
          <w:szCs w:val="24"/>
        </w:rPr>
        <w:t xml:space="preserve">a tempo pieno e indeterminato – presso </w:t>
      </w:r>
      <w:r>
        <w:rPr>
          <w:rFonts w:ascii="TimesNewRomanUnicode" w:hAnsi="TimesNewRomanUnicode" w:cs="TimesNewRomanUnicode"/>
          <w:sz w:val="24"/>
          <w:szCs w:val="24"/>
        </w:rPr>
        <w:t>il</w:t>
      </w:r>
    </w:p>
    <w:p w:rsidR="00985A33" w:rsidRPr="00985A33" w:rsidRDefault="00D23AE2" w:rsidP="00D23A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Unicode" w:hAnsi="TimesNewRomanUnicode" w:cs="TimesNewRomanUnicode"/>
          <w:sz w:val="24"/>
          <w:szCs w:val="24"/>
        </w:rPr>
      </w:pPr>
      <w:r>
        <w:rPr>
          <w:rFonts w:ascii="TimesNewRomanUnicode" w:hAnsi="TimesNewRomanUnicode" w:cs="TimesNewRomanUnicode"/>
          <w:sz w:val="24"/>
          <w:szCs w:val="24"/>
        </w:rPr>
        <w:t xml:space="preserve">            </w:t>
      </w:r>
      <w:r w:rsidR="00B23351">
        <w:rPr>
          <w:rFonts w:ascii="TimesNewRomanUnicode" w:hAnsi="TimesNewRomanUnicode" w:cs="TimesNewRomanUnicode"/>
          <w:sz w:val="24"/>
          <w:szCs w:val="24"/>
        </w:rPr>
        <w:t xml:space="preserve">Settore </w:t>
      </w:r>
      <w:r>
        <w:rPr>
          <w:rFonts w:ascii="TimesNewRomanUnicode" w:hAnsi="TimesNewRomanUnicode" w:cs="TimesNewRomanUnicode"/>
          <w:sz w:val="24"/>
          <w:szCs w:val="24"/>
        </w:rPr>
        <w:t>T</w:t>
      </w:r>
      <w:r w:rsidR="0028122B">
        <w:rPr>
          <w:rFonts w:ascii="TimesNewRomanUnicode" w:hAnsi="TimesNewRomanUnicode" w:cs="TimesNewRomanUnicode"/>
          <w:sz w:val="24"/>
          <w:szCs w:val="24"/>
        </w:rPr>
        <w:t>ecnico.</w:t>
      </w:r>
    </w:p>
    <w:p w:rsidR="00985A33" w:rsidRDefault="00985A33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</w:p>
    <w:p w:rsidR="00753BDB" w:rsidRPr="00985A33" w:rsidRDefault="00753BDB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</w:p>
    <w:p w:rsidR="00985A33" w:rsidRPr="00985A33" w:rsidRDefault="00985A33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</w:p>
    <w:p w:rsidR="00B23351" w:rsidRDefault="00753BDB" w:rsidP="00996AA3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</w:rPr>
      </w:pPr>
      <w:r>
        <w:rPr>
          <w:rFonts w:ascii="TimesNewRomanUnicode" w:hAnsi="TimesNewRomanUnicode" w:cs="TimesNewRomanUnicode"/>
          <w:sz w:val="24"/>
          <w:szCs w:val="24"/>
        </w:rPr>
        <w:t>A</w:t>
      </w:r>
      <w:r w:rsidR="00D23AE2">
        <w:rPr>
          <w:rFonts w:ascii="TimesNewRomanUnicode" w:hAnsi="TimesNewRomanUnicode" w:cs="TimesNewRomanUnicode"/>
          <w:sz w:val="24"/>
          <w:szCs w:val="24"/>
        </w:rPr>
        <w:t>llegato alla presente si trasmette, ai fini della pubblicazione all’Albo Pretorio e della massima diffusione, l’avviso di mobilità di cui all’oggetto.</w:t>
      </w:r>
    </w:p>
    <w:p w:rsidR="00E9755D" w:rsidRDefault="00E9755D" w:rsidP="00996AA3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</w:rPr>
      </w:pPr>
      <w:r>
        <w:rPr>
          <w:rFonts w:ascii="TimesNewRomanUnicode" w:hAnsi="TimesNewRomanUnicode" w:cs="TimesNewRomanUnicode"/>
          <w:sz w:val="24"/>
          <w:szCs w:val="24"/>
        </w:rPr>
        <w:t xml:space="preserve">Si invita ad effettuare la pubblicazione </w:t>
      </w:r>
      <w:r w:rsidR="0028122B"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 xml:space="preserve">dal giorno 08/03/2019 </w:t>
      </w:r>
      <w:r w:rsidR="00A86BA9"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 xml:space="preserve">fino al </w:t>
      </w:r>
      <w:proofErr w:type="spellStart"/>
      <w:r w:rsidR="00A86BA9"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>giorno</w:t>
      </w:r>
      <w:r w:rsidR="0028122B"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>l</w:t>
      </w:r>
      <w:proofErr w:type="spellEnd"/>
      <w:r w:rsidR="0028122B"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 xml:space="preserve"> 07/</w:t>
      </w:r>
      <w:r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>0</w:t>
      </w:r>
      <w:r w:rsidR="0028122B"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>4/</w:t>
      </w:r>
      <w:r w:rsidRPr="00A86BA9">
        <w:rPr>
          <w:rFonts w:ascii="TimesNewRomanUnicode" w:hAnsi="TimesNewRomanUnicode" w:cs="TimesNewRomanUnicode"/>
          <w:b/>
          <w:sz w:val="24"/>
          <w:szCs w:val="24"/>
          <w:u w:val="single"/>
        </w:rPr>
        <w:t>2019</w:t>
      </w:r>
      <w:r>
        <w:rPr>
          <w:rFonts w:ascii="TimesNewRomanUnicode" w:hAnsi="TimesNewRomanUnicode" w:cs="TimesNewRomanUnicode"/>
          <w:sz w:val="24"/>
          <w:szCs w:val="24"/>
        </w:rPr>
        <w:t>, data di scadenza dell’avviso.</w:t>
      </w:r>
    </w:p>
    <w:p w:rsidR="00D23AE2" w:rsidRDefault="00D23AE2" w:rsidP="00996AA3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</w:rPr>
      </w:pPr>
    </w:p>
    <w:p w:rsidR="00D23AE2" w:rsidRDefault="00D23AE2" w:rsidP="00996AA3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</w:rPr>
      </w:pPr>
      <w:r>
        <w:rPr>
          <w:rFonts w:ascii="TimesNewRomanUnicode" w:hAnsi="TimesNewRomanUnicode" w:cs="TimesNewRomanUnicode"/>
          <w:sz w:val="24"/>
          <w:szCs w:val="24"/>
        </w:rPr>
        <w:t>Distinti saluti</w:t>
      </w:r>
      <w:bookmarkStart w:id="0" w:name="_GoBack"/>
      <w:bookmarkEnd w:id="0"/>
    </w:p>
    <w:p w:rsidR="00D23AE2" w:rsidRPr="00985A33" w:rsidRDefault="00D23AE2" w:rsidP="00996AA3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" w:hAnsi="TimesNewRomanUnicode" w:cs="TimesNewRomanUnicode"/>
          <w:sz w:val="24"/>
          <w:szCs w:val="24"/>
        </w:rPr>
      </w:pPr>
    </w:p>
    <w:p w:rsidR="00025ACB" w:rsidRPr="00985A33" w:rsidRDefault="00985A33" w:rsidP="005A33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b/>
          <w:bCs/>
          <w:sz w:val="24"/>
          <w:szCs w:val="24"/>
        </w:rPr>
      </w:pPr>
      <w:r w:rsidRPr="00985A33">
        <w:rPr>
          <w:rFonts w:ascii="TimesNewRomanUnicode" w:hAnsi="TimesNewRomanUnicode" w:cs="TimesNewRomanUnicode"/>
          <w:sz w:val="24"/>
          <w:szCs w:val="24"/>
        </w:rPr>
        <w:t xml:space="preserve">                                                                            </w:t>
      </w:r>
      <w:r w:rsidR="005A33DE"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                </w:t>
      </w:r>
      <w:r w:rsidRPr="00985A33"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</w:t>
      </w:r>
      <w:r w:rsidR="005A33DE"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      </w:t>
      </w:r>
    </w:p>
    <w:p w:rsidR="00985A33" w:rsidRPr="00985A33" w:rsidRDefault="00985A33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  <w:r w:rsidRPr="00985A33">
        <w:rPr>
          <w:rFonts w:ascii="TimesNewRomanUnicode" w:hAnsi="TimesNewRomanUnicode" w:cs="TimesNewRomanUnicode"/>
          <w:sz w:val="24"/>
          <w:szCs w:val="24"/>
        </w:rPr>
        <w:t xml:space="preserve">                                                                     </w:t>
      </w:r>
    </w:p>
    <w:p w:rsidR="00985A33" w:rsidRPr="00985A33" w:rsidRDefault="00985A33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  <w:r w:rsidRPr="00985A33">
        <w:rPr>
          <w:rFonts w:ascii="TimesNewRomanUnicode" w:hAnsi="TimesNewRomanUnicode" w:cs="TimesNewRomanUnicode"/>
          <w:sz w:val="24"/>
          <w:szCs w:val="24"/>
        </w:rPr>
        <w:t xml:space="preserve">                                                                              IL </w:t>
      </w:r>
      <w:r w:rsidR="00996AA3">
        <w:rPr>
          <w:rFonts w:ascii="TimesNewRomanUnicode" w:hAnsi="TimesNewRomanUnicode" w:cs="TimesNewRomanUnicode"/>
          <w:sz w:val="24"/>
          <w:szCs w:val="24"/>
        </w:rPr>
        <w:t>RESPONSABILE DEL SERVIZIO</w:t>
      </w:r>
      <w:r w:rsidRPr="00985A33">
        <w:rPr>
          <w:rFonts w:ascii="TimesNewRomanUnicode" w:hAnsi="TimesNewRomanUnicode" w:cs="TimesNewRomanUnicode"/>
          <w:sz w:val="24"/>
          <w:szCs w:val="24"/>
        </w:rPr>
        <w:t xml:space="preserve">                      </w:t>
      </w:r>
    </w:p>
    <w:p w:rsidR="00985A33" w:rsidRPr="00985A33" w:rsidRDefault="00985A33" w:rsidP="00985A33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b/>
          <w:bCs/>
          <w:sz w:val="24"/>
          <w:szCs w:val="24"/>
        </w:rPr>
      </w:pPr>
      <w:r w:rsidRPr="00985A33"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                                                  </w:t>
      </w:r>
      <w:r w:rsidR="00F52B04"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           </w:t>
      </w:r>
      <w:r w:rsidR="001E31A7"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   </w:t>
      </w:r>
      <w:r w:rsidR="00F52B04">
        <w:rPr>
          <w:rFonts w:ascii="TimesNewRomanUnicode" w:hAnsi="TimesNewRomanUnicode" w:cs="TimesNewRomanUnicode"/>
          <w:b/>
          <w:bCs/>
          <w:sz w:val="24"/>
          <w:szCs w:val="24"/>
        </w:rPr>
        <w:t xml:space="preserve">   </w:t>
      </w:r>
      <w:r w:rsidR="001E31A7">
        <w:rPr>
          <w:rFonts w:ascii="TimesNewRomanUnicode" w:hAnsi="TimesNewRomanUnicode" w:cs="TimesNewRomanUnicode"/>
          <w:b/>
          <w:bCs/>
          <w:sz w:val="24"/>
          <w:szCs w:val="24"/>
        </w:rPr>
        <w:t>F.TO</w:t>
      </w:r>
      <w:r w:rsidR="006752EF">
        <w:rPr>
          <w:rFonts w:ascii="TimesNewRomanUnicode" w:hAnsi="TimesNewRomanUnicode" w:cs="TimesNewRomanUnicode"/>
          <w:b/>
          <w:bCs/>
          <w:sz w:val="24"/>
          <w:szCs w:val="24"/>
        </w:rPr>
        <w:t xml:space="preserve"> </w:t>
      </w:r>
      <w:r w:rsidRPr="00985A33">
        <w:rPr>
          <w:rFonts w:ascii="TimesNewRomanUnicode" w:hAnsi="TimesNewRomanUnicode" w:cs="TimesNewRomanUnicode"/>
          <w:b/>
          <w:bCs/>
          <w:sz w:val="24"/>
          <w:szCs w:val="24"/>
        </w:rPr>
        <w:t>Dott.</w:t>
      </w:r>
      <w:r w:rsidR="00437929">
        <w:rPr>
          <w:rFonts w:ascii="TimesNewRomanUnicode" w:hAnsi="TimesNewRomanUnicode" w:cs="TimesNewRomanUnicode"/>
          <w:b/>
          <w:bCs/>
          <w:sz w:val="24"/>
          <w:szCs w:val="24"/>
        </w:rPr>
        <w:t xml:space="preserve"> Maurizio Donninelli</w:t>
      </w:r>
    </w:p>
    <w:p w:rsidR="00985A33" w:rsidRDefault="00985A33" w:rsidP="00315D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Unicode" w:hAnsi="TimesNewRomanUnicode" w:cs="TimesNewRomanUnicode"/>
          <w:sz w:val="24"/>
          <w:szCs w:val="24"/>
        </w:rPr>
      </w:pPr>
    </w:p>
    <w:sectPr w:rsidR="00985A33" w:rsidSect="00F52B04">
      <w:headerReference w:type="default" r:id="rId9"/>
      <w:footerReference w:type="default" r:id="rId10"/>
      <w:pgSz w:w="11906" w:h="16838"/>
      <w:pgMar w:top="1417" w:right="1134" w:bottom="1134" w:left="1134" w:header="283" w:footer="10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97" w:rsidRDefault="005F1E97" w:rsidP="009A27B5">
      <w:pPr>
        <w:spacing w:after="0" w:line="240" w:lineRule="auto"/>
      </w:pPr>
      <w:r>
        <w:separator/>
      </w:r>
    </w:p>
  </w:endnote>
  <w:endnote w:type="continuationSeparator" w:id="0">
    <w:p w:rsidR="005F1E97" w:rsidRDefault="005F1E97" w:rsidP="009A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CD" w:rsidRDefault="009A27B5" w:rsidP="009A27B5">
    <w:pPr>
      <w:pStyle w:val="Pidipagina"/>
      <w:jc w:val="center"/>
    </w:pPr>
    <w:r>
      <w:t>Corso Barchiesi, 22 -  Tel. 0731/617003 Fax 0731/617005</w:t>
    </w:r>
  </w:p>
  <w:p w:rsidR="009A27B5" w:rsidRDefault="00C032CD" w:rsidP="009A27B5">
    <w:pPr>
      <w:pStyle w:val="Pidipagina"/>
      <w:jc w:val="center"/>
    </w:pPr>
    <w:r>
      <w:t xml:space="preserve"> mail: comune.belvedereostrense@regione.marche.it – </w:t>
    </w:r>
    <w:proofErr w:type="spellStart"/>
    <w:r>
      <w:t>pec</w:t>
    </w:r>
    <w:proofErr w:type="spellEnd"/>
    <w:r>
      <w:t>: segreteria.belvedere@emarche.it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97" w:rsidRDefault="005F1E97" w:rsidP="009A27B5">
      <w:pPr>
        <w:spacing w:after="0" w:line="240" w:lineRule="auto"/>
      </w:pPr>
      <w:r>
        <w:separator/>
      </w:r>
    </w:p>
  </w:footnote>
  <w:footnote w:type="continuationSeparator" w:id="0">
    <w:p w:rsidR="005F1E97" w:rsidRDefault="005F1E97" w:rsidP="009A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72" w:rsidRDefault="009A27B5" w:rsidP="009A27B5">
    <w:pPr>
      <w:pStyle w:val="Intestazione"/>
      <w:jc w:val="center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89CAFA1" wp14:editId="3E0A9DF6">
          <wp:extent cx="475689" cy="632441"/>
          <wp:effectExtent l="19050" t="0" r="561" b="0"/>
          <wp:docPr id="2" name="Immagine 1" descr="stemmacomune copi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comune copi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972" cy="6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27B5" w:rsidRPr="009A27B5" w:rsidRDefault="009A27B5" w:rsidP="009A27B5">
    <w:pPr>
      <w:pStyle w:val="Intestazione"/>
      <w:jc w:val="center"/>
      <w:rPr>
        <w:sz w:val="36"/>
        <w:szCs w:val="36"/>
      </w:rPr>
    </w:pPr>
    <w:r w:rsidRPr="009A27B5">
      <w:rPr>
        <w:sz w:val="36"/>
        <w:szCs w:val="36"/>
      </w:rPr>
      <w:t>COMUNE DI BELVEDERE OSTRENSE</w:t>
    </w:r>
  </w:p>
  <w:p w:rsidR="009A27B5" w:rsidRDefault="009A27B5" w:rsidP="009A27B5">
    <w:pPr>
      <w:pStyle w:val="Intestazione"/>
      <w:jc w:val="center"/>
      <w:rPr>
        <w:sz w:val="20"/>
        <w:szCs w:val="20"/>
      </w:rPr>
    </w:pPr>
    <w:r>
      <w:rPr>
        <w:sz w:val="20"/>
        <w:szCs w:val="20"/>
      </w:rPr>
      <w:t xml:space="preserve">PROVINCIA DI </w:t>
    </w:r>
    <w:r w:rsidRPr="009A27B5">
      <w:rPr>
        <w:sz w:val="20"/>
        <w:szCs w:val="20"/>
      </w:rPr>
      <w:t>ANCONA</w:t>
    </w:r>
  </w:p>
  <w:p w:rsidR="00FC349B" w:rsidRDefault="00FC349B" w:rsidP="009A27B5">
    <w:pPr>
      <w:pStyle w:val="Intestazione"/>
      <w:jc w:val="center"/>
      <w:rPr>
        <w:sz w:val="20"/>
        <w:szCs w:val="20"/>
      </w:rPr>
    </w:pPr>
  </w:p>
  <w:p w:rsidR="00FC349B" w:rsidRPr="00FC349B" w:rsidRDefault="00FC349B" w:rsidP="009A27B5">
    <w:pPr>
      <w:pStyle w:val="Intestazione"/>
      <w:jc w:val="center"/>
      <w:rPr>
        <w:smallCaps/>
        <w:sz w:val="24"/>
        <w:szCs w:val="24"/>
      </w:rPr>
    </w:pPr>
    <w:r w:rsidRPr="00FC349B">
      <w:rPr>
        <w:smallCaps/>
        <w:sz w:val="24"/>
        <w:szCs w:val="24"/>
      </w:rPr>
      <w:t>Servizi Finanziari – Gestione Risorse Umane</w:t>
    </w:r>
  </w:p>
  <w:p w:rsidR="009A27B5" w:rsidRPr="009A27B5" w:rsidRDefault="009A27B5" w:rsidP="009A27B5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4A23"/>
    <w:multiLevelType w:val="hybridMultilevel"/>
    <w:tmpl w:val="C5DC4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83D95"/>
    <w:multiLevelType w:val="hybridMultilevel"/>
    <w:tmpl w:val="F1FC19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E27C2"/>
    <w:multiLevelType w:val="hybridMultilevel"/>
    <w:tmpl w:val="2B746E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52"/>
    <w:rsid w:val="00025ACB"/>
    <w:rsid w:val="000435CF"/>
    <w:rsid w:val="000572E1"/>
    <w:rsid w:val="00076E7F"/>
    <w:rsid w:val="00080AB1"/>
    <w:rsid w:val="000D5402"/>
    <w:rsid w:val="00111E98"/>
    <w:rsid w:val="00123B96"/>
    <w:rsid w:val="00150C81"/>
    <w:rsid w:val="00176CEB"/>
    <w:rsid w:val="0018755D"/>
    <w:rsid w:val="001A0792"/>
    <w:rsid w:val="001A554B"/>
    <w:rsid w:val="001C5182"/>
    <w:rsid w:val="001E31A7"/>
    <w:rsid w:val="001F533E"/>
    <w:rsid w:val="00221A95"/>
    <w:rsid w:val="002430F2"/>
    <w:rsid w:val="00277651"/>
    <w:rsid w:val="0028122B"/>
    <w:rsid w:val="002D17D6"/>
    <w:rsid w:val="002D41B4"/>
    <w:rsid w:val="002E166F"/>
    <w:rsid w:val="002F5132"/>
    <w:rsid w:val="002F7E13"/>
    <w:rsid w:val="00315DC4"/>
    <w:rsid w:val="00322619"/>
    <w:rsid w:val="003512AF"/>
    <w:rsid w:val="00365BAF"/>
    <w:rsid w:val="00390CF7"/>
    <w:rsid w:val="00393BB6"/>
    <w:rsid w:val="003B14F6"/>
    <w:rsid w:val="003F7AA1"/>
    <w:rsid w:val="00415048"/>
    <w:rsid w:val="00420A56"/>
    <w:rsid w:val="00437929"/>
    <w:rsid w:val="004457D6"/>
    <w:rsid w:val="00460D2D"/>
    <w:rsid w:val="00461CFE"/>
    <w:rsid w:val="004B50DA"/>
    <w:rsid w:val="004C5EC2"/>
    <w:rsid w:val="004E76D1"/>
    <w:rsid w:val="00527F81"/>
    <w:rsid w:val="00540352"/>
    <w:rsid w:val="005529DC"/>
    <w:rsid w:val="00556EB0"/>
    <w:rsid w:val="00584480"/>
    <w:rsid w:val="005848A2"/>
    <w:rsid w:val="00586519"/>
    <w:rsid w:val="005A0D30"/>
    <w:rsid w:val="005A33DE"/>
    <w:rsid w:val="005A5E0F"/>
    <w:rsid w:val="005C0517"/>
    <w:rsid w:val="005C2E9B"/>
    <w:rsid w:val="005E78BF"/>
    <w:rsid w:val="005F1E97"/>
    <w:rsid w:val="006163C3"/>
    <w:rsid w:val="00620482"/>
    <w:rsid w:val="00633AF2"/>
    <w:rsid w:val="006446FB"/>
    <w:rsid w:val="006752EF"/>
    <w:rsid w:val="0068338D"/>
    <w:rsid w:val="006A0EA8"/>
    <w:rsid w:val="006A78F9"/>
    <w:rsid w:val="006D6A6D"/>
    <w:rsid w:val="00702E76"/>
    <w:rsid w:val="0073480E"/>
    <w:rsid w:val="00750D4B"/>
    <w:rsid w:val="00753BDB"/>
    <w:rsid w:val="00774E57"/>
    <w:rsid w:val="007764AB"/>
    <w:rsid w:val="00797552"/>
    <w:rsid w:val="00797B61"/>
    <w:rsid w:val="007A5F15"/>
    <w:rsid w:val="007D0743"/>
    <w:rsid w:val="007D5D8B"/>
    <w:rsid w:val="007F1315"/>
    <w:rsid w:val="00811E21"/>
    <w:rsid w:val="00812008"/>
    <w:rsid w:val="008466A0"/>
    <w:rsid w:val="00851182"/>
    <w:rsid w:val="00872BDD"/>
    <w:rsid w:val="00874E49"/>
    <w:rsid w:val="00891B23"/>
    <w:rsid w:val="008C7AA8"/>
    <w:rsid w:val="008E25B2"/>
    <w:rsid w:val="008E75CB"/>
    <w:rsid w:val="00967064"/>
    <w:rsid w:val="00973B85"/>
    <w:rsid w:val="0097778A"/>
    <w:rsid w:val="00985A33"/>
    <w:rsid w:val="00996AA3"/>
    <w:rsid w:val="00996E52"/>
    <w:rsid w:val="009A0712"/>
    <w:rsid w:val="009A27B5"/>
    <w:rsid w:val="009A7EBA"/>
    <w:rsid w:val="009C3150"/>
    <w:rsid w:val="009D645C"/>
    <w:rsid w:val="00A04C85"/>
    <w:rsid w:val="00A4321B"/>
    <w:rsid w:val="00A47DE6"/>
    <w:rsid w:val="00A55672"/>
    <w:rsid w:val="00A86BA9"/>
    <w:rsid w:val="00AB61AE"/>
    <w:rsid w:val="00AC2060"/>
    <w:rsid w:val="00AE3F3E"/>
    <w:rsid w:val="00B10376"/>
    <w:rsid w:val="00B15322"/>
    <w:rsid w:val="00B23351"/>
    <w:rsid w:val="00B25825"/>
    <w:rsid w:val="00B3255B"/>
    <w:rsid w:val="00B42F3F"/>
    <w:rsid w:val="00B45B52"/>
    <w:rsid w:val="00BB239F"/>
    <w:rsid w:val="00BB5245"/>
    <w:rsid w:val="00BC38DB"/>
    <w:rsid w:val="00BF6CBB"/>
    <w:rsid w:val="00C032CD"/>
    <w:rsid w:val="00C17968"/>
    <w:rsid w:val="00C34EA3"/>
    <w:rsid w:val="00C474AC"/>
    <w:rsid w:val="00C72C10"/>
    <w:rsid w:val="00C82C1A"/>
    <w:rsid w:val="00C93F3F"/>
    <w:rsid w:val="00CA3252"/>
    <w:rsid w:val="00CA663E"/>
    <w:rsid w:val="00CB0827"/>
    <w:rsid w:val="00CB4CB7"/>
    <w:rsid w:val="00D10A08"/>
    <w:rsid w:val="00D142CC"/>
    <w:rsid w:val="00D23AE2"/>
    <w:rsid w:val="00D43532"/>
    <w:rsid w:val="00D92A96"/>
    <w:rsid w:val="00D94B4A"/>
    <w:rsid w:val="00D94F1D"/>
    <w:rsid w:val="00D979A2"/>
    <w:rsid w:val="00DB6066"/>
    <w:rsid w:val="00DF12FC"/>
    <w:rsid w:val="00E81FBE"/>
    <w:rsid w:val="00E9755D"/>
    <w:rsid w:val="00EA4EA2"/>
    <w:rsid w:val="00EC1CC7"/>
    <w:rsid w:val="00EE0F8E"/>
    <w:rsid w:val="00EE723A"/>
    <w:rsid w:val="00EE7AC8"/>
    <w:rsid w:val="00F10874"/>
    <w:rsid w:val="00F479BA"/>
    <w:rsid w:val="00F52B04"/>
    <w:rsid w:val="00F66491"/>
    <w:rsid w:val="00F83F4D"/>
    <w:rsid w:val="00FB1B11"/>
    <w:rsid w:val="00FB62AE"/>
    <w:rsid w:val="00FC349B"/>
    <w:rsid w:val="00FD69CA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7B5"/>
  </w:style>
  <w:style w:type="paragraph" w:styleId="Pidipagina">
    <w:name w:val="footer"/>
    <w:basedOn w:val="Normale"/>
    <w:link w:val="PidipaginaCarattere"/>
    <w:uiPriority w:val="99"/>
    <w:unhideWhenUsed/>
    <w:rsid w:val="009A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7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7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4E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7DE6"/>
    <w:rPr>
      <w:strike w:val="0"/>
      <w:dstrike w:val="0"/>
      <w:color w:val="29AF8A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221A95"/>
    <w:rPr>
      <w:b/>
      <w:bCs/>
    </w:rPr>
  </w:style>
  <w:style w:type="paragraph" w:styleId="Testonormale">
    <w:name w:val="Plain Text"/>
    <w:basedOn w:val="Normale"/>
    <w:link w:val="TestonormaleCarattere"/>
    <w:rsid w:val="005529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529DC"/>
    <w:rPr>
      <w:rFonts w:ascii="Courier New" w:eastAsia="Times New Roman" w:hAnsi="Courier New" w:cs="Courier New"/>
      <w:sz w:val="20"/>
      <w:szCs w:val="20"/>
    </w:rPr>
  </w:style>
  <w:style w:type="paragraph" w:customStyle="1" w:styleId="a">
    <w:basedOn w:val="Normale"/>
    <w:next w:val="Corpotesto"/>
    <w:rsid w:val="005529DC"/>
    <w:pPr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itazioneHTML">
    <w:name w:val="HTML Cite"/>
    <w:basedOn w:val="Carpredefinitoparagrafo"/>
    <w:rsid w:val="005529DC"/>
    <w:rPr>
      <w:i w:val="0"/>
      <w:iCs w:val="0"/>
      <w:color w:val="009933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29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2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7B5"/>
  </w:style>
  <w:style w:type="paragraph" w:styleId="Pidipagina">
    <w:name w:val="footer"/>
    <w:basedOn w:val="Normale"/>
    <w:link w:val="PidipaginaCarattere"/>
    <w:uiPriority w:val="99"/>
    <w:unhideWhenUsed/>
    <w:rsid w:val="009A2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7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7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4E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7DE6"/>
    <w:rPr>
      <w:strike w:val="0"/>
      <w:dstrike w:val="0"/>
      <w:color w:val="29AF8A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221A95"/>
    <w:rPr>
      <w:b/>
      <w:bCs/>
    </w:rPr>
  </w:style>
  <w:style w:type="paragraph" w:styleId="Testonormale">
    <w:name w:val="Plain Text"/>
    <w:basedOn w:val="Normale"/>
    <w:link w:val="TestonormaleCarattere"/>
    <w:rsid w:val="005529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529DC"/>
    <w:rPr>
      <w:rFonts w:ascii="Courier New" w:eastAsia="Times New Roman" w:hAnsi="Courier New" w:cs="Courier New"/>
      <w:sz w:val="20"/>
      <w:szCs w:val="20"/>
    </w:rPr>
  </w:style>
  <w:style w:type="paragraph" w:customStyle="1" w:styleId="a">
    <w:basedOn w:val="Normale"/>
    <w:next w:val="Corpotesto"/>
    <w:rsid w:val="005529DC"/>
    <w:pPr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itazioneHTML">
    <w:name w:val="HTML Cite"/>
    <w:basedOn w:val="Carpredefinitoparagrafo"/>
    <w:rsid w:val="005529DC"/>
    <w:rPr>
      <w:i w:val="0"/>
      <w:iCs w:val="0"/>
      <w:color w:val="009933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29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5852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7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ttà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BF49-0AD1-4C46-8528-BD418981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anag1</dc:creator>
  <cp:lastModifiedBy>rag2</cp:lastModifiedBy>
  <cp:revision>3</cp:revision>
  <cp:lastPrinted>2019-02-05T08:19:00Z</cp:lastPrinted>
  <dcterms:created xsi:type="dcterms:W3CDTF">2019-03-05T11:45:00Z</dcterms:created>
  <dcterms:modified xsi:type="dcterms:W3CDTF">2019-03-05T11:51:00Z</dcterms:modified>
</cp:coreProperties>
</file>