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A62" w:rsidRDefault="00347A62" w:rsidP="00347A62"/>
    <w:p w:rsidR="00347A62" w:rsidRDefault="00347A62" w:rsidP="00347A62">
      <w:r>
        <w:t>SEDI non3mo Protezione Civile</w:t>
      </w:r>
    </w:p>
    <w:p w:rsidR="00347A62" w:rsidRDefault="00347A62" w:rsidP="00347A62"/>
    <w:tbl>
      <w:tblPr>
        <w:tblpPr w:leftFromText="141" w:rightFromText="141" w:vertAnchor="text" w:horzAnchor="margin" w:tblpY="13"/>
        <w:tblW w:w="4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9"/>
        <w:gridCol w:w="1416"/>
        <w:gridCol w:w="2977"/>
        <w:gridCol w:w="1133"/>
        <w:gridCol w:w="1291"/>
      </w:tblGrid>
      <w:tr w:rsidR="00347A62" w:rsidRPr="00D713F2" w:rsidTr="00347A62">
        <w:trPr>
          <w:trHeight w:val="978"/>
        </w:trPr>
        <w:tc>
          <w:tcPr>
            <w:tcW w:w="1360" w:type="pct"/>
            <w:shd w:val="clear" w:color="auto" w:fill="BDD6EE"/>
            <w:vAlign w:val="center"/>
          </w:tcPr>
          <w:p w:rsidR="00347A62" w:rsidRPr="00D713F2" w:rsidRDefault="00347A62" w:rsidP="00347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E1748">
              <w:rPr>
                <w:bCs/>
                <w:i/>
                <w:iCs/>
                <w:sz w:val="20"/>
                <w:u w:val="single"/>
              </w:rPr>
              <w:t xml:space="preserve">Sede </w:t>
            </w:r>
            <w:r>
              <w:rPr>
                <w:bCs/>
                <w:i/>
                <w:iCs/>
                <w:sz w:val="20"/>
                <w:u w:val="single"/>
              </w:rPr>
              <w:t>di</w:t>
            </w:r>
            <w:r w:rsidRPr="00AE1748">
              <w:rPr>
                <w:bCs/>
                <w:i/>
                <w:iCs/>
                <w:sz w:val="20"/>
                <w:u w:val="single"/>
              </w:rPr>
              <w:t xml:space="preserve"> attuazione progetto</w:t>
            </w:r>
          </w:p>
        </w:tc>
        <w:tc>
          <w:tcPr>
            <w:tcW w:w="756" w:type="pct"/>
            <w:shd w:val="clear" w:color="auto" w:fill="BDD6EE"/>
            <w:vAlign w:val="center"/>
          </w:tcPr>
          <w:p w:rsidR="00347A62" w:rsidRPr="00D713F2" w:rsidRDefault="00347A62" w:rsidP="00347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E1748">
              <w:rPr>
                <w:i/>
                <w:iCs/>
                <w:sz w:val="20"/>
              </w:rPr>
              <w:t>Comune</w:t>
            </w:r>
          </w:p>
        </w:tc>
        <w:tc>
          <w:tcPr>
            <w:tcW w:w="1589" w:type="pct"/>
            <w:shd w:val="clear" w:color="auto" w:fill="BDD6EE"/>
            <w:vAlign w:val="center"/>
          </w:tcPr>
          <w:p w:rsidR="00347A62" w:rsidRPr="00D713F2" w:rsidRDefault="00347A62" w:rsidP="00347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E1748">
              <w:rPr>
                <w:i/>
                <w:iCs/>
                <w:sz w:val="20"/>
              </w:rPr>
              <w:t>In</w:t>
            </w:r>
            <w:r>
              <w:rPr>
                <w:i/>
                <w:iCs/>
                <w:sz w:val="20"/>
              </w:rPr>
              <w:t>di</w:t>
            </w:r>
            <w:r w:rsidRPr="00AE1748">
              <w:rPr>
                <w:i/>
                <w:iCs/>
                <w:sz w:val="20"/>
              </w:rPr>
              <w:t>rizzo</w:t>
            </w:r>
          </w:p>
        </w:tc>
        <w:tc>
          <w:tcPr>
            <w:tcW w:w="605" w:type="pct"/>
            <w:shd w:val="clear" w:color="auto" w:fill="BDD6EE"/>
            <w:vAlign w:val="center"/>
          </w:tcPr>
          <w:p w:rsidR="00347A62" w:rsidRPr="00D713F2" w:rsidRDefault="00347A62" w:rsidP="00347A6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39EB">
              <w:rPr>
                <w:i/>
                <w:iCs/>
                <w:sz w:val="20"/>
              </w:rPr>
              <w:t>Cod. ident</w:t>
            </w:r>
            <w:r>
              <w:rPr>
                <w:i/>
                <w:iCs/>
                <w:sz w:val="20"/>
              </w:rPr>
              <w:t>ificativo</w:t>
            </w:r>
            <w:r w:rsidRPr="00C539EB">
              <w:rPr>
                <w:i/>
                <w:iCs/>
                <w:sz w:val="20"/>
              </w:rPr>
              <w:t xml:space="preserve">. </w:t>
            </w:r>
            <w:proofErr w:type="gramStart"/>
            <w:r w:rsidRPr="00C539EB">
              <w:rPr>
                <w:i/>
                <w:iCs/>
                <w:sz w:val="20"/>
              </w:rPr>
              <w:t>sede</w:t>
            </w:r>
            <w:proofErr w:type="gramEnd"/>
          </w:p>
        </w:tc>
        <w:tc>
          <w:tcPr>
            <w:tcW w:w="689" w:type="pct"/>
            <w:shd w:val="clear" w:color="auto" w:fill="BDD6EE"/>
            <w:vAlign w:val="center"/>
          </w:tcPr>
          <w:p w:rsidR="00347A62" w:rsidRPr="00D713F2" w:rsidRDefault="00347A62" w:rsidP="00347A6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E1748">
              <w:rPr>
                <w:i/>
                <w:iCs/>
                <w:sz w:val="20"/>
              </w:rPr>
              <w:t>n. vol. per sede</w:t>
            </w:r>
          </w:p>
        </w:tc>
      </w:tr>
    </w:tbl>
    <w:p w:rsidR="00347A62" w:rsidRDefault="00347A62" w:rsidP="00347A62"/>
    <w:p w:rsidR="00347A62" w:rsidRDefault="0088182A" w:rsidP="0088182A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88182A">
        <w:rPr>
          <w:b/>
          <w:u w:val="single"/>
        </w:rPr>
        <w:t>Attività progettuali</w:t>
      </w:r>
      <w:r>
        <w:t xml:space="preserve">: </w:t>
      </w:r>
      <w:r w:rsidRPr="0088182A">
        <w:rPr>
          <w:rFonts w:eastAsiaTheme="minorHAnsi"/>
          <w:sz w:val="22"/>
          <w:szCs w:val="22"/>
          <w:lang w:eastAsia="en-US"/>
        </w:rPr>
        <w:t>Accoglienza</w:t>
      </w:r>
      <w:r w:rsidRPr="0088182A">
        <w:rPr>
          <w:rFonts w:eastAsiaTheme="minorHAnsi"/>
          <w:sz w:val="22"/>
          <w:szCs w:val="22"/>
          <w:lang w:eastAsia="en-US"/>
        </w:rPr>
        <w:t xml:space="preserve"> Gestio</w:t>
      </w:r>
      <w:r w:rsidRPr="0088182A">
        <w:rPr>
          <w:rFonts w:eastAsiaTheme="minorHAnsi"/>
          <w:sz w:val="22"/>
          <w:szCs w:val="22"/>
          <w:lang w:eastAsia="en-US"/>
        </w:rPr>
        <w:t xml:space="preserve">ne dei flussi informativi; </w:t>
      </w:r>
      <w:r w:rsidRPr="0088182A">
        <w:rPr>
          <w:rFonts w:eastAsiaTheme="minorHAnsi"/>
          <w:sz w:val="22"/>
          <w:szCs w:val="22"/>
          <w:lang w:eastAsia="en-US"/>
        </w:rPr>
        <w:t>Registrazione e</w:t>
      </w:r>
      <w:r w:rsidRPr="0088182A">
        <w:rPr>
          <w:rFonts w:eastAsiaTheme="minorHAnsi"/>
          <w:sz w:val="22"/>
          <w:szCs w:val="22"/>
          <w:lang w:eastAsia="en-US"/>
        </w:rPr>
        <w:t xml:space="preserve">d archiviazione documenti; </w:t>
      </w:r>
      <w:r w:rsidRPr="0088182A">
        <w:rPr>
          <w:rFonts w:eastAsiaTheme="minorHAnsi"/>
          <w:sz w:val="22"/>
          <w:szCs w:val="22"/>
          <w:lang w:eastAsia="en-US"/>
        </w:rPr>
        <w:t>Redazione test</w:t>
      </w:r>
      <w:r w:rsidRPr="0088182A">
        <w:rPr>
          <w:rFonts w:eastAsiaTheme="minorHAnsi"/>
          <w:sz w:val="22"/>
          <w:szCs w:val="22"/>
          <w:lang w:eastAsia="en-US"/>
        </w:rPr>
        <w:t xml:space="preserve">i e comunicazioni formali; </w:t>
      </w:r>
      <w:r w:rsidRPr="0088182A">
        <w:rPr>
          <w:rFonts w:eastAsiaTheme="minorHAnsi"/>
          <w:sz w:val="22"/>
          <w:szCs w:val="22"/>
          <w:lang w:eastAsia="en-US"/>
        </w:rPr>
        <w:t xml:space="preserve">Gestione del </w:t>
      </w:r>
      <w:r w:rsidRPr="0088182A">
        <w:rPr>
          <w:rFonts w:eastAsiaTheme="minorHAnsi"/>
          <w:sz w:val="22"/>
          <w:szCs w:val="22"/>
          <w:lang w:eastAsia="en-US"/>
        </w:rPr>
        <w:t xml:space="preserve">front office e back office; </w:t>
      </w:r>
      <w:r w:rsidRPr="0088182A">
        <w:rPr>
          <w:rFonts w:eastAsiaTheme="minorHAnsi"/>
          <w:sz w:val="22"/>
          <w:szCs w:val="22"/>
          <w:lang w:eastAsia="en-US"/>
        </w:rPr>
        <w:t>Gestione delle informazioni attraverso il supporto d</w:t>
      </w:r>
      <w:r w:rsidRPr="0088182A">
        <w:rPr>
          <w:rFonts w:eastAsiaTheme="minorHAnsi"/>
          <w:sz w:val="22"/>
          <w:szCs w:val="22"/>
          <w:lang w:eastAsia="en-US"/>
        </w:rPr>
        <w:t xml:space="preserve">elle tecnologie informatiche; </w:t>
      </w:r>
      <w:r w:rsidRPr="0088182A">
        <w:rPr>
          <w:rFonts w:eastAsiaTheme="minorHAnsi"/>
          <w:sz w:val="22"/>
          <w:szCs w:val="22"/>
          <w:lang w:eastAsia="en-US"/>
        </w:rPr>
        <w:t>Gestione dei rapporti con la commi</w:t>
      </w:r>
      <w:r w:rsidRPr="0088182A">
        <w:rPr>
          <w:rFonts w:eastAsiaTheme="minorHAnsi"/>
          <w:sz w:val="22"/>
          <w:szCs w:val="22"/>
          <w:lang w:eastAsia="en-US"/>
        </w:rPr>
        <w:t xml:space="preserve">ttenza, con il territorio e con </w:t>
      </w:r>
      <w:r w:rsidRPr="0088182A">
        <w:rPr>
          <w:rFonts w:eastAsiaTheme="minorHAnsi"/>
          <w:sz w:val="22"/>
          <w:szCs w:val="22"/>
          <w:lang w:eastAsia="en-US"/>
        </w:rPr>
        <w:t>l’</w:t>
      </w:r>
      <w:r w:rsidRPr="0088182A">
        <w:rPr>
          <w:rFonts w:eastAsiaTheme="minorHAnsi"/>
          <w:sz w:val="22"/>
          <w:szCs w:val="22"/>
          <w:lang w:eastAsia="en-US"/>
        </w:rPr>
        <w:t>ambiente</w:t>
      </w:r>
      <w:r w:rsidRPr="0088182A">
        <w:rPr>
          <w:rFonts w:eastAsiaTheme="minorHAnsi"/>
          <w:sz w:val="22"/>
          <w:szCs w:val="22"/>
          <w:lang w:eastAsia="en-US"/>
        </w:rPr>
        <w:t>.</w:t>
      </w:r>
    </w:p>
    <w:p w:rsidR="0088182A" w:rsidRDefault="0088182A" w:rsidP="0088182A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88182A" w:rsidRPr="0088182A" w:rsidRDefault="0088182A" w:rsidP="0088182A">
      <w:pPr>
        <w:autoSpaceDE w:val="0"/>
        <w:autoSpaceDN w:val="0"/>
        <w:adjustRightInd w:val="0"/>
        <w:rPr>
          <w:rFonts w:eastAsiaTheme="minorHAnsi"/>
          <w:bCs/>
          <w:sz w:val="22"/>
          <w:szCs w:val="22"/>
          <w:lang w:eastAsia="en-US"/>
        </w:rPr>
      </w:pPr>
      <w:r w:rsidRPr="0088182A">
        <w:rPr>
          <w:rFonts w:eastAsiaTheme="minorHAnsi"/>
          <w:b/>
          <w:sz w:val="22"/>
          <w:szCs w:val="22"/>
          <w:u w:val="single"/>
          <w:lang w:eastAsia="en-US"/>
        </w:rPr>
        <w:t>Requisiti richiesti al candidato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: </w:t>
      </w:r>
      <w:r w:rsidRPr="0088182A">
        <w:rPr>
          <w:rFonts w:eastAsiaTheme="minorHAnsi"/>
          <w:bCs/>
          <w:sz w:val="22"/>
          <w:szCs w:val="22"/>
          <w:lang w:eastAsia="en-US"/>
        </w:rPr>
        <w:t xml:space="preserve">Diploma di istruzione secondaria superiore </w:t>
      </w:r>
      <w:r w:rsidRPr="0088182A">
        <w:rPr>
          <w:rFonts w:eastAsiaTheme="minorHAnsi"/>
          <w:bCs/>
          <w:sz w:val="22"/>
          <w:szCs w:val="22"/>
          <w:lang w:eastAsia="en-US"/>
        </w:rPr>
        <w:t xml:space="preserve">ovvero un Diploma di istruzione </w:t>
      </w:r>
      <w:r w:rsidRPr="0088182A">
        <w:rPr>
          <w:rFonts w:eastAsiaTheme="minorHAnsi"/>
          <w:bCs/>
          <w:sz w:val="22"/>
          <w:szCs w:val="22"/>
          <w:lang w:eastAsia="en-US"/>
        </w:rPr>
        <w:t>professionale e/o Qualifica di istruzione professionale</w:t>
      </w:r>
      <w:r w:rsidRPr="0088182A">
        <w:rPr>
          <w:rFonts w:eastAsiaTheme="minorHAnsi"/>
          <w:sz w:val="22"/>
          <w:szCs w:val="22"/>
          <w:lang w:eastAsia="en-US"/>
        </w:rPr>
        <w:t>.</w:t>
      </w:r>
    </w:p>
    <w:p w:rsidR="00347A62" w:rsidRPr="0088182A" w:rsidRDefault="00347A62" w:rsidP="00347A62"/>
    <w:p w:rsidR="00347A62" w:rsidRDefault="00347A62" w:rsidP="00347A62">
      <w:pPr>
        <w:jc w:val="center"/>
      </w:pPr>
    </w:p>
    <w:p w:rsidR="0088182A" w:rsidRDefault="0088182A" w:rsidP="00347A62">
      <w:pPr>
        <w:jc w:val="center"/>
      </w:pPr>
    </w:p>
    <w:p w:rsidR="0088182A" w:rsidRDefault="0088182A" w:rsidP="00347A62">
      <w:pPr>
        <w:jc w:val="center"/>
      </w:pPr>
    </w:p>
    <w:p w:rsidR="0088182A" w:rsidRDefault="0088182A" w:rsidP="0088182A">
      <w:bookmarkStart w:id="0" w:name="_GoBack"/>
      <w:bookmarkEnd w:id="0"/>
    </w:p>
    <w:tbl>
      <w:tblPr>
        <w:tblpPr w:leftFromText="141" w:rightFromText="141" w:vertAnchor="page" w:horzAnchor="margin" w:tblpY="5068"/>
        <w:tblW w:w="48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4"/>
        <w:gridCol w:w="1387"/>
        <w:gridCol w:w="3032"/>
        <w:gridCol w:w="1159"/>
        <w:gridCol w:w="1262"/>
      </w:tblGrid>
      <w:tr w:rsidR="00347A62" w:rsidRPr="00D713F2" w:rsidTr="00347A62">
        <w:trPr>
          <w:trHeight w:val="802"/>
        </w:trPr>
        <w:tc>
          <w:tcPr>
            <w:tcW w:w="1352" w:type="pct"/>
            <w:shd w:val="clear" w:color="auto" w:fill="auto"/>
            <w:vAlign w:val="center"/>
            <w:hideMark/>
          </w:tcPr>
          <w:p w:rsidR="00347A62" w:rsidRPr="00D713F2" w:rsidRDefault="00347A62" w:rsidP="00347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713F2">
              <w:rPr>
                <w:rFonts w:ascii="Calibri" w:hAnsi="Calibri"/>
                <w:color w:val="000000"/>
                <w:sz w:val="18"/>
                <w:szCs w:val="18"/>
              </w:rPr>
              <w:t xml:space="preserve">Comune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di</w:t>
            </w:r>
            <w:r w:rsidRPr="00D713F2">
              <w:rPr>
                <w:rFonts w:ascii="Calibri" w:hAnsi="Calibri"/>
                <w:color w:val="000000"/>
                <w:sz w:val="18"/>
                <w:szCs w:val="18"/>
              </w:rPr>
              <w:t xml:space="preserve"> Appignano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d</w:t>
            </w:r>
            <w:r w:rsidRPr="00D713F2">
              <w:rPr>
                <w:rFonts w:ascii="Calibri" w:hAnsi="Calibri"/>
                <w:color w:val="000000"/>
                <w:sz w:val="18"/>
                <w:szCs w:val="18"/>
              </w:rPr>
              <w:t>el Tronto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347A62" w:rsidRPr="00D713F2" w:rsidRDefault="00347A62" w:rsidP="00347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713F2">
              <w:rPr>
                <w:rFonts w:ascii="Calibri" w:hAnsi="Calibri"/>
                <w:color w:val="000000"/>
                <w:sz w:val="18"/>
                <w:szCs w:val="18"/>
              </w:rPr>
              <w:t>Appignano Del Tronto</w:t>
            </w:r>
          </w:p>
        </w:tc>
        <w:tc>
          <w:tcPr>
            <w:tcW w:w="1617" w:type="pct"/>
            <w:shd w:val="clear" w:color="auto" w:fill="auto"/>
            <w:vAlign w:val="center"/>
            <w:hideMark/>
          </w:tcPr>
          <w:p w:rsidR="00347A62" w:rsidRPr="00D713F2" w:rsidRDefault="00347A62" w:rsidP="00347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713F2">
              <w:rPr>
                <w:rFonts w:ascii="Calibri" w:hAnsi="Calibri"/>
                <w:color w:val="000000"/>
                <w:sz w:val="18"/>
                <w:szCs w:val="18"/>
              </w:rPr>
              <w:t>Via Roma, 98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347A62" w:rsidRPr="00347A62" w:rsidRDefault="00347A62" w:rsidP="00347A62">
            <w:pPr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47A62">
              <w:rPr>
                <w:rFonts w:ascii="Calibri" w:hAnsi="Calibri"/>
                <w:b/>
                <w:color w:val="000000"/>
                <w:sz w:val="18"/>
                <w:szCs w:val="18"/>
              </w:rPr>
              <w:t>15482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:rsidR="00347A62" w:rsidRPr="00D713F2" w:rsidRDefault="00347A62" w:rsidP="00347A6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13F2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347A62" w:rsidRPr="00D713F2" w:rsidTr="00347A62">
        <w:trPr>
          <w:trHeight w:val="401"/>
        </w:trPr>
        <w:tc>
          <w:tcPr>
            <w:tcW w:w="1352" w:type="pct"/>
            <w:shd w:val="clear" w:color="auto" w:fill="auto"/>
            <w:vAlign w:val="center"/>
            <w:hideMark/>
          </w:tcPr>
          <w:p w:rsidR="00347A62" w:rsidRPr="00D713F2" w:rsidRDefault="00347A62" w:rsidP="00347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713F2">
              <w:rPr>
                <w:rFonts w:ascii="Calibri" w:hAnsi="Calibri"/>
                <w:color w:val="000000"/>
                <w:sz w:val="18"/>
                <w:szCs w:val="18"/>
              </w:rPr>
              <w:t xml:space="preserve">Comune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di</w:t>
            </w:r>
            <w:r w:rsidRPr="00D713F2">
              <w:rPr>
                <w:rFonts w:ascii="Calibri" w:hAnsi="Calibri"/>
                <w:color w:val="000000"/>
                <w:sz w:val="18"/>
                <w:szCs w:val="18"/>
              </w:rPr>
              <w:t xml:space="preserve"> Castel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Di</w:t>
            </w:r>
            <w:r w:rsidRPr="00D713F2">
              <w:rPr>
                <w:rFonts w:ascii="Calibri" w:hAnsi="Calibri"/>
                <w:color w:val="000000"/>
                <w:sz w:val="18"/>
                <w:szCs w:val="18"/>
              </w:rPr>
              <w:t xml:space="preserve"> Lama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347A62" w:rsidRPr="00D713F2" w:rsidRDefault="00347A62" w:rsidP="00347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713F2">
              <w:rPr>
                <w:rFonts w:ascii="Calibri" w:hAnsi="Calibri"/>
                <w:color w:val="000000"/>
                <w:sz w:val="18"/>
                <w:szCs w:val="18"/>
              </w:rPr>
              <w:t xml:space="preserve">Castel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Di</w:t>
            </w:r>
            <w:r w:rsidRPr="00D713F2">
              <w:rPr>
                <w:rFonts w:ascii="Calibri" w:hAnsi="Calibri"/>
                <w:color w:val="000000"/>
                <w:sz w:val="18"/>
                <w:szCs w:val="18"/>
              </w:rPr>
              <w:t xml:space="preserve"> Lama</w:t>
            </w:r>
          </w:p>
        </w:tc>
        <w:tc>
          <w:tcPr>
            <w:tcW w:w="1617" w:type="pct"/>
            <w:shd w:val="clear" w:color="auto" w:fill="auto"/>
            <w:vAlign w:val="center"/>
            <w:hideMark/>
          </w:tcPr>
          <w:p w:rsidR="00347A62" w:rsidRPr="00D713F2" w:rsidRDefault="00347A62" w:rsidP="00347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713F2">
              <w:rPr>
                <w:rFonts w:ascii="Calibri" w:hAnsi="Calibri"/>
                <w:color w:val="000000"/>
                <w:sz w:val="18"/>
                <w:szCs w:val="18"/>
              </w:rPr>
              <w:t xml:space="preserve">Via </w:t>
            </w:r>
            <w:proofErr w:type="spellStart"/>
            <w:r w:rsidRPr="00D713F2">
              <w:rPr>
                <w:rFonts w:ascii="Calibri" w:hAnsi="Calibri"/>
                <w:color w:val="000000"/>
                <w:sz w:val="18"/>
                <w:szCs w:val="18"/>
              </w:rPr>
              <w:t>Carrafo</w:t>
            </w:r>
            <w:proofErr w:type="spellEnd"/>
            <w:r w:rsidRPr="00D713F2">
              <w:rPr>
                <w:rFonts w:ascii="Calibri" w:hAnsi="Calibri"/>
                <w:color w:val="000000"/>
                <w:sz w:val="18"/>
                <w:szCs w:val="18"/>
              </w:rPr>
              <w:t>, 22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347A62" w:rsidRPr="00347A62" w:rsidRDefault="00347A62" w:rsidP="00347A62">
            <w:pPr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47A62">
              <w:rPr>
                <w:rFonts w:ascii="Calibri" w:hAnsi="Calibri"/>
                <w:b/>
                <w:color w:val="000000"/>
                <w:sz w:val="18"/>
                <w:szCs w:val="18"/>
              </w:rPr>
              <w:t>8898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:rsidR="00347A62" w:rsidRPr="00D713F2" w:rsidRDefault="00347A62" w:rsidP="00347A6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13F2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</w:tr>
      <w:tr w:rsidR="00347A62" w:rsidRPr="00D713F2" w:rsidTr="00347A62">
        <w:trPr>
          <w:trHeight w:val="401"/>
        </w:trPr>
        <w:tc>
          <w:tcPr>
            <w:tcW w:w="1352" w:type="pct"/>
            <w:shd w:val="clear" w:color="auto" w:fill="auto"/>
            <w:vAlign w:val="center"/>
            <w:hideMark/>
          </w:tcPr>
          <w:p w:rsidR="00347A62" w:rsidRPr="00D713F2" w:rsidRDefault="00347A62" w:rsidP="00347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713F2">
              <w:rPr>
                <w:rFonts w:ascii="Calibri" w:hAnsi="Calibri"/>
                <w:color w:val="000000"/>
                <w:sz w:val="18"/>
                <w:szCs w:val="18"/>
              </w:rPr>
              <w:t xml:space="preserve">Comune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di</w:t>
            </w:r>
            <w:r w:rsidRPr="00D713F2">
              <w:rPr>
                <w:rFonts w:ascii="Calibri" w:hAnsi="Calibri"/>
                <w:color w:val="000000"/>
                <w:sz w:val="18"/>
                <w:szCs w:val="18"/>
              </w:rPr>
              <w:t xml:space="preserve"> Castignano 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347A62" w:rsidRPr="00D713F2" w:rsidRDefault="00347A62" w:rsidP="00347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713F2">
              <w:rPr>
                <w:rFonts w:ascii="Calibri" w:hAnsi="Calibri"/>
                <w:color w:val="000000"/>
                <w:sz w:val="18"/>
                <w:szCs w:val="18"/>
              </w:rPr>
              <w:t>Castignano</w:t>
            </w:r>
          </w:p>
        </w:tc>
        <w:tc>
          <w:tcPr>
            <w:tcW w:w="1617" w:type="pct"/>
            <w:shd w:val="clear" w:color="auto" w:fill="auto"/>
            <w:vAlign w:val="center"/>
            <w:hideMark/>
          </w:tcPr>
          <w:p w:rsidR="00347A62" w:rsidRPr="00D713F2" w:rsidRDefault="00347A62" w:rsidP="00347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Via Margherita, </w:t>
            </w:r>
            <w:r w:rsidRPr="00D713F2">
              <w:rPr>
                <w:rFonts w:ascii="Calibri" w:hAnsi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347A62" w:rsidRPr="00347A62" w:rsidRDefault="00347A62" w:rsidP="00347A62">
            <w:pPr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47A62">
              <w:rPr>
                <w:rFonts w:ascii="Calibri" w:hAnsi="Calibri"/>
                <w:b/>
                <w:color w:val="000000"/>
                <w:sz w:val="18"/>
                <w:szCs w:val="18"/>
              </w:rPr>
              <w:t>28714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:rsidR="00347A62" w:rsidRPr="00D713F2" w:rsidRDefault="00347A62" w:rsidP="00347A6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13F2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</w:tr>
      <w:tr w:rsidR="00347A62" w:rsidRPr="00D713F2" w:rsidTr="00347A62">
        <w:trPr>
          <w:trHeight w:val="401"/>
        </w:trPr>
        <w:tc>
          <w:tcPr>
            <w:tcW w:w="1352" w:type="pct"/>
            <w:shd w:val="clear" w:color="auto" w:fill="auto"/>
            <w:vAlign w:val="center"/>
            <w:hideMark/>
          </w:tcPr>
          <w:p w:rsidR="00347A62" w:rsidRPr="00D713F2" w:rsidRDefault="00347A62" w:rsidP="00347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713F2">
              <w:rPr>
                <w:rFonts w:ascii="Calibri" w:hAnsi="Calibri"/>
                <w:color w:val="000000"/>
                <w:sz w:val="18"/>
                <w:szCs w:val="18"/>
              </w:rPr>
              <w:t xml:space="preserve">Comune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di</w:t>
            </w:r>
            <w:r w:rsidRPr="00D713F2">
              <w:rPr>
                <w:rFonts w:ascii="Calibri" w:hAnsi="Calibri"/>
                <w:color w:val="000000"/>
                <w:sz w:val="18"/>
                <w:szCs w:val="18"/>
              </w:rPr>
              <w:t xml:space="preserve"> Colli Del Tronto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347A62" w:rsidRPr="00D713F2" w:rsidRDefault="00347A62" w:rsidP="00347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713F2">
              <w:rPr>
                <w:rFonts w:ascii="Calibri" w:hAnsi="Calibri"/>
                <w:color w:val="000000"/>
                <w:sz w:val="18"/>
                <w:szCs w:val="18"/>
              </w:rPr>
              <w:t>Colli Del Tronto</w:t>
            </w:r>
          </w:p>
        </w:tc>
        <w:tc>
          <w:tcPr>
            <w:tcW w:w="1617" w:type="pct"/>
            <w:shd w:val="clear" w:color="auto" w:fill="auto"/>
            <w:vAlign w:val="center"/>
            <w:hideMark/>
          </w:tcPr>
          <w:p w:rsidR="00347A62" w:rsidRPr="00D713F2" w:rsidRDefault="00347A62" w:rsidP="00347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</w:t>
            </w:r>
            <w:r w:rsidRPr="00D713F2">
              <w:rPr>
                <w:rFonts w:ascii="Calibri" w:hAnsi="Calibri"/>
                <w:color w:val="000000"/>
                <w:sz w:val="18"/>
                <w:szCs w:val="18"/>
              </w:rPr>
              <w:t>.zza Garibal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di</w:t>
            </w:r>
            <w:r w:rsidRPr="00D713F2">
              <w:rPr>
                <w:rFonts w:ascii="Calibri" w:hAnsi="Calibri"/>
                <w:color w:val="000000"/>
                <w:sz w:val="18"/>
                <w:szCs w:val="18"/>
              </w:rPr>
              <w:t>, 1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347A62" w:rsidRPr="00347A62" w:rsidRDefault="00347A62" w:rsidP="00347A62">
            <w:pPr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47A62">
              <w:rPr>
                <w:rFonts w:ascii="Calibri" w:hAnsi="Calibri"/>
                <w:b/>
                <w:color w:val="000000"/>
                <w:sz w:val="18"/>
                <w:szCs w:val="18"/>
              </w:rPr>
              <w:t>28716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:rsidR="00347A62" w:rsidRPr="00D713F2" w:rsidRDefault="00347A62" w:rsidP="00347A6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13F2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347A62" w:rsidRPr="00D713F2" w:rsidTr="00347A62">
        <w:trPr>
          <w:trHeight w:val="802"/>
        </w:trPr>
        <w:tc>
          <w:tcPr>
            <w:tcW w:w="1352" w:type="pct"/>
            <w:shd w:val="clear" w:color="auto" w:fill="auto"/>
            <w:vAlign w:val="center"/>
            <w:hideMark/>
          </w:tcPr>
          <w:p w:rsidR="00347A62" w:rsidRPr="00D713F2" w:rsidRDefault="00347A62" w:rsidP="00347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713F2">
              <w:rPr>
                <w:rFonts w:ascii="Calibri" w:hAnsi="Calibri"/>
                <w:color w:val="000000"/>
                <w:sz w:val="18"/>
                <w:szCs w:val="18"/>
              </w:rPr>
              <w:t xml:space="preserve">Comune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di</w:t>
            </w:r>
            <w:r w:rsidRPr="00D713F2">
              <w:rPr>
                <w:rFonts w:ascii="Calibri" w:hAnsi="Calibri"/>
                <w:color w:val="000000"/>
                <w:sz w:val="18"/>
                <w:szCs w:val="18"/>
              </w:rPr>
              <w:t xml:space="preserve"> Montalto Delle Marche 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347A62" w:rsidRPr="00D713F2" w:rsidRDefault="00347A62" w:rsidP="00347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713F2">
              <w:rPr>
                <w:rFonts w:ascii="Calibri" w:hAnsi="Calibri"/>
                <w:color w:val="000000"/>
                <w:sz w:val="18"/>
                <w:szCs w:val="18"/>
              </w:rPr>
              <w:t>Montalto Delle Marche</w:t>
            </w:r>
          </w:p>
        </w:tc>
        <w:tc>
          <w:tcPr>
            <w:tcW w:w="1617" w:type="pct"/>
            <w:shd w:val="clear" w:color="auto" w:fill="auto"/>
            <w:vAlign w:val="center"/>
            <w:hideMark/>
          </w:tcPr>
          <w:p w:rsidR="00347A62" w:rsidRPr="00D713F2" w:rsidRDefault="00347A62" w:rsidP="00347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</w:t>
            </w:r>
            <w:r w:rsidRPr="00D713F2">
              <w:rPr>
                <w:rFonts w:ascii="Calibri" w:hAnsi="Calibri"/>
                <w:color w:val="000000"/>
                <w:sz w:val="18"/>
                <w:szCs w:val="18"/>
              </w:rPr>
              <w:t>.zza Umberto I, 12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347A62" w:rsidRPr="00347A62" w:rsidRDefault="00347A62" w:rsidP="00347A62">
            <w:pPr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47A62">
              <w:rPr>
                <w:rFonts w:ascii="Calibri" w:hAnsi="Calibri"/>
                <w:b/>
                <w:color w:val="000000"/>
                <w:sz w:val="18"/>
                <w:szCs w:val="18"/>
              </w:rPr>
              <w:t>6665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:rsidR="00347A62" w:rsidRPr="00D713F2" w:rsidRDefault="00347A62" w:rsidP="00347A6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347A62" w:rsidRPr="00D713F2" w:rsidTr="00347A62">
        <w:trPr>
          <w:trHeight w:val="802"/>
        </w:trPr>
        <w:tc>
          <w:tcPr>
            <w:tcW w:w="1352" w:type="pct"/>
            <w:shd w:val="clear" w:color="auto" w:fill="auto"/>
            <w:vAlign w:val="center"/>
            <w:hideMark/>
          </w:tcPr>
          <w:p w:rsidR="00347A62" w:rsidRPr="00D713F2" w:rsidRDefault="00347A62" w:rsidP="00347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713F2">
              <w:rPr>
                <w:rFonts w:ascii="Calibri" w:hAnsi="Calibri"/>
                <w:color w:val="000000"/>
                <w:sz w:val="18"/>
                <w:szCs w:val="18"/>
              </w:rPr>
              <w:t xml:space="preserve">Comune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di</w:t>
            </w:r>
            <w:r w:rsidRPr="00D713F2">
              <w:rPr>
                <w:rFonts w:ascii="Calibri" w:hAnsi="Calibri"/>
                <w:color w:val="000000"/>
                <w:sz w:val="18"/>
                <w:szCs w:val="18"/>
              </w:rPr>
              <w:t xml:space="preserve"> Offida 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347A62" w:rsidRPr="00D713F2" w:rsidRDefault="00347A62" w:rsidP="00347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713F2">
              <w:rPr>
                <w:rFonts w:ascii="Calibri" w:hAnsi="Calibri"/>
                <w:color w:val="000000"/>
                <w:sz w:val="18"/>
                <w:szCs w:val="18"/>
              </w:rPr>
              <w:t>Offida</w:t>
            </w:r>
          </w:p>
        </w:tc>
        <w:tc>
          <w:tcPr>
            <w:tcW w:w="1617" w:type="pct"/>
            <w:shd w:val="clear" w:color="auto" w:fill="auto"/>
            <w:vAlign w:val="center"/>
            <w:hideMark/>
          </w:tcPr>
          <w:p w:rsidR="00347A62" w:rsidRPr="00D713F2" w:rsidRDefault="00347A62" w:rsidP="00347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713F2">
              <w:rPr>
                <w:rFonts w:ascii="Calibri" w:hAnsi="Calibri"/>
                <w:color w:val="000000"/>
                <w:sz w:val="18"/>
                <w:szCs w:val="18"/>
              </w:rPr>
              <w:t>Corso Serpente Aureo, 66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347A62" w:rsidRPr="00347A62" w:rsidRDefault="00347A62" w:rsidP="00347A62">
            <w:pPr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47A62">
              <w:rPr>
                <w:rFonts w:ascii="Calibri" w:hAnsi="Calibri"/>
                <w:b/>
                <w:color w:val="000000"/>
                <w:sz w:val="18"/>
                <w:szCs w:val="18"/>
              </w:rPr>
              <w:t>16405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:rsidR="00347A62" w:rsidRPr="00D713F2" w:rsidRDefault="00347A62" w:rsidP="00347A6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713F2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347A62" w:rsidRPr="00D713F2" w:rsidTr="00347A62">
        <w:trPr>
          <w:trHeight w:val="401"/>
        </w:trPr>
        <w:tc>
          <w:tcPr>
            <w:tcW w:w="1352" w:type="pct"/>
            <w:shd w:val="clear" w:color="auto" w:fill="auto"/>
            <w:vAlign w:val="center"/>
            <w:hideMark/>
          </w:tcPr>
          <w:p w:rsidR="00347A62" w:rsidRPr="00D713F2" w:rsidRDefault="00347A62" w:rsidP="00347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713F2">
              <w:rPr>
                <w:rFonts w:ascii="Calibri" w:hAnsi="Calibri"/>
                <w:color w:val="000000"/>
                <w:sz w:val="18"/>
                <w:szCs w:val="18"/>
              </w:rPr>
              <w:t xml:space="preserve">Comune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di</w:t>
            </w:r>
            <w:r w:rsidRPr="00D713F2">
              <w:rPr>
                <w:rFonts w:ascii="Calibri" w:hAnsi="Calibri"/>
                <w:color w:val="000000"/>
                <w:sz w:val="18"/>
                <w:szCs w:val="18"/>
              </w:rPr>
              <w:t xml:space="preserve"> Ripatransone 5 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347A62" w:rsidRPr="00D713F2" w:rsidRDefault="00347A62" w:rsidP="00347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713F2">
              <w:rPr>
                <w:rFonts w:ascii="Calibri" w:hAnsi="Calibri"/>
                <w:color w:val="000000"/>
                <w:sz w:val="18"/>
                <w:szCs w:val="18"/>
              </w:rPr>
              <w:t>Ripatransone</w:t>
            </w:r>
          </w:p>
        </w:tc>
        <w:tc>
          <w:tcPr>
            <w:tcW w:w="1617" w:type="pct"/>
            <w:shd w:val="clear" w:color="auto" w:fill="auto"/>
            <w:vAlign w:val="center"/>
            <w:hideMark/>
          </w:tcPr>
          <w:p w:rsidR="00347A62" w:rsidRPr="00D713F2" w:rsidRDefault="00347A62" w:rsidP="00347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P.z</w:t>
            </w:r>
            <w:r w:rsidRPr="00D713F2">
              <w:rPr>
                <w:rFonts w:ascii="Calibri" w:hAnsi="Calibri"/>
                <w:color w:val="000000"/>
                <w:sz w:val="18"/>
                <w:szCs w:val="18"/>
              </w:rPr>
              <w:t>za X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  <w:r w:rsidRPr="00D713F2">
              <w:rPr>
                <w:rFonts w:ascii="Calibri" w:hAnsi="Calibri"/>
                <w:color w:val="000000"/>
                <w:sz w:val="18"/>
                <w:szCs w:val="18"/>
              </w:rPr>
              <w:t xml:space="preserve"> Settembre 1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347A62" w:rsidRPr="00347A62" w:rsidRDefault="00347A62" w:rsidP="00347A62">
            <w:pPr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47A62">
              <w:rPr>
                <w:rFonts w:ascii="Calibri" w:hAnsi="Calibri"/>
                <w:b/>
                <w:color w:val="000000"/>
                <w:sz w:val="18"/>
                <w:szCs w:val="18"/>
              </w:rPr>
              <w:t>15492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:rsidR="00347A62" w:rsidRPr="00D713F2" w:rsidRDefault="00347A62" w:rsidP="00347A6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</w:tr>
      <w:tr w:rsidR="00347A62" w:rsidRPr="00CF5C16" w:rsidTr="00347A62">
        <w:trPr>
          <w:trHeight w:val="401"/>
        </w:trPr>
        <w:tc>
          <w:tcPr>
            <w:tcW w:w="1352" w:type="pct"/>
            <w:shd w:val="clear" w:color="auto" w:fill="auto"/>
            <w:vAlign w:val="center"/>
          </w:tcPr>
          <w:p w:rsidR="00347A62" w:rsidRPr="00CF5C16" w:rsidRDefault="00347A62" w:rsidP="00347A62">
            <w:pPr>
              <w:rPr>
                <w:rFonts w:ascii="Calibri" w:hAnsi="Calibri"/>
                <w:sz w:val="18"/>
                <w:szCs w:val="18"/>
              </w:rPr>
            </w:pPr>
            <w:r w:rsidRPr="00CF5C16">
              <w:rPr>
                <w:rFonts w:ascii="Calibri" w:hAnsi="Calibri"/>
                <w:sz w:val="18"/>
                <w:szCs w:val="18"/>
              </w:rPr>
              <w:t>Comune di Grottammare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347A62" w:rsidRPr="00CF5C16" w:rsidRDefault="00347A62" w:rsidP="00347A62">
            <w:pPr>
              <w:rPr>
                <w:rFonts w:ascii="Calibri" w:hAnsi="Calibri"/>
                <w:sz w:val="18"/>
                <w:szCs w:val="18"/>
              </w:rPr>
            </w:pPr>
            <w:r w:rsidRPr="00CF5C16">
              <w:rPr>
                <w:rFonts w:ascii="Calibri" w:hAnsi="Calibri"/>
                <w:sz w:val="18"/>
                <w:szCs w:val="18"/>
              </w:rPr>
              <w:t>Grottammare</w:t>
            </w:r>
          </w:p>
        </w:tc>
        <w:tc>
          <w:tcPr>
            <w:tcW w:w="1617" w:type="pct"/>
            <w:shd w:val="clear" w:color="auto" w:fill="auto"/>
            <w:vAlign w:val="center"/>
          </w:tcPr>
          <w:p w:rsidR="00347A62" w:rsidRPr="00CF5C16" w:rsidRDefault="00347A62" w:rsidP="00347A62">
            <w:pPr>
              <w:rPr>
                <w:rFonts w:ascii="Calibri" w:hAnsi="Calibri"/>
                <w:sz w:val="18"/>
                <w:szCs w:val="18"/>
              </w:rPr>
            </w:pPr>
            <w:r w:rsidRPr="00CF5C16">
              <w:rPr>
                <w:rFonts w:ascii="Calibri" w:hAnsi="Calibri"/>
                <w:sz w:val="18"/>
                <w:szCs w:val="18"/>
              </w:rPr>
              <w:t>Via Marconi, 50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347A62" w:rsidRPr="00347A62" w:rsidRDefault="00347A62" w:rsidP="00347A62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347A62">
              <w:rPr>
                <w:rFonts w:ascii="Calibri" w:hAnsi="Calibri"/>
                <w:b/>
                <w:sz w:val="18"/>
                <w:szCs w:val="18"/>
              </w:rPr>
              <w:t>4081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347A62" w:rsidRPr="00CF5C16" w:rsidRDefault="00347A62" w:rsidP="00347A6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F5C16">
              <w:rPr>
                <w:rFonts w:ascii="Calibri" w:hAnsi="Calibri"/>
                <w:sz w:val="18"/>
                <w:szCs w:val="18"/>
              </w:rPr>
              <w:t>1</w:t>
            </w:r>
          </w:p>
        </w:tc>
      </w:tr>
    </w:tbl>
    <w:p w:rsidR="00347A62" w:rsidRDefault="00347A62">
      <w:r>
        <w:t>SEDI non3mo Assistenza</w:t>
      </w:r>
    </w:p>
    <w:p w:rsidR="00347A62" w:rsidRDefault="00347A62"/>
    <w:tbl>
      <w:tblPr>
        <w:tblpPr w:leftFromText="141" w:rightFromText="141" w:vertAnchor="text" w:horzAnchor="margin" w:tblpY="13"/>
        <w:tblW w:w="4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9"/>
        <w:gridCol w:w="1416"/>
        <w:gridCol w:w="2977"/>
        <w:gridCol w:w="1133"/>
        <w:gridCol w:w="1291"/>
      </w:tblGrid>
      <w:tr w:rsidR="00347A62" w:rsidRPr="00D713F2" w:rsidTr="00347A62">
        <w:trPr>
          <w:trHeight w:val="978"/>
        </w:trPr>
        <w:tc>
          <w:tcPr>
            <w:tcW w:w="1361" w:type="pct"/>
            <w:shd w:val="clear" w:color="auto" w:fill="BDD6EE"/>
            <w:vAlign w:val="center"/>
          </w:tcPr>
          <w:p w:rsidR="00347A62" w:rsidRPr="00D713F2" w:rsidRDefault="00347A62" w:rsidP="00975A2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E1748">
              <w:rPr>
                <w:bCs/>
                <w:i/>
                <w:iCs/>
                <w:sz w:val="20"/>
                <w:u w:val="single"/>
              </w:rPr>
              <w:t xml:space="preserve">Sede </w:t>
            </w:r>
            <w:r>
              <w:rPr>
                <w:bCs/>
                <w:i/>
                <w:iCs/>
                <w:sz w:val="20"/>
                <w:u w:val="single"/>
              </w:rPr>
              <w:t>di</w:t>
            </w:r>
            <w:r w:rsidRPr="00AE1748">
              <w:rPr>
                <w:bCs/>
                <w:i/>
                <w:iCs/>
                <w:sz w:val="20"/>
                <w:u w:val="single"/>
              </w:rPr>
              <w:t xml:space="preserve"> attuazione progetto</w:t>
            </w:r>
          </w:p>
        </w:tc>
        <w:tc>
          <w:tcPr>
            <w:tcW w:w="756" w:type="pct"/>
            <w:shd w:val="clear" w:color="auto" w:fill="BDD6EE"/>
            <w:vAlign w:val="center"/>
          </w:tcPr>
          <w:p w:rsidR="00347A62" w:rsidRPr="00D713F2" w:rsidRDefault="00347A62" w:rsidP="00975A2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E1748">
              <w:rPr>
                <w:i/>
                <w:iCs/>
                <w:sz w:val="20"/>
              </w:rPr>
              <w:t>Comune</w:t>
            </w:r>
          </w:p>
        </w:tc>
        <w:tc>
          <w:tcPr>
            <w:tcW w:w="1589" w:type="pct"/>
            <w:shd w:val="clear" w:color="auto" w:fill="BDD6EE"/>
            <w:vAlign w:val="center"/>
          </w:tcPr>
          <w:p w:rsidR="00347A62" w:rsidRPr="00D713F2" w:rsidRDefault="00347A62" w:rsidP="00975A2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E1748">
              <w:rPr>
                <w:i/>
                <w:iCs/>
                <w:sz w:val="20"/>
              </w:rPr>
              <w:t>In</w:t>
            </w:r>
            <w:r>
              <w:rPr>
                <w:i/>
                <w:iCs/>
                <w:sz w:val="20"/>
              </w:rPr>
              <w:t>di</w:t>
            </w:r>
            <w:r w:rsidRPr="00AE1748">
              <w:rPr>
                <w:i/>
                <w:iCs/>
                <w:sz w:val="20"/>
              </w:rPr>
              <w:t>rizzo</w:t>
            </w:r>
          </w:p>
        </w:tc>
        <w:tc>
          <w:tcPr>
            <w:tcW w:w="605" w:type="pct"/>
            <w:shd w:val="clear" w:color="auto" w:fill="BDD6EE"/>
            <w:vAlign w:val="center"/>
          </w:tcPr>
          <w:p w:rsidR="00347A62" w:rsidRPr="00D713F2" w:rsidRDefault="00347A62" w:rsidP="00975A2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39EB">
              <w:rPr>
                <w:i/>
                <w:iCs/>
                <w:sz w:val="20"/>
              </w:rPr>
              <w:t>Cod. ident</w:t>
            </w:r>
            <w:r>
              <w:rPr>
                <w:i/>
                <w:iCs/>
                <w:sz w:val="20"/>
              </w:rPr>
              <w:t>ificativo</w:t>
            </w:r>
            <w:r w:rsidRPr="00C539EB">
              <w:rPr>
                <w:i/>
                <w:iCs/>
                <w:sz w:val="20"/>
              </w:rPr>
              <w:t xml:space="preserve">. </w:t>
            </w:r>
            <w:proofErr w:type="gramStart"/>
            <w:r w:rsidRPr="00C539EB">
              <w:rPr>
                <w:i/>
                <w:iCs/>
                <w:sz w:val="20"/>
              </w:rPr>
              <w:t>sede</w:t>
            </w:r>
            <w:proofErr w:type="gramEnd"/>
          </w:p>
        </w:tc>
        <w:tc>
          <w:tcPr>
            <w:tcW w:w="689" w:type="pct"/>
            <w:shd w:val="clear" w:color="auto" w:fill="BDD6EE"/>
            <w:vAlign w:val="center"/>
          </w:tcPr>
          <w:p w:rsidR="00347A62" w:rsidRPr="00D713F2" w:rsidRDefault="00347A62" w:rsidP="00975A2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E1748">
              <w:rPr>
                <w:i/>
                <w:iCs/>
                <w:sz w:val="20"/>
              </w:rPr>
              <w:t>n. vol. per sede</w:t>
            </w:r>
          </w:p>
        </w:tc>
      </w:tr>
      <w:tr w:rsidR="00347A62" w:rsidRPr="00D713F2" w:rsidTr="00347A62">
        <w:trPr>
          <w:trHeight w:val="978"/>
        </w:trPr>
        <w:tc>
          <w:tcPr>
            <w:tcW w:w="1361" w:type="pct"/>
            <w:shd w:val="clear" w:color="auto" w:fill="auto"/>
            <w:vAlign w:val="center"/>
          </w:tcPr>
          <w:p w:rsidR="00347A62" w:rsidRPr="00AE1748" w:rsidRDefault="00347A62" w:rsidP="00347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E1748">
              <w:rPr>
                <w:rFonts w:ascii="Calibri" w:hAnsi="Calibri"/>
                <w:color w:val="000000"/>
                <w:sz w:val="18"/>
                <w:szCs w:val="18"/>
              </w:rPr>
              <w:t>Comune di Cossignano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347A62" w:rsidRPr="00AE1748" w:rsidRDefault="00347A62" w:rsidP="00347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E1748">
              <w:rPr>
                <w:rFonts w:ascii="Calibri" w:hAnsi="Calibri"/>
                <w:color w:val="000000"/>
                <w:sz w:val="18"/>
                <w:szCs w:val="18"/>
              </w:rPr>
              <w:t>Cossignano</w:t>
            </w:r>
          </w:p>
        </w:tc>
        <w:tc>
          <w:tcPr>
            <w:tcW w:w="1589" w:type="pct"/>
            <w:shd w:val="clear" w:color="auto" w:fill="auto"/>
            <w:vAlign w:val="center"/>
          </w:tcPr>
          <w:p w:rsidR="00347A62" w:rsidRPr="00AE1748" w:rsidRDefault="00347A62" w:rsidP="00347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Via Borgo n.7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47A62" w:rsidRPr="00347A62" w:rsidRDefault="00347A62" w:rsidP="00347A62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47A62">
              <w:rPr>
                <w:rFonts w:ascii="Calibri" w:hAnsi="Calibri"/>
                <w:b/>
                <w:color w:val="000000"/>
                <w:sz w:val="18"/>
                <w:szCs w:val="18"/>
              </w:rPr>
              <w:t>133374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47A62" w:rsidRPr="00564EFF" w:rsidRDefault="00347A62" w:rsidP="00347A6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64EF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347A62" w:rsidRPr="00D713F2" w:rsidTr="00347A62">
        <w:trPr>
          <w:trHeight w:val="978"/>
        </w:trPr>
        <w:tc>
          <w:tcPr>
            <w:tcW w:w="1361" w:type="pct"/>
            <w:shd w:val="clear" w:color="auto" w:fill="auto"/>
            <w:vAlign w:val="center"/>
          </w:tcPr>
          <w:p w:rsidR="00347A62" w:rsidRPr="009655E8" w:rsidRDefault="00347A62" w:rsidP="00347A62">
            <w:pPr>
              <w:rPr>
                <w:rFonts w:ascii="Calibri" w:hAnsi="Calibri"/>
                <w:sz w:val="18"/>
                <w:szCs w:val="18"/>
              </w:rPr>
            </w:pPr>
            <w:r w:rsidRPr="009655E8">
              <w:rPr>
                <w:rFonts w:ascii="Calibri" w:hAnsi="Calibri"/>
                <w:sz w:val="18"/>
                <w:szCs w:val="18"/>
              </w:rPr>
              <w:lastRenderedPageBreak/>
              <w:t>Comune di Grottammare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347A62" w:rsidRPr="009655E8" w:rsidRDefault="00347A62" w:rsidP="00347A62">
            <w:pPr>
              <w:rPr>
                <w:rFonts w:ascii="Calibri" w:hAnsi="Calibri"/>
                <w:sz w:val="18"/>
                <w:szCs w:val="18"/>
              </w:rPr>
            </w:pPr>
            <w:r w:rsidRPr="009655E8">
              <w:rPr>
                <w:rFonts w:ascii="Calibri" w:hAnsi="Calibri"/>
                <w:sz w:val="18"/>
                <w:szCs w:val="18"/>
              </w:rPr>
              <w:t>Grottammare</w:t>
            </w:r>
          </w:p>
        </w:tc>
        <w:tc>
          <w:tcPr>
            <w:tcW w:w="1589" w:type="pct"/>
            <w:shd w:val="clear" w:color="auto" w:fill="auto"/>
            <w:vAlign w:val="center"/>
          </w:tcPr>
          <w:p w:rsidR="00347A62" w:rsidRPr="009655E8" w:rsidRDefault="00347A62" w:rsidP="00347A62">
            <w:pPr>
              <w:rPr>
                <w:rFonts w:ascii="Calibri" w:hAnsi="Calibri"/>
                <w:sz w:val="18"/>
                <w:szCs w:val="18"/>
              </w:rPr>
            </w:pPr>
            <w:r w:rsidRPr="009655E8">
              <w:rPr>
                <w:rFonts w:ascii="Calibri" w:hAnsi="Calibri"/>
                <w:sz w:val="18"/>
                <w:szCs w:val="18"/>
              </w:rPr>
              <w:t>Via Marconi, 50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47A62" w:rsidRPr="00347A62" w:rsidRDefault="00347A62" w:rsidP="00347A62">
            <w:pPr>
              <w:jc w:val="center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  <w:r w:rsidRPr="00347A62">
              <w:rPr>
                <w:rFonts w:ascii="Calibri" w:hAnsi="Calibri"/>
                <w:b/>
                <w:sz w:val="18"/>
                <w:szCs w:val="18"/>
              </w:rPr>
              <w:t>4081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47A62" w:rsidRPr="00564EFF" w:rsidRDefault="00347A62" w:rsidP="00347A6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64EFF">
              <w:rPr>
                <w:rFonts w:ascii="Calibri" w:hAnsi="Calibri"/>
                <w:sz w:val="18"/>
                <w:szCs w:val="18"/>
              </w:rPr>
              <w:t>1</w:t>
            </w:r>
          </w:p>
        </w:tc>
      </w:tr>
    </w:tbl>
    <w:p w:rsidR="00347A62" w:rsidRDefault="00347A62"/>
    <w:p w:rsidR="00347A62" w:rsidRDefault="00347A62"/>
    <w:p w:rsidR="00347A62" w:rsidRPr="0088182A" w:rsidRDefault="0088182A" w:rsidP="0088182A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88182A">
        <w:rPr>
          <w:b/>
          <w:u w:val="single"/>
        </w:rPr>
        <w:t>Attività progettuali</w:t>
      </w:r>
      <w:r>
        <w:t xml:space="preserve">: </w:t>
      </w:r>
      <w:r w:rsidRPr="0088182A">
        <w:rPr>
          <w:rFonts w:eastAsiaTheme="minorHAnsi"/>
          <w:sz w:val="22"/>
          <w:szCs w:val="22"/>
          <w:lang w:eastAsia="en-US"/>
        </w:rPr>
        <w:t xml:space="preserve">Tutoraggio, monitoraggio e prevenzione del disagio; </w:t>
      </w:r>
      <w:r w:rsidRPr="0088182A">
        <w:rPr>
          <w:rFonts w:eastAsiaTheme="minorHAnsi"/>
          <w:sz w:val="22"/>
          <w:szCs w:val="22"/>
          <w:lang w:eastAsia="en-US"/>
        </w:rPr>
        <w:t>Realizzazione delle attività</w:t>
      </w:r>
      <w:r w:rsidRPr="0088182A">
        <w:rPr>
          <w:rFonts w:eastAsiaTheme="minorHAnsi"/>
          <w:sz w:val="22"/>
          <w:szCs w:val="22"/>
          <w:lang w:eastAsia="en-US"/>
        </w:rPr>
        <w:t xml:space="preserve"> di animazione; </w:t>
      </w:r>
      <w:r>
        <w:rPr>
          <w:rFonts w:eastAsiaTheme="minorHAnsi"/>
          <w:sz w:val="22"/>
          <w:szCs w:val="22"/>
          <w:lang w:eastAsia="en-US"/>
        </w:rPr>
        <w:t xml:space="preserve">Accompagnamento alla </w:t>
      </w:r>
      <w:r w:rsidRPr="0088182A">
        <w:rPr>
          <w:rFonts w:eastAsiaTheme="minorHAnsi"/>
          <w:sz w:val="22"/>
          <w:szCs w:val="22"/>
          <w:lang w:eastAsia="en-US"/>
        </w:rPr>
        <w:t>fruizione dei servizi e supporto all'integrazione sociale</w:t>
      </w:r>
    </w:p>
    <w:p w:rsidR="0088182A" w:rsidRDefault="0088182A" w:rsidP="0088182A">
      <w:pPr>
        <w:rPr>
          <w:rFonts w:ascii="Calibri" w:eastAsiaTheme="minorHAnsi" w:hAnsi="Calibri" w:cs="Calibri"/>
          <w:sz w:val="18"/>
          <w:szCs w:val="18"/>
          <w:lang w:eastAsia="en-US"/>
        </w:rPr>
      </w:pPr>
    </w:p>
    <w:p w:rsidR="0088182A" w:rsidRDefault="0088182A" w:rsidP="0088182A">
      <w:r>
        <w:rPr>
          <w:rFonts w:ascii="Calibri" w:eastAsiaTheme="minorHAnsi" w:hAnsi="Calibri" w:cs="Calibri"/>
          <w:sz w:val="18"/>
          <w:szCs w:val="18"/>
          <w:lang w:eastAsia="en-US"/>
        </w:rPr>
        <w:t xml:space="preserve"> </w:t>
      </w:r>
    </w:p>
    <w:p w:rsidR="00347A62" w:rsidRDefault="00347A62" w:rsidP="00347A62"/>
    <w:p w:rsidR="00347A62" w:rsidRDefault="00347A62" w:rsidP="00347A62"/>
    <w:p w:rsidR="0088182A" w:rsidRDefault="0088182A" w:rsidP="00347A62"/>
    <w:p w:rsidR="00347A62" w:rsidRDefault="00347A62" w:rsidP="00347A62">
      <w:r>
        <w:t>SEDI non3mo Patrimonio Artistico e culturale</w:t>
      </w:r>
    </w:p>
    <w:p w:rsidR="00347A62" w:rsidRDefault="00347A62" w:rsidP="00347A62"/>
    <w:tbl>
      <w:tblPr>
        <w:tblpPr w:leftFromText="141" w:rightFromText="141" w:vertAnchor="text" w:horzAnchor="margin" w:tblpY="13"/>
        <w:tblW w:w="4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9"/>
        <w:gridCol w:w="1416"/>
        <w:gridCol w:w="2977"/>
        <w:gridCol w:w="1133"/>
        <w:gridCol w:w="1291"/>
      </w:tblGrid>
      <w:tr w:rsidR="00347A62" w:rsidRPr="00D713F2" w:rsidTr="00975A25">
        <w:trPr>
          <w:trHeight w:val="978"/>
        </w:trPr>
        <w:tc>
          <w:tcPr>
            <w:tcW w:w="1361" w:type="pct"/>
            <w:shd w:val="clear" w:color="auto" w:fill="BDD6EE"/>
            <w:vAlign w:val="center"/>
          </w:tcPr>
          <w:p w:rsidR="00347A62" w:rsidRPr="00D713F2" w:rsidRDefault="00347A62" w:rsidP="00975A2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E1748">
              <w:rPr>
                <w:bCs/>
                <w:i/>
                <w:iCs/>
                <w:sz w:val="20"/>
                <w:u w:val="single"/>
              </w:rPr>
              <w:t xml:space="preserve">Sede </w:t>
            </w:r>
            <w:r>
              <w:rPr>
                <w:bCs/>
                <w:i/>
                <w:iCs/>
                <w:sz w:val="20"/>
                <w:u w:val="single"/>
              </w:rPr>
              <w:t>di</w:t>
            </w:r>
            <w:r w:rsidRPr="00AE1748">
              <w:rPr>
                <w:bCs/>
                <w:i/>
                <w:iCs/>
                <w:sz w:val="20"/>
                <w:u w:val="single"/>
              </w:rPr>
              <w:t xml:space="preserve"> attuazione progetto</w:t>
            </w:r>
          </w:p>
        </w:tc>
        <w:tc>
          <w:tcPr>
            <w:tcW w:w="756" w:type="pct"/>
            <w:shd w:val="clear" w:color="auto" w:fill="BDD6EE"/>
            <w:vAlign w:val="center"/>
          </w:tcPr>
          <w:p w:rsidR="00347A62" w:rsidRPr="00D713F2" w:rsidRDefault="00347A62" w:rsidP="00975A2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E1748">
              <w:rPr>
                <w:i/>
                <w:iCs/>
                <w:sz w:val="20"/>
              </w:rPr>
              <w:t>Comune</w:t>
            </w:r>
          </w:p>
        </w:tc>
        <w:tc>
          <w:tcPr>
            <w:tcW w:w="1589" w:type="pct"/>
            <w:shd w:val="clear" w:color="auto" w:fill="BDD6EE"/>
            <w:vAlign w:val="center"/>
          </w:tcPr>
          <w:p w:rsidR="00347A62" w:rsidRPr="00D713F2" w:rsidRDefault="00347A62" w:rsidP="00975A2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E1748">
              <w:rPr>
                <w:i/>
                <w:iCs/>
                <w:sz w:val="20"/>
              </w:rPr>
              <w:t>In</w:t>
            </w:r>
            <w:r>
              <w:rPr>
                <w:i/>
                <w:iCs/>
                <w:sz w:val="20"/>
              </w:rPr>
              <w:t>di</w:t>
            </w:r>
            <w:r w:rsidRPr="00AE1748">
              <w:rPr>
                <w:i/>
                <w:iCs/>
                <w:sz w:val="20"/>
              </w:rPr>
              <w:t>rizzo</w:t>
            </w:r>
          </w:p>
        </w:tc>
        <w:tc>
          <w:tcPr>
            <w:tcW w:w="605" w:type="pct"/>
            <w:shd w:val="clear" w:color="auto" w:fill="BDD6EE"/>
            <w:vAlign w:val="center"/>
          </w:tcPr>
          <w:p w:rsidR="00347A62" w:rsidRPr="00D713F2" w:rsidRDefault="00347A62" w:rsidP="00975A2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39EB">
              <w:rPr>
                <w:i/>
                <w:iCs/>
                <w:sz w:val="20"/>
              </w:rPr>
              <w:t>Cod. ident</w:t>
            </w:r>
            <w:r>
              <w:rPr>
                <w:i/>
                <w:iCs/>
                <w:sz w:val="20"/>
              </w:rPr>
              <w:t>ificativo</w:t>
            </w:r>
            <w:r w:rsidRPr="00C539EB">
              <w:rPr>
                <w:i/>
                <w:iCs/>
                <w:sz w:val="20"/>
              </w:rPr>
              <w:t xml:space="preserve">. </w:t>
            </w:r>
            <w:proofErr w:type="gramStart"/>
            <w:r w:rsidRPr="00C539EB">
              <w:rPr>
                <w:i/>
                <w:iCs/>
                <w:sz w:val="20"/>
              </w:rPr>
              <w:t>sede</w:t>
            </w:r>
            <w:proofErr w:type="gramEnd"/>
          </w:p>
        </w:tc>
        <w:tc>
          <w:tcPr>
            <w:tcW w:w="689" w:type="pct"/>
            <w:shd w:val="clear" w:color="auto" w:fill="BDD6EE"/>
            <w:vAlign w:val="center"/>
          </w:tcPr>
          <w:p w:rsidR="00347A62" w:rsidRPr="00D713F2" w:rsidRDefault="00347A62" w:rsidP="00975A2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E1748">
              <w:rPr>
                <w:i/>
                <w:iCs/>
                <w:sz w:val="20"/>
              </w:rPr>
              <w:t>n. vol. per sede</w:t>
            </w:r>
          </w:p>
        </w:tc>
      </w:tr>
      <w:tr w:rsidR="00C9311C" w:rsidRPr="00D713F2" w:rsidTr="00975A25">
        <w:trPr>
          <w:trHeight w:val="978"/>
        </w:trPr>
        <w:tc>
          <w:tcPr>
            <w:tcW w:w="1361" w:type="pct"/>
            <w:shd w:val="clear" w:color="auto" w:fill="auto"/>
            <w:vAlign w:val="center"/>
          </w:tcPr>
          <w:p w:rsidR="00C9311C" w:rsidRPr="00AE1748" w:rsidRDefault="00C9311C" w:rsidP="00C9311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Comune Di Montalto Delle Marche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C9311C" w:rsidRDefault="00C9311C" w:rsidP="00C9311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Montalto Delle Marche</w:t>
            </w:r>
          </w:p>
        </w:tc>
        <w:tc>
          <w:tcPr>
            <w:tcW w:w="1589" w:type="pct"/>
            <w:shd w:val="clear" w:color="auto" w:fill="auto"/>
            <w:vAlign w:val="center"/>
          </w:tcPr>
          <w:p w:rsidR="00C9311C" w:rsidRDefault="00C9311C" w:rsidP="00C9311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P.zza Umberto I, 12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9311C" w:rsidRPr="00C9311C" w:rsidRDefault="00C9311C" w:rsidP="00C9311C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9311C">
              <w:rPr>
                <w:rFonts w:ascii="Calibri" w:hAnsi="Calibri"/>
                <w:b/>
                <w:color w:val="000000"/>
                <w:sz w:val="18"/>
                <w:szCs w:val="18"/>
              </w:rPr>
              <w:t>6665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C9311C" w:rsidRDefault="00C9311C" w:rsidP="00C9311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</w:tbl>
    <w:p w:rsidR="00347A62" w:rsidRDefault="00347A62" w:rsidP="00347A62"/>
    <w:p w:rsidR="00347A62" w:rsidRPr="0088182A" w:rsidRDefault="0088182A" w:rsidP="0088182A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88182A">
        <w:rPr>
          <w:b/>
          <w:sz w:val="22"/>
          <w:szCs w:val="22"/>
          <w:u w:val="single"/>
        </w:rPr>
        <w:t>Attività</w:t>
      </w:r>
      <w:r>
        <w:rPr>
          <w:b/>
          <w:sz w:val="22"/>
          <w:szCs w:val="22"/>
          <w:u w:val="single"/>
        </w:rPr>
        <w:t xml:space="preserve"> progettuali</w:t>
      </w:r>
      <w:r w:rsidRPr="0088182A">
        <w:rPr>
          <w:b/>
          <w:sz w:val="22"/>
          <w:szCs w:val="22"/>
          <w:u w:val="single"/>
        </w:rPr>
        <w:t>:</w:t>
      </w:r>
      <w:r w:rsidRPr="0088182A">
        <w:rPr>
          <w:sz w:val="22"/>
          <w:szCs w:val="22"/>
        </w:rPr>
        <w:t xml:space="preserve"> </w:t>
      </w:r>
      <w:r w:rsidRPr="0088182A">
        <w:rPr>
          <w:rFonts w:eastAsiaTheme="minorHAnsi"/>
          <w:sz w:val="22"/>
          <w:szCs w:val="22"/>
          <w:lang w:eastAsia="en-US"/>
        </w:rPr>
        <w:t>Promozione del territorio</w:t>
      </w:r>
      <w:r>
        <w:rPr>
          <w:rFonts w:eastAsiaTheme="minorHAnsi"/>
          <w:sz w:val="22"/>
          <w:szCs w:val="22"/>
          <w:lang w:eastAsia="en-US"/>
        </w:rPr>
        <w:t xml:space="preserve"> locale; </w:t>
      </w:r>
      <w:r w:rsidRPr="0088182A">
        <w:rPr>
          <w:rFonts w:ascii="Cambria Math" w:eastAsiaTheme="minorHAnsi" w:hAnsi="Cambria Math" w:cs="Cambria Math"/>
          <w:sz w:val="22"/>
          <w:szCs w:val="22"/>
          <w:lang w:eastAsia="en-US"/>
        </w:rPr>
        <w:t>‐</w:t>
      </w:r>
      <w:r>
        <w:rPr>
          <w:rFonts w:eastAsiaTheme="minorHAnsi"/>
          <w:sz w:val="22"/>
          <w:szCs w:val="22"/>
          <w:lang w:eastAsia="en-US"/>
        </w:rPr>
        <w:t xml:space="preserve"> Accoglienza; Registrazione ed archiviazione documenti</w:t>
      </w:r>
    </w:p>
    <w:p w:rsidR="0088182A" w:rsidRPr="0088182A" w:rsidRDefault="0088182A" w:rsidP="0088182A">
      <w:pPr>
        <w:rPr>
          <w:rFonts w:eastAsiaTheme="minorHAnsi"/>
          <w:sz w:val="22"/>
          <w:szCs w:val="22"/>
          <w:lang w:eastAsia="en-US"/>
        </w:rPr>
      </w:pPr>
    </w:p>
    <w:p w:rsidR="0088182A" w:rsidRPr="0088182A" w:rsidRDefault="0088182A" w:rsidP="0088182A">
      <w:pPr>
        <w:rPr>
          <w:sz w:val="22"/>
          <w:szCs w:val="22"/>
        </w:rPr>
      </w:pPr>
      <w:r w:rsidRPr="0088182A">
        <w:rPr>
          <w:rFonts w:eastAsiaTheme="minorHAnsi"/>
          <w:b/>
          <w:sz w:val="22"/>
          <w:szCs w:val="22"/>
          <w:u w:val="single"/>
          <w:lang w:eastAsia="en-US"/>
        </w:rPr>
        <w:t>Requisiti richiesti al candidato:</w:t>
      </w:r>
      <w:r w:rsidRPr="0088182A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possedimento </w:t>
      </w:r>
      <w:r>
        <w:rPr>
          <w:rFonts w:eastAsiaTheme="minorHAnsi"/>
          <w:bCs/>
          <w:sz w:val="22"/>
          <w:szCs w:val="22"/>
          <w:lang w:eastAsia="en-US"/>
        </w:rPr>
        <w:t>d</w:t>
      </w:r>
      <w:r w:rsidRPr="0088182A">
        <w:rPr>
          <w:rFonts w:eastAsiaTheme="minorHAnsi"/>
          <w:bCs/>
          <w:sz w:val="22"/>
          <w:szCs w:val="22"/>
          <w:lang w:eastAsia="en-US"/>
        </w:rPr>
        <w:t>iploma di istruzione secondaria superiore.</w:t>
      </w:r>
    </w:p>
    <w:sectPr w:rsidR="0088182A" w:rsidRPr="0088182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E7C" w:rsidRDefault="002A7E7C" w:rsidP="00347A62">
      <w:r>
        <w:separator/>
      </w:r>
    </w:p>
  </w:endnote>
  <w:endnote w:type="continuationSeparator" w:id="0">
    <w:p w:rsidR="002A7E7C" w:rsidRDefault="002A7E7C" w:rsidP="00347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E7C" w:rsidRDefault="002A7E7C" w:rsidP="00347A62">
      <w:r>
        <w:separator/>
      </w:r>
    </w:p>
  </w:footnote>
  <w:footnote w:type="continuationSeparator" w:id="0">
    <w:p w:rsidR="002A7E7C" w:rsidRDefault="002A7E7C" w:rsidP="00347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A62" w:rsidRPr="007225AB" w:rsidRDefault="00347A62" w:rsidP="00347A62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2327277" wp14:editId="045E04EB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571500" cy="571500"/>
          <wp:effectExtent l="19050" t="0" r="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</w:t>
    </w:r>
  </w:p>
  <w:p w:rsidR="00347A62" w:rsidRPr="007225AB" w:rsidRDefault="00347A62" w:rsidP="00347A62">
    <w:pPr>
      <w:pStyle w:val="Intestazione"/>
      <w:rPr>
        <w:rFonts w:ascii="Comic Sans MS" w:hAnsi="Comic Sans MS"/>
        <w:b/>
        <w:i/>
      </w:rPr>
    </w:pPr>
    <w:r>
      <w:rPr>
        <w:rFonts w:ascii="Comic Sans MS" w:hAnsi="Comic Sans MS"/>
        <w:b/>
        <w:i/>
      </w:rPr>
      <w:t xml:space="preserve">          </w:t>
    </w:r>
    <w:r w:rsidRPr="007225AB">
      <w:rPr>
        <w:rFonts w:ascii="Comic Sans MS" w:hAnsi="Comic Sans MS"/>
        <w:b/>
        <w:i/>
      </w:rPr>
      <w:t>Servizio Civile Nazionale</w:t>
    </w:r>
  </w:p>
  <w:p w:rsidR="00347A62" w:rsidRDefault="00347A62" w:rsidP="00347A62">
    <w:pPr>
      <w:pStyle w:val="Intestazione"/>
      <w:rPr>
        <w:rFonts w:ascii="Comic Sans MS" w:hAnsi="Comic Sans MS"/>
        <w:i/>
      </w:rPr>
    </w:pPr>
    <w:r>
      <w:rPr>
        <w:rFonts w:ascii="Comic Sans MS" w:hAnsi="Comic Sans MS"/>
      </w:rPr>
      <w:t xml:space="preserve">              </w:t>
    </w:r>
    <w:r w:rsidRPr="007225AB">
      <w:rPr>
        <w:rFonts w:ascii="Comic Sans MS" w:hAnsi="Comic Sans MS"/>
        <w:i/>
      </w:rPr>
      <w:t xml:space="preserve">Comune di Ripatransone </w:t>
    </w:r>
    <w:r>
      <w:rPr>
        <w:rFonts w:ascii="Comic Sans MS" w:hAnsi="Comic Sans MS"/>
        <w:i/>
      </w:rPr>
      <w:t xml:space="preserve">– Ente Accreditato in 1° Classe - </w:t>
    </w:r>
    <w:r w:rsidRPr="007225AB">
      <w:rPr>
        <w:rFonts w:ascii="Comic Sans MS" w:hAnsi="Comic Sans MS"/>
        <w:i/>
      </w:rPr>
      <w:t>cod. NZ</w:t>
    </w:r>
    <w:r>
      <w:rPr>
        <w:rFonts w:ascii="Comic Sans MS" w:hAnsi="Comic Sans MS"/>
        <w:i/>
      </w:rPr>
      <w:t>0</w:t>
    </w:r>
    <w:r w:rsidRPr="007225AB">
      <w:rPr>
        <w:rFonts w:ascii="Comic Sans MS" w:hAnsi="Comic Sans MS"/>
        <w:i/>
      </w:rPr>
      <w:t>1055</w:t>
    </w:r>
  </w:p>
  <w:p w:rsidR="00347A62" w:rsidRDefault="00347A62" w:rsidP="00347A62">
    <w:pPr>
      <w:pStyle w:val="Intestazione"/>
      <w:tabs>
        <w:tab w:val="clear" w:pos="9638"/>
        <w:tab w:val="right" w:pos="9900"/>
      </w:tabs>
      <w:rPr>
        <w:rFonts w:ascii="Comic Sans MS" w:hAnsi="Comic Sans MS"/>
        <w:i/>
        <w:sz w:val="16"/>
        <w:szCs w:val="16"/>
      </w:rPr>
    </w:pPr>
    <w:r>
      <w:rPr>
        <w:rFonts w:ascii="Comic Sans MS" w:hAnsi="Comic Sans MS"/>
        <w:i/>
        <w:sz w:val="16"/>
        <w:szCs w:val="16"/>
      </w:rPr>
      <w:t>P</w:t>
    </w:r>
    <w:r w:rsidRPr="00BC609F">
      <w:rPr>
        <w:rFonts w:ascii="Comic Sans MS" w:hAnsi="Comic Sans MS"/>
        <w:i/>
        <w:sz w:val="16"/>
        <w:szCs w:val="16"/>
      </w:rPr>
      <w:t>.zza XX Set</w:t>
    </w:r>
    <w:r>
      <w:rPr>
        <w:rFonts w:ascii="Comic Sans MS" w:hAnsi="Comic Sans MS"/>
        <w:i/>
        <w:sz w:val="16"/>
        <w:szCs w:val="16"/>
      </w:rPr>
      <w:t>tembre 1; 63065 Ripatransone (AP) tel.0735-917317;0735-</w:t>
    </w:r>
    <w:proofErr w:type="gramStart"/>
    <w:r>
      <w:rPr>
        <w:rFonts w:ascii="Comic Sans MS" w:hAnsi="Comic Sans MS"/>
        <w:i/>
        <w:sz w:val="16"/>
        <w:szCs w:val="16"/>
      </w:rPr>
      <w:t>99815  fax</w:t>
    </w:r>
    <w:proofErr w:type="gramEnd"/>
    <w:r>
      <w:rPr>
        <w:rFonts w:ascii="Comic Sans MS" w:hAnsi="Comic Sans MS"/>
        <w:i/>
        <w:sz w:val="16"/>
        <w:szCs w:val="16"/>
      </w:rPr>
      <w:t xml:space="preserve"> 0735-917333; e-mail:      </w:t>
    </w:r>
    <w:hyperlink r:id="rId2" w:history="1">
      <w:r w:rsidRPr="00CC48DF">
        <w:rPr>
          <w:rStyle w:val="Collegamentoipertestuale"/>
          <w:rFonts w:ascii="Comic Sans MS" w:hAnsi="Comic Sans MS"/>
          <w:i/>
          <w:sz w:val="16"/>
          <w:szCs w:val="16"/>
        </w:rPr>
        <w:t>servizio.civile@comune.ripatransone.ap.it</w:t>
      </w:r>
    </w:hyperlink>
    <w:r>
      <w:rPr>
        <w:rFonts w:ascii="Comic Sans MS" w:hAnsi="Comic Sans MS"/>
        <w:i/>
        <w:sz w:val="16"/>
        <w:szCs w:val="16"/>
      </w:rPr>
      <w:t xml:space="preserve">; </w:t>
    </w:r>
    <w:proofErr w:type="spellStart"/>
    <w:r>
      <w:rPr>
        <w:rFonts w:ascii="Comic Sans MS" w:hAnsi="Comic Sans MS"/>
        <w:i/>
        <w:sz w:val="16"/>
        <w:szCs w:val="16"/>
      </w:rPr>
      <w:t>pec</w:t>
    </w:r>
    <w:proofErr w:type="spellEnd"/>
    <w:r>
      <w:rPr>
        <w:rFonts w:ascii="Comic Sans MS" w:hAnsi="Comic Sans MS"/>
        <w:i/>
        <w:sz w:val="16"/>
        <w:szCs w:val="16"/>
      </w:rPr>
      <w:t xml:space="preserve">: </w:t>
    </w:r>
    <w:hyperlink r:id="rId3" w:history="1">
      <w:r w:rsidRPr="00CC48DF">
        <w:rPr>
          <w:rStyle w:val="Collegamentoipertestuale"/>
          <w:rFonts w:ascii="Comic Sans MS" w:hAnsi="Comic Sans MS"/>
          <w:i/>
          <w:sz w:val="16"/>
          <w:szCs w:val="16"/>
        </w:rPr>
        <w:t>servizio.civile@pec.comune.ripatransone.ap.it</w:t>
      </w:r>
    </w:hyperlink>
    <w:r>
      <w:rPr>
        <w:rFonts w:ascii="Comic Sans MS" w:hAnsi="Comic Sans MS"/>
        <w:i/>
        <w:sz w:val="16"/>
        <w:szCs w:val="16"/>
      </w:rPr>
      <w:t xml:space="preserve"> </w:t>
    </w:r>
  </w:p>
  <w:p w:rsidR="00347A62" w:rsidRDefault="00347A62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B06CE8F" wp14:editId="2F2F3431">
          <wp:simplePos x="0" y="0"/>
          <wp:positionH relativeFrom="column">
            <wp:posOffset>-1268083</wp:posOffset>
          </wp:positionH>
          <wp:positionV relativeFrom="paragraph">
            <wp:posOffset>128953</wp:posOffset>
          </wp:positionV>
          <wp:extent cx="571500" cy="571500"/>
          <wp:effectExtent l="1905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62"/>
    <w:rsid w:val="002A7E7C"/>
    <w:rsid w:val="00347A62"/>
    <w:rsid w:val="0088182A"/>
    <w:rsid w:val="00C9311C"/>
    <w:rsid w:val="00E33F14"/>
    <w:rsid w:val="00F1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ED3C05-B7FA-4B9C-BF5B-80073880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7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47A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47A6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47A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7A6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47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rvizio.civile@pec.comune.ripatransone.ap.it" TargetMode="External"/><Relationship Id="rId2" Type="http://schemas.openxmlformats.org/officeDocument/2006/relationships/hyperlink" Target="mailto:servizio.civile@comune.ripatransone.ap.it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Servizio.Civile</dc:creator>
  <cp:keywords/>
  <dc:description/>
  <cp:lastModifiedBy>Servizio.Civile</cp:lastModifiedBy>
  <cp:revision>2</cp:revision>
  <dcterms:created xsi:type="dcterms:W3CDTF">2017-04-21T07:11:00Z</dcterms:created>
  <dcterms:modified xsi:type="dcterms:W3CDTF">2017-04-21T07:45:00Z</dcterms:modified>
</cp:coreProperties>
</file>