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6C" w:rsidRDefault="00E7716C">
      <w:pPr>
        <w:spacing w:before="1" w:after="1" w:line="476" w:lineRule="exact"/>
        <w:ind w:left="1" w:right="1" w:firstLine="1"/>
        <w:jc w:val="center"/>
        <w:rPr>
          <w:b/>
          <w:snapToGrid w:val="0"/>
          <w:szCs w:val="24"/>
        </w:rPr>
      </w:pPr>
      <w:r w:rsidRPr="000B7F33">
        <w:rPr>
          <w:b/>
          <w:snapToGrid w:val="0"/>
          <w:szCs w:val="24"/>
        </w:rPr>
        <w:t xml:space="preserve">CONTRATTO INDIVIDUALE DI LAVORO </w:t>
      </w:r>
      <w:r w:rsidR="00C5076A">
        <w:rPr>
          <w:b/>
          <w:snapToGrid w:val="0"/>
          <w:szCs w:val="24"/>
        </w:rPr>
        <w:t xml:space="preserve">PER RAPPORTO DI LAVORO A TEMPO </w:t>
      </w:r>
      <w:r w:rsidRPr="000B7F33">
        <w:rPr>
          <w:b/>
          <w:snapToGrid w:val="0"/>
          <w:szCs w:val="24"/>
        </w:rPr>
        <w:t>DETERMINATO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Il presente contratto individuale è redatto, in duplice originale, tra il </w:t>
      </w:r>
      <w:r w:rsidRPr="002B096F">
        <w:rPr>
          <w:b/>
          <w:bCs/>
          <w:sz w:val="20"/>
        </w:rPr>
        <w:t xml:space="preserve">COMUNE DI </w:t>
      </w:r>
      <w:r w:rsidR="00B335B0">
        <w:rPr>
          <w:b/>
          <w:bCs/>
          <w:sz w:val="20"/>
        </w:rPr>
        <w:t>VA</w:t>
      </w:r>
      <w:r w:rsidR="00B335B0">
        <w:rPr>
          <w:b/>
          <w:bCs/>
          <w:sz w:val="20"/>
        </w:rPr>
        <w:t>L</w:t>
      </w:r>
      <w:r w:rsidR="00B335B0">
        <w:rPr>
          <w:b/>
          <w:bCs/>
          <w:sz w:val="20"/>
        </w:rPr>
        <w:t>LO DI NERA</w:t>
      </w:r>
      <w:r w:rsidRPr="002B096F">
        <w:rPr>
          <w:sz w:val="20"/>
        </w:rPr>
        <w:t>, rappresentato dal</w:t>
      </w:r>
      <w:r w:rsidR="00B335B0">
        <w:rPr>
          <w:sz w:val="20"/>
        </w:rPr>
        <w:t xml:space="preserve"> </w:t>
      </w:r>
      <w:r w:rsidR="00641059">
        <w:rPr>
          <w:sz w:val="20"/>
        </w:rPr>
        <w:t>Segretario Comunale</w:t>
      </w:r>
      <w:r w:rsidRPr="002B096F">
        <w:rPr>
          <w:sz w:val="20"/>
        </w:rPr>
        <w:t xml:space="preserve"> - abilita</w:t>
      </w:r>
      <w:r w:rsidR="00B335B0">
        <w:rPr>
          <w:sz w:val="20"/>
        </w:rPr>
        <w:t>t</w:t>
      </w:r>
      <w:r w:rsidR="00641059">
        <w:rPr>
          <w:sz w:val="20"/>
        </w:rPr>
        <w:t>o</w:t>
      </w:r>
      <w:r w:rsidRPr="002B096F">
        <w:rPr>
          <w:sz w:val="20"/>
        </w:rPr>
        <w:t xml:space="preserve"> alla sottoscrizione dei contratti in nome e per conto del Comune, individuato nella </w:t>
      </w:r>
      <w:r w:rsidR="00641059">
        <w:rPr>
          <w:sz w:val="20"/>
        </w:rPr>
        <w:t xml:space="preserve">Dott.ssa </w:t>
      </w:r>
      <w:r w:rsidR="00641059">
        <w:rPr>
          <w:b/>
          <w:bCs/>
          <w:sz w:val="20"/>
        </w:rPr>
        <w:t>Roberta Isidori</w:t>
      </w:r>
      <w:r w:rsidRPr="002B096F">
        <w:rPr>
          <w:sz w:val="20"/>
        </w:rPr>
        <w:t>, C</w:t>
      </w:r>
      <w:r w:rsidRPr="002B096F">
        <w:rPr>
          <w:sz w:val="20"/>
        </w:rPr>
        <w:t>o</w:t>
      </w:r>
      <w:r w:rsidRPr="002B096F">
        <w:rPr>
          <w:sz w:val="20"/>
        </w:rPr>
        <w:t xml:space="preserve">dice Fiscale </w:t>
      </w:r>
      <w:r w:rsidR="004F4F24">
        <w:rPr>
          <w:sz w:val="20"/>
        </w:rPr>
        <w:t xml:space="preserve">SDRRRT69T69F844N </w:t>
      </w:r>
      <w:r w:rsidRPr="002B096F">
        <w:rPr>
          <w:sz w:val="20"/>
        </w:rPr>
        <w:t xml:space="preserve">e </w:t>
      </w:r>
      <w:r w:rsidR="00B335B0">
        <w:rPr>
          <w:sz w:val="20"/>
        </w:rPr>
        <w:t>la</w:t>
      </w:r>
      <w:r w:rsidRPr="002B096F">
        <w:rPr>
          <w:sz w:val="20"/>
        </w:rPr>
        <w:t xml:space="preserve"> </w:t>
      </w:r>
      <w:r w:rsidR="00B335B0">
        <w:rPr>
          <w:sz w:val="20"/>
        </w:rPr>
        <w:t>Dott.ssa</w:t>
      </w:r>
      <w:r w:rsidRPr="002B096F">
        <w:rPr>
          <w:sz w:val="20"/>
        </w:rPr>
        <w:t>.</w:t>
      </w:r>
      <w:r w:rsidRPr="002B096F">
        <w:rPr>
          <w:b/>
          <w:sz w:val="20"/>
        </w:rPr>
        <w:t xml:space="preserve"> </w:t>
      </w:r>
      <w:proofErr w:type="spellStart"/>
      <w:r w:rsidR="00F06EB5">
        <w:rPr>
          <w:b/>
          <w:sz w:val="20"/>
        </w:rPr>
        <w:t>Luparini</w:t>
      </w:r>
      <w:proofErr w:type="spellEnd"/>
      <w:r w:rsidR="00F06EB5">
        <w:rPr>
          <w:b/>
          <w:sz w:val="20"/>
        </w:rPr>
        <w:t xml:space="preserve"> Laura </w:t>
      </w:r>
      <w:r w:rsidRPr="002B096F">
        <w:rPr>
          <w:sz w:val="20"/>
        </w:rPr>
        <w:t xml:space="preserve">Codice fiscale </w:t>
      </w:r>
      <w:r w:rsidR="00F06EB5">
        <w:rPr>
          <w:sz w:val="20"/>
        </w:rPr>
        <w:t>LPRLRA85D56I921Y</w:t>
      </w:r>
      <w:r w:rsidRPr="002B096F">
        <w:rPr>
          <w:sz w:val="20"/>
        </w:rPr>
        <w:t>, nat</w:t>
      </w:r>
      <w:r w:rsidR="00B335B0">
        <w:rPr>
          <w:sz w:val="20"/>
        </w:rPr>
        <w:t>a</w:t>
      </w:r>
      <w:r w:rsidRPr="002B096F">
        <w:rPr>
          <w:sz w:val="20"/>
        </w:rPr>
        <w:t xml:space="preserve"> a </w:t>
      </w:r>
      <w:r w:rsidR="00F06EB5">
        <w:rPr>
          <w:sz w:val="20"/>
        </w:rPr>
        <w:t>Spoleto (</w:t>
      </w:r>
      <w:proofErr w:type="spellStart"/>
      <w:r w:rsidR="00F06EB5">
        <w:rPr>
          <w:sz w:val="20"/>
        </w:rPr>
        <w:t>Pg</w:t>
      </w:r>
      <w:proofErr w:type="spellEnd"/>
      <w:r w:rsidR="00F06EB5">
        <w:rPr>
          <w:sz w:val="20"/>
        </w:rPr>
        <w:t>)</w:t>
      </w:r>
      <w:r w:rsidRPr="002B096F">
        <w:rPr>
          <w:sz w:val="20"/>
        </w:rPr>
        <w:t xml:space="preserve"> il </w:t>
      </w:r>
      <w:r w:rsidR="00F06EB5">
        <w:rPr>
          <w:sz w:val="20"/>
        </w:rPr>
        <w:t xml:space="preserve">16.04.1985 </w:t>
      </w:r>
      <w:r w:rsidRPr="002B096F">
        <w:rPr>
          <w:sz w:val="20"/>
        </w:rPr>
        <w:t xml:space="preserve">e residente </w:t>
      </w:r>
      <w:r w:rsidR="00B335B0">
        <w:rPr>
          <w:sz w:val="20"/>
        </w:rPr>
        <w:t xml:space="preserve">a </w:t>
      </w:r>
      <w:r w:rsidR="00F06EB5">
        <w:rPr>
          <w:sz w:val="20"/>
        </w:rPr>
        <w:t>Spoleto (</w:t>
      </w:r>
      <w:proofErr w:type="spellStart"/>
      <w:r w:rsidR="00F06EB5">
        <w:rPr>
          <w:sz w:val="20"/>
        </w:rPr>
        <w:t>Pg</w:t>
      </w:r>
      <w:proofErr w:type="spellEnd"/>
      <w:r w:rsidR="00F06EB5">
        <w:rPr>
          <w:sz w:val="20"/>
        </w:rPr>
        <w:t>)</w:t>
      </w:r>
      <w:r w:rsidR="00B335B0">
        <w:rPr>
          <w:sz w:val="20"/>
        </w:rPr>
        <w:t xml:space="preserve">, </w:t>
      </w:r>
      <w:r w:rsidRPr="002B096F">
        <w:rPr>
          <w:sz w:val="20"/>
        </w:rPr>
        <w:t xml:space="preserve">in Via </w:t>
      </w:r>
      <w:r w:rsidR="00F06EB5">
        <w:rPr>
          <w:sz w:val="20"/>
        </w:rPr>
        <w:t>F.A. Amadio</w:t>
      </w:r>
      <w:r w:rsidR="00B335B0">
        <w:rPr>
          <w:sz w:val="20"/>
        </w:rPr>
        <w:t>,</w:t>
      </w:r>
      <w:r w:rsidRPr="002B096F">
        <w:rPr>
          <w:sz w:val="20"/>
        </w:rPr>
        <w:t xml:space="preserve"> n.</w:t>
      </w:r>
      <w:r w:rsidR="00B335B0">
        <w:rPr>
          <w:sz w:val="20"/>
        </w:rPr>
        <w:t xml:space="preserve"> </w:t>
      </w:r>
      <w:r w:rsidR="00F06EB5">
        <w:rPr>
          <w:sz w:val="20"/>
        </w:rPr>
        <w:t>21</w:t>
      </w:r>
      <w:r w:rsidRPr="002B096F">
        <w:rPr>
          <w:sz w:val="20"/>
        </w:rPr>
        <w:t>.</w:t>
      </w:r>
    </w:p>
    <w:p w:rsidR="002B096F" w:rsidRPr="00DE2500" w:rsidRDefault="002B096F" w:rsidP="003C2525">
      <w:pPr>
        <w:autoSpaceDE w:val="0"/>
        <w:autoSpaceDN w:val="0"/>
        <w:adjustRightInd w:val="0"/>
        <w:ind w:hanging="709"/>
        <w:rPr>
          <w:sz w:val="20"/>
        </w:rPr>
      </w:pPr>
      <w:r w:rsidRPr="002B096F">
        <w:rPr>
          <w:b/>
          <w:color w:val="000000"/>
          <w:sz w:val="20"/>
        </w:rPr>
        <w:t xml:space="preserve">            </w:t>
      </w:r>
      <w:r w:rsidR="003C2525">
        <w:rPr>
          <w:b/>
          <w:color w:val="000000"/>
          <w:sz w:val="20"/>
        </w:rPr>
        <w:t xml:space="preserve"> </w:t>
      </w:r>
      <w:r w:rsidRPr="002B096F">
        <w:rPr>
          <w:b/>
          <w:color w:val="000000"/>
          <w:sz w:val="20"/>
        </w:rPr>
        <w:t xml:space="preserve"> </w:t>
      </w:r>
      <w:r w:rsidRPr="002B096F">
        <w:rPr>
          <w:sz w:val="20"/>
        </w:rPr>
        <w:t>VISTA la Delibera G.C. n.</w:t>
      </w:r>
      <w:r w:rsidR="003C2525">
        <w:rPr>
          <w:sz w:val="20"/>
        </w:rPr>
        <w:t xml:space="preserve"> 44</w:t>
      </w:r>
      <w:r w:rsidR="001C2712">
        <w:rPr>
          <w:sz w:val="20"/>
        </w:rPr>
        <w:t xml:space="preserve"> </w:t>
      </w:r>
      <w:r w:rsidRPr="002B096F">
        <w:rPr>
          <w:sz w:val="20"/>
        </w:rPr>
        <w:t xml:space="preserve">del </w:t>
      </w:r>
      <w:r w:rsidR="003C2525">
        <w:rPr>
          <w:sz w:val="20"/>
        </w:rPr>
        <w:t>19</w:t>
      </w:r>
      <w:r w:rsidR="001C2712">
        <w:rPr>
          <w:sz w:val="20"/>
        </w:rPr>
        <w:t>/0</w:t>
      </w:r>
      <w:r w:rsidR="003C2525">
        <w:rPr>
          <w:sz w:val="20"/>
        </w:rPr>
        <w:t>3</w:t>
      </w:r>
      <w:r w:rsidR="001C2712">
        <w:rPr>
          <w:sz w:val="20"/>
        </w:rPr>
        <w:t>/</w:t>
      </w:r>
      <w:r w:rsidRPr="002B096F">
        <w:rPr>
          <w:sz w:val="20"/>
        </w:rPr>
        <w:t>201</w:t>
      </w:r>
      <w:r w:rsidR="003C2525">
        <w:rPr>
          <w:sz w:val="20"/>
        </w:rPr>
        <w:t>8</w:t>
      </w:r>
      <w:r w:rsidRPr="002B096F">
        <w:rPr>
          <w:sz w:val="20"/>
        </w:rPr>
        <w:t xml:space="preserve"> con la quale si è d</w:t>
      </w:r>
      <w:r w:rsidR="003C2525">
        <w:rPr>
          <w:sz w:val="20"/>
        </w:rPr>
        <w:t>ispost</w:t>
      </w:r>
      <w:r w:rsidRPr="002B096F">
        <w:rPr>
          <w:sz w:val="20"/>
        </w:rPr>
        <w:t>o di procedere, ai sensi di quanto previsto dall’ordinanza n.1 del 20/12/2016 del Vice commissario straordin</w:t>
      </w:r>
      <w:r w:rsidRPr="002B096F">
        <w:rPr>
          <w:sz w:val="20"/>
        </w:rPr>
        <w:t>a</w:t>
      </w:r>
      <w:r w:rsidRPr="002B096F">
        <w:rPr>
          <w:sz w:val="20"/>
        </w:rPr>
        <w:t>rio per il sisma 2016 C. Marini, all’assunzione  a tempo determinato di una unità di pers</w:t>
      </w:r>
      <w:r w:rsidRPr="002B096F">
        <w:rPr>
          <w:sz w:val="20"/>
        </w:rPr>
        <w:t>o</w:t>
      </w:r>
      <w:r w:rsidR="003C2525">
        <w:rPr>
          <w:sz w:val="20"/>
        </w:rPr>
        <w:t>nale avente</w:t>
      </w:r>
      <w:r w:rsidRPr="002B096F">
        <w:rPr>
          <w:sz w:val="20"/>
        </w:rPr>
        <w:t xml:space="preserve">  profilo di tipo </w:t>
      </w:r>
      <w:r w:rsidR="00B2482B">
        <w:rPr>
          <w:sz w:val="20"/>
        </w:rPr>
        <w:t>amministrativo</w:t>
      </w:r>
      <w:r w:rsidRPr="002B096F">
        <w:rPr>
          <w:sz w:val="20"/>
        </w:rPr>
        <w:t xml:space="preserve">, qualifica </w:t>
      </w:r>
      <w:r w:rsidR="00B2482B">
        <w:rPr>
          <w:sz w:val="20"/>
        </w:rPr>
        <w:t>Istruttore Direttivo</w:t>
      </w:r>
      <w:r w:rsidRPr="002B096F">
        <w:rPr>
          <w:sz w:val="20"/>
        </w:rPr>
        <w:t>, categoria D</w:t>
      </w:r>
      <w:r w:rsidR="003C2525">
        <w:rPr>
          <w:sz w:val="20"/>
        </w:rPr>
        <w:t>,</w:t>
      </w:r>
      <w:r w:rsidRPr="002B096F">
        <w:rPr>
          <w:sz w:val="20"/>
        </w:rPr>
        <w:t xml:space="preserve"> pos</w:t>
      </w:r>
      <w:r w:rsidRPr="002B096F">
        <w:rPr>
          <w:sz w:val="20"/>
        </w:rPr>
        <w:t>i</w:t>
      </w:r>
      <w:r w:rsidRPr="002B096F">
        <w:rPr>
          <w:sz w:val="20"/>
        </w:rPr>
        <w:t xml:space="preserve">zione economica D1, per lo svolgimento delle funzioni attribuite all’Area </w:t>
      </w:r>
      <w:r w:rsidR="00B335B0">
        <w:rPr>
          <w:sz w:val="20"/>
        </w:rPr>
        <w:t xml:space="preserve">amministrativa e contabile </w:t>
      </w:r>
      <w:r w:rsidRPr="002B096F">
        <w:rPr>
          <w:sz w:val="20"/>
        </w:rPr>
        <w:t>di questo Comune legate all’evento sismico, mediante utilizzo della gradu</w:t>
      </w:r>
      <w:r w:rsidRPr="002B096F">
        <w:rPr>
          <w:sz w:val="20"/>
        </w:rPr>
        <w:t>a</w:t>
      </w:r>
      <w:r w:rsidRPr="002B096F">
        <w:rPr>
          <w:sz w:val="20"/>
        </w:rPr>
        <w:t xml:space="preserve">toria </w:t>
      </w:r>
      <w:r w:rsidR="003C2525">
        <w:rPr>
          <w:sz w:val="20"/>
        </w:rPr>
        <w:t>di questo Ente approvata con Determinazione del Segretario comunale n. 7, del 12.02.2018</w:t>
      </w:r>
      <w:r w:rsidRPr="00DE2500">
        <w:rPr>
          <w:sz w:val="20"/>
        </w:rPr>
        <w:t>;</w:t>
      </w:r>
    </w:p>
    <w:p w:rsidR="002B096F" w:rsidRPr="002B096F" w:rsidRDefault="002B096F" w:rsidP="002B096F">
      <w:pPr>
        <w:autoSpaceDE w:val="0"/>
        <w:autoSpaceDN w:val="0"/>
        <w:adjustRightInd w:val="0"/>
        <w:rPr>
          <w:color w:val="000000"/>
          <w:sz w:val="20"/>
        </w:rPr>
      </w:pPr>
      <w:r w:rsidRPr="002B096F">
        <w:rPr>
          <w:color w:val="000000"/>
          <w:sz w:val="20"/>
        </w:rPr>
        <w:t xml:space="preserve">CONSIDERATO che a seguito di scorrimento della suddetta graduatoria, </w:t>
      </w:r>
      <w:r w:rsidR="00B335B0">
        <w:rPr>
          <w:color w:val="000000"/>
          <w:sz w:val="20"/>
        </w:rPr>
        <w:t>la</w:t>
      </w:r>
      <w:r w:rsidRPr="002B096F">
        <w:rPr>
          <w:color w:val="000000"/>
          <w:sz w:val="20"/>
        </w:rPr>
        <w:t xml:space="preserve"> prim</w:t>
      </w:r>
      <w:r w:rsidR="00B335B0">
        <w:rPr>
          <w:color w:val="000000"/>
          <w:sz w:val="20"/>
        </w:rPr>
        <w:t>a</w:t>
      </w:r>
      <w:r w:rsidRPr="002B096F">
        <w:rPr>
          <w:color w:val="000000"/>
          <w:sz w:val="20"/>
        </w:rPr>
        <w:t xml:space="preserve"> candid</w:t>
      </w:r>
      <w:r w:rsidRPr="002B096F">
        <w:rPr>
          <w:color w:val="000000"/>
          <w:sz w:val="20"/>
        </w:rPr>
        <w:t>a</w:t>
      </w:r>
      <w:r w:rsidR="00B335B0">
        <w:rPr>
          <w:color w:val="000000"/>
          <w:sz w:val="20"/>
        </w:rPr>
        <w:t>ta</w:t>
      </w:r>
      <w:r w:rsidRPr="002B096F">
        <w:rPr>
          <w:color w:val="000000"/>
          <w:sz w:val="20"/>
        </w:rPr>
        <w:t xml:space="preserve"> è risultat</w:t>
      </w:r>
      <w:r w:rsidR="00B335B0">
        <w:rPr>
          <w:color w:val="000000"/>
          <w:sz w:val="20"/>
        </w:rPr>
        <w:t>a</w:t>
      </w:r>
      <w:r w:rsidRPr="002B096F">
        <w:rPr>
          <w:color w:val="000000"/>
          <w:sz w:val="20"/>
        </w:rPr>
        <w:t xml:space="preserve"> essere </w:t>
      </w:r>
      <w:r w:rsidR="00B335B0">
        <w:rPr>
          <w:color w:val="000000"/>
          <w:sz w:val="20"/>
        </w:rPr>
        <w:t xml:space="preserve">la Dott.ssa </w:t>
      </w:r>
      <w:r w:rsidR="00EB6D37">
        <w:rPr>
          <w:color w:val="000000"/>
          <w:sz w:val="20"/>
        </w:rPr>
        <w:t xml:space="preserve">Laura </w:t>
      </w:r>
      <w:proofErr w:type="spellStart"/>
      <w:r w:rsidR="00EB6D37">
        <w:rPr>
          <w:color w:val="000000"/>
          <w:sz w:val="20"/>
        </w:rPr>
        <w:t>Luparini</w:t>
      </w:r>
      <w:proofErr w:type="spellEnd"/>
      <w:r w:rsidR="00130CDE">
        <w:rPr>
          <w:color w:val="000000"/>
          <w:sz w:val="20"/>
        </w:rPr>
        <w:t>, la</w:t>
      </w:r>
      <w:r w:rsidRPr="002B096F">
        <w:rPr>
          <w:color w:val="000000"/>
          <w:sz w:val="20"/>
        </w:rPr>
        <w:t xml:space="preserve"> quale, con </w:t>
      </w:r>
      <w:proofErr w:type="spellStart"/>
      <w:r w:rsidR="00EB6D37">
        <w:rPr>
          <w:color w:val="000000"/>
          <w:sz w:val="20"/>
        </w:rPr>
        <w:t>p.e.c.</w:t>
      </w:r>
      <w:proofErr w:type="spellEnd"/>
      <w:r w:rsidRPr="002B096F">
        <w:rPr>
          <w:color w:val="000000"/>
          <w:sz w:val="20"/>
        </w:rPr>
        <w:t xml:space="preserve"> del </w:t>
      </w:r>
      <w:r w:rsidR="00EB6D37">
        <w:rPr>
          <w:color w:val="000000"/>
          <w:sz w:val="20"/>
        </w:rPr>
        <w:t>28/03/2018</w:t>
      </w:r>
      <w:r w:rsidRPr="002B096F">
        <w:rPr>
          <w:color w:val="000000"/>
          <w:sz w:val="20"/>
        </w:rPr>
        <w:t xml:space="preserve"> acquisita al prot. n. </w:t>
      </w:r>
      <w:r w:rsidR="00EB6D37">
        <w:rPr>
          <w:color w:val="000000"/>
          <w:sz w:val="20"/>
        </w:rPr>
        <w:t>1366</w:t>
      </w:r>
      <w:r w:rsidRPr="002B096F">
        <w:rPr>
          <w:color w:val="000000"/>
          <w:sz w:val="20"/>
        </w:rPr>
        <w:t xml:space="preserve"> del </w:t>
      </w:r>
      <w:r w:rsidR="00EB6D37">
        <w:rPr>
          <w:color w:val="000000"/>
          <w:sz w:val="20"/>
        </w:rPr>
        <w:t>29/03/2018</w:t>
      </w:r>
      <w:r w:rsidRPr="002B096F">
        <w:rPr>
          <w:color w:val="000000"/>
          <w:sz w:val="20"/>
        </w:rPr>
        <w:t>, ha dato la propria disponibilità ad essere assunt</w:t>
      </w:r>
      <w:r w:rsidR="00130CDE">
        <w:rPr>
          <w:color w:val="000000"/>
          <w:sz w:val="20"/>
        </w:rPr>
        <w:t>a</w:t>
      </w:r>
      <w:r w:rsidRPr="002B096F">
        <w:rPr>
          <w:color w:val="000000"/>
          <w:sz w:val="20"/>
        </w:rPr>
        <w:t xml:space="preserve"> a tempo pieno e determinato, </w:t>
      </w:r>
      <w:r w:rsidR="00C56CAF">
        <w:rPr>
          <w:color w:val="000000"/>
          <w:sz w:val="20"/>
        </w:rPr>
        <w:t xml:space="preserve">con decorrenza 03.04.2018, </w:t>
      </w:r>
      <w:r w:rsidR="00EB6D37">
        <w:rPr>
          <w:color w:val="000000"/>
          <w:sz w:val="20"/>
        </w:rPr>
        <w:t>sino al 31.12.2018</w:t>
      </w:r>
      <w:r w:rsidRPr="002B096F">
        <w:rPr>
          <w:color w:val="000000"/>
          <w:sz w:val="20"/>
        </w:rPr>
        <w:t xml:space="preserve">, in qualità di </w:t>
      </w:r>
      <w:r w:rsidR="00130CDE">
        <w:rPr>
          <w:color w:val="000000"/>
          <w:sz w:val="20"/>
        </w:rPr>
        <w:t>Istruttore d</w:t>
      </w:r>
      <w:r w:rsidR="00130CDE">
        <w:rPr>
          <w:color w:val="000000"/>
          <w:sz w:val="20"/>
        </w:rPr>
        <w:t>i</w:t>
      </w:r>
      <w:r w:rsidR="00130CDE">
        <w:rPr>
          <w:color w:val="000000"/>
          <w:sz w:val="20"/>
        </w:rPr>
        <w:t>rettivo amministrativo</w:t>
      </w:r>
      <w:r w:rsidRPr="002B096F">
        <w:rPr>
          <w:color w:val="000000"/>
          <w:sz w:val="20"/>
        </w:rPr>
        <w:t xml:space="preserve">  Cat. D, </w:t>
      </w:r>
      <w:proofErr w:type="spellStart"/>
      <w:r w:rsidRPr="002B096F">
        <w:rPr>
          <w:color w:val="000000"/>
          <w:sz w:val="20"/>
        </w:rPr>
        <w:t>Pos</w:t>
      </w:r>
      <w:proofErr w:type="spellEnd"/>
      <w:r w:rsidRPr="002B096F">
        <w:rPr>
          <w:color w:val="000000"/>
          <w:sz w:val="20"/>
        </w:rPr>
        <w:t xml:space="preserve">. </w:t>
      </w:r>
      <w:proofErr w:type="spellStart"/>
      <w:r w:rsidRPr="002B096F">
        <w:rPr>
          <w:color w:val="000000"/>
          <w:sz w:val="20"/>
        </w:rPr>
        <w:t>Ec</w:t>
      </w:r>
      <w:proofErr w:type="spellEnd"/>
      <w:r w:rsidRPr="002B096F">
        <w:rPr>
          <w:color w:val="000000"/>
          <w:sz w:val="20"/>
        </w:rPr>
        <w:t>. D1;</w:t>
      </w:r>
    </w:p>
    <w:p w:rsidR="005B717E" w:rsidRDefault="002B096F" w:rsidP="00C56CAF">
      <w:pPr>
        <w:autoSpaceDE w:val="0"/>
        <w:autoSpaceDN w:val="0"/>
        <w:adjustRightInd w:val="0"/>
        <w:ind w:hanging="709"/>
        <w:rPr>
          <w:b/>
          <w:sz w:val="20"/>
        </w:rPr>
      </w:pPr>
      <w:r w:rsidRPr="002B096F">
        <w:rPr>
          <w:b/>
          <w:color w:val="000000"/>
          <w:sz w:val="20"/>
        </w:rPr>
        <w:t xml:space="preserve">              </w:t>
      </w:r>
      <w:r w:rsidRPr="002B096F">
        <w:rPr>
          <w:sz w:val="20"/>
        </w:rPr>
        <w:t xml:space="preserve">VISTA la determinazione del </w:t>
      </w:r>
      <w:r w:rsidR="009E370B">
        <w:rPr>
          <w:sz w:val="20"/>
        </w:rPr>
        <w:t>Segretario Comunale</w:t>
      </w:r>
      <w:r w:rsidRPr="002B096F">
        <w:rPr>
          <w:sz w:val="20"/>
        </w:rPr>
        <w:t xml:space="preserve"> n°  </w:t>
      </w:r>
      <w:r w:rsidR="00C56CAF">
        <w:rPr>
          <w:sz w:val="20"/>
        </w:rPr>
        <w:t>12,</w:t>
      </w:r>
      <w:r w:rsidRPr="002B096F">
        <w:rPr>
          <w:sz w:val="20"/>
        </w:rPr>
        <w:t xml:space="preserve"> del </w:t>
      </w:r>
      <w:r w:rsidR="00C56CAF">
        <w:rPr>
          <w:sz w:val="20"/>
        </w:rPr>
        <w:t>05.04.2018,</w:t>
      </w:r>
      <w:r w:rsidRPr="002B096F">
        <w:rPr>
          <w:sz w:val="20"/>
        </w:rPr>
        <w:t xml:space="preserve"> con la quale si è  provveduto ad effettuare l’assunzione a tempo determinato del</w:t>
      </w:r>
      <w:r w:rsidR="00130CDE">
        <w:rPr>
          <w:sz w:val="20"/>
        </w:rPr>
        <w:t>la</w:t>
      </w:r>
      <w:r w:rsidRPr="002B096F">
        <w:rPr>
          <w:sz w:val="20"/>
        </w:rPr>
        <w:t xml:space="preserve"> </w:t>
      </w:r>
      <w:r w:rsidR="00130CDE">
        <w:rPr>
          <w:sz w:val="20"/>
        </w:rPr>
        <w:t xml:space="preserve">Dott.ssa </w:t>
      </w:r>
      <w:proofErr w:type="spellStart"/>
      <w:r w:rsidR="00EB6D37">
        <w:rPr>
          <w:sz w:val="20"/>
        </w:rPr>
        <w:t>Luparini</w:t>
      </w:r>
      <w:proofErr w:type="spellEnd"/>
      <w:r w:rsidR="00EB6D37">
        <w:rPr>
          <w:sz w:val="20"/>
        </w:rPr>
        <w:t xml:space="preserve"> Laura </w:t>
      </w:r>
      <w:r w:rsidRPr="002B096F">
        <w:rPr>
          <w:sz w:val="20"/>
        </w:rPr>
        <w:t xml:space="preserve">in qualità di </w:t>
      </w:r>
      <w:r w:rsidRPr="002B096F">
        <w:rPr>
          <w:bCs/>
          <w:sz w:val="20"/>
        </w:rPr>
        <w:t xml:space="preserve"> "I</w:t>
      </w:r>
      <w:r w:rsidR="00130CDE">
        <w:rPr>
          <w:bCs/>
          <w:sz w:val="20"/>
        </w:rPr>
        <w:t>struttore direttivo amministrativo</w:t>
      </w:r>
      <w:r w:rsidRPr="002B096F">
        <w:rPr>
          <w:bCs/>
          <w:sz w:val="20"/>
        </w:rPr>
        <w:t>",</w:t>
      </w:r>
      <w:r w:rsidRPr="002B096F">
        <w:rPr>
          <w:color w:val="000000"/>
          <w:sz w:val="20"/>
        </w:rPr>
        <w:t xml:space="preserve"> cat. D</w:t>
      </w:r>
      <w:r w:rsidR="00C56CAF">
        <w:rPr>
          <w:color w:val="000000"/>
          <w:sz w:val="20"/>
        </w:rPr>
        <w:t>,</w:t>
      </w:r>
      <w:r w:rsidRPr="002B096F">
        <w:rPr>
          <w:color w:val="000000"/>
          <w:sz w:val="20"/>
        </w:rPr>
        <w:t xml:space="preserve"> posizione economica  D1, con d</w:t>
      </w:r>
      <w:r w:rsidRPr="002B096F">
        <w:rPr>
          <w:color w:val="000000"/>
          <w:sz w:val="20"/>
        </w:rPr>
        <w:t>e</w:t>
      </w:r>
      <w:r w:rsidRPr="002B096F">
        <w:rPr>
          <w:color w:val="000000"/>
          <w:sz w:val="20"/>
        </w:rPr>
        <w:t xml:space="preserve">correnza dal </w:t>
      </w:r>
      <w:r w:rsidR="00EB6D37">
        <w:rPr>
          <w:color w:val="000000"/>
          <w:sz w:val="20"/>
        </w:rPr>
        <w:t>03/04/2018</w:t>
      </w:r>
      <w:r w:rsidRPr="002B096F">
        <w:rPr>
          <w:color w:val="000000"/>
          <w:sz w:val="20"/>
        </w:rPr>
        <w:t xml:space="preserve"> al </w:t>
      </w:r>
      <w:r w:rsidR="00EB6D37">
        <w:rPr>
          <w:color w:val="000000"/>
          <w:sz w:val="20"/>
        </w:rPr>
        <w:t>31/12/2018</w:t>
      </w:r>
      <w:r w:rsidR="00ED6C81">
        <w:rPr>
          <w:color w:val="000000"/>
          <w:sz w:val="20"/>
        </w:rPr>
        <w:t xml:space="preserve"> </w:t>
      </w:r>
      <w:r w:rsidRPr="002B096F">
        <w:rPr>
          <w:color w:val="000000"/>
          <w:sz w:val="20"/>
        </w:rPr>
        <w:t xml:space="preserve"> mediante attingimento da graduatoria</w:t>
      </w:r>
      <w:r w:rsidR="00EB6D37">
        <w:rPr>
          <w:color w:val="000000"/>
          <w:sz w:val="20"/>
        </w:rPr>
        <w:t xml:space="preserve"> di codesto C</w:t>
      </w:r>
      <w:r w:rsidR="00EB6D37">
        <w:rPr>
          <w:color w:val="000000"/>
          <w:sz w:val="20"/>
        </w:rPr>
        <w:t>o</w:t>
      </w:r>
      <w:r w:rsidR="00EB6D37">
        <w:rPr>
          <w:color w:val="000000"/>
          <w:sz w:val="20"/>
        </w:rPr>
        <w:t>mune</w:t>
      </w:r>
      <w:r w:rsidRPr="002B096F">
        <w:rPr>
          <w:color w:val="000000"/>
          <w:sz w:val="20"/>
        </w:rPr>
        <w:t>, in corso di validità;</w:t>
      </w:r>
    </w:p>
    <w:p w:rsidR="002B096F" w:rsidRDefault="002B096F" w:rsidP="002B096F">
      <w:pPr>
        <w:autoSpaceDE w:val="0"/>
        <w:autoSpaceDN w:val="0"/>
        <w:adjustRightInd w:val="0"/>
        <w:ind w:left="567" w:hanging="567"/>
        <w:jc w:val="center"/>
        <w:rPr>
          <w:b/>
          <w:sz w:val="20"/>
        </w:rPr>
      </w:pPr>
      <w:r w:rsidRPr="002B096F">
        <w:rPr>
          <w:b/>
          <w:sz w:val="20"/>
        </w:rPr>
        <w:lastRenderedPageBreak/>
        <w:t>SI CONVIENE E SI STIPULA</w:t>
      </w:r>
    </w:p>
    <w:p w:rsidR="002B096F" w:rsidRPr="002B096F" w:rsidRDefault="002B096F" w:rsidP="002B096F">
      <w:pPr>
        <w:rPr>
          <w:sz w:val="20"/>
        </w:rPr>
      </w:pPr>
      <w:r w:rsidRPr="002B096F">
        <w:rPr>
          <w:sz w:val="20"/>
        </w:rPr>
        <w:t xml:space="preserve">che </w:t>
      </w:r>
      <w:r w:rsidR="00130CDE">
        <w:rPr>
          <w:sz w:val="20"/>
        </w:rPr>
        <w:t xml:space="preserve">la Dott.ssa </w:t>
      </w:r>
      <w:proofErr w:type="spellStart"/>
      <w:r w:rsidR="00EB6D37">
        <w:rPr>
          <w:b/>
          <w:sz w:val="20"/>
        </w:rPr>
        <w:t>Luparini</w:t>
      </w:r>
      <w:proofErr w:type="spellEnd"/>
      <w:r w:rsidR="00EB6D37">
        <w:rPr>
          <w:b/>
          <w:sz w:val="20"/>
        </w:rPr>
        <w:t xml:space="preserve"> Laura</w:t>
      </w:r>
      <w:r w:rsidR="00130CDE">
        <w:rPr>
          <w:b/>
          <w:sz w:val="20"/>
        </w:rPr>
        <w:t xml:space="preserve"> è assunta</w:t>
      </w:r>
      <w:r w:rsidRPr="002B096F">
        <w:rPr>
          <w:b/>
          <w:sz w:val="20"/>
        </w:rPr>
        <w:t xml:space="preserve"> a tempo pieno e determinato </w:t>
      </w:r>
      <w:r w:rsidRPr="002B096F">
        <w:rPr>
          <w:sz w:val="20"/>
        </w:rPr>
        <w:t xml:space="preserve">alle dipendenze dell’Amministrazione Comunale di </w:t>
      </w:r>
      <w:r w:rsidR="00130CDE">
        <w:rPr>
          <w:sz w:val="20"/>
        </w:rPr>
        <w:t>Vallo di Nera</w:t>
      </w:r>
      <w:r w:rsidRPr="002B096F">
        <w:rPr>
          <w:sz w:val="20"/>
        </w:rPr>
        <w:t xml:space="preserve"> con decorrenza dal </w:t>
      </w:r>
      <w:r w:rsidR="00EB6D37">
        <w:rPr>
          <w:sz w:val="20"/>
        </w:rPr>
        <w:t>03/04/2018</w:t>
      </w:r>
      <w:r w:rsidRPr="002B096F">
        <w:rPr>
          <w:sz w:val="20"/>
        </w:rPr>
        <w:t xml:space="preserve"> e fino al </w:t>
      </w:r>
      <w:r w:rsidR="00130CDE">
        <w:rPr>
          <w:sz w:val="20"/>
        </w:rPr>
        <w:t>-</w:t>
      </w:r>
      <w:r w:rsidR="00EB6D37">
        <w:rPr>
          <w:sz w:val="20"/>
        </w:rPr>
        <w:t>31/12/2018</w:t>
      </w:r>
      <w:r w:rsidRPr="007841F6">
        <w:rPr>
          <w:sz w:val="20"/>
        </w:rPr>
        <w:t>,</w:t>
      </w:r>
      <w:r w:rsidR="0064603B" w:rsidRPr="007841F6">
        <w:rPr>
          <w:sz w:val="20"/>
        </w:rPr>
        <w:t xml:space="preserve"> eventualmente prorogabile</w:t>
      </w:r>
      <w:r w:rsidR="0064603B">
        <w:rPr>
          <w:sz w:val="20"/>
        </w:rPr>
        <w:t>,</w:t>
      </w:r>
      <w:r w:rsidR="00130CDE">
        <w:rPr>
          <w:sz w:val="20"/>
        </w:rPr>
        <w:t xml:space="preserve"> quale 1° idonea</w:t>
      </w:r>
      <w:r w:rsidRPr="002B096F">
        <w:rPr>
          <w:sz w:val="20"/>
        </w:rPr>
        <w:t xml:space="preserve"> utile nella graduatoria relativa al concorso pubblico</w:t>
      </w:r>
      <w:r w:rsidRPr="002B096F">
        <w:rPr>
          <w:bCs/>
          <w:sz w:val="20"/>
        </w:rPr>
        <w:t>, per titoli ed esami, per la copertura di n° 1 posto a tempo indeterminato con il profilo di “</w:t>
      </w:r>
      <w:r w:rsidR="00130CDE">
        <w:rPr>
          <w:bCs/>
          <w:sz w:val="20"/>
        </w:rPr>
        <w:t>Istruttore direttivo amministrativo</w:t>
      </w:r>
      <w:r w:rsidRPr="002B096F">
        <w:rPr>
          <w:bCs/>
          <w:sz w:val="20"/>
        </w:rPr>
        <w:t>”</w:t>
      </w:r>
      <w:r w:rsidRPr="002B096F">
        <w:rPr>
          <w:b/>
          <w:bCs/>
          <w:sz w:val="20"/>
        </w:rPr>
        <w:t xml:space="preserve"> - </w:t>
      </w:r>
      <w:r w:rsidRPr="002B096F">
        <w:rPr>
          <w:bCs/>
          <w:sz w:val="20"/>
        </w:rPr>
        <w:t xml:space="preserve">Categoria giuridica D – posizione economica D1 di cui alla graduatoria </w:t>
      </w:r>
      <w:r w:rsidR="00EB6D37">
        <w:rPr>
          <w:bCs/>
          <w:sz w:val="20"/>
        </w:rPr>
        <w:t>del Comune di Vallo di Nera</w:t>
      </w:r>
      <w:r w:rsidRPr="002B096F">
        <w:rPr>
          <w:bCs/>
          <w:sz w:val="20"/>
        </w:rPr>
        <w:t xml:space="preserve">. Il </w:t>
      </w:r>
      <w:r w:rsidRPr="002B096F">
        <w:rPr>
          <w:sz w:val="20"/>
        </w:rPr>
        <w:t>trattamento econom</w:t>
      </w:r>
      <w:r w:rsidRPr="002B096F">
        <w:rPr>
          <w:sz w:val="20"/>
        </w:rPr>
        <w:t>i</w:t>
      </w:r>
      <w:r w:rsidRPr="002B096F">
        <w:rPr>
          <w:sz w:val="20"/>
        </w:rPr>
        <w:t>co è relativo alla posizione economica “D1</w:t>
      </w:r>
      <w:r w:rsidR="00130CDE">
        <w:rPr>
          <w:sz w:val="20"/>
        </w:rPr>
        <w:t>” profilo professionale di tipo Amministrativo</w:t>
      </w:r>
      <w:r w:rsidRPr="002B096F">
        <w:rPr>
          <w:sz w:val="20"/>
        </w:rPr>
        <w:t xml:space="preserve"> qualifica di “I</w:t>
      </w:r>
      <w:r w:rsidR="00130CDE">
        <w:rPr>
          <w:sz w:val="20"/>
        </w:rPr>
        <w:t>struttore direttivo amministrativo - contabile</w:t>
      </w:r>
      <w:r w:rsidRPr="002B096F">
        <w:rPr>
          <w:sz w:val="20"/>
        </w:rPr>
        <w:t xml:space="preserve">”, con decorrenza dal </w:t>
      </w:r>
      <w:r w:rsidR="00EB6D37">
        <w:rPr>
          <w:sz w:val="20"/>
        </w:rPr>
        <w:t>03/04/2018</w:t>
      </w:r>
      <w:r w:rsidRPr="002B096F">
        <w:rPr>
          <w:sz w:val="20"/>
        </w:rPr>
        <w:t xml:space="preserve"> in esecuzione della determinazione del </w:t>
      </w:r>
      <w:r w:rsidR="000A143D">
        <w:rPr>
          <w:sz w:val="20"/>
        </w:rPr>
        <w:t>Segretario Comunale</w:t>
      </w:r>
      <w:r w:rsidRPr="002B096F">
        <w:rPr>
          <w:sz w:val="20"/>
        </w:rPr>
        <w:t xml:space="preserve">  n° </w:t>
      </w:r>
      <w:r w:rsidR="004A14D2">
        <w:rPr>
          <w:sz w:val="20"/>
        </w:rPr>
        <w:t>1</w:t>
      </w:r>
      <w:r w:rsidRPr="002B096F">
        <w:rPr>
          <w:sz w:val="20"/>
        </w:rPr>
        <w:t xml:space="preserve"> del </w:t>
      </w:r>
      <w:r w:rsidR="004A14D2">
        <w:rPr>
          <w:sz w:val="20"/>
        </w:rPr>
        <w:t>08/5/2017.</w:t>
      </w:r>
    </w:p>
    <w:p w:rsidR="002B096F" w:rsidRPr="002B096F" w:rsidRDefault="002B096F" w:rsidP="002B096F">
      <w:pPr>
        <w:rPr>
          <w:sz w:val="20"/>
        </w:rPr>
      </w:pPr>
      <w:r w:rsidRPr="002B096F">
        <w:rPr>
          <w:sz w:val="20"/>
        </w:rPr>
        <w:t>L’eventuale mutamento di profilo costituirà oggetto di modifica del presente contratto ind</w:t>
      </w:r>
      <w:r w:rsidRPr="002B096F">
        <w:rPr>
          <w:sz w:val="20"/>
        </w:rPr>
        <w:t>i</w:t>
      </w:r>
      <w:r w:rsidRPr="002B096F">
        <w:rPr>
          <w:sz w:val="20"/>
        </w:rPr>
        <w:t xml:space="preserve">viduale da sottoscrivere tra le parti. </w:t>
      </w:r>
    </w:p>
    <w:p w:rsidR="002B096F" w:rsidRPr="002B096F" w:rsidRDefault="002B096F" w:rsidP="002B096F">
      <w:pPr>
        <w:autoSpaceDE w:val="0"/>
        <w:autoSpaceDN w:val="0"/>
        <w:adjustRightInd w:val="0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1.</w:t>
      </w:r>
      <w:r w:rsidRPr="002B096F">
        <w:rPr>
          <w:b/>
          <w:bCs/>
          <w:color w:val="FFFFFF"/>
          <w:sz w:val="20"/>
        </w:rPr>
        <w:tab/>
        <w:t xml:space="preserve">111 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Mansioni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 Ai sensi dell’art.3, comma 2, del </w:t>
      </w:r>
      <w:r w:rsidR="00130CDE">
        <w:rPr>
          <w:sz w:val="20"/>
        </w:rPr>
        <w:t>CCNL</w:t>
      </w:r>
      <w:r w:rsidRPr="002B096F">
        <w:rPr>
          <w:sz w:val="20"/>
        </w:rPr>
        <w:t xml:space="preserve"> per la revisione dell’ordinamento professionale, l’obbligazione prestazionale del lavoratore, assunta con la stipulazione del presente contra</w:t>
      </w:r>
      <w:r w:rsidRPr="002B096F">
        <w:rPr>
          <w:sz w:val="20"/>
        </w:rPr>
        <w:t>t</w:t>
      </w:r>
      <w:r w:rsidRPr="002B096F">
        <w:rPr>
          <w:sz w:val="20"/>
        </w:rPr>
        <w:t>to, è articolata e diffusa in ordine a tutte indistintamente le mansioni ascritte ed ascrivibili alla categoria professionale di inquadramento, in quanto professionalmente equivalenti, che il lavoratore stesso può essere chiamato ad assolvere dal datore di lavoro nell’esercizio, a questi contrattualmente riconosciuto dalla menzionata disposizione negoziale, del potere specificativo dell’oggetto del contratto.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 L’esercizio del potere specificativo determinativo di cui alla presente clausola è operato mediante appositi atti di gestione e/o organizzazione delle risorse umane rimessi alla co</w:t>
      </w:r>
      <w:r w:rsidRPr="002B096F">
        <w:rPr>
          <w:sz w:val="20"/>
        </w:rPr>
        <w:t>m</w:t>
      </w:r>
      <w:r w:rsidRPr="002B096F">
        <w:rPr>
          <w:sz w:val="20"/>
        </w:rPr>
        <w:t xml:space="preserve">petenza degli organi di gestione dell’ente, a norma del </w:t>
      </w:r>
      <w:proofErr w:type="spellStart"/>
      <w:r w:rsidRPr="002B096F">
        <w:rPr>
          <w:sz w:val="20"/>
        </w:rPr>
        <w:t>D.lgs</w:t>
      </w:r>
      <w:proofErr w:type="spellEnd"/>
      <w:r w:rsidRPr="002B096F">
        <w:rPr>
          <w:sz w:val="20"/>
        </w:rPr>
        <w:t xml:space="preserve"> 165/2001 e successive modif</w:t>
      </w:r>
      <w:r w:rsidRPr="002B096F">
        <w:rPr>
          <w:sz w:val="20"/>
        </w:rPr>
        <w:t>i</w:t>
      </w:r>
      <w:r w:rsidRPr="002B096F">
        <w:rPr>
          <w:sz w:val="20"/>
        </w:rPr>
        <w:t xml:space="preserve">cazioni ed integrazioni, le cui determinazioni al riguardo rappresentano fonte civilistica del rapporto obbligatorio costituito con il presente atto in applicazione del principio di cui </w:t>
      </w:r>
      <w:r w:rsidRPr="002B096F">
        <w:rPr>
          <w:sz w:val="20"/>
        </w:rPr>
        <w:lastRenderedPageBreak/>
        <w:t>all’art. 1374 del codice civile.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Durata del Contratto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Il presente rapporto di lavoro è a tempo determinato, dal </w:t>
      </w:r>
      <w:r w:rsidR="00EB6D37">
        <w:rPr>
          <w:sz w:val="20"/>
        </w:rPr>
        <w:t>03/04/2018</w:t>
      </w:r>
      <w:r w:rsidR="00D1436E">
        <w:rPr>
          <w:sz w:val="20"/>
        </w:rPr>
        <w:t xml:space="preserve"> </w:t>
      </w:r>
      <w:r w:rsidRPr="002B096F">
        <w:rPr>
          <w:sz w:val="20"/>
        </w:rPr>
        <w:t xml:space="preserve">al </w:t>
      </w:r>
      <w:r w:rsidR="00EB6D37">
        <w:rPr>
          <w:sz w:val="20"/>
        </w:rPr>
        <w:t>31/12/2018</w:t>
      </w:r>
      <w:r w:rsidRPr="002B096F">
        <w:rPr>
          <w:sz w:val="20"/>
        </w:rPr>
        <w:t>, eve</w:t>
      </w:r>
      <w:r w:rsidRPr="002B096F">
        <w:rPr>
          <w:sz w:val="20"/>
        </w:rPr>
        <w:t>n</w:t>
      </w:r>
      <w:r w:rsidRPr="002B096F">
        <w:rPr>
          <w:sz w:val="20"/>
        </w:rPr>
        <w:t>tualmente prorogabile</w:t>
      </w:r>
      <w:r w:rsidR="007841F6">
        <w:rPr>
          <w:sz w:val="20"/>
        </w:rPr>
        <w:t xml:space="preserve"> ad insindacabile giudizio dell’ente e ove consentito dalla normativa</w:t>
      </w:r>
      <w:r w:rsidRPr="002B096F">
        <w:rPr>
          <w:sz w:val="20"/>
        </w:rPr>
        <w:t>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4.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Tipologia del rapporto di lavoro</w:t>
      </w:r>
    </w:p>
    <w:p w:rsidR="002B096F" w:rsidRPr="002B096F" w:rsidRDefault="002B096F" w:rsidP="002B096F">
      <w:pPr>
        <w:autoSpaceDE w:val="0"/>
        <w:autoSpaceDN w:val="0"/>
        <w:adjustRightInd w:val="0"/>
        <w:rPr>
          <w:color w:val="000000"/>
          <w:sz w:val="20"/>
        </w:rPr>
      </w:pPr>
      <w:r w:rsidRPr="002B096F">
        <w:rPr>
          <w:sz w:val="20"/>
        </w:rPr>
        <w:t>Il rapporto regolato dal presente contratto è a tempo pieno e determinato;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presente rapporto di lavoro è regolato, oltre che dal presente contratto, dai contratti colle</w:t>
      </w:r>
      <w:r w:rsidRPr="002B096F">
        <w:rPr>
          <w:sz w:val="20"/>
        </w:rPr>
        <w:t>t</w:t>
      </w:r>
      <w:r w:rsidRPr="002B096F">
        <w:rPr>
          <w:sz w:val="20"/>
        </w:rPr>
        <w:t>tivi di parte giuridica ed economica vigenti nel tempo, i quali integrano di pieno diritto la disciplina del presente contratto, anche in relazione a cause di risoluzione e termini di pr</w:t>
      </w:r>
      <w:r w:rsidRPr="002B096F">
        <w:rPr>
          <w:sz w:val="20"/>
        </w:rPr>
        <w:t>e</w:t>
      </w:r>
      <w:r w:rsidRPr="002B096F">
        <w:rPr>
          <w:sz w:val="20"/>
        </w:rPr>
        <w:t xml:space="preserve">avviso, salvo che non siano espressamente previste dalla legge o dai successivi contratti </w:t>
      </w:r>
      <w:r w:rsidRPr="002B096F">
        <w:rPr>
          <w:sz w:val="20"/>
        </w:rPr>
        <w:t>e</w:t>
      </w:r>
      <w:r w:rsidRPr="002B096F">
        <w:rPr>
          <w:sz w:val="20"/>
        </w:rPr>
        <w:t>spresse integrazioni al contratto individuale.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5.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Trattamento economico</w:t>
      </w:r>
    </w:p>
    <w:p w:rsidR="000B14F4" w:rsidRPr="000B14F4" w:rsidRDefault="00434DCD" w:rsidP="00434DCD">
      <w:pPr>
        <w:pStyle w:val="Corpotesto"/>
        <w:rPr>
          <w:snapToGrid w:val="0"/>
          <w:szCs w:val="24"/>
        </w:rPr>
      </w:pPr>
      <w:r w:rsidRPr="00434DCD">
        <w:rPr>
          <w:rFonts w:ascii="Times New Roman" w:hAnsi="Times New Roman"/>
          <w:b w:val="0"/>
          <w:snapToGrid w:val="0"/>
          <w:sz w:val="20"/>
        </w:rPr>
        <w:t>La retribuzione annua, al lordo delle ritenute di leggi previdenziali, assistenziali e fiscali, determinata in applicazione del vigente CCNL, è così articolata</w:t>
      </w:r>
      <w:r w:rsidRPr="00434DCD"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>: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7F33">
        <w:rPr>
          <w:snapToGrid w:val="0"/>
          <w:szCs w:val="24"/>
        </w:rPr>
        <w:tab/>
      </w:r>
      <w:r w:rsidRPr="000B14F4">
        <w:rPr>
          <w:snapToGrid w:val="0"/>
          <w:sz w:val="20"/>
        </w:rPr>
        <w:t xml:space="preserve">       *  stipendio tabellare</w:t>
      </w:r>
      <w:r w:rsidRPr="000B14F4">
        <w:rPr>
          <w:snapToGrid w:val="0"/>
          <w:sz w:val="20"/>
        </w:rPr>
        <w:tab/>
        <w:t xml:space="preserve">€   </w:t>
      </w:r>
      <w:r w:rsidR="00AB0A56">
        <w:rPr>
          <w:snapToGrid w:val="0"/>
          <w:sz w:val="20"/>
        </w:rPr>
        <w:t>21.166,</w:t>
      </w:r>
      <w:r w:rsidR="0009093D">
        <w:rPr>
          <w:snapToGrid w:val="0"/>
          <w:sz w:val="20"/>
        </w:rPr>
        <w:t>71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ab/>
        <w:t xml:space="preserve">       *  Indennità Vacanza Contrattuale</w:t>
      </w:r>
      <w:r w:rsidRPr="000B14F4">
        <w:rPr>
          <w:snapToGrid w:val="0"/>
          <w:sz w:val="20"/>
        </w:rPr>
        <w:tab/>
        <w:t xml:space="preserve">€        </w:t>
      </w:r>
      <w:r w:rsidR="00AB0A56">
        <w:rPr>
          <w:snapToGrid w:val="0"/>
          <w:sz w:val="20"/>
        </w:rPr>
        <w:t>158,76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ab/>
        <w:t xml:space="preserve">       *  13^ mensilità</w:t>
      </w:r>
      <w:r w:rsidRPr="000B14F4">
        <w:rPr>
          <w:snapToGrid w:val="0"/>
          <w:sz w:val="20"/>
        </w:rPr>
        <w:tab/>
        <w:t xml:space="preserve">€     </w:t>
      </w:r>
      <w:r w:rsidR="00AB0A56">
        <w:rPr>
          <w:snapToGrid w:val="0"/>
          <w:sz w:val="20"/>
        </w:rPr>
        <w:t>1.</w:t>
      </w:r>
      <w:r w:rsidR="0009093D">
        <w:rPr>
          <w:snapToGrid w:val="0"/>
          <w:sz w:val="20"/>
        </w:rPr>
        <w:t>763,89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 xml:space="preserve">            *  indennità di comparto</w:t>
      </w:r>
      <w:r w:rsidRPr="000B14F4">
        <w:rPr>
          <w:snapToGrid w:val="0"/>
          <w:sz w:val="20"/>
        </w:rPr>
        <w:tab/>
        <w:t xml:space="preserve">€        </w:t>
      </w:r>
      <w:r w:rsidR="00AB0A56">
        <w:rPr>
          <w:snapToGrid w:val="0"/>
          <w:sz w:val="20"/>
        </w:rPr>
        <w:t>622,80</w:t>
      </w:r>
    </w:p>
    <w:p w:rsidR="000B14F4" w:rsidRDefault="000B14F4" w:rsidP="000B14F4">
      <w:pPr>
        <w:tabs>
          <w:tab w:val="left" w:pos="283"/>
          <w:tab w:val="left" w:pos="765"/>
          <w:tab w:val="left" w:pos="1077"/>
          <w:tab w:val="left" w:pos="2835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  <w:t xml:space="preserve">Totale: </w:t>
      </w:r>
      <w:r w:rsidRPr="000B14F4">
        <w:rPr>
          <w:snapToGrid w:val="0"/>
          <w:sz w:val="20"/>
        </w:rPr>
        <w:tab/>
        <w:t>€   2</w:t>
      </w:r>
      <w:r w:rsidR="00AB0A56">
        <w:rPr>
          <w:snapToGrid w:val="0"/>
          <w:sz w:val="20"/>
        </w:rPr>
        <w:t>3</w:t>
      </w:r>
      <w:r w:rsidRPr="000B14F4">
        <w:rPr>
          <w:snapToGrid w:val="0"/>
          <w:sz w:val="20"/>
        </w:rPr>
        <w:t>.7</w:t>
      </w:r>
      <w:r w:rsidR="00020939">
        <w:rPr>
          <w:snapToGrid w:val="0"/>
          <w:sz w:val="20"/>
        </w:rPr>
        <w:t>12</w:t>
      </w:r>
      <w:r w:rsidRPr="000B14F4">
        <w:rPr>
          <w:snapToGrid w:val="0"/>
          <w:sz w:val="20"/>
        </w:rPr>
        <w:t>,</w:t>
      </w:r>
      <w:r w:rsidR="00020939">
        <w:rPr>
          <w:snapToGrid w:val="0"/>
          <w:sz w:val="20"/>
        </w:rPr>
        <w:t>1</w:t>
      </w:r>
      <w:r w:rsidR="00AB0A56">
        <w:rPr>
          <w:snapToGrid w:val="0"/>
          <w:sz w:val="20"/>
        </w:rPr>
        <w:t>6</w:t>
      </w:r>
    </w:p>
    <w:p w:rsidR="00434DCD" w:rsidRPr="00434DCD" w:rsidRDefault="00434DCD" w:rsidP="00434DCD">
      <w:pPr>
        <w:tabs>
          <w:tab w:val="left" w:pos="0"/>
          <w:tab w:val="left" w:pos="283"/>
          <w:tab w:val="left" w:pos="1077"/>
        </w:tabs>
        <w:spacing w:before="1" w:after="1" w:line="476" w:lineRule="exact"/>
        <w:ind w:right="1"/>
        <w:rPr>
          <w:snapToGrid w:val="0"/>
          <w:sz w:val="20"/>
        </w:rPr>
      </w:pPr>
      <w:r w:rsidRPr="00434DCD">
        <w:rPr>
          <w:snapToGrid w:val="0"/>
          <w:sz w:val="20"/>
        </w:rPr>
        <w:t>Oltre eventuali altre competenze spettanti a termini di CCNL, legge o disposizione interna dell’Ente .</w:t>
      </w:r>
      <w:r w:rsidRPr="000B14F4">
        <w:rPr>
          <w:sz w:val="20"/>
        </w:rPr>
        <w:t>Gli importi della stessa saranno automaticamente adeguati ai valori fissati dai CCNL.</w:t>
      </w:r>
    </w:p>
    <w:p w:rsidR="005B717E" w:rsidRDefault="005B717E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</w:p>
    <w:p w:rsidR="002B096F" w:rsidRPr="002B096F" w:rsidRDefault="002B096F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Ferie</w:t>
      </w:r>
    </w:p>
    <w:p w:rsidR="002B096F" w:rsidRPr="002B096F" w:rsidRDefault="002B096F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La fruizione di permessi, ferie ed assenze per malattia sono regolati secondo quanto indic</w:t>
      </w:r>
      <w:r w:rsidRPr="002B096F">
        <w:rPr>
          <w:sz w:val="20"/>
        </w:rPr>
        <w:t>a</w:t>
      </w:r>
      <w:r w:rsidRPr="002B096F">
        <w:rPr>
          <w:sz w:val="20"/>
        </w:rPr>
        <w:lastRenderedPageBreak/>
        <w:t>to nel C.C.N.L.</w:t>
      </w:r>
    </w:p>
    <w:p w:rsidR="00C56CAF" w:rsidRDefault="00C56CAF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</w:p>
    <w:p w:rsidR="002B096F" w:rsidRPr="002B096F" w:rsidRDefault="002B096F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Orario di lavoro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L’orario di lavoro è di 36 ore settimanali, articolato nel modo che segue:</w:t>
      </w:r>
    </w:p>
    <w:p w:rsidR="002B096F" w:rsidRPr="002B096F" w:rsidRDefault="00130CDE" w:rsidP="002B096F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marte</w:t>
      </w:r>
      <w:r w:rsidR="002B096F" w:rsidRPr="002B096F">
        <w:rPr>
          <w:sz w:val="20"/>
        </w:rPr>
        <w:t xml:space="preserve">dì, </w:t>
      </w:r>
      <w:r>
        <w:rPr>
          <w:sz w:val="20"/>
        </w:rPr>
        <w:t>giove</w:t>
      </w:r>
      <w:r w:rsidR="002B096F" w:rsidRPr="002B096F">
        <w:rPr>
          <w:sz w:val="20"/>
        </w:rPr>
        <w:t xml:space="preserve">dì e </w:t>
      </w:r>
      <w:r>
        <w:rPr>
          <w:sz w:val="20"/>
        </w:rPr>
        <w:t>venerdì: 08,00-14,00; lune</w:t>
      </w:r>
      <w:r w:rsidR="002B096F" w:rsidRPr="002B096F">
        <w:rPr>
          <w:sz w:val="20"/>
        </w:rPr>
        <w:t xml:space="preserve">dì e </w:t>
      </w:r>
      <w:r>
        <w:rPr>
          <w:sz w:val="20"/>
        </w:rPr>
        <w:t>mercol</w:t>
      </w:r>
      <w:r w:rsidR="002B096F" w:rsidRPr="002B096F">
        <w:rPr>
          <w:sz w:val="20"/>
        </w:rPr>
        <w:t>edì 08,00 – 14,00 15,00- 18,00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L’orario di lavoro, di 36 ore, può subire variazioni, nel rispetto della normativa vigente, su</w:t>
      </w:r>
      <w:r w:rsidRPr="002B096F">
        <w:rPr>
          <w:sz w:val="20"/>
        </w:rPr>
        <w:t>l</w:t>
      </w:r>
      <w:r w:rsidRPr="002B096F">
        <w:rPr>
          <w:sz w:val="20"/>
        </w:rPr>
        <w:t>la base delle esigenze di servizio stabilite dal responsabile dell’area di appartenenza.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Obblighi del dipendente</w:t>
      </w:r>
    </w:p>
    <w:p w:rsidR="002B096F" w:rsidRPr="006A725B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dipendente è tenuto a prestare l’attività lavorativa con diligenza, lealtà ed imparzialità, nel rispetto delle direttive impartite dai superiori e delle prescrizioni generali contenute ne</w:t>
      </w:r>
      <w:r w:rsidRPr="002B096F">
        <w:rPr>
          <w:sz w:val="20"/>
        </w:rPr>
        <w:t>l</w:t>
      </w:r>
      <w:r w:rsidRPr="002B096F">
        <w:rPr>
          <w:sz w:val="20"/>
        </w:rPr>
        <w:t>le leggi, nei regolamenti, nelle circolari e nelle disposizioni di servizio, nel rispetto degli obiettivi e delle finalità istituzionali della pubblica amministrazione.  All’uopo viene co</w:t>
      </w:r>
      <w:r w:rsidRPr="002B096F">
        <w:rPr>
          <w:sz w:val="20"/>
        </w:rPr>
        <w:t>n</w:t>
      </w:r>
      <w:r w:rsidRPr="002B096F">
        <w:rPr>
          <w:sz w:val="20"/>
        </w:rPr>
        <w:t xml:space="preserve">segnato codice disciplinare e </w:t>
      </w:r>
      <w:r w:rsidRPr="006A725B">
        <w:rPr>
          <w:sz w:val="20"/>
        </w:rPr>
        <w:t xml:space="preserve">codice di comportamento del Comune di </w:t>
      </w:r>
      <w:r w:rsidR="00130CDE" w:rsidRPr="006A725B">
        <w:rPr>
          <w:sz w:val="20"/>
        </w:rPr>
        <w:t>Vallo di Nera</w:t>
      </w:r>
      <w:r w:rsidRPr="006A725B">
        <w:rPr>
          <w:sz w:val="20"/>
        </w:rPr>
        <w:t xml:space="preserve"> quest’ultimo approvato con delibera d</w:t>
      </w:r>
      <w:r w:rsidR="00130CDE" w:rsidRPr="006A725B">
        <w:rPr>
          <w:sz w:val="20"/>
        </w:rPr>
        <w:t xml:space="preserve">i Giunta n. </w:t>
      </w:r>
      <w:r w:rsidR="006A725B" w:rsidRPr="006A725B">
        <w:rPr>
          <w:sz w:val="20"/>
        </w:rPr>
        <w:t xml:space="preserve">5 </w:t>
      </w:r>
      <w:r w:rsidRPr="006A725B">
        <w:rPr>
          <w:sz w:val="20"/>
        </w:rPr>
        <w:t xml:space="preserve">del </w:t>
      </w:r>
      <w:r w:rsidR="006A725B" w:rsidRPr="006A725B">
        <w:rPr>
          <w:sz w:val="20"/>
        </w:rPr>
        <w:t>08/01/2014.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Incompatibilità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dipendente dichiara sotto la propria responsabilità di non avere rapporti di impiego pu</w:t>
      </w:r>
      <w:r w:rsidRPr="002B096F">
        <w:rPr>
          <w:sz w:val="20"/>
        </w:rPr>
        <w:t>b</w:t>
      </w:r>
      <w:r w:rsidRPr="002B096F">
        <w:rPr>
          <w:sz w:val="20"/>
        </w:rPr>
        <w:t>blico o privato e di non trovarsi in nessuna delle situazioni di incompatibilità richiamate dall’art. 53 del decreto legislativo n. 165/2001.</w:t>
      </w:r>
    </w:p>
    <w:p w:rsidR="00434DCD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Eventuali incarichi ottenuti da amministrazioni pubbliche o soggetti privati che, ai sensi del citato art. 53 del d.lgs. 165/2001, necessitano di autorizzazione, non potranno essere assunti senza che il dipendente sia stato autorizzato preventivamente, dal comune.</w:t>
      </w:r>
      <w:r w:rsidR="00434DCD">
        <w:rPr>
          <w:sz w:val="20"/>
        </w:rPr>
        <w:t xml:space="preserve"> </w:t>
      </w:r>
    </w:p>
    <w:p w:rsidR="002B096F" w:rsidRPr="007841F6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Le violazioni alle disposizioni sull’incompatibilità comportano nei confronti del dipendente l’applicazione delle sanzioni disciplinari e ogni altra conseguenza prevista da </w:t>
      </w:r>
      <w:r w:rsidRPr="007841F6">
        <w:rPr>
          <w:sz w:val="20"/>
        </w:rPr>
        <w:t>norme di l</w:t>
      </w:r>
      <w:r w:rsidR="00434DCD" w:rsidRPr="007841F6">
        <w:rPr>
          <w:sz w:val="20"/>
        </w:rPr>
        <w:t>e</w:t>
      </w:r>
      <w:r w:rsidR="007841F6" w:rsidRPr="007841F6">
        <w:rPr>
          <w:sz w:val="20"/>
        </w:rPr>
        <w:t>g</w:t>
      </w:r>
      <w:r w:rsidRPr="007841F6">
        <w:rPr>
          <w:sz w:val="20"/>
        </w:rPr>
        <w:t>ge.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Tutela dei dati personali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Il Comune garantisce al dipendente, che acconsente al trattamento dei propri dati personali, </w:t>
      </w:r>
      <w:r w:rsidRPr="002B096F">
        <w:rPr>
          <w:sz w:val="20"/>
        </w:rPr>
        <w:lastRenderedPageBreak/>
        <w:t>che detto trattamento dei dati personali in funzione del rapporto di lavoro in atto verrà svo</w:t>
      </w:r>
      <w:r w:rsidRPr="002B096F">
        <w:rPr>
          <w:sz w:val="20"/>
        </w:rPr>
        <w:t>l</w:t>
      </w:r>
      <w:r w:rsidRPr="002B096F">
        <w:rPr>
          <w:sz w:val="20"/>
        </w:rPr>
        <w:t>to nel rispetto del D.Lgs.30 giugno 2003, n. 196 e successive modificazioni ed integrazioni.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Disciplina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L’inosservanza delle disposizioni contenute nel contratto di lavoro, collettivo, aziendale e individuale, potrà dare luogo all’applicazione di sanzioni disciplinari secondo la gravità delle infrazioni e in conformità alla disciplina legislativa e contrattuale in materia.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12.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 xml:space="preserve">                                          </w:t>
      </w:r>
      <w:r>
        <w:rPr>
          <w:b/>
          <w:bCs/>
          <w:sz w:val="20"/>
        </w:rPr>
        <w:t xml:space="preserve">         </w:t>
      </w:r>
      <w:r w:rsidRPr="002B096F">
        <w:rPr>
          <w:b/>
          <w:bCs/>
          <w:sz w:val="20"/>
        </w:rPr>
        <w:t>Disposizioni di rinvio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Per tutto quanto non previsto dal presente contratto vanno applicate le norme e le condizi</w:t>
      </w:r>
      <w:r w:rsidRPr="002B096F">
        <w:rPr>
          <w:sz w:val="20"/>
        </w:rPr>
        <w:t>o</w:t>
      </w:r>
      <w:r w:rsidRPr="002B096F">
        <w:rPr>
          <w:sz w:val="20"/>
        </w:rPr>
        <w:t xml:space="preserve">ni contenute nel </w:t>
      </w:r>
      <w:proofErr w:type="spellStart"/>
      <w:r w:rsidRPr="002B096F">
        <w:rPr>
          <w:sz w:val="20"/>
        </w:rPr>
        <w:t>dlgs</w:t>
      </w:r>
      <w:proofErr w:type="spellEnd"/>
      <w:r w:rsidRPr="002B096F">
        <w:rPr>
          <w:sz w:val="20"/>
        </w:rPr>
        <w:t>. 165/2001, nel codice civile e nelle leggi sui rapporti subordinati nell’impresa, nonché nel contratto collettivo nazionale di lavoro per i dipendenti del co</w:t>
      </w:r>
      <w:r w:rsidRPr="002B096F">
        <w:rPr>
          <w:sz w:val="20"/>
        </w:rPr>
        <w:t>m</w:t>
      </w:r>
      <w:r w:rsidRPr="002B096F">
        <w:rPr>
          <w:sz w:val="20"/>
        </w:rPr>
        <w:t>parto regioni autonomie locali.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Bollo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presente contratto è esente da bollo ai sensi dell’art. 25 della tabella allegata al DPR 26.10.72 n.642 dall’imposta di registrazione ai sensi dell’art.10 della tabella allegata al DPR 26.04.1986 n.131.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                                                                *********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dipendente è soggetto all’obbligo di fedeltà di cui all’art. 2105 c.c. e alle disposizioni di cui all’art. 23 del C.C.N.L. 94/97.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Letto, confermato e sottoscritto.</w:t>
      </w:r>
    </w:p>
    <w:p w:rsidR="002B096F" w:rsidRPr="002B096F" w:rsidRDefault="008A474E" w:rsidP="002B096F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Vallo di Nera</w:t>
      </w:r>
      <w:r w:rsidR="002B096F" w:rsidRPr="002B096F">
        <w:rPr>
          <w:sz w:val="20"/>
        </w:rPr>
        <w:t xml:space="preserve">, lì, </w:t>
      </w:r>
      <w:r w:rsidR="00CA072E">
        <w:rPr>
          <w:sz w:val="20"/>
        </w:rPr>
        <w:t>03/04/2018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P. Il Comune di </w:t>
      </w:r>
      <w:r w:rsidR="008A474E">
        <w:rPr>
          <w:sz w:val="20"/>
        </w:rPr>
        <w:t>Vallo di Nera</w:t>
      </w:r>
      <w:r w:rsidRPr="002B096F">
        <w:rPr>
          <w:b/>
          <w:bCs/>
          <w:sz w:val="20"/>
        </w:rPr>
        <w:t xml:space="preserve">                                                                                                     </w:t>
      </w:r>
    </w:p>
    <w:p w:rsidR="002B096F" w:rsidRPr="002B096F" w:rsidRDefault="005B717E" w:rsidP="002B096F">
      <w:pPr>
        <w:keepNext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Il Segretario Comunale </w:t>
      </w:r>
      <w:r w:rsidR="002B096F" w:rsidRPr="002B096F">
        <w:rPr>
          <w:b/>
          <w:bCs/>
          <w:sz w:val="18"/>
          <w:szCs w:val="18"/>
        </w:rPr>
        <w:t xml:space="preserve">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153621">
        <w:rPr>
          <w:b/>
          <w:bCs/>
          <w:sz w:val="18"/>
          <w:szCs w:val="18"/>
        </w:rPr>
        <w:t xml:space="preserve">      </w:t>
      </w:r>
      <w:r w:rsidR="002B096F" w:rsidRPr="002B096F">
        <w:rPr>
          <w:b/>
          <w:bCs/>
          <w:sz w:val="18"/>
          <w:szCs w:val="18"/>
        </w:rPr>
        <w:t>L</w:t>
      </w:r>
      <w:r w:rsidR="008A474E">
        <w:rPr>
          <w:b/>
          <w:bCs/>
          <w:sz w:val="18"/>
          <w:szCs w:val="18"/>
        </w:rPr>
        <w:t>A</w:t>
      </w:r>
      <w:r w:rsidR="002B096F" w:rsidRPr="002B096F">
        <w:rPr>
          <w:b/>
          <w:bCs/>
          <w:sz w:val="18"/>
          <w:szCs w:val="18"/>
        </w:rPr>
        <w:t xml:space="preserve"> LAVORATR</w:t>
      </w:r>
      <w:r w:rsidR="008A474E">
        <w:rPr>
          <w:b/>
          <w:bCs/>
          <w:sz w:val="18"/>
          <w:szCs w:val="18"/>
        </w:rPr>
        <w:t>IC</w:t>
      </w:r>
      <w:r w:rsidR="002B096F" w:rsidRPr="002B096F">
        <w:rPr>
          <w:b/>
          <w:bCs/>
          <w:sz w:val="18"/>
          <w:szCs w:val="18"/>
        </w:rPr>
        <w:t xml:space="preserve">E </w:t>
      </w:r>
    </w:p>
    <w:p w:rsidR="002B096F" w:rsidRPr="002B096F" w:rsidRDefault="005B717E" w:rsidP="002B096F">
      <w:pPr>
        <w:keepNext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2B096F" w:rsidRPr="002B096F">
        <w:rPr>
          <w:b/>
          <w:bCs/>
          <w:sz w:val="18"/>
          <w:szCs w:val="18"/>
        </w:rPr>
        <w:t>(</w:t>
      </w:r>
      <w:r w:rsidR="00153621">
        <w:rPr>
          <w:b/>
          <w:bCs/>
          <w:sz w:val="18"/>
          <w:szCs w:val="18"/>
        </w:rPr>
        <w:t xml:space="preserve">Dott.ssa </w:t>
      </w:r>
      <w:r>
        <w:rPr>
          <w:b/>
          <w:bCs/>
          <w:sz w:val="18"/>
          <w:szCs w:val="18"/>
        </w:rPr>
        <w:t>Roberta Isidori</w:t>
      </w:r>
      <w:r w:rsidR="002B096F" w:rsidRPr="002B096F">
        <w:rPr>
          <w:b/>
          <w:bCs/>
          <w:sz w:val="18"/>
          <w:szCs w:val="18"/>
        </w:rPr>
        <w:t xml:space="preserve">)                        </w:t>
      </w:r>
      <w:r>
        <w:rPr>
          <w:b/>
          <w:bCs/>
          <w:sz w:val="18"/>
          <w:szCs w:val="18"/>
        </w:rPr>
        <w:t xml:space="preserve">                                 </w:t>
      </w:r>
      <w:r w:rsidR="00CA072E">
        <w:rPr>
          <w:b/>
          <w:bCs/>
          <w:sz w:val="18"/>
          <w:szCs w:val="18"/>
        </w:rPr>
        <w:t xml:space="preserve">        </w:t>
      </w:r>
      <w:r w:rsidR="002B096F" w:rsidRPr="002B096F">
        <w:rPr>
          <w:b/>
          <w:bCs/>
          <w:sz w:val="18"/>
          <w:szCs w:val="18"/>
        </w:rPr>
        <w:t>(</w:t>
      </w:r>
      <w:r w:rsidR="008A474E">
        <w:rPr>
          <w:b/>
          <w:bCs/>
          <w:sz w:val="18"/>
          <w:szCs w:val="18"/>
        </w:rPr>
        <w:t xml:space="preserve">Dott.ssa </w:t>
      </w:r>
      <w:r w:rsidR="00CA072E">
        <w:rPr>
          <w:b/>
          <w:bCs/>
          <w:sz w:val="18"/>
          <w:szCs w:val="18"/>
        </w:rPr>
        <w:t xml:space="preserve">Laura </w:t>
      </w:r>
      <w:proofErr w:type="spellStart"/>
      <w:r w:rsidR="00CA072E">
        <w:rPr>
          <w:b/>
          <w:bCs/>
          <w:sz w:val="18"/>
          <w:szCs w:val="18"/>
        </w:rPr>
        <w:t>Luparini</w:t>
      </w:r>
      <w:proofErr w:type="spellEnd"/>
      <w:r w:rsidR="002B096F" w:rsidRPr="002B096F">
        <w:rPr>
          <w:b/>
          <w:bCs/>
          <w:sz w:val="18"/>
          <w:szCs w:val="18"/>
        </w:rPr>
        <w:t>)</w:t>
      </w:r>
    </w:p>
    <w:p w:rsidR="002B096F" w:rsidRPr="007841F6" w:rsidRDefault="002B096F" w:rsidP="007841F6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________________________ ______________________                                                         </w:t>
      </w:r>
    </w:p>
    <w:sectPr w:rsidR="002B096F" w:rsidRPr="007841F6" w:rsidSect="00790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3" w:right="3005" w:bottom="1985" w:left="153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74" w:rsidRDefault="00F36374">
      <w:pPr>
        <w:spacing w:line="240" w:lineRule="auto"/>
      </w:pPr>
      <w:r>
        <w:separator/>
      </w:r>
    </w:p>
  </w:endnote>
  <w:endnote w:type="continuationSeparator" w:id="0">
    <w:p w:rsidR="00F36374" w:rsidRDefault="00F36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2006F4">
    <w:pPr>
      <w:pStyle w:val="Pidipagina"/>
      <w:jc w:val="center"/>
    </w:pPr>
    <w:r>
      <w:fldChar w:fldCharType="begin"/>
    </w:r>
    <w:r w:rsidR="00160BF0">
      <w:instrText xml:space="preserve"> PAGE   \* MERGEFORMAT </w:instrText>
    </w:r>
    <w:r>
      <w:fldChar w:fldCharType="separate"/>
    </w:r>
    <w:r w:rsidR="00325DB4">
      <w:rPr>
        <w:noProof/>
      </w:rPr>
      <w:t>4</w:t>
    </w:r>
    <w:r>
      <w:rPr>
        <w:noProof/>
      </w:rPr>
      <w:fldChar w:fldCharType="end"/>
    </w:r>
  </w:p>
  <w:p w:rsidR="00130CDE" w:rsidRDefault="00130CDE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74" w:rsidRDefault="00F36374">
      <w:pPr>
        <w:spacing w:line="240" w:lineRule="auto"/>
      </w:pPr>
      <w:r>
        <w:separator/>
      </w:r>
    </w:p>
  </w:footnote>
  <w:footnote w:type="continuationSeparator" w:id="0">
    <w:p w:rsidR="00F36374" w:rsidRDefault="00F363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732A89">
    <w:pPr>
      <w:pStyle w:val="Intestazione"/>
      <w:tabs>
        <w:tab w:val="clear" w:pos="4819"/>
        <w:tab w:val="clear" w:pos="9638"/>
        <w:tab w:val="center" w:pos="3686"/>
        <w:tab w:val="right" w:pos="7371"/>
      </w:tabs>
      <w:ind w:right="5385"/>
      <w:jc w:val="center"/>
      <w:rPr>
        <w:rFonts w:ascii="Belwe Lt BT" w:hAnsi="Belwe Lt BT"/>
        <w:b/>
        <w:smallCaps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95.35pt;height:842.25pt;z-index:251657728;visibility:visible;mso-wrap-edited:f;mso-position-horizontal-relative:page;mso-position-vertical-relative:page" o:allowincell="f" fillcolor="window">
          <v:imagedata r:id="rId1" o:title=""/>
          <w10:wrap anchorx="page" anchory="page"/>
          <w10:anchorlock/>
        </v:shape>
        <o:OLEObject Type="Embed" ProgID="Word.Picture.8" ShapeID="_x0000_s2050" DrawAspect="Content" ObjectID="_1585577638" r:id="rId2"/>
      </w:pict>
    </w:r>
  </w:p>
  <w:p w:rsidR="00130CDE" w:rsidRDefault="00130CDE">
    <w:pPr>
      <w:pStyle w:val="Intestazione"/>
      <w:tabs>
        <w:tab w:val="clear" w:pos="4819"/>
        <w:tab w:val="clear" w:pos="9638"/>
        <w:tab w:val="center" w:pos="3686"/>
        <w:tab w:val="right" w:pos="7371"/>
      </w:tabs>
      <w:ind w:right="5385"/>
      <w:jc w:val="center"/>
      <w:rPr>
        <w:rFonts w:ascii="Belwe Lt BT" w:hAnsi="Belwe Lt BT"/>
        <w:smallCaps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3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F2063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A12B4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B41669"/>
    <w:multiLevelType w:val="singleLevel"/>
    <w:tmpl w:val="D59422CC"/>
    <w:lvl w:ilvl="0">
      <w:start w:val="12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>
    <w:nsid w:val="09B87FAE"/>
    <w:multiLevelType w:val="multilevel"/>
    <w:tmpl w:val="1A5C8BB6"/>
    <w:lvl w:ilvl="0">
      <w:start w:val="7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8321F"/>
    <w:multiLevelType w:val="singleLevel"/>
    <w:tmpl w:val="0A1C10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987193"/>
    <w:multiLevelType w:val="singleLevel"/>
    <w:tmpl w:val="A90EFA0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227A19"/>
    <w:multiLevelType w:val="multilevel"/>
    <w:tmpl w:val="D0968A60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0926C7"/>
    <w:multiLevelType w:val="hybridMultilevel"/>
    <w:tmpl w:val="C086853A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EF156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BB0E45"/>
    <w:multiLevelType w:val="multilevel"/>
    <w:tmpl w:val="235E2CB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1A97C0A"/>
    <w:multiLevelType w:val="singleLevel"/>
    <w:tmpl w:val="AB988CB4"/>
    <w:lvl w:ilvl="0">
      <w:numFmt w:val="bullet"/>
      <w:lvlText w:val="–"/>
      <w:lvlJc w:val="left"/>
      <w:pPr>
        <w:tabs>
          <w:tab w:val="num" w:pos="362"/>
        </w:tabs>
        <w:ind w:left="362" w:hanging="360"/>
      </w:pPr>
      <w:rPr>
        <w:rFonts w:ascii="Times New Roman" w:hAnsi="Times New Roman" w:cs="Times New Roman" w:hint="default"/>
      </w:rPr>
    </w:lvl>
  </w:abstractNum>
  <w:abstractNum w:abstractNumId="12">
    <w:nsid w:val="25E61A9D"/>
    <w:multiLevelType w:val="singleLevel"/>
    <w:tmpl w:val="0410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B0BE4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6C78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ADF3951"/>
    <w:multiLevelType w:val="hybridMultilevel"/>
    <w:tmpl w:val="01B48D9E"/>
    <w:lvl w:ilvl="0" w:tplc="1F903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9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0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D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67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6D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9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25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132B1"/>
    <w:multiLevelType w:val="hybridMultilevel"/>
    <w:tmpl w:val="0660DCE4"/>
    <w:lvl w:ilvl="0" w:tplc="D1960E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16186"/>
    <w:multiLevelType w:val="multilevel"/>
    <w:tmpl w:val="5E5E98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41B90C00"/>
    <w:multiLevelType w:val="singleLevel"/>
    <w:tmpl w:val="0410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2B7C39"/>
    <w:multiLevelType w:val="singleLevel"/>
    <w:tmpl w:val="E3F847C8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0">
    <w:nsid w:val="45133E51"/>
    <w:multiLevelType w:val="singleLevel"/>
    <w:tmpl w:val="DA8A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4629469F"/>
    <w:multiLevelType w:val="singleLevel"/>
    <w:tmpl w:val="C6F64D4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4FB1076B"/>
    <w:multiLevelType w:val="singleLevel"/>
    <w:tmpl w:val="C6F64D4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005031D"/>
    <w:multiLevelType w:val="multilevel"/>
    <w:tmpl w:val="56A2089C"/>
    <w:lvl w:ilvl="0">
      <w:start w:val="1"/>
      <w:numFmt w:val="bullet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>
    <w:nsid w:val="56717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6E85D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6FD5E91"/>
    <w:multiLevelType w:val="singleLevel"/>
    <w:tmpl w:val="3AB4971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A96C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B911B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DE13B30"/>
    <w:multiLevelType w:val="singleLevel"/>
    <w:tmpl w:val="A8E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53E5934"/>
    <w:multiLevelType w:val="singleLevel"/>
    <w:tmpl w:val="C9344DD4"/>
    <w:lvl w:ilvl="0">
      <w:start w:val="12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2">
    <w:nsid w:val="683E6A1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C8A295A"/>
    <w:multiLevelType w:val="singleLevel"/>
    <w:tmpl w:val="42A66E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6DFB78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E0B5FA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D67F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9F783D"/>
    <w:multiLevelType w:val="singleLevel"/>
    <w:tmpl w:val="2C121F46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4"/>
  </w:num>
  <w:num w:numId="4">
    <w:abstractNumId w:val="29"/>
  </w:num>
  <w:num w:numId="5">
    <w:abstractNumId w:val="28"/>
  </w:num>
  <w:num w:numId="6">
    <w:abstractNumId w:val="24"/>
  </w:num>
  <w:num w:numId="7">
    <w:abstractNumId w:val="9"/>
  </w:num>
  <w:num w:numId="8">
    <w:abstractNumId w:val="26"/>
  </w:num>
  <w:num w:numId="9">
    <w:abstractNumId w:val="6"/>
  </w:num>
  <w:num w:numId="10">
    <w:abstractNumId w:val="31"/>
  </w:num>
  <w:num w:numId="11">
    <w:abstractNumId w:val="3"/>
  </w:num>
  <w:num w:numId="12">
    <w:abstractNumId w:val="30"/>
  </w:num>
  <w:num w:numId="13">
    <w:abstractNumId w:val="25"/>
  </w:num>
  <w:num w:numId="14">
    <w:abstractNumId w:val="1"/>
  </w:num>
  <w:num w:numId="15">
    <w:abstractNumId w:val="2"/>
  </w:num>
  <w:num w:numId="16">
    <w:abstractNumId w:val="22"/>
  </w:num>
  <w:num w:numId="17">
    <w:abstractNumId w:val="19"/>
  </w:num>
  <w:num w:numId="18">
    <w:abstractNumId w:val="32"/>
  </w:num>
  <w:num w:numId="19">
    <w:abstractNumId w:val="21"/>
  </w:num>
  <w:num w:numId="20">
    <w:abstractNumId w:val="5"/>
  </w:num>
  <w:num w:numId="21">
    <w:abstractNumId w:val="20"/>
  </w:num>
  <w:num w:numId="22">
    <w:abstractNumId w:val="36"/>
  </w:num>
  <w:num w:numId="23">
    <w:abstractNumId w:val="15"/>
  </w:num>
  <w:num w:numId="24">
    <w:abstractNumId w:val="13"/>
  </w:num>
  <w:num w:numId="25">
    <w:abstractNumId w:val="27"/>
  </w:num>
  <w:num w:numId="26">
    <w:abstractNumId w:val="23"/>
  </w:num>
  <w:num w:numId="27">
    <w:abstractNumId w:val="33"/>
  </w:num>
  <w:num w:numId="28">
    <w:abstractNumId w:val="35"/>
  </w:num>
  <w:num w:numId="29">
    <w:abstractNumId w:val="17"/>
  </w:num>
  <w:num w:numId="30">
    <w:abstractNumId w:val="10"/>
  </w:num>
  <w:num w:numId="31">
    <w:abstractNumId w:val="4"/>
  </w:num>
  <w:num w:numId="32">
    <w:abstractNumId w:val="7"/>
  </w:num>
  <w:num w:numId="33">
    <w:abstractNumId w:val="37"/>
  </w:num>
  <w:num w:numId="34">
    <w:abstractNumId w:val="12"/>
  </w:num>
  <w:num w:numId="35">
    <w:abstractNumId w:val="18"/>
  </w:num>
  <w:num w:numId="36">
    <w:abstractNumId w:val="11"/>
  </w:num>
  <w:num w:numId="37">
    <w:abstractNumId w:val="11"/>
  </w:num>
  <w:num w:numId="38">
    <w:abstractNumId w:val="8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6CAF"/>
    <w:rsid w:val="00020939"/>
    <w:rsid w:val="0006039F"/>
    <w:rsid w:val="00063729"/>
    <w:rsid w:val="00073F18"/>
    <w:rsid w:val="0008702E"/>
    <w:rsid w:val="000879F7"/>
    <w:rsid w:val="0009093D"/>
    <w:rsid w:val="0009194D"/>
    <w:rsid w:val="000A143D"/>
    <w:rsid w:val="000A20D3"/>
    <w:rsid w:val="000B14F4"/>
    <w:rsid w:val="000B7F33"/>
    <w:rsid w:val="000F0361"/>
    <w:rsid w:val="000F34DD"/>
    <w:rsid w:val="000F3ADC"/>
    <w:rsid w:val="00130CDE"/>
    <w:rsid w:val="00153621"/>
    <w:rsid w:val="00160BF0"/>
    <w:rsid w:val="001719F3"/>
    <w:rsid w:val="00174E43"/>
    <w:rsid w:val="001A3782"/>
    <w:rsid w:val="001B07C5"/>
    <w:rsid w:val="001C2712"/>
    <w:rsid w:val="001C4046"/>
    <w:rsid w:val="001D7A5F"/>
    <w:rsid w:val="001F7ACC"/>
    <w:rsid w:val="002006F4"/>
    <w:rsid w:val="00205AB2"/>
    <w:rsid w:val="002156BD"/>
    <w:rsid w:val="0022367D"/>
    <w:rsid w:val="00252D66"/>
    <w:rsid w:val="00293C0E"/>
    <w:rsid w:val="00296A59"/>
    <w:rsid w:val="002A1A57"/>
    <w:rsid w:val="002B04B2"/>
    <w:rsid w:val="002B096F"/>
    <w:rsid w:val="003013E1"/>
    <w:rsid w:val="003101F2"/>
    <w:rsid w:val="00314219"/>
    <w:rsid w:val="00325DB4"/>
    <w:rsid w:val="00340F96"/>
    <w:rsid w:val="00390304"/>
    <w:rsid w:val="00390991"/>
    <w:rsid w:val="003A2A24"/>
    <w:rsid w:val="003C2525"/>
    <w:rsid w:val="004017DE"/>
    <w:rsid w:val="00405FB5"/>
    <w:rsid w:val="00407995"/>
    <w:rsid w:val="00426962"/>
    <w:rsid w:val="00426D3E"/>
    <w:rsid w:val="00434DCD"/>
    <w:rsid w:val="00452F87"/>
    <w:rsid w:val="004808D8"/>
    <w:rsid w:val="00496C92"/>
    <w:rsid w:val="004A14D2"/>
    <w:rsid w:val="004F4F24"/>
    <w:rsid w:val="0050122D"/>
    <w:rsid w:val="00524851"/>
    <w:rsid w:val="0054381F"/>
    <w:rsid w:val="00544520"/>
    <w:rsid w:val="005625E8"/>
    <w:rsid w:val="005B717E"/>
    <w:rsid w:val="005C372F"/>
    <w:rsid w:val="005D6BFD"/>
    <w:rsid w:val="005E2CBA"/>
    <w:rsid w:val="005F6984"/>
    <w:rsid w:val="00617532"/>
    <w:rsid w:val="00627E81"/>
    <w:rsid w:val="00641059"/>
    <w:rsid w:val="0064603B"/>
    <w:rsid w:val="00650700"/>
    <w:rsid w:val="00651921"/>
    <w:rsid w:val="00651EBC"/>
    <w:rsid w:val="00655D8D"/>
    <w:rsid w:val="006A2011"/>
    <w:rsid w:val="006A6D4F"/>
    <w:rsid w:val="006A725B"/>
    <w:rsid w:val="006B2306"/>
    <w:rsid w:val="006B51FB"/>
    <w:rsid w:val="006F3622"/>
    <w:rsid w:val="006F7064"/>
    <w:rsid w:val="00732A89"/>
    <w:rsid w:val="007841F6"/>
    <w:rsid w:val="007908A1"/>
    <w:rsid w:val="007D3C44"/>
    <w:rsid w:val="007D6802"/>
    <w:rsid w:val="007E19AF"/>
    <w:rsid w:val="007E46F9"/>
    <w:rsid w:val="007F77A3"/>
    <w:rsid w:val="008356E9"/>
    <w:rsid w:val="00845C79"/>
    <w:rsid w:val="0086446E"/>
    <w:rsid w:val="008810D2"/>
    <w:rsid w:val="00881480"/>
    <w:rsid w:val="00885ED2"/>
    <w:rsid w:val="008A2BD0"/>
    <w:rsid w:val="008A474E"/>
    <w:rsid w:val="008A6646"/>
    <w:rsid w:val="008B070B"/>
    <w:rsid w:val="008D3366"/>
    <w:rsid w:val="008E42B0"/>
    <w:rsid w:val="0094748E"/>
    <w:rsid w:val="009578A9"/>
    <w:rsid w:val="00973CCB"/>
    <w:rsid w:val="00975BA2"/>
    <w:rsid w:val="00980CC0"/>
    <w:rsid w:val="009D4FAC"/>
    <w:rsid w:val="009E370B"/>
    <w:rsid w:val="009F7D0D"/>
    <w:rsid w:val="00A13B75"/>
    <w:rsid w:val="00A15282"/>
    <w:rsid w:val="00A175B7"/>
    <w:rsid w:val="00A34B59"/>
    <w:rsid w:val="00A46E37"/>
    <w:rsid w:val="00A50E4E"/>
    <w:rsid w:val="00A97897"/>
    <w:rsid w:val="00AB0A56"/>
    <w:rsid w:val="00AB10C7"/>
    <w:rsid w:val="00AB6F83"/>
    <w:rsid w:val="00AC1049"/>
    <w:rsid w:val="00AF2D00"/>
    <w:rsid w:val="00B22EE2"/>
    <w:rsid w:val="00B2334D"/>
    <w:rsid w:val="00B2482B"/>
    <w:rsid w:val="00B335B0"/>
    <w:rsid w:val="00B500CA"/>
    <w:rsid w:val="00B62764"/>
    <w:rsid w:val="00B63C51"/>
    <w:rsid w:val="00B814C7"/>
    <w:rsid w:val="00B818FE"/>
    <w:rsid w:val="00B915FE"/>
    <w:rsid w:val="00BC1F26"/>
    <w:rsid w:val="00C41BD7"/>
    <w:rsid w:val="00C5076A"/>
    <w:rsid w:val="00C56CAF"/>
    <w:rsid w:val="00C616E3"/>
    <w:rsid w:val="00C648B8"/>
    <w:rsid w:val="00C66A4F"/>
    <w:rsid w:val="00C67A2B"/>
    <w:rsid w:val="00CA072E"/>
    <w:rsid w:val="00CD5959"/>
    <w:rsid w:val="00D04E06"/>
    <w:rsid w:val="00D1436E"/>
    <w:rsid w:val="00D15D04"/>
    <w:rsid w:val="00D25674"/>
    <w:rsid w:val="00D70E6F"/>
    <w:rsid w:val="00DB0F3E"/>
    <w:rsid w:val="00DD2739"/>
    <w:rsid w:val="00DD4ACA"/>
    <w:rsid w:val="00DE08E9"/>
    <w:rsid w:val="00DE2500"/>
    <w:rsid w:val="00E11DF8"/>
    <w:rsid w:val="00E15A6C"/>
    <w:rsid w:val="00E24310"/>
    <w:rsid w:val="00E7716C"/>
    <w:rsid w:val="00E776DC"/>
    <w:rsid w:val="00E81E35"/>
    <w:rsid w:val="00EB40B0"/>
    <w:rsid w:val="00EB6D37"/>
    <w:rsid w:val="00EC675E"/>
    <w:rsid w:val="00EC700D"/>
    <w:rsid w:val="00ED6C81"/>
    <w:rsid w:val="00EE48B2"/>
    <w:rsid w:val="00F00431"/>
    <w:rsid w:val="00F06EB5"/>
    <w:rsid w:val="00F36374"/>
    <w:rsid w:val="00F41DEE"/>
    <w:rsid w:val="00FA0E30"/>
    <w:rsid w:val="00FC5F27"/>
    <w:rsid w:val="00FD17DC"/>
    <w:rsid w:val="00FD6F33"/>
    <w:rsid w:val="00FE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8A1"/>
    <w:pPr>
      <w:widowControl w:val="0"/>
      <w:spacing w:line="482" w:lineRule="exact"/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7908A1"/>
    <w:pPr>
      <w:keepNext/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rsid w:val="007908A1"/>
    <w:pPr>
      <w:keepNext/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rsid w:val="007908A1"/>
    <w:pPr>
      <w:keepNext/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rsid w:val="007908A1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908A1"/>
    <w:pPr>
      <w:keepNext/>
      <w:jc w:val="center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7908A1"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rsid w:val="007908A1"/>
    <w:pPr>
      <w:keepNext/>
      <w:spacing w:before="1" w:after="1" w:line="476" w:lineRule="exact"/>
      <w:ind w:left="1" w:right="1" w:firstLine="1"/>
      <w:jc w:val="center"/>
      <w:outlineLvl w:val="6"/>
    </w:pPr>
    <w:rPr>
      <w:rFonts w:ascii="GillSans" w:hAnsi="GillSans"/>
      <w:b/>
      <w:bCs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908A1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rsid w:val="007908A1"/>
    <w:pPr>
      <w:tabs>
        <w:tab w:val="center" w:pos="4819"/>
        <w:tab w:val="right" w:pos="9638"/>
      </w:tabs>
    </w:pPr>
  </w:style>
  <w:style w:type="character" w:styleId="Numeropagina">
    <w:name w:val="page number"/>
    <w:semiHidden/>
    <w:rsid w:val="007908A1"/>
    <w:rPr>
      <w:rFonts w:ascii="GarmdITC Bk BT" w:hAnsi="GarmdITC Bk BT"/>
      <w:sz w:val="16"/>
    </w:rPr>
  </w:style>
  <w:style w:type="paragraph" w:customStyle="1" w:styleId="Corpodeltesto21">
    <w:name w:val="Corpo del testo 21"/>
    <w:basedOn w:val="Normale"/>
    <w:rsid w:val="007908A1"/>
    <w:pPr>
      <w:widowControl/>
      <w:spacing w:line="360" w:lineRule="auto"/>
      <w:ind w:left="284"/>
    </w:pPr>
    <w:rPr>
      <w:sz w:val="26"/>
    </w:rPr>
  </w:style>
  <w:style w:type="character" w:styleId="Rimandonotaapidipagina">
    <w:name w:val="footnote reference"/>
    <w:semiHidden/>
    <w:rsid w:val="007908A1"/>
    <w:rPr>
      <w:vertAlign w:val="superscript"/>
    </w:rPr>
  </w:style>
  <w:style w:type="paragraph" w:styleId="Corpodeltesto3">
    <w:name w:val="Body Text 3"/>
    <w:basedOn w:val="Normale"/>
    <w:semiHidden/>
    <w:rsid w:val="007908A1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qFormat/>
    <w:rsid w:val="007908A1"/>
    <w:pPr>
      <w:jc w:val="center"/>
    </w:pPr>
    <w:rPr>
      <w:b/>
    </w:rPr>
  </w:style>
  <w:style w:type="paragraph" w:styleId="Corpotesto">
    <w:name w:val="Corpo testo"/>
    <w:basedOn w:val="Normale"/>
    <w:semiHidden/>
    <w:rsid w:val="007908A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</w:pPr>
    <w:rPr>
      <w:rFonts w:ascii="Courier" w:hAnsi="Courier"/>
      <w:b/>
    </w:rPr>
  </w:style>
  <w:style w:type="paragraph" w:styleId="Corpodeltesto2">
    <w:name w:val="Body Text 2"/>
    <w:basedOn w:val="Normale"/>
    <w:semiHidden/>
    <w:rsid w:val="007908A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</w:pPr>
    <w:rPr>
      <w:rFonts w:ascii="Arial" w:hAnsi="Arial"/>
      <w:b/>
      <w:sz w:val="20"/>
    </w:rPr>
  </w:style>
  <w:style w:type="character" w:styleId="Collegamentoipertestuale">
    <w:name w:val="Hyperlink"/>
    <w:semiHidden/>
    <w:rsid w:val="007908A1"/>
    <w:rPr>
      <w:color w:val="0000FF"/>
      <w:u w:val="single"/>
    </w:rPr>
  </w:style>
  <w:style w:type="paragraph" w:customStyle="1" w:styleId="regolamento">
    <w:name w:val="regolamento"/>
    <w:basedOn w:val="Normale"/>
    <w:rsid w:val="007908A1"/>
    <w:pPr>
      <w:tabs>
        <w:tab w:val="left" w:pos="-2127"/>
      </w:tabs>
      <w:spacing w:line="240" w:lineRule="auto"/>
      <w:ind w:left="284" w:hanging="284"/>
    </w:pPr>
    <w:rPr>
      <w:rFonts w:ascii="Arial" w:hAnsi="Arial"/>
      <w:sz w:val="20"/>
    </w:rPr>
  </w:style>
  <w:style w:type="paragraph" w:customStyle="1" w:styleId="Rub3">
    <w:name w:val="Rub3"/>
    <w:basedOn w:val="Normale"/>
    <w:next w:val="Normale"/>
    <w:rsid w:val="007908A1"/>
    <w:pPr>
      <w:widowControl/>
      <w:tabs>
        <w:tab w:val="left" w:pos="709"/>
      </w:tabs>
      <w:spacing w:line="240" w:lineRule="auto"/>
    </w:pPr>
    <w:rPr>
      <w:b/>
      <w:i/>
      <w:sz w:val="20"/>
    </w:rPr>
  </w:style>
  <w:style w:type="paragraph" w:styleId="Rientrocorpodeltesto2">
    <w:name w:val="Body Text Indent 2"/>
    <w:basedOn w:val="Normale"/>
    <w:semiHidden/>
    <w:rsid w:val="007908A1"/>
    <w:pPr>
      <w:widowControl/>
      <w:tabs>
        <w:tab w:val="left" w:pos="0"/>
        <w:tab w:val="left" w:pos="8496"/>
      </w:tabs>
      <w:suppressAutoHyphens/>
      <w:spacing w:line="240" w:lineRule="auto"/>
      <w:ind w:left="1050"/>
    </w:pPr>
  </w:style>
  <w:style w:type="paragraph" w:styleId="Rientrocorpodeltesto">
    <w:name w:val="Body Text Indent"/>
    <w:basedOn w:val="Normale"/>
    <w:semiHidden/>
    <w:rsid w:val="007908A1"/>
    <w:pPr>
      <w:widowControl/>
      <w:spacing w:line="240" w:lineRule="auto"/>
    </w:pPr>
  </w:style>
  <w:style w:type="paragraph" w:styleId="Rientrocorpodeltesto3">
    <w:name w:val="Body Text Indent 3"/>
    <w:basedOn w:val="Normale"/>
    <w:semiHidden/>
    <w:rsid w:val="007908A1"/>
    <w:pPr>
      <w:autoSpaceDE w:val="0"/>
      <w:autoSpaceDN w:val="0"/>
      <w:adjustRightInd w:val="0"/>
      <w:spacing w:line="240" w:lineRule="auto"/>
      <w:ind w:left="-142"/>
    </w:pPr>
    <w:rPr>
      <w:sz w:val="22"/>
      <w:szCs w:val="22"/>
    </w:rPr>
  </w:style>
  <w:style w:type="paragraph" w:customStyle="1" w:styleId="IRPET">
    <w:name w:val="IRPET"/>
    <w:basedOn w:val="Normale"/>
    <w:rsid w:val="007908A1"/>
    <w:pPr>
      <w:widowControl/>
      <w:tabs>
        <w:tab w:val="left" w:pos="580"/>
        <w:tab w:val="left" w:pos="1120"/>
      </w:tabs>
      <w:spacing w:line="240" w:lineRule="auto"/>
    </w:pPr>
    <w:rPr>
      <w:rFonts w:ascii="Times" w:hAnsi="Times"/>
      <w:color w:val="000000"/>
    </w:rPr>
  </w:style>
  <w:style w:type="paragraph" w:styleId="Testodelblocco">
    <w:name w:val="Block Text"/>
    <w:basedOn w:val="Normale"/>
    <w:semiHidden/>
    <w:rsid w:val="007908A1"/>
    <w:pPr>
      <w:tabs>
        <w:tab w:val="left" w:pos="283"/>
        <w:tab w:val="left" w:pos="765"/>
        <w:tab w:val="left" w:pos="1077"/>
      </w:tabs>
      <w:autoSpaceDE w:val="0"/>
      <w:autoSpaceDN w:val="0"/>
      <w:spacing w:before="1" w:after="1" w:line="567" w:lineRule="exact"/>
      <w:ind w:left="766" w:right="1" w:hanging="766"/>
    </w:pPr>
    <w:rPr>
      <w:rFonts w:ascii="GillSans" w:hAnsi="GillSans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362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B62764"/>
    <w:rPr>
      <w:sz w:val="24"/>
    </w:rPr>
  </w:style>
  <w:style w:type="paragraph" w:styleId="Testonormale">
    <w:name w:val="Plain Text"/>
    <w:basedOn w:val="Normale"/>
    <w:link w:val="TestonormaleCarattere"/>
    <w:uiPriority w:val="99"/>
    <w:rsid w:val="002B096F"/>
    <w:pPr>
      <w:widowControl/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2B096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i\AppData\Local\Microsoft\Windows\Temporary%20Internet%20Files\Content.IE5\49MY98SJ\Contratto%20Lupari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F24D-33DE-49C0-82EC-1966211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Contratto Luparini</Template>
  <TotalTime>98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AL SIG</vt:lpstr>
      <vt:lpstr>P R E M E S S O</vt:lpstr>
    </vt:vector>
  </TitlesOfParts>
  <Company>Comune di Bastia Umbra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Isidori</dc:creator>
  <cp:lastModifiedBy>Isidori</cp:lastModifiedBy>
  <cp:revision>2</cp:revision>
  <cp:lastPrinted>2017-06-12T09:14:00Z</cp:lastPrinted>
  <dcterms:created xsi:type="dcterms:W3CDTF">2018-04-18T13:48:00Z</dcterms:created>
  <dcterms:modified xsi:type="dcterms:W3CDTF">2018-04-18T15:27:00Z</dcterms:modified>
</cp:coreProperties>
</file>