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643" w:rsidRPr="00E8174B" w:rsidRDefault="000F1643" w:rsidP="005F7614">
      <w:pPr>
        <w:pStyle w:val="Intestazione"/>
        <w:tabs>
          <w:tab w:val="clear" w:pos="4819"/>
          <w:tab w:val="clear" w:pos="9638"/>
          <w:tab w:val="right" w:pos="9360"/>
        </w:tabs>
        <w:spacing w:line="360" w:lineRule="auto"/>
        <w:rPr>
          <w:rFonts w:ascii="Palatino Linotype" w:hAnsi="Palatino Linotype" w:cs="Arial"/>
          <w:sz w:val="20"/>
          <w:szCs w:val="20"/>
        </w:rPr>
      </w:pPr>
    </w:p>
    <w:p w:rsidR="005F7614" w:rsidRPr="00E8174B" w:rsidRDefault="006A174A" w:rsidP="00A07244">
      <w:pPr>
        <w:pStyle w:val="Intestazione"/>
        <w:tabs>
          <w:tab w:val="clear" w:pos="4819"/>
          <w:tab w:val="clear" w:pos="9638"/>
        </w:tabs>
        <w:spacing w:line="360" w:lineRule="auto"/>
        <w:rPr>
          <w:rFonts w:ascii="Palatino Linotype" w:hAnsi="Palatino Linotype" w:cs="Arial"/>
          <w:sz w:val="20"/>
          <w:szCs w:val="20"/>
        </w:rPr>
      </w:pPr>
      <w:r w:rsidRPr="00E8174B">
        <w:rPr>
          <w:rFonts w:ascii="Palatino Linotype" w:hAnsi="Palatino Linotype" w:cs="Arial"/>
          <w:sz w:val="20"/>
          <w:szCs w:val="20"/>
        </w:rPr>
        <w:t xml:space="preserve">Prot. </w:t>
      </w:r>
      <w:r w:rsidR="003A3EDC" w:rsidRPr="00E8174B">
        <w:rPr>
          <w:rFonts w:ascii="Palatino Linotype" w:hAnsi="Palatino Linotype" w:cs="Arial"/>
          <w:sz w:val="20"/>
          <w:szCs w:val="20"/>
        </w:rPr>
        <w:t>come da pec</w:t>
      </w:r>
      <w:r w:rsidR="00A07244" w:rsidRPr="00E8174B">
        <w:rPr>
          <w:rFonts w:ascii="Palatino Linotype" w:hAnsi="Palatino Linotype" w:cs="Arial"/>
          <w:sz w:val="20"/>
          <w:szCs w:val="20"/>
        </w:rPr>
        <w:t xml:space="preserve"> </w:t>
      </w:r>
      <w:r w:rsidR="00A07244" w:rsidRPr="00E8174B">
        <w:rPr>
          <w:rFonts w:ascii="Palatino Linotype" w:hAnsi="Palatino Linotype" w:cs="Arial"/>
          <w:sz w:val="20"/>
          <w:szCs w:val="20"/>
        </w:rPr>
        <w:tab/>
      </w:r>
      <w:r w:rsidR="00A07244" w:rsidRPr="00E8174B">
        <w:rPr>
          <w:rFonts w:ascii="Palatino Linotype" w:hAnsi="Palatino Linotype" w:cs="Arial"/>
          <w:sz w:val="20"/>
          <w:szCs w:val="20"/>
        </w:rPr>
        <w:tab/>
      </w:r>
      <w:r w:rsidR="00A07244" w:rsidRPr="00E8174B">
        <w:rPr>
          <w:rFonts w:ascii="Palatino Linotype" w:hAnsi="Palatino Linotype" w:cs="Arial"/>
          <w:sz w:val="20"/>
          <w:szCs w:val="20"/>
        </w:rPr>
        <w:tab/>
      </w:r>
      <w:r w:rsidR="00A07244" w:rsidRPr="00E8174B">
        <w:rPr>
          <w:rFonts w:ascii="Palatino Linotype" w:hAnsi="Palatino Linotype" w:cs="Arial"/>
          <w:sz w:val="20"/>
          <w:szCs w:val="20"/>
        </w:rPr>
        <w:tab/>
      </w:r>
      <w:r w:rsidR="00A07244" w:rsidRPr="00E8174B">
        <w:rPr>
          <w:rFonts w:ascii="Palatino Linotype" w:hAnsi="Palatino Linotype" w:cs="Arial"/>
          <w:sz w:val="20"/>
          <w:szCs w:val="20"/>
        </w:rPr>
        <w:tab/>
      </w:r>
      <w:r w:rsidR="00A07244" w:rsidRPr="00E8174B">
        <w:rPr>
          <w:rFonts w:ascii="Palatino Linotype" w:hAnsi="Palatino Linotype" w:cs="Arial"/>
          <w:sz w:val="20"/>
          <w:szCs w:val="20"/>
        </w:rPr>
        <w:tab/>
      </w:r>
      <w:r w:rsidR="005F7614" w:rsidRPr="00E8174B">
        <w:rPr>
          <w:rFonts w:ascii="Palatino Linotype" w:hAnsi="Palatino Linotype" w:cs="Arial"/>
          <w:sz w:val="20"/>
          <w:szCs w:val="20"/>
        </w:rPr>
        <w:t xml:space="preserve">Vallo di Nera, lì </w:t>
      </w:r>
      <w:r w:rsidR="006775A8" w:rsidRPr="00E8174B">
        <w:rPr>
          <w:rFonts w:ascii="Palatino Linotype" w:hAnsi="Palatino Linotype" w:cs="Arial"/>
          <w:sz w:val="20"/>
          <w:szCs w:val="20"/>
        </w:rPr>
        <w:t>1</w:t>
      </w:r>
      <w:r w:rsidR="00E8174B">
        <w:rPr>
          <w:rFonts w:ascii="Palatino Linotype" w:hAnsi="Palatino Linotype" w:cs="Arial"/>
          <w:sz w:val="20"/>
          <w:szCs w:val="20"/>
        </w:rPr>
        <w:t>2</w:t>
      </w:r>
      <w:r w:rsidR="006775A8" w:rsidRPr="00E8174B">
        <w:rPr>
          <w:rFonts w:ascii="Palatino Linotype" w:hAnsi="Palatino Linotype" w:cs="Arial"/>
          <w:sz w:val="20"/>
          <w:szCs w:val="20"/>
        </w:rPr>
        <w:t>/</w:t>
      </w:r>
      <w:r w:rsidR="00EA0828" w:rsidRPr="00E8174B">
        <w:rPr>
          <w:rFonts w:ascii="Palatino Linotype" w:hAnsi="Palatino Linotype" w:cs="Arial"/>
          <w:sz w:val="20"/>
          <w:szCs w:val="20"/>
        </w:rPr>
        <w:t>1</w:t>
      </w:r>
      <w:r w:rsidR="0033140C" w:rsidRPr="00E8174B">
        <w:rPr>
          <w:rFonts w:ascii="Palatino Linotype" w:hAnsi="Palatino Linotype" w:cs="Arial"/>
          <w:sz w:val="20"/>
          <w:szCs w:val="20"/>
        </w:rPr>
        <w:t>2</w:t>
      </w:r>
      <w:r w:rsidR="00550D13" w:rsidRPr="00E8174B">
        <w:rPr>
          <w:rFonts w:ascii="Palatino Linotype" w:hAnsi="Palatino Linotype" w:cs="Arial"/>
          <w:sz w:val="20"/>
          <w:szCs w:val="20"/>
        </w:rPr>
        <w:t>/201</w:t>
      </w:r>
      <w:r w:rsidR="00EA0828" w:rsidRPr="00E8174B">
        <w:rPr>
          <w:rFonts w:ascii="Palatino Linotype" w:hAnsi="Palatino Linotype" w:cs="Arial"/>
          <w:sz w:val="20"/>
          <w:szCs w:val="20"/>
        </w:rPr>
        <w:t>7</w:t>
      </w:r>
    </w:p>
    <w:p w:rsidR="007D6A8B" w:rsidRPr="00E8174B" w:rsidRDefault="007D6A8B" w:rsidP="007D6A8B">
      <w:pPr>
        <w:widowControl w:val="0"/>
        <w:ind w:right="51"/>
        <w:rPr>
          <w:rFonts w:ascii="Palatino Linotype" w:hAnsi="Palatino Linotype" w:cs="Arial"/>
          <w:sz w:val="20"/>
          <w:szCs w:val="20"/>
        </w:rPr>
      </w:pPr>
    </w:p>
    <w:p w:rsidR="00380FBD" w:rsidRPr="00E8174B" w:rsidRDefault="00FD33DB" w:rsidP="00550D13">
      <w:pPr>
        <w:widowControl w:val="0"/>
        <w:ind w:right="51"/>
        <w:rPr>
          <w:rFonts w:ascii="Palatino Linotype" w:hAnsi="Palatino Linotype" w:cs="Arial"/>
          <w:sz w:val="20"/>
          <w:szCs w:val="20"/>
        </w:rPr>
      </w:pPr>
      <w:r w:rsidRPr="00E8174B">
        <w:rPr>
          <w:rFonts w:ascii="Palatino Linotype" w:hAnsi="Palatino Linotype" w:cs="Arial"/>
          <w:sz w:val="20"/>
          <w:szCs w:val="20"/>
        </w:rPr>
        <w:t>e-mail:</w:t>
      </w:r>
      <w:r w:rsidR="00DA7849" w:rsidRPr="00E8174B">
        <w:rPr>
          <w:rFonts w:ascii="Palatino Linotype" w:hAnsi="Palatino Linotype" w:cs="Arial"/>
          <w:sz w:val="20"/>
          <w:szCs w:val="20"/>
        </w:rPr>
        <w:t xml:space="preserve"> </w:t>
      </w:r>
      <w:r w:rsidR="00DA7849" w:rsidRPr="00E8174B">
        <w:rPr>
          <w:rFonts w:ascii="Palatino Linotype" w:hAnsi="Palatino Linotype" w:cs="Arial"/>
          <w:sz w:val="20"/>
          <w:szCs w:val="20"/>
        </w:rPr>
        <w:tab/>
      </w:r>
      <w:r w:rsidR="00DA7849" w:rsidRPr="00E8174B">
        <w:rPr>
          <w:rFonts w:ascii="Palatino Linotype" w:hAnsi="Palatino Linotype" w:cs="Arial"/>
          <w:sz w:val="20"/>
          <w:szCs w:val="20"/>
        </w:rPr>
        <w:tab/>
      </w:r>
      <w:r w:rsidR="00DA7849" w:rsidRPr="00E8174B">
        <w:rPr>
          <w:rFonts w:ascii="Palatino Linotype" w:hAnsi="Palatino Linotype" w:cs="Arial"/>
          <w:sz w:val="20"/>
          <w:szCs w:val="20"/>
        </w:rPr>
        <w:tab/>
      </w:r>
      <w:r w:rsidR="00DA7849" w:rsidRPr="00E8174B">
        <w:rPr>
          <w:rFonts w:ascii="Palatino Linotype" w:hAnsi="Palatino Linotype" w:cs="Arial"/>
          <w:sz w:val="20"/>
          <w:szCs w:val="20"/>
        </w:rPr>
        <w:tab/>
      </w:r>
      <w:r w:rsidR="00DA7849" w:rsidRPr="00E8174B">
        <w:rPr>
          <w:rFonts w:ascii="Palatino Linotype" w:hAnsi="Palatino Linotype" w:cs="Arial"/>
          <w:sz w:val="20"/>
          <w:szCs w:val="20"/>
        </w:rPr>
        <w:tab/>
      </w:r>
      <w:r w:rsidR="00DA7849" w:rsidRPr="00E8174B">
        <w:rPr>
          <w:rFonts w:ascii="Palatino Linotype" w:hAnsi="Palatino Linotype" w:cs="Arial"/>
          <w:sz w:val="20"/>
          <w:szCs w:val="20"/>
        </w:rPr>
        <w:tab/>
      </w:r>
      <w:r w:rsidR="00DA7849" w:rsidRPr="00E8174B">
        <w:rPr>
          <w:rFonts w:ascii="Palatino Linotype" w:hAnsi="Palatino Linotype" w:cs="Arial"/>
          <w:sz w:val="20"/>
          <w:szCs w:val="20"/>
        </w:rPr>
        <w:tab/>
      </w:r>
      <w:r w:rsidR="00E8174B">
        <w:rPr>
          <w:rFonts w:ascii="Palatino Linotype" w:hAnsi="Palatino Linotype" w:cs="Arial"/>
          <w:sz w:val="20"/>
          <w:szCs w:val="20"/>
        </w:rPr>
        <w:tab/>
      </w:r>
      <w:r w:rsidR="00A53DB7" w:rsidRPr="00E8174B">
        <w:rPr>
          <w:rFonts w:ascii="Palatino Linotype" w:hAnsi="Palatino Linotype" w:cs="Arial"/>
          <w:sz w:val="20"/>
          <w:szCs w:val="20"/>
        </w:rPr>
        <w:t>Spett.le ……………………...</w:t>
      </w:r>
    </w:p>
    <w:p w:rsidR="00FD33DB" w:rsidRPr="00E8174B" w:rsidRDefault="00FD33DB" w:rsidP="00550D13">
      <w:pPr>
        <w:widowControl w:val="0"/>
        <w:ind w:right="51"/>
        <w:rPr>
          <w:rFonts w:ascii="Palatino Linotype" w:hAnsi="Palatino Linotype" w:cs="Arial"/>
          <w:sz w:val="20"/>
          <w:szCs w:val="20"/>
        </w:rPr>
      </w:pPr>
      <w:r w:rsidRPr="00E8174B">
        <w:rPr>
          <w:rFonts w:ascii="Palatino Linotype" w:hAnsi="Palatino Linotype" w:cs="Arial"/>
          <w:sz w:val="20"/>
          <w:szCs w:val="20"/>
        </w:rPr>
        <w:tab/>
      </w:r>
      <w:r w:rsidRPr="00E8174B">
        <w:rPr>
          <w:rFonts w:ascii="Palatino Linotype" w:hAnsi="Palatino Linotype" w:cs="Arial"/>
          <w:sz w:val="20"/>
          <w:szCs w:val="20"/>
        </w:rPr>
        <w:tab/>
      </w:r>
      <w:r w:rsidRPr="00E8174B">
        <w:rPr>
          <w:rFonts w:ascii="Palatino Linotype" w:hAnsi="Palatino Linotype" w:cs="Arial"/>
          <w:sz w:val="20"/>
          <w:szCs w:val="20"/>
        </w:rPr>
        <w:tab/>
      </w:r>
      <w:r w:rsidRPr="00E8174B">
        <w:rPr>
          <w:rFonts w:ascii="Palatino Linotype" w:hAnsi="Palatino Linotype" w:cs="Arial"/>
          <w:sz w:val="20"/>
          <w:szCs w:val="20"/>
        </w:rPr>
        <w:tab/>
      </w:r>
      <w:r w:rsidRPr="00E8174B">
        <w:rPr>
          <w:rFonts w:ascii="Palatino Linotype" w:hAnsi="Palatino Linotype" w:cs="Arial"/>
          <w:sz w:val="20"/>
          <w:szCs w:val="20"/>
        </w:rPr>
        <w:tab/>
      </w:r>
      <w:r w:rsidRPr="00E8174B">
        <w:rPr>
          <w:rFonts w:ascii="Palatino Linotype" w:hAnsi="Palatino Linotype" w:cs="Arial"/>
          <w:sz w:val="20"/>
          <w:szCs w:val="20"/>
        </w:rPr>
        <w:tab/>
      </w:r>
      <w:r w:rsidRPr="00E8174B">
        <w:rPr>
          <w:rFonts w:ascii="Palatino Linotype" w:hAnsi="Palatino Linotype" w:cs="Arial"/>
          <w:sz w:val="20"/>
          <w:szCs w:val="20"/>
        </w:rPr>
        <w:tab/>
      </w:r>
      <w:r w:rsidRPr="00E8174B">
        <w:rPr>
          <w:rFonts w:ascii="Palatino Linotype" w:hAnsi="Palatino Linotype" w:cs="Arial"/>
          <w:sz w:val="20"/>
          <w:szCs w:val="20"/>
        </w:rPr>
        <w:tab/>
        <w:t xml:space="preserve">Via </w:t>
      </w:r>
      <w:r w:rsidR="00A53DB7" w:rsidRPr="00E8174B">
        <w:rPr>
          <w:rFonts w:ascii="Palatino Linotype" w:hAnsi="Palatino Linotype" w:cs="Arial"/>
          <w:sz w:val="20"/>
          <w:szCs w:val="20"/>
        </w:rPr>
        <w:t>………………………….</w:t>
      </w:r>
    </w:p>
    <w:p w:rsidR="00A53DB7" w:rsidRPr="00E8174B" w:rsidRDefault="00A53DB7" w:rsidP="00550D13">
      <w:pPr>
        <w:widowControl w:val="0"/>
        <w:ind w:right="51"/>
        <w:rPr>
          <w:rFonts w:ascii="Palatino Linotype" w:hAnsi="Palatino Linotype" w:cs="Arial"/>
          <w:sz w:val="20"/>
          <w:szCs w:val="20"/>
        </w:rPr>
      </w:pPr>
      <w:r w:rsidRPr="00E8174B">
        <w:rPr>
          <w:rFonts w:ascii="Palatino Linotype" w:hAnsi="Palatino Linotype" w:cs="Arial"/>
          <w:sz w:val="20"/>
          <w:szCs w:val="20"/>
        </w:rPr>
        <w:tab/>
      </w:r>
      <w:r w:rsidRPr="00E8174B">
        <w:rPr>
          <w:rFonts w:ascii="Palatino Linotype" w:hAnsi="Palatino Linotype" w:cs="Arial"/>
          <w:sz w:val="20"/>
          <w:szCs w:val="20"/>
        </w:rPr>
        <w:tab/>
      </w:r>
      <w:r w:rsidRPr="00E8174B">
        <w:rPr>
          <w:rFonts w:ascii="Palatino Linotype" w:hAnsi="Palatino Linotype" w:cs="Arial"/>
          <w:sz w:val="20"/>
          <w:szCs w:val="20"/>
        </w:rPr>
        <w:tab/>
      </w:r>
      <w:r w:rsidRPr="00E8174B">
        <w:rPr>
          <w:rFonts w:ascii="Palatino Linotype" w:hAnsi="Palatino Linotype" w:cs="Arial"/>
          <w:sz w:val="20"/>
          <w:szCs w:val="20"/>
        </w:rPr>
        <w:tab/>
      </w:r>
      <w:r w:rsidRPr="00E8174B">
        <w:rPr>
          <w:rFonts w:ascii="Palatino Linotype" w:hAnsi="Palatino Linotype" w:cs="Arial"/>
          <w:sz w:val="20"/>
          <w:szCs w:val="20"/>
        </w:rPr>
        <w:tab/>
      </w:r>
      <w:r w:rsidRPr="00E8174B">
        <w:rPr>
          <w:rFonts w:ascii="Palatino Linotype" w:hAnsi="Palatino Linotype" w:cs="Arial"/>
          <w:sz w:val="20"/>
          <w:szCs w:val="20"/>
        </w:rPr>
        <w:tab/>
      </w:r>
      <w:r w:rsidRPr="00E8174B">
        <w:rPr>
          <w:rFonts w:ascii="Palatino Linotype" w:hAnsi="Palatino Linotype" w:cs="Arial"/>
          <w:sz w:val="20"/>
          <w:szCs w:val="20"/>
        </w:rPr>
        <w:tab/>
      </w:r>
      <w:r w:rsidRPr="00E8174B">
        <w:rPr>
          <w:rFonts w:ascii="Palatino Linotype" w:hAnsi="Palatino Linotype" w:cs="Arial"/>
          <w:sz w:val="20"/>
          <w:szCs w:val="20"/>
        </w:rPr>
        <w:tab/>
      </w:r>
    </w:p>
    <w:p w:rsidR="007D6A8B" w:rsidRPr="00E8174B" w:rsidRDefault="007D6A8B" w:rsidP="007D6A8B">
      <w:pPr>
        <w:rPr>
          <w:rFonts w:ascii="Palatino Linotype" w:hAnsi="Palatino Linotype"/>
          <w:sz w:val="20"/>
          <w:szCs w:val="20"/>
        </w:rPr>
      </w:pPr>
    </w:p>
    <w:p w:rsidR="001B0997" w:rsidRPr="00E8174B" w:rsidRDefault="007D6A8B" w:rsidP="00E8174B">
      <w:pPr>
        <w:pStyle w:val="Titolo2"/>
        <w:spacing w:before="0" w:after="0"/>
        <w:ind w:left="1134" w:hanging="1134"/>
        <w:jc w:val="both"/>
        <w:rPr>
          <w:rFonts w:ascii="Palatino Linotype" w:hAnsi="Palatino Linotype"/>
          <w:sz w:val="20"/>
          <w:szCs w:val="20"/>
        </w:rPr>
      </w:pPr>
      <w:r w:rsidRPr="00E8174B">
        <w:rPr>
          <w:rFonts w:ascii="Palatino Linotype" w:hAnsi="Palatino Linotype"/>
          <w:bCs w:val="0"/>
          <w:sz w:val="20"/>
          <w:szCs w:val="20"/>
        </w:rPr>
        <w:t>OGGETTO:</w:t>
      </w:r>
      <w:r w:rsidR="00EE4442" w:rsidRPr="00E8174B">
        <w:rPr>
          <w:rFonts w:ascii="Palatino Linotype" w:hAnsi="Palatino Linotype"/>
          <w:b w:val="0"/>
          <w:sz w:val="20"/>
          <w:szCs w:val="20"/>
        </w:rPr>
        <w:t xml:space="preserve"> </w:t>
      </w:r>
      <w:r w:rsidR="007E7AD5" w:rsidRPr="00E8174B">
        <w:rPr>
          <w:rFonts w:ascii="Palatino Linotype" w:hAnsi="Palatino Linotype"/>
          <w:sz w:val="20"/>
          <w:szCs w:val="20"/>
        </w:rPr>
        <w:t>PSR per l’Umbria 2014-2020</w:t>
      </w:r>
      <w:r w:rsidR="001B0997" w:rsidRPr="00E8174B">
        <w:rPr>
          <w:rFonts w:ascii="Palatino Linotype" w:hAnsi="Palatino Linotype"/>
          <w:sz w:val="20"/>
          <w:szCs w:val="20"/>
        </w:rPr>
        <w:t xml:space="preserve"> – D.</w:t>
      </w:r>
      <w:r w:rsidR="009B5205" w:rsidRPr="00E8174B">
        <w:rPr>
          <w:rFonts w:ascii="Palatino Linotype" w:hAnsi="Palatino Linotype"/>
          <w:sz w:val="20"/>
          <w:szCs w:val="20"/>
        </w:rPr>
        <w:t>D.</w:t>
      </w:r>
      <w:r w:rsidR="006775A8" w:rsidRPr="00E8174B">
        <w:rPr>
          <w:rFonts w:ascii="Palatino Linotype" w:hAnsi="Palatino Linotype"/>
          <w:sz w:val="20"/>
          <w:szCs w:val="20"/>
        </w:rPr>
        <w:t xml:space="preserve"> Regione Umbria</w:t>
      </w:r>
      <w:r w:rsidR="009B5205" w:rsidRPr="00E8174B">
        <w:rPr>
          <w:rFonts w:ascii="Palatino Linotype" w:hAnsi="Palatino Linotype"/>
          <w:sz w:val="20"/>
          <w:szCs w:val="20"/>
        </w:rPr>
        <w:t xml:space="preserve"> n. 3665/2017: approvazione e </w:t>
      </w:r>
      <w:r w:rsidR="001B0997" w:rsidRPr="00E8174B">
        <w:rPr>
          <w:rFonts w:ascii="Palatino Linotype" w:hAnsi="Palatino Linotype"/>
          <w:sz w:val="20"/>
          <w:szCs w:val="20"/>
        </w:rPr>
        <w:t xml:space="preserve">pubblicazione dell’avviso pubblico concernente modalità e criteri per la concessione degli aiuti previsti dall’intervento 7.2.1 “Sostegno agli investimenti nella creazione, miglioramento o ampliamento delle infrastrutture viarie”. </w:t>
      </w:r>
      <w:r w:rsidR="00FD33DB" w:rsidRPr="00E8174B">
        <w:rPr>
          <w:rFonts w:ascii="Palatino Linotype" w:hAnsi="Palatino Linotype"/>
          <w:sz w:val="20"/>
          <w:szCs w:val="20"/>
        </w:rPr>
        <w:t xml:space="preserve">Richiesta di offerta per servizi tecnici </w:t>
      </w:r>
      <w:r w:rsidR="0052430C" w:rsidRPr="00E8174B">
        <w:rPr>
          <w:rFonts w:ascii="Palatino Linotype" w:hAnsi="Palatino Linotype"/>
          <w:sz w:val="20"/>
          <w:szCs w:val="20"/>
        </w:rPr>
        <w:t>relativi</w:t>
      </w:r>
      <w:r w:rsidR="00FD33DB" w:rsidRPr="00E8174B">
        <w:rPr>
          <w:rFonts w:ascii="Palatino Linotype" w:hAnsi="Palatino Linotype"/>
          <w:sz w:val="20"/>
          <w:szCs w:val="20"/>
        </w:rPr>
        <w:t xml:space="preserve"> </w:t>
      </w:r>
      <w:r w:rsidR="0052430C" w:rsidRPr="00E8174B">
        <w:rPr>
          <w:rFonts w:ascii="Palatino Linotype" w:hAnsi="Palatino Linotype"/>
          <w:sz w:val="20"/>
          <w:szCs w:val="20"/>
        </w:rPr>
        <w:t>a</w:t>
      </w:r>
      <w:r w:rsidR="00FD33DB" w:rsidRPr="00E8174B">
        <w:rPr>
          <w:rFonts w:ascii="Palatino Linotype" w:hAnsi="Palatino Linotype"/>
          <w:sz w:val="20"/>
          <w:szCs w:val="20"/>
        </w:rPr>
        <w:t>ll’intervento</w:t>
      </w:r>
      <w:r w:rsidR="006775A8" w:rsidRPr="00E8174B">
        <w:rPr>
          <w:rFonts w:ascii="Palatino Linotype" w:hAnsi="Palatino Linotype"/>
          <w:sz w:val="20"/>
          <w:szCs w:val="20"/>
        </w:rPr>
        <w:t xml:space="preserve"> “ACERA-MACCHIA-PIANO-CAMPORE-ROCCAGELLI”</w:t>
      </w:r>
      <w:r w:rsidR="00FD33DB" w:rsidRPr="00E8174B">
        <w:rPr>
          <w:rFonts w:ascii="Palatino Linotype" w:hAnsi="Palatino Linotype"/>
          <w:sz w:val="20"/>
          <w:szCs w:val="20"/>
        </w:rPr>
        <w:t>.</w:t>
      </w:r>
    </w:p>
    <w:p w:rsidR="00BA33A4" w:rsidRPr="00E8174B" w:rsidRDefault="00BA33A4" w:rsidP="00BA33A4">
      <w:pPr>
        <w:rPr>
          <w:rFonts w:ascii="Palatino Linotype" w:hAnsi="Palatino Linotype"/>
          <w:sz w:val="20"/>
          <w:szCs w:val="20"/>
        </w:rPr>
      </w:pPr>
    </w:p>
    <w:p w:rsidR="00B93685" w:rsidRPr="00E8174B" w:rsidRDefault="00BA33A4" w:rsidP="00AA2C57">
      <w:pPr>
        <w:jc w:val="both"/>
        <w:rPr>
          <w:rFonts w:ascii="Palatino Linotype" w:hAnsi="Palatino Linotype" w:cs="Arial"/>
          <w:sz w:val="20"/>
          <w:szCs w:val="20"/>
        </w:rPr>
      </w:pPr>
      <w:r w:rsidRPr="00E8174B">
        <w:rPr>
          <w:rFonts w:ascii="Palatino Linotype" w:hAnsi="Palatino Linotype" w:cs="Arial"/>
          <w:b/>
          <w:sz w:val="20"/>
          <w:szCs w:val="20"/>
        </w:rPr>
        <w:t>Premesso</w:t>
      </w:r>
      <w:r w:rsidRPr="00E8174B">
        <w:rPr>
          <w:rFonts w:ascii="Palatino Linotype" w:hAnsi="Palatino Linotype" w:cs="Arial"/>
          <w:sz w:val="20"/>
          <w:szCs w:val="20"/>
        </w:rPr>
        <w:t xml:space="preserve"> che </w:t>
      </w:r>
      <w:r w:rsidR="00B93685" w:rsidRPr="00E8174B">
        <w:rPr>
          <w:rFonts w:ascii="Palatino Linotype" w:hAnsi="Palatino Linotype" w:cs="Arial"/>
          <w:sz w:val="20"/>
          <w:szCs w:val="20"/>
        </w:rPr>
        <w:t xml:space="preserve">con nota </w:t>
      </w:r>
      <w:r w:rsidR="00092C1A" w:rsidRPr="00E8174B">
        <w:rPr>
          <w:rFonts w:ascii="Palatino Linotype" w:hAnsi="Palatino Linotype" w:cs="Arial"/>
          <w:sz w:val="20"/>
          <w:szCs w:val="20"/>
        </w:rPr>
        <w:t xml:space="preserve">della Regione Umbria, Servizio foreste, montagna, sistemi naturalistici, faunistica, </w:t>
      </w:r>
      <w:r w:rsidR="00B93685" w:rsidRPr="00E8174B">
        <w:rPr>
          <w:rFonts w:ascii="Palatino Linotype" w:hAnsi="Palatino Linotype" w:cs="Arial"/>
          <w:sz w:val="20"/>
          <w:szCs w:val="20"/>
        </w:rPr>
        <w:t xml:space="preserve">giunta a questa amministrazione </w:t>
      </w:r>
      <w:r w:rsidR="006775A8" w:rsidRPr="00E8174B">
        <w:rPr>
          <w:rFonts w:ascii="Palatino Linotype" w:hAnsi="Palatino Linotype" w:cs="Arial"/>
          <w:sz w:val="20"/>
          <w:szCs w:val="20"/>
        </w:rPr>
        <w:t xml:space="preserve">in data 31.10.2017, </w:t>
      </w:r>
      <w:proofErr w:type="spellStart"/>
      <w:r w:rsidR="00B93685" w:rsidRPr="00E8174B">
        <w:rPr>
          <w:rFonts w:ascii="Palatino Linotype" w:hAnsi="Palatino Linotype" w:cs="Arial"/>
          <w:sz w:val="20"/>
          <w:szCs w:val="20"/>
        </w:rPr>
        <w:t>prot</w:t>
      </w:r>
      <w:proofErr w:type="spellEnd"/>
      <w:r w:rsidR="00B93685" w:rsidRPr="00E8174B">
        <w:rPr>
          <w:rFonts w:ascii="Palatino Linotype" w:hAnsi="Palatino Linotype" w:cs="Arial"/>
          <w:sz w:val="20"/>
          <w:szCs w:val="20"/>
        </w:rPr>
        <w:t xml:space="preserve">. n.4222 </w:t>
      </w:r>
      <w:r w:rsidR="006775A8" w:rsidRPr="00E8174B">
        <w:rPr>
          <w:rFonts w:ascii="Palatino Linotype" w:hAnsi="Palatino Linotype" w:cs="Arial"/>
          <w:sz w:val="20"/>
          <w:szCs w:val="20"/>
        </w:rPr>
        <w:t xml:space="preserve">veniva comunicato che </w:t>
      </w:r>
      <w:r w:rsidR="00B93685" w:rsidRPr="00E8174B">
        <w:rPr>
          <w:rFonts w:ascii="Palatino Linotype" w:hAnsi="Palatino Linotype" w:cs="Arial"/>
          <w:sz w:val="20"/>
          <w:szCs w:val="20"/>
        </w:rPr>
        <w:t>la proposta progettuale denominata “ACERA-MACCHIA-PIANO-CAMPORE-ROCCAGELLI” è risultata finanziabile con il punteggio di 120</w:t>
      </w:r>
      <w:r w:rsidR="006775A8" w:rsidRPr="00E8174B">
        <w:rPr>
          <w:rFonts w:ascii="Palatino Linotype" w:hAnsi="Palatino Linotype" w:cs="Arial"/>
          <w:sz w:val="20"/>
          <w:szCs w:val="20"/>
        </w:rPr>
        <w:t>,</w:t>
      </w:r>
      <w:r w:rsidR="00B93685" w:rsidRPr="00E8174B">
        <w:rPr>
          <w:rFonts w:ascii="Palatino Linotype" w:hAnsi="Palatino Linotype" w:cs="Arial"/>
          <w:sz w:val="20"/>
          <w:szCs w:val="20"/>
        </w:rPr>
        <w:t xml:space="preserve"> per </w:t>
      </w:r>
      <w:r w:rsidR="006775A8" w:rsidRPr="00E8174B">
        <w:rPr>
          <w:rFonts w:ascii="Palatino Linotype" w:hAnsi="Palatino Linotype" w:cs="Arial"/>
          <w:sz w:val="20"/>
          <w:szCs w:val="20"/>
        </w:rPr>
        <w:t xml:space="preserve">un </w:t>
      </w:r>
      <w:r w:rsidR="00B93685" w:rsidRPr="00E8174B">
        <w:rPr>
          <w:rFonts w:ascii="Palatino Linotype" w:hAnsi="Palatino Linotype" w:cs="Arial"/>
          <w:sz w:val="20"/>
          <w:szCs w:val="20"/>
        </w:rPr>
        <w:t xml:space="preserve">importo di spesa ammissibile di </w:t>
      </w:r>
      <w:r w:rsidR="00B93685" w:rsidRPr="00E8174B">
        <w:rPr>
          <w:rFonts w:ascii="Palatino Linotype" w:hAnsi="Palatino Linotype" w:cs="Arial"/>
          <w:b/>
          <w:sz w:val="20"/>
          <w:szCs w:val="20"/>
        </w:rPr>
        <w:t>€ 585.841,67</w:t>
      </w:r>
      <w:r w:rsidR="006775A8" w:rsidRPr="00E8174B">
        <w:rPr>
          <w:rFonts w:ascii="Palatino Linotype" w:hAnsi="Palatino Linotype" w:cs="Arial"/>
          <w:sz w:val="20"/>
          <w:szCs w:val="20"/>
        </w:rPr>
        <w:t>,</w:t>
      </w:r>
      <w:r w:rsidR="00092C1A" w:rsidRPr="00E8174B">
        <w:rPr>
          <w:rFonts w:ascii="Palatino Linotype" w:hAnsi="Palatino Linotype" w:cs="Arial"/>
          <w:sz w:val="20"/>
          <w:szCs w:val="20"/>
        </w:rPr>
        <w:t xml:space="preserve"> a valere sul PSR dell’Umbria 2014-2020</w:t>
      </w:r>
      <w:r w:rsidR="006775A8" w:rsidRPr="00E8174B">
        <w:rPr>
          <w:rFonts w:ascii="Palatino Linotype" w:hAnsi="Palatino Linotype" w:cs="Arial"/>
          <w:sz w:val="20"/>
          <w:szCs w:val="20"/>
        </w:rPr>
        <w:t>,</w:t>
      </w:r>
      <w:r w:rsidR="00092C1A" w:rsidRPr="00E8174B">
        <w:rPr>
          <w:rFonts w:ascii="Palatino Linotype" w:hAnsi="Palatino Linotype" w:cs="Arial"/>
          <w:sz w:val="20"/>
          <w:szCs w:val="20"/>
        </w:rPr>
        <w:t xml:space="preserve"> nell’ambito dell’intervento 7.2.1 “Sostegno agli investimenti nella creazione, miglioramento o ampliamento delle infrastrutture viarie”</w:t>
      </w:r>
      <w:r w:rsidR="00B93685" w:rsidRPr="00E8174B">
        <w:rPr>
          <w:rFonts w:ascii="Palatino Linotype" w:hAnsi="Palatino Linotype" w:cs="Arial"/>
          <w:sz w:val="20"/>
          <w:szCs w:val="20"/>
        </w:rPr>
        <w:t xml:space="preserve">;  </w:t>
      </w:r>
    </w:p>
    <w:p w:rsidR="001960E2" w:rsidRPr="00E8174B" w:rsidRDefault="001960E2" w:rsidP="00AA2C57">
      <w:pPr>
        <w:jc w:val="both"/>
        <w:rPr>
          <w:rFonts w:ascii="Palatino Linotype" w:hAnsi="Palatino Linotype" w:cs="Arial"/>
          <w:sz w:val="20"/>
          <w:szCs w:val="20"/>
        </w:rPr>
      </w:pPr>
    </w:p>
    <w:p w:rsidR="00354C0F" w:rsidRPr="00E8174B" w:rsidRDefault="00B93685" w:rsidP="00AA2C57">
      <w:pPr>
        <w:jc w:val="both"/>
        <w:rPr>
          <w:rFonts w:ascii="Palatino Linotype" w:hAnsi="Palatino Linotype" w:cs="Arial"/>
          <w:sz w:val="20"/>
          <w:szCs w:val="20"/>
        </w:rPr>
      </w:pPr>
      <w:r w:rsidRPr="00E8174B">
        <w:rPr>
          <w:rFonts w:ascii="Palatino Linotype" w:hAnsi="Palatino Linotype" w:cs="Arial"/>
          <w:b/>
          <w:sz w:val="20"/>
          <w:szCs w:val="20"/>
        </w:rPr>
        <w:t>Vista</w:t>
      </w:r>
      <w:r w:rsidRPr="00E8174B">
        <w:rPr>
          <w:rFonts w:ascii="Palatino Linotype" w:hAnsi="Palatino Linotype" w:cs="Arial"/>
          <w:sz w:val="20"/>
          <w:szCs w:val="20"/>
        </w:rPr>
        <w:t xml:space="preserve"> la necessità da parte di questa </w:t>
      </w:r>
      <w:r w:rsidR="001960E2" w:rsidRPr="00E8174B">
        <w:rPr>
          <w:rFonts w:ascii="Palatino Linotype" w:hAnsi="Palatino Linotype" w:cs="Arial"/>
          <w:sz w:val="20"/>
          <w:szCs w:val="20"/>
        </w:rPr>
        <w:t>A</w:t>
      </w:r>
      <w:r w:rsidRPr="00E8174B">
        <w:rPr>
          <w:rFonts w:ascii="Palatino Linotype" w:hAnsi="Palatino Linotype" w:cs="Arial"/>
          <w:sz w:val="20"/>
          <w:szCs w:val="20"/>
        </w:rPr>
        <w:t xml:space="preserve">mministrazione comunale di individuare un </w:t>
      </w:r>
      <w:r w:rsidR="006775A8" w:rsidRPr="00E8174B">
        <w:rPr>
          <w:rFonts w:ascii="Palatino Linotype" w:hAnsi="Palatino Linotype" w:cs="Arial"/>
          <w:sz w:val="20"/>
          <w:szCs w:val="20"/>
        </w:rPr>
        <w:t xml:space="preserve">professionista </w:t>
      </w:r>
      <w:r w:rsidR="00ED5ACA" w:rsidRPr="00E8174B">
        <w:rPr>
          <w:rFonts w:ascii="Palatino Linotype" w:hAnsi="Palatino Linotype" w:cs="Arial"/>
          <w:sz w:val="20"/>
          <w:szCs w:val="20"/>
        </w:rPr>
        <w:t>a cui affidare</w:t>
      </w:r>
      <w:r w:rsidR="006775A8" w:rsidRPr="00E8174B">
        <w:rPr>
          <w:rFonts w:ascii="Palatino Linotype" w:hAnsi="Palatino Linotype" w:cs="Arial"/>
          <w:sz w:val="20"/>
          <w:szCs w:val="20"/>
        </w:rPr>
        <w:t xml:space="preserve"> lo svolgimento de</w:t>
      </w:r>
      <w:r w:rsidR="00ED5ACA" w:rsidRPr="00E8174B">
        <w:rPr>
          <w:rFonts w:ascii="Palatino Linotype" w:hAnsi="Palatino Linotype" w:cs="Arial"/>
          <w:sz w:val="20"/>
          <w:szCs w:val="20"/>
        </w:rPr>
        <w:t xml:space="preserve">i sevizi tecnici </w:t>
      </w:r>
      <w:r w:rsidR="006775A8" w:rsidRPr="00E8174B">
        <w:rPr>
          <w:rFonts w:ascii="Palatino Linotype" w:hAnsi="Palatino Linotype" w:cs="Arial"/>
          <w:sz w:val="20"/>
          <w:szCs w:val="20"/>
        </w:rPr>
        <w:t>relativi</w:t>
      </w:r>
      <w:r w:rsidR="00ED5ACA" w:rsidRPr="00E8174B">
        <w:rPr>
          <w:rFonts w:ascii="Palatino Linotype" w:hAnsi="Palatino Linotype" w:cs="Arial"/>
          <w:sz w:val="20"/>
          <w:szCs w:val="20"/>
        </w:rPr>
        <w:t xml:space="preserve"> </w:t>
      </w:r>
      <w:r w:rsidR="006775A8" w:rsidRPr="00E8174B">
        <w:rPr>
          <w:rFonts w:ascii="Palatino Linotype" w:hAnsi="Palatino Linotype" w:cs="Arial"/>
          <w:sz w:val="20"/>
          <w:szCs w:val="20"/>
        </w:rPr>
        <w:t>al</w:t>
      </w:r>
      <w:r w:rsidR="00ED5ACA" w:rsidRPr="00E8174B">
        <w:rPr>
          <w:rFonts w:ascii="Palatino Linotype" w:hAnsi="Palatino Linotype" w:cs="Arial"/>
          <w:sz w:val="20"/>
          <w:szCs w:val="20"/>
        </w:rPr>
        <w:t xml:space="preserve">la redazione del </w:t>
      </w:r>
      <w:r w:rsidR="00FF59A9" w:rsidRPr="00E8174B">
        <w:rPr>
          <w:rFonts w:ascii="Palatino Linotype" w:hAnsi="Palatino Linotype" w:cs="Arial"/>
          <w:sz w:val="20"/>
          <w:szCs w:val="20"/>
        </w:rPr>
        <w:t xml:space="preserve">progetto </w:t>
      </w:r>
      <w:r w:rsidR="001960E2" w:rsidRPr="00E8174B">
        <w:rPr>
          <w:rFonts w:ascii="Palatino Linotype" w:hAnsi="Palatino Linotype" w:cs="Arial"/>
          <w:sz w:val="20"/>
          <w:szCs w:val="20"/>
        </w:rPr>
        <w:t xml:space="preserve">definitivo ed </w:t>
      </w:r>
      <w:r w:rsidR="00FF59A9" w:rsidRPr="00E8174B">
        <w:rPr>
          <w:rFonts w:ascii="Palatino Linotype" w:hAnsi="Palatino Linotype" w:cs="Arial"/>
          <w:sz w:val="20"/>
          <w:szCs w:val="20"/>
        </w:rPr>
        <w:t>esecutivo</w:t>
      </w:r>
      <w:r w:rsidR="006775A8" w:rsidRPr="00E8174B">
        <w:rPr>
          <w:rFonts w:ascii="Palatino Linotype" w:hAnsi="Palatino Linotype" w:cs="Arial"/>
          <w:sz w:val="20"/>
          <w:szCs w:val="20"/>
        </w:rPr>
        <w:t xml:space="preserve"> dell’intervento,</w:t>
      </w:r>
      <w:r w:rsidR="00FF59A9" w:rsidRPr="00E8174B">
        <w:rPr>
          <w:rFonts w:ascii="Palatino Linotype" w:hAnsi="Palatino Linotype" w:cs="Arial"/>
          <w:sz w:val="20"/>
          <w:szCs w:val="20"/>
        </w:rPr>
        <w:t xml:space="preserve"> completo di tutti gli elaborati previsti, redatto nel rispetto d</w:t>
      </w:r>
      <w:r w:rsidR="006775A8" w:rsidRPr="00E8174B">
        <w:rPr>
          <w:rFonts w:ascii="Palatino Linotype" w:hAnsi="Palatino Linotype" w:cs="Arial"/>
          <w:sz w:val="20"/>
          <w:szCs w:val="20"/>
        </w:rPr>
        <w:t>i quanto previsto nel D</w:t>
      </w:r>
      <w:r w:rsidR="00FF59A9" w:rsidRPr="00E8174B">
        <w:rPr>
          <w:rFonts w:ascii="Palatino Linotype" w:hAnsi="Palatino Linotype" w:cs="Arial"/>
          <w:sz w:val="20"/>
          <w:szCs w:val="20"/>
        </w:rPr>
        <w:t>.</w:t>
      </w:r>
      <w:r w:rsidR="006775A8" w:rsidRPr="00E8174B">
        <w:rPr>
          <w:rFonts w:ascii="Palatino Linotype" w:hAnsi="Palatino Linotype" w:cs="Arial"/>
          <w:sz w:val="20"/>
          <w:szCs w:val="20"/>
        </w:rPr>
        <w:t xml:space="preserve"> </w:t>
      </w:r>
      <w:proofErr w:type="spellStart"/>
      <w:r w:rsidR="006775A8" w:rsidRPr="00E8174B">
        <w:rPr>
          <w:rFonts w:ascii="Palatino Linotype" w:hAnsi="Palatino Linotype" w:cs="Arial"/>
          <w:sz w:val="20"/>
          <w:szCs w:val="20"/>
        </w:rPr>
        <w:t>L</w:t>
      </w:r>
      <w:r w:rsidR="00FF59A9" w:rsidRPr="00E8174B">
        <w:rPr>
          <w:rFonts w:ascii="Palatino Linotype" w:hAnsi="Palatino Linotype" w:cs="Arial"/>
          <w:sz w:val="20"/>
          <w:szCs w:val="20"/>
        </w:rPr>
        <w:t>gs</w:t>
      </w:r>
      <w:proofErr w:type="spellEnd"/>
      <w:r w:rsidR="00FF59A9" w:rsidRPr="00E8174B">
        <w:rPr>
          <w:rFonts w:ascii="Palatino Linotype" w:hAnsi="Palatino Linotype" w:cs="Arial"/>
          <w:sz w:val="20"/>
          <w:szCs w:val="20"/>
        </w:rPr>
        <w:t xml:space="preserve">. n. 50/2016 e </w:t>
      </w:r>
      <w:proofErr w:type="spellStart"/>
      <w:r w:rsidR="00FF59A9" w:rsidRPr="00E8174B">
        <w:rPr>
          <w:rFonts w:ascii="Palatino Linotype" w:hAnsi="Palatino Linotype" w:cs="Arial"/>
          <w:sz w:val="20"/>
          <w:szCs w:val="20"/>
        </w:rPr>
        <w:t>s.m.i.</w:t>
      </w:r>
      <w:proofErr w:type="spellEnd"/>
      <w:r w:rsidR="006775A8" w:rsidRPr="00E8174B">
        <w:rPr>
          <w:rFonts w:ascii="Palatino Linotype" w:hAnsi="Palatino Linotype" w:cs="Arial"/>
          <w:sz w:val="20"/>
          <w:szCs w:val="20"/>
        </w:rPr>
        <w:t>, nonché degli</w:t>
      </w:r>
      <w:r w:rsidR="001960E2" w:rsidRPr="00E8174B">
        <w:rPr>
          <w:rFonts w:ascii="Palatino Linotype" w:hAnsi="Palatino Linotype" w:cs="Arial"/>
          <w:sz w:val="20"/>
          <w:szCs w:val="20"/>
        </w:rPr>
        <w:t xml:space="preserve"> altri servizi</w:t>
      </w:r>
      <w:r w:rsidR="00ED5ACA" w:rsidRPr="00E8174B">
        <w:rPr>
          <w:rFonts w:ascii="Palatino Linotype" w:hAnsi="Palatino Linotype" w:cs="Arial"/>
          <w:sz w:val="20"/>
          <w:szCs w:val="20"/>
        </w:rPr>
        <w:t xml:space="preserve"> tecni</w:t>
      </w:r>
      <w:r w:rsidR="001960E2" w:rsidRPr="00E8174B">
        <w:rPr>
          <w:rFonts w:ascii="Palatino Linotype" w:hAnsi="Palatino Linotype" w:cs="Arial"/>
          <w:sz w:val="20"/>
          <w:szCs w:val="20"/>
        </w:rPr>
        <w:t>ci</w:t>
      </w:r>
      <w:r w:rsidR="00ED5ACA" w:rsidRPr="00E8174B">
        <w:rPr>
          <w:rFonts w:ascii="Palatino Linotype" w:hAnsi="Palatino Linotype" w:cs="Arial"/>
          <w:sz w:val="20"/>
          <w:szCs w:val="20"/>
        </w:rPr>
        <w:t xml:space="preserve"> necessari in fase di esecuzione dei lavori</w:t>
      </w:r>
      <w:r w:rsidR="006775A8" w:rsidRPr="00E8174B">
        <w:rPr>
          <w:rFonts w:ascii="Palatino Linotype" w:hAnsi="Palatino Linotype" w:cs="Arial"/>
          <w:sz w:val="20"/>
          <w:szCs w:val="20"/>
        </w:rPr>
        <w:t>,</w:t>
      </w:r>
      <w:r w:rsidR="001960E2" w:rsidRPr="00E8174B">
        <w:rPr>
          <w:rFonts w:ascii="Palatino Linotype" w:hAnsi="Palatino Linotype" w:cs="Arial"/>
          <w:sz w:val="20"/>
          <w:szCs w:val="20"/>
        </w:rPr>
        <w:t xml:space="preserve"> quali</w:t>
      </w:r>
      <w:r w:rsidR="006775A8" w:rsidRPr="00E8174B">
        <w:rPr>
          <w:rFonts w:ascii="Palatino Linotype" w:hAnsi="Palatino Linotype" w:cs="Arial"/>
          <w:sz w:val="20"/>
          <w:szCs w:val="20"/>
        </w:rPr>
        <w:t>:</w:t>
      </w:r>
      <w:r w:rsidR="001960E2" w:rsidRPr="00E8174B">
        <w:rPr>
          <w:rFonts w:ascii="Palatino Linotype" w:hAnsi="Palatino Linotype" w:cs="Arial"/>
          <w:sz w:val="20"/>
          <w:szCs w:val="20"/>
        </w:rPr>
        <w:t xml:space="preserve"> direzione lavori</w:t>
      </w:r>
      <w:r w:rsidR="00D8521D" w:rsidRPr="00E8174B">
        <w:rPr>
          <w:rFonts w:ascii="Palatino Linotype" w:hAnsi="Palatino Linotype" w:cs="Arial"/>
          <w:sz w:val="20"/>
          <w:szCs w:val="20"/>
        </w:rPr>
        <w:t>, contabilità dei lavori,</w:t>
      </w:r>
      <w:r w:rsidR="001960E2" w:rsidRPr="00E8174B">
        <w:rPr>
          <w:rFonts w:ascii="Palatino Linotype" w:hAnsi="Palatino Linotype" w:cs="Arial"/>
          <w:sz w:val="20"/>
          <w:szCs w:val="20"/>
        </w:rPr>
        <w:t xml:space="preserve"> coordinamento della sicurezza</w:t>
      </w:r>
      <w:r w:rsidR="00D8521D" w:rsidRPr="00E8174B">
        <w:rPr>
          <w:rFonts w:ascii="Palatino Linotype" w:hAnsi="Palatino Linotype" w:cs="Arial"/>
          <w:sz w:val="20"/>
          <w:szCs w:val="20"/>
        </w:rPr>
        <w:t xml:space="preserve"> in fase di progettazione ed esecuzione</w:t>
      </w:r>
      <w:r w:rsidR="001960E2" w:rsidRPr="00E8174B">
        <w:rPr>
          <w:rFonts w:ascii="Palatino Linotype" w:hAnsi="Palatino Linotype" w:cs="Arial"/>
          <w:sz w:val="20"/>
          <w:szCs w:val="20"/>
        </w:rPr>
        <w:t xml:space="preserve">, </w:t>
      </w:r>
      <w:r w:rsidR="009A011F" w:rsidRPr="00E8174B">
        <w:rPr>
          <w:rFonts w:ascii="Palatino Linotype" w:hAnsi="Palatino Linotype" w:cs="Arial"/>
          <w:sz w:val="20"/>
          <w:szCs w:val="20"/>
        </w:rPr>
        <w:t xml:space="preserve">redazione del </w:t>
      </w:r>
      <w:r w:rsidR="00D8521D" w:rsidRPr="00E8174B">
        <w:rPr>
          <w:rFonts w:ascii="Palatino Linotype" w:hAnsi="Palatino Linotype" w:cs="Arial"/>
          <w:sz w:val="20"/>
          <w:szCs w:val="20"/>
        </w:rPr>
        <w:t>certificato</w:t>
      </w:r>
      <w:r w:rsidR="001960E2" w:rsidRPr="00E8174B">
        <w:rPr>
          <w:rFonts w:ascii="Palatino Linotype" w:hAnsi="Palatino Linotype" w:cs="Arial"/>
          <w:sz w:val="20"/>
          <w:szCs w:val="20"/>
        </w:rPr>
        <w:t xml:space="preserve"> di </w:t>
      </w:r>
      <w:r w:rsidR="00D8521D" w:rsidRPr="00E8174B">
        <w:rPr>
          <w:rFonts w:ascii="Palatino Linotype" w:hAnsi="Palatino Linotype" w:cs="Arial"/>
          <w:sz w:val="20"/>
          <w:szCs w:val="20"/>
        </w:rPr>
        <w:t>regolare esecuzione o collaudo, frazionamenti</w:t>
      </w:r>
      <w:r w:rsidR="009A011F" w:rsidRPr="00E8174B">
        <w:rPr>
          <w:rFonts w:ascii="Palatino Linotype" w:hAnsi="Palatino Linotype" w:cs="Arial"/>
          <w:sz w:val="20"/>
          <w:szCs w:val="20"/>
        </w:rPr>
        <w:t xml:space="preserve">, </w:t>
      </w:r>
      <w:r w:rsidR="00D8521D" w:rsidRPr="00E8174B">
        <w:rPr>
          <w:rFonts w:ascii="Palatino Linotype" w:hAnsi="Palatino Linotype" w:cs="Arial"/>
          <w:sz w:val="20"/>
          <w:szCs w:val="20"/>
        </w:rPr>
        <w:t>e quanto altro previsto per la realizzazione delle opere in oggetto;</w:t>
      </w:r>
    </w:p>
    <w:p w:rsidR="009A011F" w:rsidRPr="00E8174B" w:rsidRDefault="009A011F" w:rsidP="00AA2C57">
      <w:pPr>
        <w:jc w:val="both"/>
        <w:rPr>
          <w:rFonts w:ascii="Palatino Linotype" w:hAnsi="Palatino Linotype" w:cs="Arial"/>
          <w:sz w:val="20"/>
          <w:szCs w:val="20"/>
        </w:rPr>
      </w:pPr>
    </w:p>
    <w:p w:rsidR="009A011F" w:rsidRPr="00E8174B" w:rsidRDefault="006775A8" w:rsidP="00AA2C57">
      <w:pPr>
        <w:jc w:val="both"/>
        <w:rPr>
          <w:rFonts w:ascii="Palatino Linotype" w:hAnsi="Palatino Linotype" w:cs="Arial"/>
          <w:sz w:val="20"/>
          <w:szCs w:val="20"/>
        </w:rPr>
      </w:pPr>
      <w:r w:rsidRPr="00E8174B">
        <w:rPr>
          <w:rFonts w:ascii="Palatino Linotype" w:hAnsi="Palatino Linotype" w:cs="Arial"/>
          <w:b/>
          <w:sz w:val="20"/>
          <w:szCs w:val="20"/>
        </w:rPr>
        <w:t>Precisato</w:t>
      </w:r>
      <w:r w:rsidR="009A011F" w:rsidRPr="00E8174B">
        <w:rPr>
          <w:rFonts w:ascii="Palatino Linotype" w:hAnsi="Palatino Linotype" w:cs="Arial"/>
          <w:b/>
          <w:sz w:val="20"/>
          <w:szCs w:val="20"/>
        </w:rPr>
        <w:t xml:space="preserve"> </w:t>
      </w:r>
      <w:r w:rsidRPr="00E8174B">
        <w:rPr>
          <w:rFonts w:ascii="Palatino Linotype" w:hAnsi="Palatino Linotype" w:cs="Arial"/>
          <w:sz w:val="20"/>
          <w:szCs w:val="20"/>
        </w:rPr>
        <w:t>che</w:t>
      </w:r>
      <w:r w:rsidRPr="00E8174B">
        <w:rPr>
          <w:rFonts w:ascii="Palatino Linotype" w:hAnsi="Palatino Linotype" w:cs="Arial"/>
          <w:b/>
          <w:sz w:val="20"/>
          <w:szCs w:val="20"/>
        </w:rPr>
        <w:t xml:space="preserve"> </w:t>
      </w:r>
      <w:r w:rsidRPr="00E8174B">
        <w:rPr>
          <w:rFonts w:ascii="Palatino Linotype" w:hAnsi="Palatino Linotype" w:cs="Arial"/>
          <w:sz w:val="20"/>
          <w:szCs w:val="20"/>
        </w:rPr>
        <w:t>la proposta progettuale dell’intervento in oggetto, denominato “ACERA-MACCHIA-PIANO-CAMPORE-ROCCAGELLI”</w:t>
      </w:r>
      <w:r w:rsidR="00A20680" w:rsidRPr="00E8174B">
        <w:rPr>
          <w:rFonts w:ascii="Palatino Linotype" w:hAnsi="Palatino Linotype" w:cs="Arial"/>
          <w:sz w:val="20"/>
          <w:szCs w:val="20"/>
        </w:rPr>
        <w:t xml:space="preserve"> si trova depositata presso l’Ufficio Tecnico comunale ed è disponibile per la presa </w:t>
      </w:r>
      <w:r w:rsidR="009A011F" w:rsidRPr="00E8174B">
        <w:rPr>
          <w:rFonts w:ascii="Palatino Linotype" w:hAnsi="Palatino Linotype" w:cs="Arial"/>
          <w:sz w:val="20"/>
          <w:szCs w:val="20"/>
        </w:rPr>
        <w:t>vision</w:t>
      </w:r>
      <w:r w:rsidR="00A20680" w:rsidRPr="00E8174B">
        <w:rPr>
          <w:rFonts w:ascii="Palatino Linotype" w:hAnsi="Palatino Linotype" w:cs="Arial"/>
          <w:sz w:val="20"/>
          <w:szCs w:val="20"/>
        </w:rPr>
        <w:t>e</w:t>
      </w:r>
      <w:r w:rsidR="009A011F" w:rsidRPr="00E8174B">
        <w:rPr>
          <w:rFonts w:ascii="Palatino Linotype" w:hAnsi="Palatino Linotype" w:cs="Arial"/>
          <w:sz w:val="20"/>
          <w:szCs w:val="20"/>
        </w:rPr>
        <w:t xml:space="preserve"> </w:t>
      </w:r>
      <w:r w:rsidR="00A20680" w:rsidRPr="00E8174B">
        <w:rPr>
          <w:rFonts w:ascii="Palatino Linotype" w:hAnsi="Palatino Linotype" w:cs="Arial"/>
          <w:sz w:val="20"/>
          <w:szCs w:val="20"/>
        </w:rPr>
        <w:t>durante l’orario di apertura al pubblico dell’Ufficio</w:t>
      </w:r>
      <w:r w:rsidR="0078669E" w:rsidRPr="00E8174B">
        <w:rPr>
          <w:rFonts w:ascii="Palatino Linotype" w:hAnsi="Palatino Linotype" w:cs="Arial"/>
          <w:sz w:val="20"/>
          <w:szCs w:val="20"/>
        </w:rPr>
        <w:t>;</w:t>
      </w:r>
    </w:p>
    <w:p w:rsidR="00A20680" w:rsidRPr="00E8174B" w:rsidRDefault="00A20680" w:rsidP="00AA2C57">
      <w:pPr>
        <w:jc w:val="both"/>
        <w:rPr>
          <w:rFonts w:ascii="Palatino Linotype" w:hAnsi="Palatino Linotype" w:cs="Arial"/>
          <w:sz w:val="20"/>
          <w:szCs w:val="20"/>
        </w:rPr>
      </w:pPr>
    </w:p>
    <w:p w:rsidR="00A20680" w:rsidRPr="00E8174B" w:rsidRDefault="00A20680" w:rsidP="00AA2C57">
      <w:pPr>
        <w:jc w:val="both"/>
        <w:rPr>
          <w:rFonts w:ascii="Palatino Linotype" w:hAnsi="Palatino Linotype" w:cs="Arial"/>
          <w:sz w:val="20"/>
          <w:szCs w:val="20"/>
        </w:rPr>
      </w:pPr>
      <w:r w:rsidRPr="00E8174B">
        <w:rPr>
          <w:rFonts w:ascii="Palatino Linotype" w:hAnsi="Palatino Linotype" w:cs="Arial"/>
          <w:b/>
          <w:sz w:val="20"/>
          <w:szCs w:val="20"/>
        </w:rPr>
        <w:t>Vista</w:t>
      </w:r>
      <w:r w:rsidRPr="00E8174B">
        <w:rPr>
          <w:rFonts w:ascii="Palatino Linotype" w:hAnsi="Palatino Linotype" w:cs="Arial"/>
          <w:sz w:val="20"/>
          <w:szCs w:val="20"/>
        </w:rPr>
        <w:t xml:space="preserve"> la Determinazione del Responsabile dell’Area Tecnica n</w:t>
      </w:r>
      <w:r w:rsidR="00E8174B" w:rsidRPr="00E8174B">
        <w:rPr>
          <w:rFonts w:ascii="Palatino Linotype" w:hAnsi="Palatino Linotype" w:cs="Arial"/>
          <w:sz w:val="20"/>
          <w:szCs w:val="20"/>
        </w:rPr>
        <w:t>.</w:t>
      </w:r>
      <w:r w:rsidRPr="00E8174B">
        <w:rPr>
          <w:rFonts w:ascii="Palatino Linotype" w:hAnsi="Palatino Linotype" w:cs="Arial"/>
          <w:sz w:val="20"/>
          <w:szCs w:val="20"/>
        </w:rPr>
        <w:t xml:space="preserve"> </w:t>
      </w:r>
      <w:r w:rsidR="00016A0E">
        <w:rPr>
          <w:rFonts w:ascii="Palatino Linotype" w:hAnsi="Palatino Linotype" w:cs="Arial"/>
          <w:sz w:val="20"/>
          <w:szCs w:val="20"/>
        </w:rPr>
        <w:t>---</w:t>
      </w:r>
      <w:r w:rsidRPr="00E8174B">
        <w:rPr>
          <w:rFonts w:ascii="Palatino Linotype" w:hAnsi="Palatino Linotype" w:cs="Arial"/>
          <w:sz w:val="20"/>
          <w:szCs w:val="20"/>
        </w:rPr>
        <w:t xml:space="preserve"> del </w:t>
      </w:r>
      <w:r w:rsidR="00016A0E">
        <w:rPr>
          <w:rFonts w:ascii="Palatino Linotype" w:hAnsi="Palatino Linotype" w:cs="Arial"/>
          <w:sz w:val="20"/>
          <w:szCs w:val="20"/>
        </w:rPr>
        <w:t>---</w:t>
      </w:r>
      <w:r w:rsidRPr="00E8174B">
        <w:rPr>
          <w:rFonts w:ascii="Palatino Linotype" w:hAnsi="Palatino Linotype" w:cs="Arial"/>
          <w:sz w:val="20"/>
          <w:szCs w:val="20"/>
        </w:rPr>
        <w:t>, di approvazione della presente lettera di invito.</w:t>
      </w:r>
    </w:p>
    <w:p w:rsidR="00A20680" w:rsidRPr="00E8174B" w:rsidRDefault="00A20680" w:rsidP="00AA2C57">
      <w:pPr>
        <w:jc w:val="both"/>
        <w:rPr>
          <w:rFonts w:ascii="Palatino Linotype" w:hAnsi="Palatino Linotype" w:cs="Arial"/>
          <w:sz w:val="20"/>
          <w:szCs w:val="20"/>
        </w:rPr>
      </w:pPr>
    </w:p>
    <w:p w:rsidR="001247DF" w:rsidRPr="00E8174B" w:rsidRDefault="00A20680" w:rsidP="001247DF">
      <w:pPr>
        <w:widowControl w:val="0"/>
        <w:suppressAutoHyphens/>
        <w:autoSpaceDN w:val="0"/>
        <w:spacing w:after="140" w:line="288" w:lineRule="auto"/>
        <w:jc w:val="both"/>
        <w:textAlignment w:val="baseline"/>
        <w:rPr>
          <w:rFonts w:ascii="Palatino Linotype" w:hAnsi="Palatino Linotype" w:cs="Arial"/>
          <w:sz w:val="20"/>
          <w:szCs w:val="20"/>
        </w:rPr>
      </w:pPr>
      <w:r w:rsidRPr="00E8174B">
        <w:rPr>
          <w:rFonts w:ascii="Palatino Linotype" w:hAnsi="Palatino Linotype" w:cs="Arial"/>
          <w:sz w:val="20"/>
          <w:szCs w:val="20"/>
        </w:rPr>
        <w:t>Con la presente</w:t>
      </w:r>
      <w:r w:rsidR="003F63D6" w:rsidRPr="00E8174B">
        <w:rPr>
          <w:rFonts w:ascii="Palatino Linotype" w:hAnsi="Palatino Linotype" w:cs="Arial"/>
          <w:sz w:val="20"/>
          <w:szCs w:val="20"/>
        </w:rPr>
        <w:t>,</w:t>
      </w:r>
      <w:r w:rsidRPr="00E8174B">
        <w:rPr>
          <w:rFonts w:ascii="Palatino Linotype" w:hAnsi="Palatino Linotype" w:cs="Arial"/>
          <w:sz w:val="20"/>
          <w:szCs w:val="20"/>
        </w:rPr>
        <w:t xml:space="preserve"> </w:t>
      </w:r>
      <w:r w:rsidR="001247DF" w:rsidRPr="00E8174B">
        <w:rPr>
          <w:rFonts w:ascii="Palatino Linotype" w:hAnsi="Palatino Linotype" w:cs="Arial"/>
          <w:sz w:val="20"/>
          <w:szCs w:val="20"/>
        </w:rPr>
        <w:t xml:space="preserve">se interessato ed in possesso dei requisiti previsti nella presente lettera, si invita codesto spettabile </w:t>
      </w:r>
      <w:r w:rsidR="00E069A6" w:rsidRPr="00E8174B">
        <w:rPr>
          <w:rFonts w:ascii="Palatino Linotype" w:hAnsi="Palatino Linotype" w:cs="Arial"/>
          <w:sz w:val="20"/>
          <w:szCs w:val="20"/>
        </w:rPr>
        <w:t>professionista</w:t>
      </w:r>
      <w:r w:rsidR="001247DF" w:rsidRPr="00E8174B">
        <w:rPr>
          <w:rFonts w:ascii="Palatino Linotype" w:hAnsi="Palatino Linotype" w:cs="Arial"/>
          <w:sz w:val="20"/>
          <w:szCs w:val="20"/>
        </w:rPr>
        <w:t xml:space="preserve"> a presentare offerta</w:t>
      </w:r>
      <w:r w:rsidR="00E069A6" w:rsidRPr="00E8174B">
        <w:rPr>
          <w:rFonts w:ascii="Palatino Linotype" w:hAnsi="Palatino Linotype" w:cs="Arial"/>
          <w:sz w:val="20"/>
          <w:szCs w:val="20"/>
        </w:rPr>
        <w:t xml:space="preserve"> relativa</w:t>
      </w:r>
      <w:r w:rsidR="001247DF" w:rsidRPr="00E8174B">
        <w:rPr>
          <w:rFonts w:ascii="Palatino Linotype" w:hAnsi="Palatino Linotype" w:cs="Arial"/>
          <w:sz w:val="20"/>
          <w:szCs w:val="20"/>
        </w:rPr>
        <w:t xml:space="preserve"> alla presente procedura negoziata indetta ai sensi dell'art.  36, comma 2, lett. a) del </w:t>
      </w:r>
      <w:proofErr w:type="spellStart"/>
      <w:r w:rsidR="001247DF" w:rsidRPr="00E8174B">
        <w:rPr>
          <w:rFonts w:ascii="Palatino Linotype" w:hAnsi="Palatino Linotype" w:cs="Arial"/>
          <w:sz w:val="20"/>
          <w:szCs w:val="20"/>
        </w:rPr>
        <w:t>D.Lgs</w:t>
      </w:r>
      <w:proofErr w:type="spellEnd"/>
      <w:r w:rsidR="001247DF" w:rsidRPr="00E8174B">
        <w:rPr>
          <w:rFonts w:ascii="Palatino Linotype" w:hAnsi="Palatino Linotype" w:cs="Arial"/>
          <w:sz w:val="20"/>
          <w:szCs w:val="20"/>
        </w:rPr>
        <w:t xml:space="preserve"> 18 aprile 2016 n. 50, previa indagine di mercato.</w:t>
      </w:r>
    </w:p>
    <w:p w:rsidR="001247DF" w:rsidRPr="00E8174B" w:rsidRDefault="001247DF" w:rsidP="001247DF">
      <w:pPr>
        <w:widowControl w:val="0"/>
        <w:suppressAutoHyphens/>
        <w:autoSpaceDN w:val="0"/>
        <w:spacing w:after="140" w:line="288" w:lineRule="auto"/>
        <w:jc w:val="both"/>
        <w:textAlignment w:val="baseline"/>
        <w:rPr>
          <w:rFonts w:ascii="Palatino Linotype" w:hAnsi="Palatino Linotype" w:cs="Arial"/>
          <w:sz w:val="20"/>
          <w:szCs w:val="20"/>
        </w:rPr>
      </w:pPr>
      <w:r w:rsidRPr="00E8174B">
        <w:rPr>
          <w:rFonts w:ascii="Palatino Linotype" w:hAnsi="Palatino Linotype" w:cs="Arial"/>
          <w:sz w:val="20"/>
          <w:szCs w:val="20"/>
        </w:rPr>
        <w:t xml:space="preserve">Responsabile del procedimento: </w:t>
      </w:r>
      <w:r w:rsidR="00E069A6" w:rsidRPr="00E8174B">
        <w:rPr>
          <w:rFonts w:ascii="Palatino Linotype" w:hAnsi="Palatino Linotype" w:cs="Arial"/>
          <w:sz w:val="20"/>
          <w:szCs w:val="20"/>
        </w:rPr>
        <w:t xml:space="preserve">Geom. Andrea </w:t>
      </w:r>
      <w:proofErr w:type="spellStart"/>
      <w:r w:rsidR="00E069A6" w:rsidRPr="00E8174B">
        <w:rPr>
          <w:rFonts w:ascii="Palatino Linotype" w:hAnsi="Palatino Linotype" w:cs="Arial"/>
          <w:sz w:val="20"/>
          <w:szCs w:val="20"/>
        </w:rPr>
        <w:t>Restani</w:t>
      </w:r>
      <w:proofErr w:type="spellEnd"/>
      <w:r w:rsidRPr="00E8174B">
        <w:rPr>
          <w:rFonts w:ascii="Palatino Linotype" w:hAnsi="Palatino Linotype" w:cs="Arial"/>
          <w:sz w:val="20"/>
          <w:szCs w:val="20"/>
        </w:rPr>
        <w:t>, telefono 0743/616143</w:t>
      </w:r>
      <w:r w:rsidR="00662A94" w:rsidRPr="00E8174B">
        <w:rPr>
          <w:rFonts w:ascii="Palatino Linotype" w:hAnsi="Palatino Linotype" w:cs="Arial"/>
          <w:sz w:val="20"/>
          <w:szCs w:val="20"/>
        </w:rPr>
        <w:t xml:space="preserve"> </w:t>
      </w:r>
      <w:r w:rsidRPr="00E8174B">
        <w:rPr>
          <w:rFonts w:ascii="Palatino Linotype" w:hAnsi="Palatino Linotype" w:cs="Arial"/>
          <w:sz w:val="20"/>
          <w:szCs w:val="20"/>
        </w:rPr>
        <w:t xml:space="preserve">- </w:t>
      </w:r>
      <w:proofErr w:type="spellStart"/>
      <w:r w:rsidRPr="00E8174B">
        <w:rPr>
          <w:rFonts w:ascii="Palatino Linotype" w:hAnsi="Palatino Linotype" w:cs="Arial"/>
          <w:sz w:val="20"/>
          <w:szCs w:val="20"/>
        </w:rPr>
        <w:t>e.mail</w:t>
      </w:r>
      <w:proofErr w:type="spellEnd"/>
      <w:r w:rsidRPr="00E8174B">
        <w:rPr>
          <w:rFonts w:ascii="Palatino Linotype" w:hAnsi="Palatino Linotype" w:cs="Arial"/>
          <w:sz w:val="20"/>
          <w:szCs w:val="20"/>
        </w:rPr>
        <w:t>: andrea.restani@comune.vallodinera.pg.it</w:t>
      </w:r>
      <w:r w:rsidR="00E069A6" w:rsidRPr="00E8174B">
        <w:rPr>
          <w:rFonts w:ascii="Palatino Linotype" w:hAnsi="Palatino Linotype" w:cs="Arial"/>
          <w:sz w:val="20"/>
          <w:szCs w:val="20"/>
        </w:rPr>
        <w:t>.</w:t>
      </w:r>
    </w:p>
    <w:p w:rsidR="001247DF" w:rsidRPr="00E8174B" w:rsidRDefault="001247DF" w:rsidP="001247DF">
      <w:pPr>
        <w:widowControl w:val="0"/>
        <w:suppressAutoHyphens/>
        <w:autoSpaceDN w:val="0"/>
        <w:spacing w:after="140"/>
        <w:jc w:val="both"/>
        <w:textAlignment w:val="baseline"/>
        <w:rPr>
          <w:rFonts w:ascii="Palatino Linotype" w:hAnsi="Palatino Linotype" w:cs="Arial"/>
          <w:sz w:val="20"/>
          <w:szCs w:val="20"/>
        </w:rPr>
      </w:pPr>
      <w:r w:rsidRPr="00E8174B">
        <w:rPr>
          <w:rFonts w:ascii="Palatino Linotype" w:hAnsi="Palatino Linotype" w:cs="Arial"/>
          <w:sz w:val="20"/>
          <w:szCs w:val="20"/>
        </w:rPr>
        <w:t xml:space="preserve">PEC (posta elettronica certificata): </w:t>
      </w:r>
      <w:hyperlink r:id="rId8" w:history="1">
        <w:r w:rsidRPr="00E8174B">
          <w:rPr>
            <w:rFonts w:ascii="Palatino Linotype" w:hAnsi="Palatino Linotype" w:cs="Arial"/>
            <w:sz w:val="20"/>
            <w:szCs w:val="20"/>
          </w:rPr>
          <w:t>comune.vallodinera@postacert.umbria.it</w:t>
        </w:r>
      </w:hyperlink>
    </w:p>
    <w:p w:rsidR="001247DF" w:rsidRPr="00E8174B" w:rsidRDefault="001247DF" w:rsidP="001247DF">
      <w:pPr>
        <w:widowControl w:val="0"/>
        <w:suppressAutoHyphens/>
        <w:autoSpaceDN w:val="0"/>
        <w:spacing w:after="140"/>
        <w:jc w:val="both"/>
        <w:textAlignment w:val="baseline"/>
        <w:rPr>
          <w:rFonts w:ascii="Palatino Linotype" w:hAnsi="Palatino Linotype" w:cs="Arial"/>
          <w:sz w:val="20"/>
          <w:szCs w:val="20"/>
        </w:rPr>
      </w:pPr>
      <w:r w:rsidRPr="008925B5">
        <w:rPr>
          <w:rFonts w:ascii="Palatino Linotype" w:hAnsi="Palatino Linotype" w:cs="Arial"/>
          <w:sz w:val="20"/>
          <w:szCs w:val="20"/>
        </w:rPr>
        <w:t xml:space="preserve">Codice Identificativo Gara </w:t>
      </w:r>
      <w:r w:rsidR="008925B5" w:rsidRPr="008925B5">
        <w:rPr>
          <w:rFonts w:ascii="Palatino Linotype" w:hAnsi="Palatino Linotype" w:cs="Arial"/>
          <w:sz w:val="20"/>
          <w:szCs w:val="20"/>
        </w:rPr>
        <w:t xml:space="preserve"> </w:t>
      </w:r>
      <w:r w:rsidRPr="008925B5">
        <w:rPr>
          <w:rFonts w:ascii="Palatino Linotype" w:hAnsi="Palatino Linotype" w:cs="Arial"/>
          <w:sz w:val="20"/>
          <w:szCs w:val="20"/>
        </w:rPr>
        <w:t xml:space="preserve">–  CIG </w:t>
      </w:r>
    </w:p>
    <w:p w:rsidR="003F63D6" w:rsidRPr="00E8174B" w:rsidRDefault="003F63D6" w:rsidP="00AA2C57">
      <w:pPr>
        <w:jc w:val="both"/>
        <w:rPr>
          <w:rFonts w:ascii="Palatino Linotype" w:hAnsi="Palatino Linotype" w:cs="Arial"/>
          <w:b/>
          <w:sz w:val="20"/>
          <w:szCs w:val="20"/>
        </w:rPr>
      </w:pPr>
    </w:p>
    <w:p w:rsidR="00A20680" w:rsidRPr="00E8174B" w:rsidRDefault="00E069A6" w:rsidP="00AA2C57">
      <w:pPr>
        <w:jc w:val="both"/>
        <w:rPr>
          <w:rFonts w:ascii="Palatino Linotype" w:hAnsi="Palatino Linotype" w:cs="Arial"/>
          <w:b/>
          <w:sz w:val="20"/>
          <w:szCs w:val="20"/>
        </w:rPr>
      </w:pPr>
      <w:r w:rsidRPr="00E8174B">
        <w:rPr>
          <w:rFonts w:ascii="Palatino Linotype" w:hAnsi="Palatino Linotype" w:cs="Arial"/>
          <w:b/>
          <w:sz w:val="20"/>
          <w:szCs w:val="20"/>
        </w:rPr>
        <w:t>OGGETTO DEL SERVIZIO</w:t>
      </w:r>
    </w:p>
    <w:p w:rsidR="00B2219F" w:rsidRPr="00E8174B" w:rsidRDefault="0010037D" w:rsidP="00AA2C57">
      <w:pPr>
        <w:jc w:val="both"/>
        <w:rPr>
          <w:rFonts w:ascii="Palatino Linotype" w:hAnsi="Palatino Linotype" w:cs="Arial"/>
          <w:sz w:val="20"/>
          <w:szCs w:val="20"/>
        </w:rPr>
      </w:pPr>
      <w:r w:rsidRPr="00E8174B">
        <w:rPr>
          <w:rFonts w:ascii="Palatino Linotype" w:hAnsi="Palatino Linotype" w:cs="Arial"/>
          <w:sz w:val="20"/>
          <w:szCs w:val="20"/>
        </w:rPr>
        <w:lastRenderedPageBreak/>
        <w:t xml:space="preserve">Oggetto dell’affidamento è il </w:t>
      </w:r>
      <w:r w:rsidR="006A61D8" w:rsidRPr="00E8174B">
        <w:rPr>
          <w:rFonts w:ascii="Palatino Linotype" w:hAnsi="Palatino Linotype" w:cs="Arial"/>
          <w:sz w:val="20"/>
          <w:szCs w:val="20"/>
        </w:rPr>
        <w:t xml:space="preserve">servizio professionale di </w:t>
      </w:r>
      <w:r w:rsidR="006A61D8" w:rsidRPr="00E8174B">
        <w:rPr>
          <w:rFonts w:ascii="Palatino Linotype" w:hAnsi="Palatino Linotype" w:cs="Arial"/>
          <w:b/>
          <w:sz w:val="20"/>
          <w:szCs w:val="20"/>
        </w:rPr>
        <w:t xml:space="preserve">redazione del progetto </w:t>
      </w:r>
      <w:r w:rsidR="00690133" w:rsidRPr="00E8174B">
        <w:rPr>
          <w:rFonts w:ascii="Palatino Linotype" w:hAnsi="Palatino Linotype" w:cs="Arial"/>
          <w:b/>
          <w:sz w:val="20"/>
          <w:szCs w:val="20"/>
        </w:rPr>
        <w:t xml:space="preserve">definitivo ed </w:t>
      </w:r>
      <w:r w:rsidR="006A61D8" w:rsidRPr="00E8174B">
        <w:rPr>
          <w:rFonts w:ascii="Palatino Linotype" w:hAnsi="Palatino Linotype" w:cs="Arial"/>
          <w:b/>
          <w:sz w:val="20"/>
          <w:szCs w:val="20"/>
        </w:rPr>
        <w:t>esecutivo</w:t>
      </w:r>
      <w:r w:rsidR="00A20680" w:rsidRPr="00E8174B">
        <w:rPr>
          <w:rFonts w:ascii="Palatino Linotype" w:hAnsi="Palatino Linotype" w:cs="Arial"/>
          <w:b/>
          <w:sz w:val="20"/>
          <w:szCs w:val="20"/>
        </w:rPr>
        <w:t xml:space="preserve"> dell’intervento</w:t>
      </w:r>
      <w:r w:rsidR="003F63D6" w:rsidRPr="00E8174B">
        <w:rPr>
          <w:rFonts w:ascii="Palatino Linotype" w:hAnsi="Palatino Linotype" w:cs="Arial"/>
          <w:b/>
          <w:sz w:val="20"/>
          <w:szCs w:val="20"/>
        </w:rPr>
        <w:t xml:space="preserve"> </w:t>
      </w:r>
      <w:r w:rsidR="00A20680" w:rsidRPr="00E8174B">
        <w:rPr>
          <w:rFonts w:ascii="Palatino Linotype" w:hAnsi="Palatino Linotype" w:cs="Arial"/>
          <w:b/>
          <w:sz w:val="20"/>
          <w:szCs w:val="20"/>
        </w:rPr>
        <w:t>“ACERA-MACCHIA-PIANO-CAMPORE-ROCCAGELLI”</w:t>
      </w:r>
      <w:r w:rsidR="00A20680" w:rsidRPr="00E8174B">
        <w:rPr>
          <w:rFonts w:ascii="Palatino Linotype" w:hAnsi="Palatino Linotype" w:cs="Arial"/>
          <w:sz w:val="20"/>
          <w:szCs w:val="20"/>
        </w:rPr>
        <w:t>, da redigere</w:t>
      </w:r>
      <w:r w:rsidR="00015554" w:rsidRPr="00E8174B">
        <w:rPr>
          <w:rFonts w:ascii="Palatino Linotype" w:hAnsi="Palatino Linotype" w:cs="Arial"/>
          <w:sz w:val="20"/>
          <w:szCs w:val="20"/>
        </w:rPr>
        <w:t xml:space="preserve"> nel rispetto </w:t>
      </w:r>
      <w:r w:rsidR="00A20680" w:rsidRPr="00E8174B">
        <w:rPr>
          <w:rFonts w:ascii="Palatino Linotype" w:hAnsi="Palatino Linotype" w:cs="Arial"/>
          <w:sz w:val="20"/>
          <w:szCs w:val="20"/>
        </w:rPr>
        <w:t>delle norme di cui al D</w:t>
      </w:r>
      <w:r w:rsidR="00015554" w:rsidRPr="00E8174B">
        <w:rPr>
          <w:rFonts w:ascii="Palatino Linotype" w:hAnsi="Palatino Linotype" w:cs="Arial"/>
          <w:sz w:val="20"/>
          <w:szCs w:val="20"/>
        </w:rPr>
        <w:t>.</w:t>
      </w:r>
      <w:r w:rsidR="00A20680" w:rsidRPr="00E8174B">
        <w:rPr>
          <w:rFonts w:ascii="Palatino Linotype" w:hAnsi="Palatino Linotype" w:cs="Arial"/>
          <w:sz w:val="20"/>
          <w:szCs w:val="20"/>
        </w:rPr>
        <w:t xml:space="preserve"> </w:t>
      </w:r>
      <w:proofErr w:type="spellStart"/>
      <w:r w:rsidR="00A20680" w:rsidRPr="00E8174B">
        <w:rPr>
          <w:rFonts w:ascii="Palatino Linotype" w:hAnsi="Palatino Linotype" w:cs="Arial"/>
          <w:sz w:val="20"/>
          <w:szCs w:val="20"/>
        </w:rPr>
        <w:t>L</w:t>
      </w:r>
      <w:r w:rsidR="00015554" w:rsidRPr="00E8174B">
        <w:rPr>
          <w:rFonts w:ascii="Palatino Linotype" w:hAnsi="Palatino Linotype" w:cs="Arial"/>
          <w:sz w:val="20"/>
          <w:szCs w:val="20"/>
        </w:rPr>
        <w:t>gs</w:t>
      </w:r>
      <w:proofErr w:type="spellEnd"/>
      <w:r w:rsidR="00015554" w:rsidRPr="00E8174B">
        <w:rPr>
          <w:rFonts w:ascii="Palatino Linotype" w:hAnsi="Palatino Linotype" w:cs="Arial"/>
          <w:sz w:val="20"/>
          <w:szCs w:val="20"/>
        </w:rPr>
        <w:t xml:space="preserve">. n. 50/2016 e </w:t>
      </w:r>
      <w:proofErr w:type="spellStart"/>
      <w:r w:rsidR="00015554" w:rsidRPr="00E8174B">
        <w:rPr>
          <w:rFonts w:ascii="Palatino Linotype" w:hAnsi="Palatino Linotype" w:cs="Arial"/>
          <w:sz w:val="20"/>
          <w:szCs w:val="20"/>
        </w:rPr>
        <w:t>s.m.i.</w:t>
      </w:r>
      <w:proofErr w:type="spellEnd"/>
      <w:r w:rsidR="00015554" w:rsidRPr="00E8174B">
        <w:rPr>
          <w:rFonts w:ascii="Palatino Linotype" w:hAnsi="Palatino Linotype" w:cs="Arial"/>
          <w:sz w:val="20"/>
          <w:szCs w:val="20"/>
        </w:rPr>
        <w:t xml:space="preserve">, </w:t>
      </w:r>
      <w:r w:rsidR="008C3CAC" w:rsidRPr="00E8174B">
        <w:rPr>
          <w:rFonts w:ascii="Palatino Linotype" w:hAnsi="Palatino Linotype" w:cs="Arial"/>
          <w:sz w:val="20"/>
          <w:szCs w:val="20"/>
        </w:rPr>
        <w:t>comprensivo di tutti i nulla osta previsti per legge</w:t>
      </w:r>
      <w:r w:rsidR="00FF59A9" w:rsidRPr="00E8174B">
        <w:rPr>
          <w:rFonts w:ascii="Palatino Linotype" w:hAnsi="Palatino Linotype" w:cs="Arial"/>
          <w:sz w:val="20"/>
          <w:szCs w:val="20"/>
        </w:rPr>
        <w:t xml:space="preserve">, </w:t>
      </w:r>
      <w:r w:rsidR="0052430C" w:rsidRPr="00E8174B">
        <w:rPr>
          <w:rFonts w:ascii="Palatino Linotype" w:hAnsi="Palatino Linotype" w:cs="Arial"/>
          <w:sz w:val="20"/>
          <w:szCs w:val="20"/>
        </w:rPr>
        <w:t xml:space="preserve">nonché per le attività </w:t>
      </w:r>
      <w:r w:rsidR="00FF59A9" w:rsidRPr="00E8174B">
        <w:rPr>
          <w:rFonts w:ascii="Palatino Linotype" w:hAnsi="Palatino Linotype" w:cs="Arial"/>
          <w:sz w:val="20"/>
          <w:szCs w:val="20"/>
        </w:rPr>
        <w:t xml:space="preserve">di coordinamento della sicurezza in fase di progettazione ed esecuzione, </w:t>
      </w:r>
      <w:r w:rsidR="00015554" w:rsidRPr="00E8174B">
        <w:rPr>
          <w:rFonts w:ascii="Palatino Linotype" w:hAnsi="Palatino Linotype" w:cs="Arial"/>
          <w:sz w:val="20"/>
          <w:szCs w:val="20"/>
        </w:rPr>
        <w:t>di</w:t>
      </w:r>
      <w:r w:rsidR="00FF59A9" w:rsidRPr="00E8174B">
        <w:rPr>
          <w:rFonts w:ascii="Palatino Linotype" w:hAnsi="Palatino Linotype" w:cs="Arial"/>
          <w:sz w:val="20"/>
          <w:szCs w:val="20"/>
        </w:rPr>
        <w:t xml:space="preserve"> direzione</w:t>
      </w:r>
      <w:r w:rsidR="008C3CAC" w:rsidRPr="00E8174B">
        <w:rPr>
          <w:rFonts w:ascii="Palatino Linotype" w:hAnsi="Palatino Linotype" w:cs="Arial"/>
          <w:sz w:val="20"/>
          <w:szCs w:val="20"/>
        </w:rPr>
        <w:t xml:space="preserve"> e contabilità dei</w:t>
      </w:r>
      <w:r w:rsidR="00FF59A9" w:rsidRPr="00E8174B">
        <w:rPr>
          <w:rFonts w:ascii="Palatino Linotype" w:hAnsi="Palatino Linotype" w:cs="Arial"/>
          <w:sz w:val="20"/>
          <w:szCs w:val="20"/>
        </w:rPr>
        <w:t xml:space="preserve"> lavori,</w:t>
      </w:r>
      <w:r w:rsidR="00B2219F" w:rsidRPr="00E8174B">
        <w:rPr>
          <w:rFonts w:ascii="Palatino Linotype" w:hAnsi="Palatino Linotype" w:cs="Arial"/>
          <w:sz w:val="20"/>
          <w:szCs w:val="20"/>
        </w:rPr>
        <w:t xml:space="preserve"> </w:t>
      </w:r>
      <w:r w:rsidR="00015554" w:rsidRPr="00E8174B">
        <w:rPr>
          <w:rFonts w:ascii="Palatino Linotype" w:hAnsi="Palatino Linotype" w:cs="Arial"/>
          <w:sz w:val="20"/>
          <w:szCs w:val="20"/>
        </w:rPr>
        <w:t>di</w:t>
      </w:r>
      <w:r w:rsidR="008C3CAC" w:rsidRPr="00E8174B">
        <w:rPr>
          <w:rFonts w:ascii="Palatino Linotype" w:hAnsi="Palatino Linotype" w:cs="Arial"/>
          <w:sz w:val="20"/>
          <w:szCs w:val="20"/>
        </w:rPr>
        <w:t xml:space="preserve"> redazione del certificato di</w:t>
      </w:r>
      <w:r w:rsidR="00FF59A9" w:rsidRPr="00E8174B">
        <w:rPr>
          <w:rFonts w:ascii="Palatino Linotype" w:hAnsi="Palatino Linotype" w:cs="Arial"/>
          <w:sz w:val="20"/>
          <w:szCs w:val="20"/>
        </w:rPr>
        <w:t xml:space="preserve"> regolare esecuzione</w:t>
      </w:r>
      <w:r w:rsidR="001B074F" w:rsidRPr="00E8174B">
        <w:rPr>
          <w:rFonts w:ascii="Palatino Linotype" w:hAnsi="Palatino Linotype" w:cs="Arial"/>
          <w:sz w:val="20"/>
          <w:szCs w:val="20"/>
        </w:rPr>
        <w:t xml:space="preserve"> </w:t>
      </w:r>
      <w:r w:rsidR="00B2219F" w:rsidRPr="00E8174B">
        <w:rPr>
          <w:rFonts w:ascii="Palatino Linotype" w:hAnsi="Palatino Linotype" w:cs="Arial"/>
          <w:sz w:val="20"/>
          <w:szCs w:val="20"/>
        </w:rPr>
        <w:t xml:space="preserve">o </w:t>
      </w:r>
      <w:r w:rsidR="00B41272" w:rsidRPr="00E8174B">
        <w:rPr>
          <w:rFonts w:ascii="Palatino Linotype" w:hAnsi="Palatino Linotype" w:cs="Arial"/>
          <w:sz w:val="20"/>
          <w:szCs w:val="20"/>
        </w:rPr>
        <w:t xml:space="preserve">del </w:t>
      </w:r>
      <w:r w:rsidR="0052430C" w:rsidRPr="00E8174B">
        <w:rPr>
          <w:rFonts w:ascii="Palatino Linotype" w:hAnsi="Palatino Linotype" w:cs="Arial"/>
          <w:sz w:val="20"/>
          <w:szCs w:val="20"/>
        </w:rPr>
        <w:t>collaudo, degli eventuali</w:t>
      </w:r>
      <w:r w:rsidR="00B2219F" w:rsidRPr="00E8174B">
        <w:rPr>
          <w:rFonts w:ascii="Palatino Linotype" w:hAnsi="Palatino Linotype" w:cs="Arial"/>
          <w:sz w:val="20"/>
          <w:szCs w:val="20"/>
        </w:rPr>
        <w:t xml:space="preserve"> frazionamenti </w:t>
      </w:r>
      <w:r w:rsidR="0052430C" w:rsidRPr="00E8174B">
        <w:rPr>
          <w:rFonts w:ascii="Palatino Linotype" w:hAnsi="Palatino Linotype" w:cs="Arial"/>
          <w:sz w:val="20"/>
          <w:szCs w:val="20"/>
        </w:rPr>
        <w:t xml:space="preserve">che si rendessero </w:t>
      </w:r>
      <w:r w:rsidR="00B2219F" w:rsidRPr="00E8174B">
        <w:rPr>
          <w:rFonts w:ascii="Palatino Linotype" w:hAnsi="Palatino Linotype" w:cs="Arial"/>
          <w:sz w:val="20"/>
          <w:szCs w:val="20"/>
        </w:rPr>
        <w:t>necessari</w:t>
      </w:r>
      <w:r w:rsidR="00FF59A9" w:rsidRPr="00E8174B">
        <w:rPr>
          <w:rFonts w:ascii="Palatino Linotype" w:hAnsi="Palatino Linotype" w:cs="Arial"/>
          <w:sz w:val="20"/>
          <w:szCs w:val="20"/>
        </w:rPr>
        <w:t xml:space="preserve"> e </w:t>
      </w:r>
      <w:r w:rsidR="001B074F" w:rsidRPr="00E8174B">
        <w:rPr>
          <w:rFonts w:ascii="Palatino Linotype" w:hAnsi="Palatino Linotype" w:cs="Arial"/>
          <w:sz w:val="20"/>
          <w:szCs w:val="20"/>
        </w:rPr>
        <w:t xml:space="preserve">di </w:t>
      </w:r>
      <w:r w:rsidR="00FF59A9" w:rsidRPr="00E8174B">
        <w:rPr>
          <w:rFonts w:ascii="Palatino Linotype" w:hAnsi="Palatino Linotype" w:cs="Arial"/>
          <w:sz w:val="20"/>
          <w:szCs w:val="20"/>
        </w:rPr>
        <w:t>ogni altro adempimento</w:t>
      </w:r>
      <w:r w:rsidR="006A4D14" w:rsidRPr="00E8174B">
        <w:rPr>
          <w:rFonts w:ascii="Palatino Linotype" w:hAnsi="Palatino Linotype" w:cs="Arial"/>
          <w:sz w:val="20"/>
          <w:szCs w:val="20"/>
        </w:rPr>
        <w:t xml:space="preserve"> necessario alla corretta esecuzione dell’intervento in oggetto</w:t>
      </w:r>
      <w:r w:rsidR="003C41DB" w:rsidRPr="00E8174B">
        <w:rPr>
          <w:rFonts w:ascii="Palatino Linotype" w:hAnsi="Palatino Linotype" w:cs="Arial"/>
          <w:sz w:val="20"/>
          <w:szCs w:val="20"/>
        </w:rPr>
        <w:t xml:space="preserve">. </w:t>
      </w:r>
    </w:p>
    <w:p w:rsidR="005A4968" w:rsidRPr="00E8174B" w:rsidRDefault="0010037D" w:rsidP="00AA2C57">
      <w:pPr>
        <w:jc w:val="both"/>
        <w:rPr>
          <w:rFonts w:ascii="Palatino Linotype" w:hAnsi="Palatino Linotype" w:cs="Arial"/>
          <w:sz w:val="20"/>
          <w:szCs w:val="20"/>
        </w:rPr>
      </w:pPr>
      <w:r w:rsidRPr="00E8174B">
        <w:rPr>
          <w:rFonts w:ascii="Palatino Linotype" w:hAnsi="Palatino Linotype" w:cs="Arial"/>
          <w:b/>
          <w:sz w:val="20"/>
          <w:szCs w:val="20"/>
        </w:rPr>
        <w:t>Il professionista dovrà impegnarsi</w:t>
      </w:r>
      <w:r w:rsidR="00ED5ACA" w:rsidRPr="00E8174B">
        <w:rPr>
          <w:rFonts w:ascii="Palatino Linotype" w:hAnsi="Palatino Linotype" w:cs="Arial"/>
          <w:b/>
          <w:sz w:val="20"/>
          <w:szCs w:val="20"/>
        </w:rPr>
        <w:t xml:space="preserve"> a consegnare il progetto </w:t>
      </w:r>
      <w:r w:rsidR="00B2219F" w:rsidRPr="00E8174B">
        <w:rPr>
          <w:rFonts w:ascii="Palatino Linotype" w:hAnsi="Palatino Linotype" w:cs="Arial"/>
          <w:b/>
          <w:sz w:val="20"/>
          <w:szCs w:val="20"/>
        </w:rPr>
        <w:t>definitivo</w:t>
      </w:r>
      <w:r w:rsidR="003348F7" w:rsidRPr="00E8174B">
        <w:rPr>
          <w:rFonts w:ascii="Palatino Linotype" w:hAnsi="Palatino Linotype" w:cs="Arial"/>
          <w:b/>
          <w:sz w:val="20"/>
          <w:szCs w:val="20"/>
        </w:rPr>
        <w:t xml:space="preserve"> </w:t>
      </w:r>
      <w:r w:rsidR="00B2219F" w:rsidRPr="00E8174B">
        <w:rPr>
          <w:rFonts w:ascii="Palatino Linotype" w:hAnsi="Palatino Linotype" w:cs="Arial"/>
          <w:b/>
          <w:sz w:val="20"/>
          <w:szCs w:val="20"/>
        </w:rPr>
        <w:t>-</w:t>
      </w:r>
      <w:r w:rsidR="003348F7" w:rsidRPr="00E8174B">
        <w:rPr>
          <w:rFonts w:ascii="Palatino Linotype" w:hAnsi="Palatino Linotype" w:cs="Arial"/>
          <w:b/>
          <w:sz w:val="20"/>
          <w:szCs w:val="20"/>
        </w:rPr>
        <w:t xml:space="preserve"> </w:t>
      </w:r>
      <w:r w:rsidR="00ED5ACA" w:rsidRPr="00E8174B">
        <w:rPr>
          <w:rFonts w:ascii="Palatino Linotype" w:hAnsi="Palatino Linotype" w:cs="Arial"/>
          <w:b/>
          <w:sz w:val="20"/>
          <w:szCs w:val="20"/>
        </w:rPr>
        <w:t>esecutivo della strada comunale oggetto di intervento</w:t>
      </w:r>
      <w:r w:rsidR="00ED5ACA" w:rsidRPr="00E8174B">
        <w:rPr>
          <w:rFonts w:ascii="Palatino Linotype" w:hAnsi="Palatino Linotype" w:cs="Arial"/>
          <w:sz w:val="20"/>
          <w:szCs w:val="20"/>
        </w:rPr>
        <w:t xml:space="preserve"> </w:t>
      </w:r>
      <w:r w:rsidR="00B2219F" w:rsidRPr="00E8174B">
        <w:rPr>
          <w:rFonts w:ascii="Palatino Linotype" w:hAnsi="Palatino Linotype" w:cs="Arial"/>
          <w:b/>
          <w:sz w:val="20"/>
          <w:szCs w:val="20"/>
          <w:u w:val="single"/>
        </w:rPr>
        <w:t>entro e non oltre le ore 14</w:t>
      </w:r>
      <w:r w:rsidR="00E069A6" w:rsidRPr="00E8174B">
        <w:rPr>
          <w:rFonts w:ascii="Palatino Linotype" w:hAnsi="Palatino Linotype" w:cs="Arial"/>
          <w:b/>
          <w:sz w:val="20"/>
          <w:szCs w:val="20"/>
          <w:u w:val="single"/>
        </w:rPr>
        <w:t>,00</w:t>
      </w:r>
      <w:r w:rsidR="00B2219F" w:rsidRPr="00E8174B">
        <w:rPr>
          <w:rFonts w:ascii="Palatino Linotype" w:hAnsi="Palatino Linotype" w:cs="Arial"/>
          <w:b/>
          <w:sz w:val="20"/>
          <w:szCs w:val="20"/>
          <w:u w:val="single"/>
        </w:rPr>
        <w:t xml:space="preserve"> del </w:t>
      </w:r>
      <w:r w:rsidR="00656B4C" w:rsidRPr="00E8174B">
        <w:rPr>
          <w:rFonts w:ascii="Palatino Linotype" w:hAnsi="Palatino Linotype" w:cs="Arial"/>
          <w:b/>
          <w:sz w:val="20"/>
          <w:szCs w:val="20"/>
          <w:u w:val="single"/>
        </w:rPr>
        <w:t xml:space="preserve">giorno </w:t>
      </w:r>
      <w:r w:rsidR="003348F7" w:rsidRPr="00E8174B">
        <w:rPr>
          <w:rFonts w:ascii="Palatino Linotype" w:hAnsi="Palatino Linotype" w:cs="Arial"/>
          <w:b/>
          <w:sz w:val="20"/>
          <w:szCs w:val="20"/>
          <w:u w:val="single"/>
        </w:rPr>
        <w:t>08</w:t>
      </w:r>
      <w:r w:rsidR="00B2219F" w:rsidRPr="00E8174B">
        <w:rPr>
          <w:rFonts w:ascii="Palatino Linotype" w:hAnsi="Palatino Linotype" w:cs="Arial"/>
          <w:b/>
          <w:sz w:val="20"/>
          <w:szCs w:val="20"/>
          <w:u w:val="single"/>
        </w:rPr>
        <w:t>/01/2017</w:t>
      </w:r>
      <w:r w:rsidR="0052430C" w:rsidRPr="00E8174B">
        <w:rPr>
          <w:rFonts w:ascii="Palatino Linotype" w:hAnsi="Palatino Linotype" w:cs="Arial"/>
          <w:sz w:val="20"/>
          <w:szCs w:val="20"/>
        </w:rPr>
        <w:t>,</w:t>
      </w:r>
      <w:r w:rsidR="00B2219F" w:rsidRPr="00E8174B">
        <w:rPr>
          <w:rFonts w:ascii="Palatino Linotype" w:hAnsi="Palatino Linotype" w:cs="Arial"/>
          <w:sz w:val="20"/>
          <w:szCs w:val="20"/>
        </w:rPr>
        <w:t xml:space="preserve"> al fine di consentire </w:t>
      </w:r>
      <w:r w:rsidR="0007311D" w:rsidRPr="00E8174B">
        <w:rPr>
          <w:rFonts w:ascii="Palatino Linotype" w:hAnsi="Palatino Linotype" w:cs="Arial"/>
          <w:sz w:val="20"/>
          <w:szCs w:val="20"/>
        </w:rPr>
        <w:t xml:space="preserve">a </w:t>
      </w:r>
      <w:r w:rsidR="00B2219F" w:rsidRPr="00E8174B">
        <w:rPr>
          <w:rFonts w:ascii="Palatino Linotype" w:hAnsi="Palatino Linotype" w:cs="Arial"/>
          <w:sz w:val="20"/>
          <w:szCs w:val="20"/>
        </w:rPr>
        <w:t>quest</w:t>
      </w:r>
      <w:r w:rsidR="00AB11A5" w:rsidRPr="00E8174B">
        <w:rPr>
          <w:rFonts w:ascii="Palatino Linotype" w:hAnsi="Palatino Linotype" w:cs="Arial"/>
          <w:sz w:val="20"/>
          <w:szCs w:val="20"/>
        </w:rPr>
        <w:t xml:space="preserve">a </w:t>
      </w:r>
      <w:r w:rsidR="0052430C" w:rsidRPr="00E8174B">
        <w:rPr>
          <w:rFonts w:ascii="Palatino Linotype" w:hAnsi="Palatino Linotype" w:cs="Arial"/>
          <w:sz w:val="20"/>
          <w:szCs w:val="20"/>
        </w:rPr>
        <w:t>A</w:t>
      </w:r>
      <w:r w:rsidR="00AB11A5" w:rsidRPr="00E8174B">
        <w:rPr>
          <w:rFonts w:ascii="Palatino Linotype" w:hAnsi="Palatino Linotype" w:cs="Arial"/>
          <w:sz w:val="20"/>
          <w:szCs w:val="20"/>
        </w:rPr>
        <w:t xml:space="preserve">mministrazione di </w:t>
      </w:r>
      <w:r w:rsidR="0052430C" w:rsidRPr="00E8174B">
        <w:rPr>
          <w:rFonts w:ascii="Palatino Linotype" w:hAnsi="Palatino Linotype" w:cs="Arial"/>
          <w:sz w:val="20"/>
          <w:szCs w:val="20"/>
        </w:rPr>
        <w:t>attivare le procedure per l’acquisizione dei pareri e delle</w:t>
      </w:r>
      <w:r w:rsidR="003348F7" w:rsidRPr="00E8174B">
        <w:rPr>
          <w:rFonts w:ascii="Palatino Linotype" w:hAnsi="Palatino Linotype" w:cs="Arial"/>
          <w:sz w:val="20"/>
          <w:szCs w:val="20"/>
        </w:rPr>
        <w:t xml:space="preserve"> autorizzazioni necessari per l’approvazione</w:t>
      </w:r>
      <w:r w:rsidR="00AB11A5" w:rsidRPr="00E8174B">
        <w:rPr>
          <w:rFonts w:ascii="Palatino Linotype" w:hAnsi="Palatino Linotype" w:cs="Arial"/>
          <w:sz w:val="20"/>
          <w:szCs w:val="20"/>
        </w:rPr>
        <w:t xml:space="preserve"> </w:t>
      </w:r>
      <w:r w:rsidR="003348F7" w:rsidRPr="00E8174B">
        <w:rPr>
          <w:rFonts w:ascii="Palatino Linotype" w:hAnsi="Palatino Linotype" w:cs="Arial"/>
          <w:sz w:val="20"/>
          <w:szCs w:val="20"/>
        </w:rPr>
        <w:t>del</w:t>
      </w:r>
      <w:r w:rsidR="00AB11A5" w:rsidRPr="00E8174B">
        <w:rPr>
          <w:rFonts w:ascii="Palatino Linotype" w:hAnsi="Palatino Linotype" w:cs="Arial"/>
          <w:sz w:val="20"/>
          <w:szCs w:val="20"/>
        </w:rPr>
        <w:t xml:space="preserve"> progetto </w:t>
      </w:r>
      <w:r w:rsidR="003348F7" w:rsidRPr="00E8174B">
        <w:rPr>
          <w:rFonts w:ascii="Palatino Linotype" w:hAnsi="Palatino Linotype" w:cs="Arial"/>
          <w:sz w:val="20"/>
          <w:szCs w:val="20"/>
        </w:rPr>
        <w:t xml:space="preserve">definitivo </w:t>
      </w:r>
      <w:r w:rsidR="0052430C" w:rsidRPr="00E8174B">
        <w:rPr>
          <w:rFonts w:ascii="Palatino Linotype" w:hAnsi="Palatino Linotype" w:cs="Arial"/>
          <w:sz w:val="20"/>
          <w:szCs w:val="20"/>
        </w:rPr>
        <w:t xml:space="preserve">– </w:t>
      </w:r>
      <w:r w:rsidR="00AB11A5" w:rsidRPr="00E8174B">
        <w:rPr>
          <w:rFonts w:ascii="Palatino Linotype" w:hAnsi="Palatino Linotype" w:cs="Arial"/>
          <w:sz w:val="20"/>
          <w:szCs w:val="20"/>
        </w:rPr>
        <w:t>esecutivo</w:t>
      </w:r>
      <w:r w:rsidR="0052430C" w:rsidRPr="00E8174B">
        <w:rPr>
          <w:rFonts w:ascii="Palatino Linotype" w:hAnsi="Palatino Linotype" w:cs="Arial"/>
          <w:sz w:val="20"/>
          <w:szCs w:val="20"/>
        </w:rPr>
        <w:t xml:space="preserve"> e per la conseguente proposizione della domanda di finanziamento</w:t>
      </w:r>
      <w:r w:rsidRPr="00E8174B">
        <w:rPr>
          <w:rFonts w:ascii="Palatino Linotype" w:hAnsi="Palatino Linotype" w:cs="Arial"/>
          <w:sz w:val="20"/>
          <w:szCs w:val="20"/>
        </w:rPr>
        <w:t>.</w:t>
      </w:r>
    </w:p>
    <w:p w:rsidR="003F63D6" w:rsidRPr="00E8174B" w:rsidRDefault="0010037D" w:rsidP="003F63D6">
      <w:pPr>
        <w:jc w:val="both"/>
        <w:rPr>
          <w:rFonts w:ascii="Palatino Linotype" w:hAnsi="Palatino Linotype" w:cs="Arial"/>
          <w:b/>
          <w:sz w:val="20"/>
          <w:szCs w:val="20"/>
        </w:rPr>
      </w:pPr>
      <w:r w:rsidRPr="00E8174B">
        <w:rPr>
          <w:rFonts w:ascii="Palatino Linotype" w:hAnsi="Palatino Linotype" w:cs="Arial"/>
          <w:b/>
          <w:sz w:val="20"/>
          <w:szCs w:val="20"/>
        </w:rPr>
        <w:t>Il professionista dovrà dichiarare l</w:t>
      </w:r>
      <w:r w:rsidR="003F63D6" w:rsidRPr="00E8174B">
        <w:rPr>
          <w:rFonts w:ascii="Palatino Linotype" w:hAnsi="Palatino Linotype" w:cs="Arial"/>
          <w:b/>
          <w:sz w:val="20"/>
          <w:szCs w:val="20"/>
        </w:rPr>
        <w:t>’immediata disponibilità a svolgere l’incarico professionale relativo agli interventi in oggetto.</w:t>
      </w:r>
    </w:p>
    <w:p w:rsidR="00A55BD4" w:rsidRPr="00E8174B" w:rsidRDefault="00A55BD4" w:rsidP="003F63D6">
      <w:pPr>
        <w:jc w:val="both"/>
        <w:rPr>
          <w:rFonts w:ascii="Palatino Linotype" w:hAnsi="Palatino Linotype" w:cs="Arial"/>
          <w:sz w:val="20"/>
          <w:szCs w:val="20"/>
          <w:u w:val="single"/>
        </w:rPr>
      </w:pPr>
    </w:p>
    <w:p w:rsidR="00A55BD4" w:rsidRPr="00E8174B" w:rsidRDefault="00A55BD4" w:rsidP="00A55BD4">
      <w:pPr>
        <w:jc w:val="both"/>
        <w:rPr>
          <w:rFonts w:ascii="Palatino Linotype" w:hAnsi="Palatino Linotype" w:cs="Arial"/>
          <w:sz w:val="20"/>
          <w:szCs w:val="20"/>
        </w:rPr>
      </w:pPr>
      <w:r w:rsidRPr="00E8174B">
        <w:rPr>
          <w:rFonts w:ascii="Palatino Linotype" w:hAnsi="Palatino Linotype" w:cs="Arial"/>
          <w:b/>
          <w:sz w:val="20"/>
          <w:szCs w:val="20"/>
        </w:rPr>
        <w:t>LUOGO PRINCIPALE DELLA PRESTAZIONE</w:t>
      </w:r>
      <w:r w:rsidRPr="00E8174B">
        <w:rPr>
          <w:rFonts w:ascii="Palatino Linotype" w:hAnsi="Palatino Linotype" w:cs="Arial"/>
          <w:sz w:val="20"/>
          <w:szCs w:val="20"/>
        </w:rPr>
        <w:t>: Comune di Vallo di Nera.</w:t>
      </w:r>
    </w:p>
    <w:p w:rsidR="00A55BD4" w:rsidRPr="00E8174B" w:rsidRDefault="00A55BD4" w:rsidP="00A55BD4">
      <w:pPr>
        <w:jc w:val="both"/>
        <w:rPr>
          <w:rFonts w:ascii="Palatino Linotype" w:hAnsi="Palatino Linotype" w:cs="Arial"/>
          <w:sz w:val="20"/>
          <w:szCs w:val="20"/>
        </w:rPr>
      </w:pPr>
    </w:p>
    <w:p w:rsidR="00A55BD4" w:rsidRPr="00E8174B" w:rsidRDefault="00A55BD4" w:rsidP="00A55BD4">
      <w:pPr>
        <w:jc w:val="both"/>
        <w:rPr>
          <w:rFonts w:ascii="Palatino Linotype" w:hAnsi="Palatino Linotype" w:cs="Arial"/>
          <w:sz w:val="20"/>
          <w:szCs w:val="20"/>
        </w:rPr>
      </w:pPr>
      <w:r w:rsidRPr="00E8174B">
        <w:rPr>
          <w:rFonts w:ascii="Palatino Linotype" w:hAnsi="Palatino Linotype" w:cs="Arial"/>
          <w:b/>
          <w:sz w:val="20"/>
          <w:szCs w:val="20"/>
        </w:rPr>
        <w:t>FONTI DI FINANZIAMENTO:</w:t>
      </w:r>
      <w:r w:rsidRPr="00E8174B">
        <w:rPr>
          <w:rFonts w:ascii="Palatino Linotype" w:hAnsi="Palatino Linotype" w:cs="Arial"/>
          <w:sz w:val="20"/>
          <w:szCs w:val="20"/>
        </w:rPr>
        <w:t xml:space="preserve"> Regione Umbria - PSR per l’Umbria 2014-2020 – D.D. Regione Umbria n. 3665/2017: approvazione e pubblicazione dell’avviso pubblico concernente modalità e criteri per la concessione degli aiuti previsti dall’intervento 7.2.1 “Sostegno agli investimenti nella creazione, miglioramento o ampliamento delle infrastrutture viar</w:t>
      </w:r>
      <w:r w:rsidR="005F10AE" w:rsidRPr="00E8174B">
        <w:rPr>
          <w:rFonts w:ascii="Palatino Linotype" w:hAnsi="Palatino Linotype" w:cs="Arial"/>
          <w:sz w:val="20"/>
          <w:szCs w:val="20"/>
        </w:rPr>
        <w:t>ie”.</w:t>
      </w:r>
    </w:p>
    <w:p w:rsidR="005F10AE" w:rsidRPr="00E8174B" w:rsidRDefault="005F10AE" w:rsidP="00A55BD4">
      <w:pPr>
        <w:jc w:val="both"/>
        <w:rPr>
          <w:rFonts w:ascii="Palatino Linotype" w:hAnsi="Palatino Linotype" w:cs="Arial"/>
          <w:sz w:val="20"/>
          <w:szCs w:val="20"/>
        </w:rPr>
      </w:pPr>
    </w:p>
    <w:p w:rsidR="005F10AE" w:rsidRPr="00E8174B" w:rsidRDefault="00A55BD4" w:rsidP="00A55BD4">
      <w:pPr>
        <w:jc w:val="both"/>
        <w:rPr>
          <w:rFonts w:ascii="Palatino Linotype" w:hAnsi="Palatino Linotype" w:cs="Arial"/>
          <w:b/>
          <w:sz w:val="20"/>
          <w:szCs w:val="20"/>
          <w:u w:val="single"/>
        </w:rPr>
      </w:pPr>
      <w:r w:rsidRPr="00E8174B">
        <w:rPr>
          <w:rFonts w:ascii="Palatino Linotype" w:hAnsi="Palatino Linotype" w:cs="Arial"/>
          <w:b/>
          <w:sz w:val="20"/>
          <w:szCs w:val="20"/>
        </w:rPr>
        <w:t>DURATA:</w:t>
      </w:r>
      <w:r w:rsidR="005F10AE" w:rsidRPr="00E8174B">
        <w:rPr>
          <w:rFonts w:ascii="Palatino Linotype" w:hAnsi="Palatino Linotype" w:cs="Arial"/>
          <w:sz w:val="20"/>
          <w:szCs w:val="20"/>
        </w:rPr>
        <w:t xml:space="preserve"> La</w:t>
      </w:r>
      <w:r w:rsidRPr="00E8174B">
        <w:rPr>
          <w:rFonts w:ascii="Palatino Linotype" w:hAnsi="Palatino Linotype" w:cs="Arial"/>
          <w:sz w:val="20"/>
          <w:szCs w:val="20"/>
        </w:rPr>
        <w:t xml:space="preserve"> </w:t>
      </w:r>
      <w:r w:rsidR="005F10AE" w:rsidRPr="00E8174B">
        <w:rPr>
          <w:rFonts w:ascii="Palatino Linotype" w:hAnsi="Palatino Linotype" w:cs="Arial"/>
          <w:sz w:val="20"/>
          <w:szCs w:val="20"/>
        </w:rPr>
        <w:t>p</w:t>
      </w:r>
      <w:r w:rsidRPr="00E8174B">
        <w:rPr>
          <w:rFonts w:ascii="Palatino Linotype" w:hAnsi="Palatino Linotype" w:cs="Arial"/>
          <w:sz w:val="20"/>
          <w:szCs w:val="20"/>
        </w:rPr>
        <w:t xml:space="preserve">rogettazione definitiva ed esecutiva e tutto quanto altro richiesto nella fase progettuale </w:t>
      </w:r>
      <w:bookmarkStart w:id="0" w:name="__DdeLink__579_1704496762"/>
      <w:r w:rsidRPr="00E8174B">
        <w:rPr>
          <w:rFonts w:ascii="Palatino Linotype" w:hAnsi="Palatino Linotype" w:cs="Arial"/>
          <w:sz w:val="20"/>
          <w:szCs w:val="20"/>
        </w:rPr>
        <w:t>dovrà essere eseguit</w:t>
      </w:r>
      <w:r w:rsidR="005F10AE" w:rsidRPr="00E8174B">
        <w:rPr>
          <w:rFonts w:ascii="Palatino Linotype" w:hAnsi="Palatino Linotype" w:cs="Arial"/>
          <w:sz w:val="20"/>
          <w:szCs w:val="20"/>
        </w:rPr>
        <w:t>a e prodotta al Comune di Vallo di Nera</w:t>
      </w:r>
      <w:r w:rsidRPr="00E8174B">
        <w:rPr>
          <w:rFonts w:ascii="Palatino Linotype" w:hAnsi="Palatino Linotype" w:cs="Arial"/>
          <w:sz w:val="20"/>
          <w:szCs w:val="20"/>
        </w:rPr>
        <w:t xml:space="preserve"> entro e non oltre il termine </w:t>
      </w:r>
      <w:bookmarkEnd w:id="0"/>
      <w:r w:rsidR="005F10AE" w:rsidRPr="00E8174B">
        <w:rPr>
          <w:rFonts w:ascii="Palatino Linotype" w:hAnsi="Palatino Linotype" w:cs="Arial"/>
          <w:b/>
          <w:sz w:val="20"/>
          <w:szCs w:val="20"/>
          <w:u w:val="single"/>
        </w:rPr>
        <w:t>le ore 14,00 del giorno 08/01/2017.</w:t>
      </w:r>
    </w:p>
    <w:p w:rsidR="005F10AE" w:rsidRPr="00E8174B" w:rsidRDefault="005F10AE" w:rsidP="00A55BD4">
      <w:pPr>
        <w:spacing w:before="113"/>
        <w:ind w:left="170"/>
        <w:jc w:val="both"/>
        <w:rPr>
          <w:rFonts w:ascii="Palatino Linotype" w:hAnsi="Palatino Linotype"/>
          <w:sz w:val="20"/>
          <w:szCs w:val="20"/>
        </w:rPr>
      </w:pPr>
    </w:p>
    <w:p w:rsidR="00A55BD4" w:rsidRPr="00E8174B" w:rsidRDefault="00A55BD4" w:rsidP="00A55BD4">
      <w:pPr>
        <w:spacing w:before="60"/>
        <w:jc w:val="both"/>
        <w:rPr>
          <w:rFonts w:ascii="Palatino Linotype" w:hAnsi="Palatino Linotype" w:cs="Arial"/>
          <w:b/>
          <w:sz w:val="20"/>
          <w:szCs w:val="20"/>
        </w:rPr>
      </w:pPr>
      <w:r w:rsidRPr="00E8174B">
        <w:rPr>
          <w:rFonts w:ascii="Palatino Linotype" w:hAnsi="Palatino Linotype" w:cs="Arial"/>
          <w:b/>
          <w:sz w:val="20"/>
          <w:szCs w:val="20"/>
        </w:rPr>
        <w:t>CRITERIO DI AGGIUDICAZIONE</w:t>
      </w:r>
    </w:p>
    <w:p w:rsidR="00A55BD4" w:rsidRPr="00E8174B" w:rsidRDefault="00A55BD4" w:rsidP="00A55BD4">
      <w:pPr>
        <w:pStyle w:val="Corpodeltesto1"/>
        <w:spacing w:before="120" w:after="0"/>
        <w:ind w:firstLine="3"/>
        <w:jc w:val="both"/>
        <w:rPr>
          <w:rFonts w:ascii="Palatino Linotype" w:eastAsia="Times New Roman" w:hAnsi="Palatino Linotype" w:cs="Arial"/>
          <w:b/>
          <w:color w:val="auto"/>
          <w:sz w:val="20"/>
          <w:szCs w:val="20"/>
          <w:lang w:eastAsia="it-IT" w:bidi="ar-SA"/>
        </w:rPr>
      </w:pPr>
      <w:r w:rsidRPr="00E8174B">
        <w:rPr>
          <w:rFonts w:ascii="Palatino Linotype" w:eastAsia="Times New Roman" w:hAnsi="Palatino Linotype" w:cs="Arial"/>
          <w:b/>
          <w:color w:val="auto"/>
          <w:sz w:val="20"/>
          <w:szCs w:val="20"/>
          <w:lang w:eastAsia="it-IT" w:bidi="ar-SA"/>
        </w:rPr>
        <w:t>La gara sarà aggiudicata al concorrente che avrà espresso la percentuale più bassa da applicarsi sull’importo dei lavori del progetto esecutivo.</w:t>
      </w:r>
    </w:p>
    <w:p w:rsidR="005F10AE" w:rsidRPr="00E8174B" w:rsidRDefault="005F10AE" w:rsidP="005F10AE">
      <w:pPr>
        <w:jc w:val="both"/>
        <w:rPr>
          <w:rFonts w:ascii="Palatino Linotype" w:hAnsi="Palatino Linotype" w:cs="Arial"/>
          <w:b/>
          <w:sz w:val="20"/>
          <w:szCs w:val="20"/>
        </w:rPr>
      </w:pPr>
      <w:r w:rsidRPr="00E8174B">
        <w:rPr>
          <w:rFonts w:ascii="Palatino Linotype" w:hAnsi="Palatino Linotype" w:cs="Arial"/>
          <w:b/>
          <w:sz w:val="20"/>
          <w:szCs w:val="20"/>
        </w:rPr>
        <w:t>L’offerta dovrà essere inferiore al 9,5%, oltre IVA e cassa, dell’importo stimato dei lavori come previsto dal quadro tecnico economico da allegare al progetto esecutivo;  in ogni caso, l’offerta non dovrà essere superiore a quanto previsto dal Decreto del Ministero della Giustizia del 17 Giugno 2016 “</w:t>
      </w:r>
      <w:r w:rsidRPr="00E8174B">
        <w:rPr>
          <w:rFonts w:ascii="Palatino Linotype" w:hAnsi="Palatino Linotype" w:cs="Arial"/>
          <w:b/>
          <w:i/>
          <w:sz w:val="20"/>
          <w:szCs w:val="20"/>
        </w:rPr>
        <w:t>Approvazione delle tabelle dei corrispettivi commisurati al livello qualitativo delle prestazioni di progettazione adottato ai sensi dell'</w:t>
      </w:r>
      <w:hyperlink r:id="rId9" w:anchor="024" w:history="1">
        <w:r w:rsidRPr="00E8174B">
          <w:rPr>
            <w:rFonts w:ascii="Palatino Linotype" w:hAnsi="Palatino Linotype" w:cs="Arial"/>
            <w:b/>
            <w:i/>
            <w:sz w:val="20"/>
            <w:szCs w:val="20"/>
          </w:rPr>
          <w:t>art. 24, comma 8, del decreto legislativo n. 50 del 2016</w:t>
        </w:r>
      </w:hyperlink>
      <w:r w:rsidRPr="00E8174B">
        <w:rPr>
          <w:rFonts w:ascii="Palatino Linotype" w:hAnsi="Palatino Linotype" w:cs="Arial"/>
          <w:b/>
          <w:i/>
          <w:sz w:val="20"/>
          <w:szCs w:val="20"/>
        </w:rPr>
        <w:t xml:space="preserve">” </w:t>
      </w:r>
      <w:r w:rsidRPr="00E8174B">
        <w:rPr>
          <w:rFonts w:ascii="Palatino Linotype" w:hAnsi="Palatino Linotype" w:cs="Arial"/>
          <w:b/>
          <w:sz w:val="20"/>
          <w:szCs w:val="20"/>
        </w:rPr>
        <w:t>ed essere ricompreso nel limite massimo di € 40.000,00; inoltre, le spese tecniche generali, intese come da bando (spese tecniche totali e incentivo al RUP) non dovranno essere superiori al 12% della spesa totale ammissibile (per costo degli interventi e acquisto terreni). Si chiede quindi di fare un’offerta a ribasso espressa in percentuale, inferiore al 9,5% dell’importo dei lavori, come previsto all’interno del quadro tecnico economico da allegare al progetto esecutivo dell’intervento in oggetto.</w:t>
      </w:r>
    </w:p>
    <w:p w:rsidR="003F63D6" w:rsidRPr="00E8174B" w:rsidRDefault="003F63D6" w:rsidP="00AA2C57">
      <w:pPr>
        <w:jc w:val="both"/>
        <w:rPr>
          <w:rFonts w:ascii="Palatino Linotype" w:hAnsi="Palatino Linotype" w:cs="Arial"/>
          <w:b/>
          <w:sz w:val="20"/>
          <w:szCs w:val="20"/>
        </w:rPr>
      </w:pPr>
    </w:p>
    <w:p w:rsidR="003348F7" w:rsidRPr="00E8174B" w:rsidRDefault="003348F7" w:rsidP="00AA2C57">
      <w:pPr>
        <w:jc w:val="both"/>
        <w:rPr>
          <w:rFonts w:ascii="Palatino Linotype" w:hAnsi="Palatino Linotype" w:cs="Arial"/>
          <w:b/>
          <w:sz w:val="20"/>
          <w:szCs w:val="20"/>
        </w:rPr>
      </w:pPr>
    </w:p>
    <w:p w:rsidR="00DA7849" w:rsidRPr="00E8174B" w:rsidRDefault="00DA7849" w:rsidP="00DA7849">
      <w:pPr>
        <w:jc w:val="both"/>
        <w:rPr>
          <w:rFonts w:ascii="Palatino Linotype" w:hAnsi="Palatino Linotype" w:cs="Arial"/>
          <w:b/>
          <w:sz w:val="20"/>
          <w:szCs w:val="20"/>
        </w:rPr>
      </w:pPr>
      <w:r w:rsidRPr="00DA7849">
        <w:rPr>
          <w:rFonts w:ascii="Palatino Linotype" w:hAnsi="Palatino Linotype" w:cs="Arial"/>
          <w:b/>
          <w:sz w:val="20"/>
          <w:szCs w:val="20"/>
        </w:rPr>
        <w:t>MODALITÀ DI PRESENTAZIONE DELLE OFFERTE</w:t>
      </w:r>
    </w:p>
    <w:p w:rsidR="00DA7849" w:rsidRPr="00DA7849" w:rsidRDefault="00DA7849" w:rsidP="00DA7849">
      <w:pPr>
        <w:jc w:val="both"/>
        <w:rPr>
          <w:rFonts w:ascii="Palatino Linotype" w:hAnsi="Palatino Linotype" w:cs="Arial"/>
          <w:b/>
          <w:sz w:val="20"/>
          <w:szCs w:val="20"/>
        </w:rPr>
      </w:pPr>
    </w:p>
    <w:p w:rsidR="00DA7849" w:rsidRPr="00DA7849" w:rsidRDefault="00DA7849" w:rsidP="00DA7849">
      <w:pPr>
        <w:jc w:val="both"/>
        <w:rPr>
          <w:rFonts w:ascii="Palatino Linotype" w:hAnsi="Palatino Linotype" w:cs="Arial"/>
          <w:b/>
          <w:sz w:val="20"/>
          <w:szCs w:val="20"/>
        </w:rPr>
      </w:pPr>
      <w:r w:rsidRPr="00DA7849">
        <w:rPr>
          <w:rFonts w:ascii="Palatino Linotype" w:hAnsi="Palatino Linotype" w:cs="Arial"/>
          <w:sz w:val="20"/>
          <w:szCs w:val="20"/>
        </w:rPr>
        <w:t>Per partecipare alla gara il concorrente dovrà far pervenire la propria offerta, in un plico idoneamente sigillato e controfi</w:t>
      </w:r>
      <w:r w:rsidRPr="00E8174B">
        <w:rPr>
          <w:rFonts w:ascii="Palatino Linotype" w:hAnsi="Palatino Linotype" w:cs="Arial"/>
          <w:sz w:val="20"/>
          <w:szCs w:val="20"/>
        </w:rPr>
        <w:t xml:space="preserve">rmato sui lembi di chiusura, al Comune di Vallo di Nera </w:t>
      </w:r>
      <w:r w:rsidRPr="00DA7849">
        <w:rPr>
          <w:rFonts w:ascii="Palatino Linotype" w:hAnsi="Palatino Linotype" w:cs="Arial"/>
          <w:sz w:val="20"/>
          <w:szCs w:val="20"/>
        </w:rPr>
        <w:t xml:space="preserve"> Ufficio</w:t>
      </w:r>
      <w:r w:rsidRPr="00E8174B">
        <w:rPr>
          <w:rFonts w:ascii="Palatino Linotype" w:hAnsi="Palatino Linotype" w:cs="Arial"/>
          <w:sz w:val="20"/>
          <w:szCs w:val="20"/>
        </w:rPr>
        <w:t xml:space="preserve"> </w:t>
      </w:r>
      <w:r w:rsidRPr="00DA7849">
        <w:rPr>
          <w:rFonts w:ascii="Palatino Linotype" w:hAnsi="Palatino Linotype" w:cs="Arial"/>
          <w:sz w:val="20"/>
          <w:szCs w:val="20"/>
        </w:rPr>
        <w:t xml:space="preserve">– </w:t>
      </w:r>
      <w:r w:rsidRPr="00E8174B">
        <w:rPr>
          <w:rFonts w:ascii="Palatino Linotype" w:hAnsi="Palatino Linotype" w:cs="Arial"/>
          <w:sz w:val="20"/>
          <w:szCs w:val="20"/>
        </w:rPr>
        <w:t xml:space="preserve">Loc. </w:t>
      </w:r>
      <w:proofErr w:type="spellStart"/>
      <w:r w:rsidRPr="00E8174B">
        <w:rPr>
          <w:rFonts w:ascii="Palatino Linotype" w:hAnsi="Palatino Linotype" w:cs="Arial"/>
          <w:sz w:val="20"/>
          <w:szCs w:val="20"/>
        </w:rPr>
        <w:t>Borbonea</w:t>
      </w:r>
      <w:proofErr w:type="spellEnd"/>
      <w:r w:rsidRPr="00DA7849">
        <w:rPr>
          <w:rFonts w:ascii="Palatino Linotype" w:hAnsi="Palatino Linotype" w:cs="Arial"/>
          <w:sz w:val="20"/>
          <w:szCs w:val="20"/>
        </w:rPr>
        <w:t xml:space="preserve"> </w:t>
      </w:r>
      <w:r w:rsidRPr="00E8174B">
        <w:rPr>
          <w:rFonts w:ascii="Palatino Linotype" w:hAnsi="Palatino Linotype" w:cs="Arial"/>
          <w:sz w:val="20"/>
          <w:szCs w:val="20"/>
        </w:rPr>
        <w:t>–</w:t>
      </w:r>
      <w:r w:rsidRPr="00DA7849">
        <w:rPr>
          <w:rFonts w:ascii="Palatino Linotype" w:hAnsi="Palatino Linotype" w:cs="Arial"/>
          <w:sz w:val="20"/>
          <w:szCs w:val="20"/>
        </w:rPr>
        <w:t xml:space="preserve"> </w:t>
      </w:r>
      <w:r w:rsidRPr="00E8174B">
        <w:rPr>
          <w:rFonts w:ascii="Palatino Linotype" w:hAnsi="Palatino Linotype" w:cs="Arial"/>
          <w:sz w:val="20"/>
          <w:szCs w:val="20"/>
        </w:rPr>
        <w:t>Vallo di Nera</w:t>
      </w:r>
      <w:r w:rsidRPr="00DA7849">
        <w:rPr>
          <w:rFonts w:ascii="Palatino Linotype" w:hAnsi="Palatino Linotype" w:cs="Arial"/>
          <w:sz w:val="20"/>
          <w:szCs w:val="20"/>
        </w:rPr>
        <w:t xml:space="preserve"> (PG). Il plico può essere presentato a mano o a mezzo del servizio postale o di agenzia di recapito autorizzata</w:t>
      </w:r>
      <w:r w:rsidRPr="00DA7849">
        <w:rPr>
          <w:rFonts w:ascii="Palatino Linotype" w:hAnsi="Palatino Linotype" w:cs="Arial"/>
          <w:b/>
          <w:sz w:val="20"/>
          <w:szCs w:val="20"/>
        </w:rPr>
        <w:t xml:space="preserve">, entro e non oltre le ore 12:00 del giorno </w:t>
      </w:r>
      <w:r w:rsidRPr="00E8174B">
        <w:rPr>
          <w:rFonts w:ascii="Palatino Linotype" w:hAnsi="Palatino Linotype" w:cs="Arial"/>
          <w:b/>
          <w:sz w:val="20"/>
          <w:szCs w:val="20"/>
        </w:rPr>
        <w:t>15</w:t>
      </w:r>
      <w:r w:rsidRPr="00DA7849">
        <w:rPr>
          <w:rFonts w:ascii="Palatino Linotype" w:hAnsi="Palatino Linotype" w:cs="Arial"/>
          <w:b/>
          <w:sz w:val="20"/>
          <w:szCs w:val="20"/>
        </w:rPr>
        <w:t xml:space="preserve"> </w:t>
      </w:r>
      <w:r w:rsidRPr="00E8174B">
        <w:rPr>
          <w:rFonts w:ascii="Palatino Linotype" w:hAnsi="Palatino Linotype" w:cs="Arial"/>
          <w:b/>
          <w:sz w:val="20"/>
          <w:szCs w:val="20"/>
        </w:rPr>
        <w:t>dicembre</w:t>
      </w:r>
      <w:r w:rsidRPr="00DA7849">
        <w:rPr>
          <w:rFonts w:ascii="Palatino Linotype" w:hAnsi="Palatino Linotype" w:cs="Arial"/>
          <w:b/>
          <w:sz w:val="20"/>
          <w:szCs w:val="20"/>
        </w:rPr>
        <w:t xml:space="preserve"> 2017 pena la esclusione.</w:t>
      </w:r>
    </w:p>
    <w:p w:rsidR="00DA7849" w:rsidRPr="00DA7849" w:rsidRDefault="00DA7849" w:rsidP="00DA7849">
      <w:pPr>
        <w:jc w:val="both"/>
        <w:rPr>
          <w:rFonts w:ascii="Palatino Linotype" w:hAnsi="Palatino Linotype" w:cs="Arial"/>
          <w:i/>
          <w:sz w:val="20"/>
          <w:szCs w:val="20"/>
        </w:rPr>
      </w:pPr>
      <w:r w:rsidRPr="00DA7849">
        <w:rPr>
          <w:rFonts w:ascii="Palatino Linotype" w:hAnsi="Palatino Linotype" w:cs="Arial"/>
          <w:sz w:val="20"/>
          <w:szCs w:val="20"/>
        </w:rPr>
        <w:t xml:space="preserve">Sui lembi di chiusura deve essere apposta, a scavalco, la firma del legale rappresentante del soggetto legittimato a presentare offerta. Sul plico dovrà chiaramente apporsi la </w:t>
      </w:r>
      <w:r w:rsidRPr="00DA7849">
        <w:rPr>
          <w:rFonts w:ascii="Palatino Linotype" w:hAnsi="Palatino Linotype" w:cs="Arial"/>
          <w:i/>
          <w:sz w:val="20"/>
          <w:szCs w:val="20"/>
        </w:rPr>
        <w:t xml:space="preserve">seguente scritta: </w:t>
      </w:r>
    </w:p>
    <w:p w:rsidR="00DA7849" w:rsidRPr="00DA7849" w:rsidRDefault="00DA7849" w:rsidP="00DA7849">
      <w:pPr>
        <w:jc w:val="both"/>
        <w:rPr>
          <w:rFonts w:ascii="Palatino Linotype" w:hAnsi="Palatino Linotype" w:cs="Arial"/>
          <w:b/>
          <w:i/>
          <w:sz w:val="18"/>
          <w:szCs w:val="18"/>
        </w:rPr>
      </w:pPr>
      <w:r w:rsidRPr="00DA7849">
        <w:rPr>
          <w:rFonts w:ascii="Palatino Linotype" w:hAnsi="Palatino Linotype" w:cs="Arial"/>
          <w:b/>
          <w:i/>
          <w:sz w:val="18"/>
          <w:szCs w:val="18"/>
        </w:rPr>
        <w:t xml:space="preserve">"PROCEDURA NEGOZIATA PER L’AFFIDAMENTO DEL SERVIZIO DI PROGETTAZIONE DEFINITIVA ED ESECUTIVA, COORDINAMENTO DELLA SICUREZZA IN FASE DI PROGETTAZIONE ED ESECUZIONE, DIREZIONE LAVORI, MISURA E CONTABILITA', REDAZIONE DI CERTIFICATO DI REGOLARE ESECUZIONE </w:t>
      </w:r>
      <w:r w:rsidRPr="00DA7849">
        <w:rPr>
          <w:rFonts w:ascii="Palatino Linotype" w:hAnsi="Palatino Linotype" w:cs="Arial"/>
          <w:b/>
          <w:i/>
          <w:sz w:val="18"/>
          <w:szCs w:val="18"/>
        </w:rPr>
        <w:lastRenderedPageBreak/>
        <w:t xml:space="preserve">E/O COLLAUDO RELATIVO ALL’INTERVENTO </w:t>
      </w:r>
      <w:r w:rsidRPr="00E8174B">
        <w:rPr>
          <w:rFonts w:ascii="Palatino Linotype" w:hAnsi="Palatino Linotype" w:cs="Arial"/>
          <w:b/>
          <w:i/>
          <w:sz w:val="18"/>
          <w:szCs w:val="18"/>
        </w:rPr>
        <w:t>“ACERA-MACCHIA-PIANO-CAMPORE-ROCCAGELLI”</w:t>
      </w:r>
      <w:r w:rsidRPr="00DA7849">
        <w:rPr>
          <w:rFonts w:ascii="Palatino Linotype" w:hAnsi="Palatino Linotype" w:cs="Arial"/>
          <w:b/>
          <w:i/>
          <w:sz w:val="18"/>
          <w:szCs w:val="18"/>
        </w:rPr>
        <w:t xml:space="preserve"> – </w:t>
      </w:r>
      <w:r w:rsidRPr="00E8174B">
        <w:rPr>
          <w:rFonts w:ascii="Palatino Linotype" w:hAnsi="Palatino Linotype" w:cs="Arial"/>
          <w:b/>
          <w:i/>
          <w:sz w:val="18"/>
          <w:szCs w:val="18"/>
        </w:rPr>
        <w:t>PSR per l’Umbria 2014-2020</w:t>
      </w:r>
      <w:r w:rsidRPr="00E8174B">
        <w:rPr>
          <w:rFonts w:ascii="Palatino Linotype" w:hAnsi="Palatino Linotype"/>
          <w:b/>
          <w:i/>
          <w:sz w:val="18"/>
          <w:szCs w:val="18"/>
        </w:rPr>
        <w:t xml:space="preserve"> - </w:t>
      </w:r>
      <w:r w:rsidRPr="00DA7849">
        <w:rPr>
          <w:rFonts w:ascii="Palatino Linotype" w:hAnsi="Palatino Linotype" w:cs="Arial"/>
          <w:b/>
          <w:i/>
          <w:sz w:val="18"/>
          <w:szCs w:val="18"/>
        </w:rPr>
        <w:t>NON APRIRE”.</w:t>
      </w:r>
    </w:p>
    <w:p w:rsidR="00DA7849" w:rsidRPr="00E8174B" w:rsidRDefault="00DA7849" w:rsidP="00DA7849">
      <w:pPr>
        <w:jc w:val="both"/>
        <w:rPr>
          <w:rFonts w:ascii="Palatino Linotype" w:hAnsi="Palatino Linotype" w:cs="Arial"/>
          <w:i/>
          <w:sz w:val="18"/>
          <w:szCs w:val="18"/>
        </w:rPr>
      </w:pPr>
    </w:p>
    <w:p w:rsidR="00DA7849" w:rsidRPr="00E8174B" w:rsidRDefault="00DA7849" w:rsidP="00DA7849">
      <w:pPr>
        <w:jc w:val="both"/>
        <w:rPr>
          <w:rFonts w:ascii="Palatino Linotype" w:hAnsi="Palatino Linotype" w:cs="Arial"/>
          <w:sz w:val="20"/>
          <w:szCs w:val="20"/>
        </w:rPr>
      </w:pPr>
      <w:r w:rsidRPr="00DA7849">
        <w:rPr>
          <w:rFonts w:ascii="Palatino Linotype" w:hAnsi="Palatino Linotype" w:cs="Arial"/>
          <w:sz w:val="20"/>
          <w:szCs w:val="20"/>
        </w:rPr>
        <w:t xml:space="preserve">Sul plico, inoltre, dovrà essere riportato il nominativo </w:t>
      </w:r>
      <w:r w:rsidRPr="00E8174B">
        <w:rPr>
          <w:rFonts w:ascii="Palatino Linotype" w:hAnsi="Palatino Linotype" w:cs="Arial"/>
          <w:sz w:val="20"/>
          <w:szCs w:val="20"/>
        </w:rPr>
        <w:t>del professionista</w:t>
      </w:r>
      <w:r w:rsidRPr="00DA7849">
        <w:rPr>
          <w:rFonts w:ascii="Palatino Linotype" w:hAnsi="Palatino Linotype" w:cs="Arial"/>
          <w:sz w:val="20"/>
          <w:szCs w:val="20"/>
        </w:rPr>
        <w:t xml:space="preserve"> mittente. </w:t>
      </w:r>
    </w:p>
    <w:p w:rsidR="00DA7849" w:rsidRPr="00DA7849" w:rsidRDefault="00DA7849" w:rsidP="00DA7849">
      <w:pPr>
        <w:jc w:val="both"/>
        <w:rPr>
          <w:rFonts w:ascii="Palatino Linotype" w:hAnsi="Palatino Linotype" w:cs="Arial"/>
          <w:sz w:val="20"/>
          <w:szCs w:val="20"/>
        </w:rPr>
      </w:pPr>
    </w:p>
    <w:p w:rsidR="00DA7849" w:rsidRPr="00DA7849" w:rsidRDefault="00DA7849" w:rsidP="00DA7849">
      <w:pPr>
        <w:jc w:val="both"/>
        <w:rPr>
          <w:rFonts w:ascii="Palatino Linotype" w:hAnsi="Palatino Linotype" w:cs="Arial"/>
          <w:sz w:val="20"/>
          <w:szCs w:val="20"/>
        </w:rPr>
      </w:pPr>
      <w:r w:rsidRPr="00DA7849">
        <w:rPr>
          <w:rFonts w:ascii="Palatino Linotype" w:hAnsi="Palatino Linotype" w:cs="Arial"/>
          <w:sz w:val="20"/>
          <w:szCs w:val="20"/>
        </w:rPr>
        <w:t xml:space="preserve">Il recapito del plico è a totale rischio del mittente e non saranno accettati reclami se, per un motivo qualsiasi esso non pervenga in tempo utile. Non si darà corso all’apertura del plico se risulterà pervenuto oltre l’orario e/o la data di scadenza fissate. Si precisa, inoltre, che in caso di invio tramite servizio postale o di agenzia di recapito autorizzata, NON farà fede il timbro apposto dal soggetto incaricato della consegna. Ai fini della validità della ricezione dell’offerta, entro il termine perentorio sopra stabilito, fa fede il timbro di arrivo apposto dall’Ufficio Protocollo del Comune di </w:t>
      </w:r>
      <w:r w:rsidRPr="00E8174B">
        <w:rPr>
          <w:rFonts w:ascii="Palatino Linotype" w:hAnsi="Palatino Linotype" w:cs="Arial"/>
          <w:sz w:val="20"/>
          <w:szCs w:val="20"/>
        </w:rPr>
        <w:t>Vallo di Nera</w:t>
      </w:r>
      <w:r w:rsidRPr="00DA7849">
        <w:rPr>
          <w:rFonts w:ascii="Palatino Linotype" w:hAnsi="Palatino Linotype" w:cs="Arial"/>
          <w:sz w:val="20"/>
          <w:szCs w:val="20"/>
        </w:rPr>
        <w:t>.</w:t>
      </w:r>
    </w:p>
    <w:p w:rsidR="00714084" w:rsidRPr="00E8174B" w:rsidRDefault="00714084" w:rsidP="00AA2C57">
      <w:pPr>
        <w:jc w:val="both"/>
        <w:rPr>
          <w:rFonts w:ascii="Palatino Linotype" w:hAnsi="Palatino Linotype" w:cs="Arial"/>
          <w:sz w:val="20"/>
          <w:szCs w:val="20"/>
        </w:rPr>
      </w:pPr>
    </w:p>
    <w:p w:rsidR="00E719EF" w:rsidRPr="00E719EF" w:rsidRDefault="00E719EF" w:rsidP="00E719EF">
      <w:pPr>
        <w:widowControl w:val="0"/>
        <w:suppressAutoHyphens/>
        <w:spacing w:before="120"/>
        <w:jc w:val="both"/>
        <w:rPr>
          <w:rFonts w:ascii="Palatino Linotype" w:hAnsi="Palatino Linotype" w:cs="Arial"/>
          <w:sz w:val="20"/>
          <w:szCs w:val="20"/>
        </w:rPr>
      </w:pPr>
      <w:r w:rsidRPr="00E719EF">
        <w:rPr>
          <w:rFonts w:ascii="Palatino Linotype" w:hAnsi="Palatino Linotype" w:cs="Arial"/>
          <w:sz w:val="20"/>
          <w:szCs w:val="20"/>
        </w:rPr>
        <w:t>Il plico dovrà contenere all'interno, a sua volta, due plichi separati, sigillati e controfirmati sui lembi di chiusura.</w:t>
      </w:r>
    </w:p>
    <w:p w:rsidR="00E719EF" w:rsidRPr="00E719EF" w:rsidRDefault="00E719EF" w:rsidP="00E719EF">
      <w:pPr>
        <w:widowControl w:val="0"/>
        <w:suppressAutoHyphens/>
        <w:jc w:val="both"/>
        <w:rPr>
          <w:rFonts w:ascii="Palatino Linotype" w:hAnsi="Palatino Linotype" w:cs="Arial"/>
          <w:sz w:val="20"/>
          <w:szCs w:val="20"/>
        </w:rPr>
      </w:pPr>
      <w:r w:rsidRPr="00E719EF">
        <w:rPr>
          <w:rFonts w:ascii="Palatino Linotype" w:hAnsi="Palatino Linotype" w:cs="Arial"/>
          <w:sz w:val="20"/>
          <w:szCs w:val="20"/>
        </w:rPr>
        <w:t>I due plichi dovranno riportare sul frontespizio, oltre all’indicazione del mittente, le diciture riguardanti il relativo contenuto e segnatamente:</w:t>
      </w:r>
    </w:p>
    <w:p w:rsidR="00E719EF" w:rsidRPr="00E719EF" w:rsidRDefault="00E719EF" w:rsidP="00E719EF">
      <w:pPr>
        <w:widowControl w:val="0"/>
        <w:numPr>
          <w:ilvl w:val="0"/>
          <w:numId w:val="6"/>
        </w:numPr>
        <w:suppressAutoHyphens/>
        <w:jc w:val="both"/>
        <w:rPr>
          <w:rFonts w:ascii="Palatino Linotype" w:hAnsi="Palatino Linotype" w:cs="Arial"/>
          <w:sz w:val="20"/>
          <w:szCs w:val="20"/>
        </w:rPr>
      </w:pPr>
      <w:r w:rsidRPr="00E719EF">
        <w:rPr>
          <w:rFonts w:ascii="Palatino Linotype" w:hAnsi="Palatino Linotype" w:cs="Arial"/>
          <w:sz w:val="20"/>
          <w:szCs w:val="20"/>
        </w:rPr>
        <w:t>BUSTA A – DOCUMENTI</w:t>
      </w:r>
    </w:p>
    <w:p w:rsidR="00E719EF" w:rsidRPr="00E719EF" w:rsidRDefault="00E719EF" w:rsidP="00E719EF">
      <w:pPr>
        <w:widowControl w:val="0"/>
        <w:numPr>
          <w:ilvl w:val="0"/>
          <w:numId w:val="6"/>
        </w:numPr>
        <w:suppressAutoHyphens/>
        <w:jc w:val="both"/>
        <w:rPr>
          <w:rFonts w:ascii="Palatino Linotype" w:hAnsi="Palatino Linotype" w:cs="Arial"/>
          <w:sz w:val="20"/>
          <w:szCs w:val="20"/>
        </w:rPr>
      </w:pPr>
      <w:r w:rsidRPr="00E719EF">
        <w:rPr>
          <w:rFonts w:ascii="Palatino Linotype" w:hAnsi="Palatino Linotype" w:cs="Arial"/>
          <w:sz w:val="20"/>
          <w:szCs w:val="20"/>
        </w:rPr>
        <w:t>BUSTA B – OFFERTA ECONOMICA</w:t>
      </w:r>
    </w:p>
    <w:p w:rsidR="00E719EF" w:rsidRPr="00E719EF" w:rsidRDefault="00E719EF" w:rsidP="00E719EF">
      <w:pPr>
        <w:keepNext/>
        <w:widowControl w:val="0"/>
        <w:suppressAutoHyphens/>
        <w:spacing w:after="62"/>
        <w:ind w:right="-2"/>
        <w:outlineLvl w:val="0"/>
        <w:rPr>
          <w:rFonts w:ascii="Palatino Linotype" w:hAnsi="Palatino Linotype" w:cs="Arial"/>
          <w:sz w:val="20"/>
          <w:szCs w:val="20"/>
        </w:rPr>
      </w:pPr>
    </w:p>
    <w:p w:rsidR="00E719EF" w:rsidRPr="00E719EF" w:rsidRDefault="00E719EF" w:rsidP="00E719EF">
      <w:pPr>
        <w:widowControl w:val="0"/>
        <w:tabs>
          <w:tab w:val="left" w:pos="0"/>
          <w:tab w:val="left" w:pos="8496"/>
        </w:tabs>
        <w:suppressAutoHyphens/>
        <w:spacing w:before="57"/>
        <w:jc w:val="both"/>
        <w:rPr>
          <w:rFonts w:ascii="Palatino Linotype" w:hAnsi="Palatino Linotype" w:cs="Arial"/>
          <w:sz w:val="20"/>
          <w:szCs w:val="20"/>
        </w:rPr>
      </w:pPr>
      <w:r w:rsidRPr="00E719EF">
        <w:rPr>
          <w:rFonts w:ascii="Palatino Linotype" w:hAnsi="Palatino Linotype" w:cs="Arial"/>
          <w:sz w:val="20"/>
          <w:szCs w:val="20"/>
        </w:rPr>
        <w:t xml:space="preserve">La </w:t>
      </w:r>
      <w:r w:rsidRPr="00E719EF">
        <w:rPr>
          <w:rFonts w:ascii="Palatino Linotype" w:hAnsi="Palatino Linotype" w:cs="Arial"/>
          <w:b/>
          <w:sz w:val="20"/>
          <w:szCs w:val="20"/>
        </w:rPr>
        <w:t>busta A “DOCUMENTI”</w:t>
      </w:r>
      <w:r w:rsidRPr="00E719EF">
        <w:rPr>
          <w:rFonts w:ascii="Palatino Linotype" w:hAnsi="Palatino Linotype" w:cs="Arial"/>
          <w:sz w:val="20"/>
          <w:szCs w:val="20"/>
        </w:rPr>
        <w:t xml:space="preserve"> deve contenere i seguenti documenti:</w:t>
      </w:r>
    </w:p>
    <w:p w:rsidR="00E719EF" w:rsidRPr="00E719EF" w:rsidRDefault="00E719EF" w:rsidP="00E719EF">
      <w:pPr>
        <w:widowControl w:val="0"/>
        <w:suppressAutoHyphens/>
        <w:spacing w:before="80"/>
        <w:ind w:left="540" w:hanging="540"/>
        <w:jc w:val="both"/>
        <w:rPr>
          <w:rFonts w:ascii="Palatino Linotype" w:hAnsi="Palatino Linotype" w:cs="Arial"/>
          <w:sz w:val="20"/>
          <w:szCs w:val="20"/>
        </w:rPr>
      </w:pPr>
    </w:p>
    <w:p w:rsidR="00E719EF" w:rsidRPr="00E8174B" w:rsidRDefault="00E719EF" w:rsidP="00E719EF">
      <w:pPr>
        <w:widowControl w:val="0"/>
        <w:suppressAutoHyphens/>
        <w:spacing w:before="80"/>
        <w:ind w:left="624" w:hanging="624"/>
        <w:jc w:val="both"/>
        <w:rPr>
          <w:rFonts w:ascii="Palatino Linotype" w:hAnsi="Palatino Linotype" w:cs="Arial"/>
          <w:sz w:val="20"/>
          <w:szCs w:val="20"/>
        </w:rPr>
      </w:pPr>
      <w:r w:rsidRPr="00E8174B">
        <w:rPr>
          <w:rFonts w:ascii="Palatino Linotype" w:hAnsi="Palatino Linotype" w:cs="Arial"/>
          <w:b/>
          <w:sz w:val="20"/>
          <w:szCs w:val="20"/>
        </w:rPr>
        <w:t xml:space="preserve">UNA </w:t>
      </w:r>
      <w:r w:rsidRPr="00E719EF">
        <w:rPr>
          <w:rFonts w:ascii="Palatino Linotype" w:hAnsi="Palatino Linotype" w:cs="Arial"/>
          <w:b/>
          <w:sz w:val="20"/>
          <w:szCs w:val="20"/>
        </w:rPr>
        <w:t>DICHIARAZIONE</w:t>
      </w:r>
      <w:r w:rsidRPr="00E719EF">
        <w:rPr>
          <w:rFonts w:ascii="Palatino Linotype" w:hAnsi="Palatino Linotype" w:cs="Arial"/>
          <w:sz w:val="20"/>
          <w:szCs w:val="20"/>
        </w:rPr>
        <w:t xml:space="preserve"> </w:t>
      </w:r>
    </w:p>
    <w:p w:rsidR="00E719EF" w:rsidRPr="00E719EF" w:rsidRDefault="00E719EF" w:rsidP="00E719EF">
      <w:pPr>
        <w:widowControl w:val="0"/>
        <w:suppressAutoHyphens/>
        <w:spacing w:before="80"/>
        <w:ind w:hanging="624"/>
        <w:jc w:val="both"/>
        <w:rPr>
          <w:rFonts w:ascii="Palatino Linotype" w:hAnsi="Palatino Linotype" w:cs="Arial"/>
          <w:sz w:val="20"/>
          <w:szCs w:val="20"/>
        </w:rPr>
      </w:pPr>
      <w:r w:rsidRPr="00E8174B">
        <w:rPr>
          <w:rFonts w:ascii="Palatino Linotype" w:hAnsi="Palatino Linotype" w:cs="Arial"/>
          <w:sz w:val="20"/>
          <w:szCs w:val="20"/>
        </w:rPr>
        <w:tab/>
      </w:r>
      <w:r w:rsidRPr="00E719EF">
        <w:rPr>
          <w:rFonts w:ascii="Palatino Linotype" w:hAnsi="Palatino Linotype" w:cs="Arial"/>
          <w:sz w:val="20"/>
          <w:szCs w:val="20"/>
        </w:rPr>
        <w:t>contenente tutti i dati anagrafici ed identificativi dell’offerente (compreso</w:t>
      </w:r>
      <w:r w:rsidRPr="00E8174B">
        <w:rPr>
          <w:rFonts w:ascii="Palatino Linotype" w:hAnsi="Palatino Linotype" w:cs="Arial"/>
          <w:sz w:val="20"/>
          <w:szCs w:val="20"/>
        </w:rPr>
        <w:t xml:space="preserve"> il codice </w:t>
      </w:r>
      <w:r w:rsidRPr="00E719EF">
        <w:rPr>
          <w:rFonts w:ascii="Palatino Linotype" w:hAnsi="Palatino Linotype" w:cs="Arial"/>
          <w:sz w:val="20"/>
          <w:szCs w:val="20"/>
        </w:rPr>
        <w:t>fiscale, partita IVA), resa ai sensi degli artt. 46 e 47 del D.P.R. 445/2000, con la quale il concorrente:</w:t>
      </w:r>
    </w:p>
    <w:p w:rsidR="00E719EF" w:rsidRPr="00E719EF" w:rsidRDefault="00E719EF" w:rsidP="00E719EF">
      <w:pPr>
        <w:widowControl w:val="0"/>
        <w:suppressAutoHyphens/>
        <w:spacing w:before="80"/>
        <w:ind w:left="624" w:hanging="624"/>
        <w:jc w:val="both"/>
        <w:rPr>
          <w:rFonts w:ascii="Palatino Linotype" w:hAnsi="Palatino Linotype" w:cs="Arial"/>
          <w:sz w:val="20"/>
          <w:szCs w:val="20"/>
        </w:rPr>
      </w:pPr>
      <w:r w:rsidRPr="00E719EF">
        <w:rPr>
          <w:rFonts w:ascii="Palatino Linotype" w:hAnsi="Palatino Linotype" w:cs="Arial"/>
          <w:sz w:val="20"/>
          <w:szCs w:val="20"/>
        </w:rPr>
        <w:t xml:space="preserve"> attesta di non incorrere nelle cause di esclusione di cui all’art. 80 del </w:t>
      </w:r>
      <w:proofErr w:type="spellStart"/>
      <w:r w:rsidRPr="00E719EF">
        <w:rPr>
          <w:rFonts w:ascii="Palatino Linotype" w:hAnsi="Palatino Linotype" w:cs="Arial"/>
          <w:sz w:val="20"/>
          <w:szCs w:val="20"/>
        </w:rPr>
        <w:t>D.Lgs.</w:t>
      </w:r>
      <w:proofErr w:type="spellEnd"/>
      <w:r w:rsidRPr="00E719EF">
        <w:rPr>
          <w:rFonts w:ascii="Palatino Linotype" w:hAnsi="Palatino Linotype" w:cs="Arial"/>
          <w:sz w:val="20"/>
          <w:szCs w:val="20"/>
        </w:rPr>
        <w:t xml:space="preserve"> 50/2016;</w:t>
      </w:r>
    </w:p>
    <w:p w:rsidR="00E719EF" w:rsidRPr="00E719EF" w:rsidRDefault="00E719EF" w:rsidP="00E719EF">
      <w:pPr>
        <w:tabs>
          <w:tab w:val="left" w:pos="1639"/>
        </w:tabs>
        <w:suppressAutoHyphens/>
        <w:spacing w:before="60" w:line="288" w:lineRule="auto"/>
        <w:ind w:left="426" w:hanging="283"/>
        <w:jc w:val="both"/>
        <w:rPr>
          <w:rFonts w:ascii="Palatino Linotype" w:hAnsi="Palatino Linotype" w:cs="Arial"/>
          <w:sz w:val="20"/>
          <w:szCs w:val="20"/>
        </w:rPr>
      </w:pPr>
      <w:r w:rsidRPr="00E719EF">
        <w:rPr>
          <w:rFonts w:ascii="Palatino Linotype" w:hAnsi="Palatino Linotype" w:cs="Arial"/>
          <w:sz w:val="20"/>
          <w:szCs w:val="20"/>
        </w:rPr>
        <w:t xml:space="preserve">-   di essere in possesso del titolo di laurea </w:t>
      </w:r>
      <w:r w:rsidRPr="00E8174B">
        <w:rPr>
          <w:rFonts w:ascii="Palatino Linotype" w:hAnsi="Palatino Linotype" w:cs="Arial"/>
          <w:sz w:val="20"/>
          <w:szCs w:val="20"/>
        </w:rPr>
        <w:t>idoneo allo svolgimento dell’incarico</w:t>
      </w:r>
      <w:r w:rsidRPr="00E719EF">
        <w:rPr>
          <w:rFonts w:ascii="Palatino Linotype" w:hAnsi="Palatino Linotype" w:cs="Arial"/>
          <w:sz w:val="20"/>
          <w:szCs w:val="20"/>
        </w:rPr>
        <w:t>;</w:t>
      </w:r>
    </w:p>
    <w:p w:rsidR="00E719EF" w:rsidRPr="00E719EF" w:rsidRDefault="00E719EF" w:rsidP="00E719EF">
      <w:pPr>
        <w:tabs>
          <w:tab w:val="left" w:pos="1639"/>
        </w:tabs>
        <w:suppressAutoHyphens/>
        <w:spacing w:before="60" w:line="288" w:lineRule="auto"/>
        <w:ind w:left="426" w:hanging="283"/>
        <w:jc w:val="both"/>
        <w:rPr>
          <w:rFonts w:ascii="Palatino Linotype" w:hAnsi="Palatino Linotype" w:cs="Arial"/>
          <w:sz w:val="20"/>
          <w:szCs w:val="20"/>
        </w:rPr>
      </w:pPr>
      <w:r w:rsidRPr="00E719EF">
        <w:rPr>
          <w:rFonts w:ascii="Palatino Linotype" w:hAnsi="Palatino Linotype" w:cs="Arial"/>
          <w:sz w:val="20"/>
          <w:szCs w:val="20"/>
        </w:rPr>
        <w:t>-   di essere in possesso dell'abilitazione all’esercizio della professione;</w:t>
      </w:r>
    </w:p>
    <w:p w:rsidR="00E719EF" w:rsidRPr="00E8174B" w:rsidRDefault="00E719EF" w:rsidP="00E719EF">
      <w:pPr>
        <w:tabs>
          <w:tab w:val="left" w:pos="1639"/>
        </w:tabs>
        <w:suppressAutoHyphens/>
        <w:spacing w:before="60" w:line="288" w:lineRule="auto"/>
        <w:ind w:left="426" w:hanging="283"/>
        <w:jc w:val="both"/>
        <w:rPr>
          <w:rFonts w:ascii="Palatino Linotype" w:hAnsi="Palatino Linotype" w:cs="Arial"/>
          <w:sz w:val="20"/>
          <w:szCs w:val="20"/>
        </w:rPr>
      </w:pPr>
      <w:r w:rsidRPr="00E719EF">
        <w:rPr>
          <w:rFonts w:ascii="Palatino Linotype" w:hAnsi="Palatino Linotype" w:cs="Arial"/>
          <w:sz w:val="20"/>
          <w:szCs w:val="20"/>
        </w:rPr>
        <w:t>-  di essere iscritto negli appositi albi previsti dai vigenti ordinamenti professionali e abilitati a norma di legge allo svolgimento degli incarichi oggetto di affidamento;</w:t>
      </w:r>
    </w:p>
    <w:p w:rsidR="00E719EF" w:rsidRPr="00E719EF" w:rsidRDefault="00E719EF" w:rsidP="00E719EF">
      <w:pPr>
        <w:tabs>
          <w:tab w:val="left" w:pos="1639"/>
        </w:tabs>
        <w:suppressAutoHyphens/>
        <w:spacing w:before="60" w:line="288" w:lineRule="auto"/>
        <w:ind w:firstLine="143"/>
        <w:jc w:val="both"/>
        <w:rPr>
          <w:rFonts w:ascii="Palatino Linotype" w:hAnsi="Palatino Linotype" w:cs="Arial"/>
          <w:sz w:val="20"/>
          <w:szCs w:val="20"/>
        </w:rPr>
      </w:pPr>
      <w:r w:rsidRPr="00E719EF">
        <w:rPr>
          <w:rFonts w:ascii="Palatino Linotype" w:hAnsi="Palatino Linotype" w:cs="Arial"/>
          <w:sz w:val="20"/>
          <w:szCs w:val="20"/>
        </w:rPr>
        <w:t>-   di essere in possesso di competenza specifica in servizi tecnici relativi ai lavori di natura analoga a quella oggetto di affidamento</w:t>
      </w:r>
      <w:r w:rsidRPr="00E8174B">
        <w:rPr>
          <w:rFonts w:ascii="Palatino Linotype" w:hAnsi="Palatino Linotype" w:cs="Arial"/>
          <w:sz w:val="20"/>
          <w:szCs w:val="20"/>
        </w:rPr>
        <w:t>.</w:t>
      </w:r>
    </w:p>
    <w:p w:rsidR="00E719EF" w:rsidRPr="00E719EF" w:rsidRDefault="00E719EF" w:rsidP="00E719EF">
      <w:pPr>
        <w:widowControl w:val="0"/>
        <w:suppressAutoHyphens/>
        <w:spacing w:before="80"/>
        <w:ind w:hanging="624"/>
        <w:jc w:val="both"/>
        <w:rPr>
          <w:rFonts w:ascii="Palatino Linotype" w:hAnsi="Palatino Linotype" w:cs="Arial"/>
          <w:sz w:val="20"/>
          <w:szCs w:val="20"/>
        </w:rPr>
      </w:pPr>
      <w:r w:rsidRPr="00E8174B">
        <w:rPr>
          <w:rFonts w:ascii="Palatino Linotype" w:hAnsi="Palatino Linotype" w:cs="Arial"/>
          <w:sz w:val="20"/>
          <w:szCs w:val="20"/>
        </w:rPr>
        <w:tab/>
        <w:t>-</w:t>
      </w:r>
      <w:r w:rsidRPr="00E719EF">
        <w:rPr>
          <w:rFonts w:ascii="Palatino Linotype" w:hAnsi="Palatino Linotype" w:cs="Arial"/>
          <w:sz w:val="20"/>
          <w:szCs w:val="20"/>
        </w:rPr>
        <w:t xml:space="preserve"> di aver preso visione dei luoghi e di essere in grado di svolgere i servizi </w:t>
      </w:r>
      <w:r w:rsidRPr="00E8174B">
        <w:rPr>
          <w:rFonts w:ascii="Palatino Linotype" w:hAnsi="Palatino Linotype" w:cs="Arial"/>
          <w:sz w:val="20"/>
          <w:szCs w:val="20"/>
        </w:rPr>
        <w:t>oggetto di affidamento</w:t>
      </w:r>
      <w:r w:rsidRPr="00E719EF">
        <w:rPr>
          <w:rFonts w:ascii="Palatino Linotype" w:hAnsi="Palatino Linotype" w:cs="Arial"/>
          <w:sz w:val="20"/>
          <w:szCs w:val="20"/>
        </w:rPr>
        <w:t>; di essere a conoscenza di tutte le circostanze generali, particolari e locali, nessuna esclusa ed eccettuata, che possono aver influito o influire sia sulla prestazione del servizio, sia sulla determinazione della propria offerta;</w:t>
      </w:r>
    </w:p>
    <w:p w:rsidR="00E719EF" w:rsidRPr="00E719EF" w:rsidRDefault="00E719EF" w:rsidP="00E719EF">
      <w:pPr>
        <w:widowControl w:val="0"/>
        <w:suppressAutoHyphens/>
        <w:spacing w:before="80"/>
        <w:jc w:val="both"/>
        <w:rPr>
          <w:rFonts w:ascii="Palatino Linotype" w:hAnsi="Palatino Linotype" w:cs="Arial"/>
          <w:sz w:val="20"/>
          <w:szCs w:val="20"/>
        </w:rPr>
      </w:pPr>
      <w:r w:rsidRPr="00E8174B">
        <w:rPr>
          <w:rFonts w:ascii="Palatino Linotype" w:hAnsi="Palatino Linotype" w:cs="Arial"/>
          <w:sz w:val="20"/>
          <w:szCs w:val="20"/>
        </w:rPr>
        <w:t>-</w:t>
      </w:r>
      <w:r w:rsidRPr="00E719EF">
        <w:rPr>
          <w:rFonts w:ascii="Palatino Linotype" w:hAnsi="Palatino Linotype" w:cs="Arial"/>
          <w:sz w:val="20"/>
          <w:szCs w:val="20"/>
        </w:rPr>
        <w:t xml:space="preserve"> di impegnarsi ad osservare rigorosamente ed applicare integralmente tutte le disposizioni in materia di sicurezza, salute e ambiente, nonché di osservare la normativa in materia di tutela dei lavoratori in materia contrattuale e sindacale;</w:t>
      </w:r>
    </w:p>
    <w:p w:rsidR="00E719EF" w:rsidRPr="00E719EF" w:rsidRDefault="00E719EF" w:rsidP="00E719EF">
      <w:pPr>
        <w:widowControl w:val="0"/>
        <w:suppressAutoHyphens/>
        <w:spacing w:before="80"/>
        <w:ind w:hanging="624"/>
        <w:jc w:val="both"/>
        <w:rPr>
          <w:rFonts w:ascii="Palatino Linotype" w:hAnsi="Palatino Linotype" w:cs="Arial"/>
          <w:sz w:val="20"/>
          <w:szCs w:val="20"/>
        </w:rPr>
      </w:pPr>
      <w:r w:rsidRPr="00E8174B">
        <w:rPr>
          <w:rFonts w:ascii="Palatino Linotype" w:hAnsi="Palatino Linotype" w:cs="Arial"/>
          <w:sz w:val="20"/>
          <w:szCs w:val="20"/>
        </w:rPr>
        <w:tab/>
        <w:t>-</w:t>
      </w:r>
      <w:r w:rsidRPr="00E719EF">
        <w:rPr>
          <w:rFonts w:ascii="Palatino Linotype" w:hAnsi="Palatino Linotype" w:cs="Arial"/>
          <w:sz w:val="20"/>
          <w:szCs w:val="20"/>
        </w:rPr>
        <w:t xml:space="preserve"> di essere in possesso di idonea polizza assicurativa a cop</w:t>
      </w:r>
      <w:r w:rsidRPr="00E8174B">
        <w:rPr>
          <w:rFonts w:ascii="Palatino Linotype" w:hAnsi="Palatino Linotype" w:cs="Arial"/>
          <w:sz w:val="20"/>
          <w:szCs w:val="20"/>
        </w:rPr>
        <w:t>ertura dei rischi professionali</w:t>
      </w:r>
    </w:p>
    <w:p w:rsidR="00E719EF" w:rsidRPr="00E8174B" w:rsidRDefault="00E719EF" w:rsidP="00E719EF">
      <w:pPr>
        <w:widowControl w:val="0"/>
        <w:suppressAutoHyphens/>
        <w:spacing w:before="80"/>
        <w:ind w:hanging="624"/>
        <w:jc w:val="both"/>
        <w:rPr>
          <w:rFonts w:ascii="Palatino Linotype" w:hAnsi="Palatino Linotype" w:cs="Arial"/>
          <w:sz w:val="20"/>
          <w:szCs w:val="20"/>
        </w:rPr>
      </w:pPr>
      <w:r w:rsidRPr="00E719EF">
        <w:rPr>
          <w:rFonts w:ascii="Palatino Linotype" w:hAnsi="Palatino Linotype" w:cs="Arial"/>
          <w:sz w:val="20"/>
          <w:szCs w:val="20"/>
        </w:rPr>
        <w:tab/>
      </w:r>
      <w:r w:rsidRPr="00E8174B">
        <w:rPr>
          <w:rFonts w:ascii="Palatino Linotype" w:hAnsi="Palatino Linotype" w:cs="Arial"/>
          <w:sz w:val="20"/>
          <w:szCs w:val="20"/>
        </w:rPr>
        <w:t>-</w:t>
      </w:r>
      <w:r w:rsidRPr="00E719EF">
        <w:rPr>
          <w:rFonts w:ascii="Palatino Linotype" w:hAnsi="Palatino Linotype" w:cs="Arial"/>
          <w:sz w:val="20"/>
          <w:szCs w:val="20"/>
        </w:rPr>
        <w:t xml:space="preserve"> che il domicilio eletto, l’indirizzo di posta elettronica certificata </w:t>
      </w:r>
      <w:r w:rsidRPr="00E8174B">
        <w:rPr>
          <w:rFonts w:ascii="Palatino Linotype" w:hAnsi="Palatino Linotype" w:cs="Arial"/>
          <w:sz w:val="20"/>
          <w:szCs w:val="20"/>
        </w:rPr>
        <w:t>- P.E.C. sono i seguenti: …</w:t>
      </w:r>
    </w:p>
    <w:p w:rsidR="00E719EF" w:rsidRPr="00E8174B" w:rsidRDefault="00E719EF" w:rsidP="00E719EF">
      <w:pPr>
        <w:widowControl w:val="0"/>
        <w:suppressAutoHyphens/>
        <w:spacing w:before="80"/>
        <w:ind w:hanging="624"/>
        <w:jc w:val="both"/>
        <w:rPr>
          <w:rFonts w:ascii="Palatino Linotype" w:hAnsi="Palatino Linotype" w:cs="Arial"/>
          <w:sz w:val="20"/>
          <w:szCs w:val="20"/>
        </w:rPr>
      </w:pPr>
      <w:r w:rsidRPr="00E8174B">
        <w:rPr>
          <w:rFonts w:ascii="Palatino Linotype" w:hAnsi="Palatino Linotype" w:cs="Arial"/>
          <w:sz w:val="20"/>
          <w:szCs w:val="20"/>
        </w:rPr>
        <w:tab/>
        <w:t>-</w:t>
      </w:r>
      <w:r w:rsidRPr="00E719EF">
        <w:rPr>
          <w:rFonts w:ascii="Palatino Linotype" w:hAnsi="Palatino Linotype" w:cs="Arial"/>
          <w:sz w:val="20"/>
          <w:szCs w:val="20"/>
        </w:rPr>
        <w:t xml:space="preserve"> attesta di essere informato, ai sensi e per gli effetti del d.lgs. 196/2003, che i dati personali raccolti saranno trattati, anche con strumenti informatici, esclusivamente nell’ambito del procedimento per il quale la dichiarazione viene resa. </w:t>
      </w:r>
    </w:p>
    <w:p w:rsidR="00E719EF" w:rsidRPr="00E8174B" w:rsidRDefault="00E719EF" w:rsidP="00E719EF">
      <w:pPr>
        <w:widowControl w:val="0"/>
        <w:suppressAutoHyphens/>
        <w:spacing w:before="80"/>
        <w:ind w:hanging="624"/>
        <w:jc w:val="both"/>
        <w:rPr>
          <w:rFonts w:ascii="Palatino Linotype" w:hAnsi="Palatino Linotype" w:cs="Arial"/>
          <w:sz w:val="20"/>
          <w:szCs w:val="20"/>
        </w:rPr>
      </w:pPr>
      <w:r w:rsidRPr="00E8174B">
        <w:rPr>
          <w:rFonts w:ascii="Palatino Linotype" w:hAnsi="Palatino Linotype" w:cs="Arial"/>
          <w:sz w:val="20"/>
          <w:szCs w:val="20"/>
        </w:rPr>
        <w:tab/>
      </w:r>
    </w:p>
    <w:p w:rsidR="00E719EF" w:rsidRPr="00E8174B" w:rsidRDefault="00E719EF" w:rsidP="00E719EF">
      <w:pPr>
        <w:widowControl w:val="0"/>
        <w:suppressAutoHyphens/>
        <w:spacing w:before="80"/>
        <w:ind w:hanging="624"/>
        <w:jc w:val="both"/>
        <w:rPr>
          <w:rFonts w:ascii="Palatino Linotype" w:hAnsi="Palatino Linotype" w:cs="Arial"/>
          <w:sz w:val="20"/>
          <w:szCs w:val="20"/>
        </w:rPr>
      </w:pPr>
      <w:r w:rsidRPr="00E8174B">
        <w:rPr>
          <w:rFonts w:ascii="Palatino Linotype" w:hAnsi="Palatino Linotype" w:cs="Arial"/>
          <w:sz w:val="20"/>
          <w:szCs w:val="20"/>
        </w:rPr>
        <w:tab/>
        <w:t>Alla domanda deve essere allegata una FOTOCOPIA DOCUMENTO DI IDENTIFICAZIONE o RICONOSCIMENTO del/i sottoscrittore</w:t>
      </w:r>
    </w:p>
    <w:p w:rsidR="008C6F8D" w:rsidRPr="00E8174B" w:rsidRDefault="008C6F8D" w:rsidP="008C6F8D">
      <w:pPr>
        <w:spacing w:before="280"/>
        <w:ind w:left="1080" w:right="-2" w:hanging="1080"/>
        <w:rPr>
          <w:rFonts w:ascii="Palatino Linotype" w:hAnsi="Palatino Linotype" w:cs="Arial"/>
          <w:b/>
          <w:sz w:val="20"/>
          <w:szCs w:val="20"/>
        </w:rPr>
      </w:pPr>
      <w:r w:rsidRPr="00E8174B">
        <w:rPr>
          <w:rFonts w:ascii="Palatino Linotype" w:hAnsi="Palatino Linotype" w:cs="Arial"/>
          <w:b/>
          <w:sz w:val="20"/>
          <w:szCs w:val="20"/>
        </w:rPr>
        <w:t>Busta B - “OFFERTA ECONOMICA“</w:t>
      </w:r>
    </w:p>
    <w:p w:rsidR="008C6F8D" w:rsidRPr="00E8174B" w:rsidRDefault="008C6F8D" w:rsidP="008C6F8D">
      <w:pPr>
        <w:spacing w:before="280"/>
        <w:ind w:right="-2" w:hanging="1080"/>
        <w:jc w:val="both"/>
        <w:rPr>
          <w:rFonts w:ascii="Palatino Linotype" w:hAnsi="Palatino Linotype" w:cs="Arial"/>
          <w:sz w:val="20"/>
          <w:szCs w:val="20"/>
        </w:rPr>
      </w:pPr>
      <w:r w:rsidRPr="00E8174B">
        <w:rPr>
          <w:rFonts w:ascii="Palatino Linotype" w:hAnsi="Palatino Linotype" w:cs="Arial"/>
          <w:sz w:val="20"/>
          <w:szCs w:val="20"/>
        </w:rPr>
        <w:lastRenderedPageBreak/>
        <w:tab/>
      </w:r>
      <w:r w:rsidRPr="008C6F8D">
        <w:rPr>
          <w:rFonts w:ascii="Palatino Linotype" w:hAnsi="Palatino Linotype" w:cs="Arial"/>
          <w:sz w:val="20"/>
          <w:szCs w:val="20"/>
        </w:rPr>
        <w:t>La busta sigillata e controfirmata sui lembi di chiusura, recante la dicitura “Offerta economica” dovrà contenere al suo interno la propria offerta. A tal fine il concorrente dovrà indicare, in cifre ed in lettere</w:t>
      </w:r>
      <w:r w:rsidRPr="00E8174B">
        <w:rPr>
          <w:rFonts w:ascii="Palatino Linotype" w:hAnsi="Palatino Linotype" w:cs="Arial"/>
          <w:sz w:val="20"/>
          <w:szCs w:val="20"/>
        </w:rPr>
        <w:t xml:space="preserve"> </w:t>
      </w:r>
      <w:r w:rsidRPr="008C6F8D">
        <w:rPr>
          <w:rFonts w:ascii="Palatino Linotype" w:hAnsi="Palatino Linotype" w:cs="Arial"/>
          <w:sz w:val="20"/>
          <w:szCs w:val="20"/>
        </w:rPr>
        <w:t xml:space="preserve">la </w:t>
      </w:r>
      <w:r w:rsidRPr="00E8174B">
        <w:rPr>
          <w:rFonts w:ascii="Palatino Linotype" w:hAnsi="Palatino Linotype" w:cs="Arial"/>
          <w:sz w:val="20"/>
          <w:szCs w:val="20"/>
        </w:rPr>
        <w:t>percentuale da applicarsi sull’importo dei lavori del progetto esecutivo. Detta percentuale sarà intesa quale corrispettivo per i servizi richiesti e dovrà essere inferiore al 9,5%, oltre IVA e cassa, dell’importo stimato dei lavori come previsto dal quadro tecnico economico da allegare al progetto esecutivo;  in ogni caso, l’offerta non dovrà essere superiore a quanto previsto dal Decreto del Ministero della Giustizia del 17 Giugno 2016 “Approvazione delle tabelle dei corrispettivi commisurati al livello qualitativo delle prestazioni di progettazione adottato ai sensi dell'</w:t>
      </w:r>
      <w:hyperlink r:id="rId10" w:anchor="024" w:history="1">
        <w:r w:rsidRPr="00E8174B">
          <w:rPr>
            <w:rFonts w:ascii="Palatino Linotype" w:hAnsi="Palatino Linotype" w:cs="Arial"/>
            <w:sz w:val="20"/>
            <w:szCs w:val="20"/>
          </w:rPr>
          <w:t>art. 24, comma 8, del decreto legislativo n. 50 del 2016</w:t>
        </w:r>
      </w:hyperlink>
      <w:r w:rsidRPr="00E8174B">
        <w:rPr>
          <w:rFonts w:ascii="Palatino Linotype" w:hAnsi="Palatino Linotype" w:cs="Arial"/>
          <w:sz w:val="20"/>
          <w:szCs w:val="20"/>
        </w:rPr>
        <w:t>” ed essere ricompreso nel limite massimo di € 40.000,00; inoltre, le spese tecniche generali, intese come da bando (spese tecniche totali e incentivo al RUP) non dovranno essere superiori al 12% della spesa totale ammissibile (per costo degli interventi e acquisto terreni). Si chiede quindi di fare un’offerta a ribasso espressa in percentuale, inferiore al 9,5% dell’importo dei lavori, come previsto all’interno del quadro tecnico economico da allegare al progetto esecutivo dell’intervento in oggetto.</w:t>
      </w:r>
    </w:p>
    <w:p w:rsidR="008C6F8D" w:rsidRPr="00E8174B" w:rsidRDefault="008C6F8D" w:rsidP="008C6F8D">
      <w:pPr>
        <w:spacing w:before="280"/>
        <w:ind w:right="-2" w:hanging="1080"/>
        <w:jc w:val="both"/>
        <w:rPr>
          <w:rFonts w:ascii="Palatino Linotype" w:hAnsi="Palatino Linotype" w:cs="Arial"/>
          <w:b/>
          <w:sz w:val="20"/>
          <w:szCs w:val="20"/>
        </w:rPr>
      </w:pPr>
      <w:r w:rsidRPr="00E8174B">
        <w:rPr>
          <w:rFonts w:ascii="Palatino Linotype" w:hAnsi="Palatino Linotype" w:cs="Arial"/>
          <w:sz w:val="20"/>
          <w:szCs w:val="20"/>
        </w:rPr>
        <w:tab/>
      </w:r>
      <w:r w:rsidRPr="00E8174B">
        <w:rPr>
          <w:rFonts w:ascii="Palatino Linotype" w:hAnsi="Palatino Linotype" w:cs="Arial"/>
          <w:b/>
          <w:sz w:val="20"/>
          <w:szCs w:val="20"/>
        </w:rPr>
        <w:t>Le dichiarazioni e l’offerta economica devono essere sottoscritti dal professionista.</w:t>
      </w:r>
    </w:p>
    <w:p w:rsidR="008C6F8D" w:rsidRPr="00E8174B" w:rsidRDefault="008C6F8D" w:rsidP="008C6F8D">
      <w:pPr>
        <w:jc w:val="both"/>
        <w:rPr>
          <w:rFonts w:ascii="Palatino Linotype" w:hAnsi="Palatino Linotype" w:cs="Arial"/>
          <w:b/>
          <w:sz w:val="20"/>
          <w:szCs w:val="20"/>
        </w:rPr>
      </w:pPr>
    </w:p>
    <w:p w:rsidR="008C6F8D" w:rsidRPr="00E8174B" w:rsidRDefault="008C6F8D" w:rsidP="008C6F8D">
      <w:pPr>
        <w:widowControl w:val="0"/>
        <w:tabs>
          <w:tab w:val="left" w:pos="-1985"/>
          <w:tab w:val="left" w:pos="2835"/>
          <w:tab w:val="left" w:pos="4253"/>
        </w:tabs>
        <w:suppressAutoHyphens/>
        <w:spacing w:before="280"/>
        <w:ind w:right="566"/>
        <w:rPr>
          <w:rFonts w:ascii="Palatino Linotype" w:hAnsi="Palatino Linotype" w:cs="Arial"/>
          <w:b/>
          <w:sz w:val="20"/>
          <w:szCs w:val="20"/>
        </w:rPr>
      </w:pPr>
      <w:r w:rsidRPr="008C6F8D">
        <w:rPr>
          <w:rFonts w:ascii="Palatino Linotype" w:hAnsi="Palatino Linotype" w:cs="Arial"/>
          <w:b/>
          <w:sz w:val="20"/>
          <w:szCs w:val="20"/>
        </w:rPr>
        <w:t>SVOLGIMENTO DELLA GARA</w:t>
      </w:r>
    </w:p>
    <w:p w:rsidR="008C6F8D" w:rsidRPr="008C6F8D" w:rsidRDefault="008C6F8D" w:rsidP="0084612E">
      <w:pPr>
        <w:widowControl w:val="0"/>
        <w:suppressAutoHyphens/>
        <w:spacing w:before="57"/>
        <w:jc w:val="both"/>
        <w:rPr>
          <w:rFonts w:ascii="Palatino Linotype" w:hAnsi="Palatino Linotype" w:cs="Arial"/>
          <w:sz w:val="20"/>
          <w:szCs w:val="20"/>
        </w:rPr>
      </w:pPr>
      <w:r w:rsidRPr="008C6F8D">
        <w:rPr>
          <w:rFonts w:ascii="Palatino Linotype" w:hAnsi="Palatino Linotype" w:cs="Arial"/>
          <w:b/>
          <w:sz w:val="20"/>
          <w:szCs w:val="20"/>
        </w:rPr>
        <w:t xml:space="preserve">Il giorno </w:t>
      </w:r>
      <w:r w:rsidR="0084612E" w:rsidRPr="00E8174B">
        <w:rPr>
          <w:rFonts w:ascii="Palatino Linotype" w:hAnsi="Palatino Linotype" w:cs="Arial"/>
          <w:b/>
          <w:sz w:val="20"/>
          <w:szCs w:val="20"/>
        </w:rPr>
        <w:t>18</w:t>
      </w:r>
      <w:r w:rsidRPr="008C6F8D">
        <w:rPr>
          <w:rFonts w:ascii="Palatino Linotype" w:hAnsi="Palatino Linotype" w:cs="Arial"/>
          <w:b/>
          <w:sz w:val="20"/>
          <w:szCs w:val="20"/>
        </w:rPr>
        <w:t xml:space="preserve"> </w:t>
      </w:r>
      <w:r w:rsidR="0084612E" w:rsidRPr="00E8174B">
        <w:rPr>
          <w:rFonts w:ascii="Palatino Linotype" w:hAnsi="Palatino Linotype" w:cs="Arial"/>
          <w:b/>
          <w:sz w:val="20"/>
          <w:szCs w:val="20"/>
        </w:rPr>
        <w:t>dicembre 2017 alle ore 15</w:t>
      </w:r>
      <w:r w:rsidRPr="008C6F8D">
        <w:rPr>
          <w:rFonts w:ascii="Palatino Linotype" w:hAnsi="Palatino Linotype" w:cs="Arial"/>
          <w:b/>
          <w:sz w:val="20"/>
          <w:szCs w:val="20"/>
        </w:rPr>
        <w:t>:00, presso</w:t>
      </w:r>
      <w:r w:rsidRPr="008C6F8D">
        <w:rPr>
          <w:rFonts w:ascii="Palatino Linotype" w:hAnsi="Palatino Linotype" w:cs="Arial"/>
          <w:sz w:val="20"/>
          <w:szCs w:val="20"/>
        </w:rPr>
        <w:t xml:space="preserve"> il Palazzo Comunale di </w:t>
      </w:r>
      <w:r w:rsidR="0084612E" w:rsidRPr="00E8174B">
        <w:rPr>
          <w:rFonts w:ascii="Palatino Linotype" w:hAnsi="Palatino Linotype" w:cs="Arial"/>
          <w:sz w:val="20"/>
          <w:szCs w:val="20"/>
        </w:rPr>
        <w:t xml:space="preserve">Vallo di Nera si procederà alla </w:t>
      </w:r>
      <w:r w:rsidRPr="008C6F8D">
        <w:rPr>
          <w:rFonts w:ascii="Palatino Linotype" w:hAnsi="Palatino Linotype" w:cs="Arial"/>
          <w:sz w:val="20"/>
          <w:szCs w:val="20"/>
        </w:rPr>
        <w:t xml:space="preserve">verifica </w:t>
      </w:r>
      <w:r w:rsidR="0084612E" w:rsidRPr="00E8174B">
        <w:rPr>
          <w:rFonts w:ascii="Palatino Linotype" w:hAnsi="Palatino Linotype" w:cs="Arial"/>
          <w:sz w:val="20"/>
          <w:szCs w:val="20"/>
        </w:rPr>
        <w:t>del</w:t>
      </w:r>
      <w:r w:rsidRPr="008C6F8D">
        <w:rPr>
          <w:rFonts w:ascii="Palatino Linotype" w:hAnsi="Palatino Linotype" w:cs="Arial"/>
          <w:sz w:val="20"/>
          <w:szCs w:val="20"/>
        </w:rPr>
        <w:t>l'integrità dei plichi pervenuti entro il termine fissato</w:t>
      </w:r>
      <w:r w:rsidR="0084612E" w:rsidRPr="00E8174B">
        <w:rPr>
          <w:rFonts w:ascii="Palatino Linotype" w:hAnsi="Palatino Linotype" w:cs="Arial"/>
          <w:sz w:val="20"/>
          <w:szCs w:val="20"/>
        </w:rPr>
        <w:t xml:space="preserve"> e si</w:t>
      </w:r>
      <w:r w:rsidRPr="008C6F8D">
        <w:rPr>
          <w:rFonts w:ascii="Palatino Linotype" w:hAnsi="Palatino Linotype" w:cs="Arial"/>
          <w:sz w:val="20"/>
          <w:szCs w:val="20"/>
        </w:rPr>
        <w:t xml:space="preserve"> procederà all’apertura degli stessi secondo l'ordine di arrivo.</w:t>
      </w:r>
      <w:r w:rsidR="0010037D" w:rsidRPr="00E8174B">
        <w:rPr>
          <w:rFonts w:ascii="Palatino Linotype" w:hAnsi="Palatino Linotype" w:cs="Arial"/>
          <w:sz w:val="20"/>
          <w:szCs w:val="20"/>
        </w:rPr>
        <w:t xml:space="preserve"> </w:t>
      </w:r>
      <w:r w:rsidRPr="008C6F8D">
        <w:rPr>
          <w:rFonts w:ascii="Palatino Linotype" w:hAnsi="Palatino Linotype" w:cs="Arial"/>
          <w:sz w:val="20"/>
          <w:szCs w:val="20"/>
        </w:rPr>
        <w:t xml:space="preserve">Le carenze di qualsiasi elemento formale della domanda possono essere sanate attraverso la procedura di soccorso istruttorio di cui all'art. 83, comma 9 del d.lgs. 50/2016. In particolare, la mancanza, l'incompletezza e ogni altra irregolarità essenziale degli elementi e del documento di gara unico europeo di cui all'articolo 85 del predetto codice, con esclusione di quelle afferenti all'offerta tecnica ed economica, obbliga il concorrente che vi ha dato causa al pagamento, in favore della stazione appaltante, della sanzione pecuniaria nella misura dell'uno per mille del valore della gara. In tal caso, la stazione appaltante assegna al concorrente un termine, non superiore a dieci giorni, perché siano rese, integrate o regolarizzate le dichiarazioni necessarie, indicandone il contenuto e i soggetti che le devono rendere, da presentare contestualmente al documento comprovante l'avvenuto pagamento della sanzione, a pena di esclusione. La sanzione è dovuta esclusivamente in caso di regolarizzazione. Nei casi di irregolarità formali, ovvero di mancanza o incompletezza di dichiarazioni non essenziali, la stazione appaltante ne richiede comunque la regolarizzazione con la procedura di cui al periodo precedente, ma non applica alcuna sanzione. In caso di inutile decorso del termine di regolarizzazione, il concorrente è escluso dalla gara. </w:t>
      </w:r>
    </w:p>
    <w:p w:rsidR="00836FB8" w:rsidRPr="00E8174B" w:rsidRDefault="008C6F8D" w:rsidP="00836FB8">
      <w:pPr>
        <w:widowControl w:val="0"/>
        <w:suppressAutoHyphens/>
        <w:spacing w:before="57"/>
        <w:jc w:val="both"/>
        <w:rPr>
          <w:rFonts w:ascii="Palatino Linotype" w:hAnsi="Palatino Linotype" w:cs="Arial"/>
          <w:sz w:val="20"/>
          <w:szCs w:val="20"/>
        </w:rPr>
      </w:pPr>
      <w:r w:rsidRPr="008C6F8D">
        <w:rPr>
          <w:rFonts w:ascii="Palatino Linotype" w:hAnsi="Palatino Linotype" w:cs="Arial"/>
          <w:sz w:val="20"/>
          <w:szCs w:val="20"/>
        </w:rPr>
        <w:t>Terminate le operazioni di cui sopra, si procederà all’apertura dei plichi relativi ai concorrenti ammessi, recanti la dicitura “Busta B - Offerta economica” ed alla lettura delle percentuali offerte, alla luce delle quali sarà redatta la graduatoria.</w:t>
      </w:r>
    </w:p>
    <w:p w:rsidR="00836FB8" w:rsidRPr="00E8174B" w:rsidRDefault="00836FB8" w:rsidP="00836FB8">
      <w:pPr>
        <w:widowControl w:val="0"/>
        <w:suppressAutoHyphens/>
        <w:spacing w:before="57"/>
        <w:jc w:val="both"/>
        <w:rPr>
          <w:rFonts w:ascii="Palatino Linotype" w:hAnsi="Palatino Linotype" w:cs="Arial"/>
          <w:sz w:val="20"/>
          <w:szCs w:val="20"/>
        </w:rPr>
      </w:pPr>
      <w:r w:rsidRPr="00836FB8">
        <w:rPr>
          <w:rFonts w:ascii="Palatino Linotype" w:hAnsi="Palatino Linotype" w:cs="Arial"/>
          <w:sz w:val="20"/>
          <w:szCs w:val="20"/>
        </w:rPr>
        <w:t>Risulterà primo in graduatoria il concorrente che avrà espresso la percentuale più bassa da applicarsi sull’importo dei lavori del progetto esecutivo. Detta percentuale sarà intesa quale corrispettivo per i servizi richiesti.</w:t>
      </w:r>
    </w:p>
    <w:p w:rsidR="00E27628" w:rsidRPr="00E8174B" w:rsidRDefault="00836FB8" w:rsidP="00E27628">
      <w:pPr>
        <w:widowControl w:val="0"/>
        <w:suppressAutoHyphens/>
        <w:spacing w:before="57"/>
        <w:jc w:val="both"/>
        <w:rPr>
          <w:rFonts w:ascii="Palatino Linotype" w:hAnsi="Palatino Linotype" w:cs="Arial"/>
          <w:sz w:val="20"/>
          <w:szCs w:val="20"/>
        </w:rPr>
      </w:pPr>
      <w:r w:rsidRPr="00836FB8">
        <w:rPr>
          <w:rFonts w:ascii="Palatino Linotype" w:hAnsi="Palatino Linotype" w:cs="Arial"/>
          <w:sz w:val="20"/>
          <w:szCs w:val="20"/>
        </w:rPr>
        <w:t>Si procederà all’affidamento del servizio anche in presenza di una sola offerta valida, purché ritenuta congrua e conveniente. La stazione appaltante può decidere di non procedere all'aggiudicazione se nessuna offerta risulti conveniente o idonea in relazione all'oggetto del contratto.</w:t>
      </w:r>
    </w:p>
    <w:p w:rsidR="00E27628" w:rsidRPr="00E8174B" w:rsidRDefault="00836FB8" w:rsidP="00E27628">
      <w:pPr>
        <w:widowControl w:val="0"/>
        <w:suppressAutoHyphens/>
        <w:spacing w:before="57"/>
        <w:jc w:val="both"/>
        <w:rPr>
          <w:rFonts w:ascii="Palatino Linotype" w:hAnsi="Palatino Linotype" w:cs="Arial"/>
          <w:sz w:val="20"/>
          <w:szCs w:val="20"/>
        </w:rPr>
      </w:pPr>
      <w:r w:rsidRPr="00836FB8">
        <w:rPr>
          <w:rFonts w:ascii="Palatino Linotype" w:hAnsi="Palatino Linotype" w:cs="Arial"/>
          <w:sz w:val="20"/>
          <w:szCs w:val="20"/>
        </w:rPr>
        <w:t>Nel caso di offerte con uguale ribasso, l’affidamento avverrà tramite sorteggio.</w:t>
      </w:r>
    </w:p>
    <w:p w:rsidR="00E27628" w:rsidRPr="00E8174B" w:rsidRDefault="00836FB8" w:rsidP="00E27628">
      <w:pPr>
        <w:widowControl w:val="0"/>
        <w:suppressAutoHyphens/>
        <w:spacing w:before="57"/>
        <w:jc w:val="both"/>
        <w:rPr>
          <w:rFonts w:ascii="Palatino Linotype" w:hAnsi="Palatino Linotype" w:cs="Arial"/>
          <w:sz w:val="20"/>
          <w:szCs w:val="20"/>
        </w:rPr>
      </w:pPr>
      <w:r w:rsidRPr="00836FB8">
        <w:rPr>
          <w:rFonts w:ascii="Palatino Linotype" w:hAnsi="Palatino Linotype" w:cs="Arial"/>
          <w:sz w:val="20"/>
          <w:szCs w:val="20"/>
        </w:rPr>
        <w:t>La stazione appaltante si riserva, discrezionalmente, in qualunque momento, la facoltà di sospendere, annullare, non procedere all’affidamento o revocare l’affidamento e/o la relativa procedura, senza che i concorrenti possano vantare diritti o aspettative di sorta.</w:t>
      </w:r>
    </w:p>
    <w:p w:rsidR="00E27628" w:rsidRPr="00E8174B" w:rsidRDefault="00836FB8" w:rsidP="00E27628">
      <w:pPr>
        <w:widowControl w:val="0"/>
        <w:suppressAutoHyphens/>
        <w:spacing w:before="57"/>
        <w:jc w:val="both"/>
        <w:rPr>
          <w:rFonts w:ascii="Palatino Linotype" w:hAnsi="Palatino Linotype" w:cs="Arial"/>
          <w:sz w:val="20"/>
          <w:szCs w:val="20"/>
        </w:rPr>
      </w:pPr>
      <w:r w:rsidRPr="00836FB8">
        <w:rPr>
          <w:rFonts w:ascii="Palatino Linotype" w:hAnsi="Palatino Linotype" w:cs="Arial"/>
          <w:sz w:val="20"/>
          <w:szCs w:val="20"/>
        </w:rPr>
        <w:t>Si precisa che tutta la documentazione richiesta dal presente disciplinare non verrà restituita ai concorrenti e che la stessa sarà conservata agli atti del Comune in conformità al D.</w:t>
      </w:r>
      <w:r w:rsidR="00E27628" w:rsidRPr="00E8174B">
        <w:rPr>
          <w:rFonts w:ascii="Palatino Linotype" w:hAnsi="Palatino Linotype" w:cs="Arial"/>
          <w:sz w:val="20"/>
          <w:szCs w:val="20"/>
        </w:rPr>
        <w:t xml:space="preserve"> </w:t>
      </w:r>
      <w:proofErr w:type="spellStart"/>
      <w:r w:rsidRPr="00836FB8">
        <w:rPr>
          <w:rFonts w:ascii="Palatino Linotype" w:hAnsi="Palatino Linotype" w:cs="Arial"/>
          <w:sz w:val="20"/>
          <w:szCs w:val="20"/>
        </w:rPr>
        <w:t>Lgs</w:t>
      </w:r>
      <w:proofErr w:type="spellEnd"/>
      <w:r w:rsidRPr="00836FB8">
        <w:rPr>
          <w:rFonts w:ascii="Palatino Linotype" w:hAnsi="Palatino Linotype" w:cs="Arial"/>
          <w:sz w:val="20"/>
          <w:szCs w:val="20"/>
        </w:rPr>
        <w:t xml:space="preserve">. n. 196/2003 e </w:t>
      </w:r>
      <w:proofErr w:type="spellStart"/>
      <w:r w:rsidRPr="00836FB8">
        <w:rPr>
          <w:rFonts w:ascii="Palatino Linotype" w:hAnsi="Palatino Linotype" w:cs="Arial"/>
          <w:sz w:val="20"/>
          <w:szCs w:val="20"/>
        </w:rPr>
        <w:t>s.m.i.</w:t>
      </w:r>
      <w:proofErr w:type="spellEnd"/>
      <w:r w:rsidRPr="00836FB8">
        <w:rPr>
          <w:rFonts w:ascii="Palatino Linotype" w:hAnsi="Palatino Linotype" w:cs="Arial"/>
          <w:sz w:val="20"/>
          <w:szCs w:val="20"/>
        </w:rPr>
        <w:t xml:space="preserve"> L'Amministrazione concedente si riserva altresì la facoltà di cui all'art. 106, c. 12 del sopra citato decreto.</w:t>
      </w:r>
    </w:p>
    <w:p w:rsidR="00E27628" w:rsidRPr="00E8174B" w:rsidRDefault="00836FB8" w:rsidP="00E27628">
      <w:pPr>
        <w:widowControl w:val="0"/>
        <w:suppressAutoHyphens/>
        <w:spacing w:before="57"/>
        <w:jc w:val="both"/>
        <w:rPr>
          <w:rFonts w:ascii="Palatino Linotype" w:hAnsi="Palatino Linotype" w:cs="Arial"/>
          <w:sz w:val="20"/>
          <w:szCs w:val="20"/>
        </w:rPr>
      </w:pPr>
      <w:r w:rsidRPr="00836FB8">
        <w:rPr>
          <w:rFonts w:ascii="Palatino Linotype" w:hAnsi="Palatino Linotype" w:cs="Arial"/>
          <w:sz w:val="20"/>
          <w:szCs w:val="20"/>
        </w:rPr>
        <w:t xml:space="preserve">Ai sensi dell'art. 40, comma 1, del Codice tutte le comunicazioni e tutti gli scambi di informazioni tra Stazione Appaltante e operatori economici sono eseguite mediante mezzi di comunicazione elettronici ai sensi dell’art. 5-bis del D. </w:t>
      </w:r>
      <w:proofErr w:type="spellStart"/>
      <w:r w:rsidRPr="00836FB8">
        <w:rPr>
          <w:rFonts w:ascii="Palatino Linotype" w:hAnsi="Palatino Linotype" w:cs="Arial"/>
          <w:sz w:val="20"/>
          <w:szCs w:val="20"/>
        </w:rPr>
        <w:t>Lgs</w:t>
      </w:r>
      <w:proofErr w:type="spellEnd"/>
      <w:r w:rsidRPr="00836FB8">
        <w:rPr>
          <w:rFonts w:ascii="Palatino Linotype" w:hAnsi="Palatino Linotype" w:cs="Arial"/>
          <w:sz w:val="20"/>
          <w:szCs w:val="20"/>
        </w:rPr>
        <w:t xml:space="preserve">. n. 82/2005 all'indirizzo di posta elettronica certificata indicato dai concorrenti </w:t>
      </w:r>
      <w:r w:rsidRPr="00836FB8">
        <w:rPr>
          <w:rFonts w:ascii="Palatino Linotype" w:hAnsi="Palatino Linotype" w:cs="Arial"/>
          <w:sz w:val="20"/>
          <w:szCs w:val="20"/>
        </w:rPr>
        <w:lastRenderedPageBreak/>
        <w:t>in sede di gara. In caso di raggruppamenti temporanei, anche se non ancora costituiti formalmente, la comunicazione recapitata al mandatario capogruppo si intende validamente resa a tutti gli operatori economici raggruppati. In caso di avvalimento la comunicazione recapitata all'offerente si intende validamente resa a tutti gli operatori economici ausiliari.</w:t>
      </w:r>
    </w:p>
    <w:p w:rsidR="00E27628" w:rsidRPr="00E8174B" w:rsidRDefault="00836FB8" w:rsidP="00E27628">
      <w:pPr>
        <w:widowControl w:val="0"/>
        <w:suppressAutoHyphens/>
        <w:spacing w:before="57"/>
        <w:jc w:val="both"/>
        <w:rPr>
          <w:rFonts w:ascii="Palatino Linotype" w:hAnsi="Palatino Linotype" w:cs="Arial"/>
          <w:sz w:val="20"/>
          <w:szCs w:val="20"/>
        </w:rPr>
      </w:pPr>
      <w:r w:rsidRPr="00836FB8">
        <w:rPr>
          <w:rFonts w:ascii="Palatino Linotype" w:hAnsi="Palatino Linotype" w:cs="Arial"/>
          <w:sz w:val="20"/>
          <w:szCs w:val="20"/>
        </w:rPr>
        <w:t>L’offerta è valida per 180 giorni dalla data di scadenza per la presentazione delle offerte; il Comune potrà richiedere agli offerenti ai sensi dell'art. 32, c.4 del Codice, di confermare, con dichiarazione sottoscritta dal legale rappresentante, la validità dell'offerta fino alla data che sarà indicata dalla stessa Amministrazione.</w:t>
      </w:r>
    </w:p>
    <w:p w:rsidR="00E27628" w:rsidRPr="00E8174B" w:rsidRDefault="00836FB8" w:rsidP="00E27628">
      <w:pPr>
        <w:widowControl w:val="0"/>
        <w:suppressAutoHyphens/>
        <w:spacing w:before="57"/>
        <w:jc w:val="both"/>
        <w:rPr>
          <w:rFonts w:ascii="Palatino Linotype" w:hAnsi="Palatino Linotype" w:cs="Arial"/>
          <w:sz w:val="20"/>
          <w:szCs w:val="20"/>
        </w:rPr>
      </w:pPr>
      <w:r w:rsidRPr="00836FB8">
        <w:rPr>
          <w:rFonts w:ascii="Palatino Linotype" w:hAnsi="Palatino Linotype" w:cs="Arial"/>
          <w:sz w:val="20"/>
          <w:szCs w:val="20"/>
        </w:rPr>
        <w:t>La documentazione non in regola con l’imposta di bollo, sarà regolarizzata ai sensi dell’art. 16 del D.P.R. 30.12.1982 n. 955.</w:t>
      </w:r>
    </w:p>
    <w:p w:rsidR="00836FB8" w:rsidRPr="00836FB8" w:rsidRDefault="00836FB8" w:rsidP="00E27628">
      <w:pPr>
        <w:widowControl w:val="0"/>
        <w:suppressAutoHyphens/>
        <w:spacing w:before="57"/>
        <w:jc w:val="both"/>
        <w:rPr>
          <w:rFonts w:ascii="Palatino Linotype" w:hAnsi="Palatino Linotype" w:cs="Arial"/>
          <w:sz w:val="20"/>
          <w:szCs w:val="20"/>
        </w:rPr>
      </w:pPr>
      <w:r w:rsidRPr="00836FB8">
        <w:rPr>
          <w:rFonts w:ascii="Palatino Linotype" w:hAnsi="Palatino Linotype" w:cs="Arial"/>
          <w:sz w:val="20"/>
          <w:szCs w:val="20"/>
        </w:rPr>
        <w:t xml:space="preserve">Ai sensi della legge 241/90, si informa che avverso la determinazione dirigenziale del Comune di Vallo di Nera </w:t>
      </w:r>
      <w:bookmarkStart w:id="1" w:name="__DdeLink__1191_204835363"/>
      <w:r w:rsidRPr="00836FB8">
        <w:rPr>
          <w:rFonts w:ascii="Palatino Linotype" w:hAnsi="Palatino Linotype" w:cs="Arial"/>
          <w:sz w:val="20"/>
          <w:szCs w:val="20"/>
        </w:rPr>
        <w:t xml:space="preserve">n. </w:t>
      </w:r>
      <w:r w:rsidR="00016A0E">
        <w:rPr>
          <w:rFonts w:ascii="Palatino Linotype" w:hAnsi="Palatino Linotype" w:cs="Arial"/>
          <w:sz w:val="20"/>
          <w:szCs w:val="20"/>
        </w:rPr>
        <w:t>---</w:t>
      </w:r>
      <w:r w:rsidRPr="00836FB8">
        <w:rPr>
          <w:rFonts w:ascii="Palatino Linotype" w:hAnsi="Palatino Linotype" w:cs="Arial"/>
          <w:sz w:val="20"/>
          <w:szCs w:val="20"/>
        </w:rPr>
        <w:t xml:space="preserve"> del </w:t>
      </w:r>
      <w:r w:rsidR="00016A0E">
        <w:rPr>
          <w:rFonts w:ascii="Palatino Linotype" w:hAnsi="Palatino Linotype" w:cs="Arial"/>
          <w:sz w:val="20"/>
          <w:szCs w:val="20"/>
        </w:rPr>
        <w:t>-----</w:t>
      </w:r>
      <w:bookmarkStart w:id="2" w:name="_GoBack"/>
      <w:bookmarkEnd w:id="2"/>
      <w:r w:rsidRPr="00836FB8">
        <w:rPr>
          <w:rFonts w:ascii="Palatino Linotype" w:hAnsi="Palatino Linotype" w:cs="Arial"/>
          <w:sz w:val="20"/>
          <w:szCs w:val="20"/>
        </w:rPr>
        <w:t xml:space="preserve"> </w:t>
      </w:r>
      <w:bookmarkEnd w:id="1"/>
      <w:r w:rsidRPr="00836FB8">
        <w:rPr>
          <w:rFonts w:ascii="Palatino Linotype" w:hAnsi="Palatino Linotype" w:cs="Arial"/>
          <w:sz w:val="20"/>
          <w:szCs w:val="20"/>
        </w:rPr>
        <w:t>di approvazione della presente lettera di invito, può essere promosso ricorso al TAR nei termini di legge.</w:t>
      </w:r>
    </w:p>
    <w:p w:rsidR="00E719EF" w:rsidRPr="00E8174B" w:rsidRDefault="00E719EF" w:rsidP="008C6F8D">
      <w:pPr>
        <w:jc w:val="both"/>
        <w:rPr>
          <w:rFonts w:ascii="Palatino Linotype" w:hAnsi="Palatino Linotype" w:cs="Arial"/>
          <w:sz w:val="20"/>
          <w:szCs w:val="20"/>
        </w:rPr>
      </w:pPr>
    </w:p>
    <w:p w:rsidR="00D20042" w:rsidRPr="00E8174B" w:rsidRDefault="008C3CAC" w:rsidP="00AA2C57">
      <w:pPr>
        <w:jc w:val="both"/>
        <w:rPr>
          <w:rFonts w:ascii="Palatino Linotype" w:hAnsi="Palatino Linotype" w:cs="Arial"/>
          <w:sz w:val="20"/>
          <w:szCs w:val="20"/>
        </w:rPr>
      </w:pPr>
      <w:r w:rsidRPr="00E8174B">
        <w:rPr>
          <w:rFonts w:ascii="Palatino Linotype" w:hAnsi="Palatino Linotype" w:cs="Arial"/>
          <w:sz w:val="20"/>
          <w:szCs w:val="20"/>
        </w:rPr>
        <w:t>Si</w:t>
      </w:r>
      <w:r w:rsidR="00714084" w:rsidRPr="00E8174B">
        <w:rPr>
          <w:rFonts w:ascii="Palatino Linotype" w:hAnsi="Palatino Linotype" w:cs="Arial"/>
          <w:sz w:val="20"/>
          <w:szCs w:val="20"/>
        </w:rPr>
        <w:t xml:space="preserve"> precisa </w:t>
      </w:r>
      <w:r w:rsidRPr="00E8174B">
        <w:rPr>
          <w:rFonts w:ascii="Palatino Linotype" w:hAnsi="Palatino Linotype" w:cs="Arial"/>
          <w:sz w:val="20"/>
          <w:szCs w:val="20"/>
        </w:rPr>
        <w:t xml:space="preserve">in ogni caso </w:t>
      </w:r>
      <w:r w:rsidR="00714084" w:rsidRPr="00E8174B">
        <w:rPr>
          <w:rFonts w:ascii="Palatino Linotype" w:hAnsi="Palatino Linotype" w:cs="Arial"/>
          <w:sz w:val="20"/>
          <w:szCs w:val="20"/>
        </w:rPr>
        <w:t xml:space="preserve">che </w:t>
      </w:r>
      <w:r w:rsidR="00D20042" w:rsidRPr="00E8174B">
        <w:rPr>
          <w:rFonts w:ascii="Palatino Linotype" w:hAnsi="Palatino Linotype" w:cs="Arial"/>
          <w:sz w:val="20"/>
          <w:szCs w:val="20"/>
        </w:rPr>
        <w:t>l’</w:t>
      </w:r>
      <w:r w:rsidR="00714084" w:rsidRPr="00E8174B">
        <w:rPr>
          <w:rFonts w:ascii="Palatino Linotype" w:hAnsi="Palatino Linotype" w:cs="Arial"/>
          <w:sz w:val="20"/>
          <w:szCs w:val="20"/>
        </w:rPr>
        <w:t xml:space="preserve">incarico </w:t>
      </w:r>
      <w:r w:rsidR="00D20042" w:rsidRPr="00E8174B">
        <w:rPr>
          <w:rFonts w:ascii="Palatino Linotype" w:hAnsi="Palatino Linotype" w:cs="Arial"/>
          <w:sz w:val="20"/>
          <w:szCs w:val="20"/>
        </w:rPr>
        <w:t>sopra esposto deve intendersi salvo buon fine, ovvero l’erogazione del relativo compenso resta subordinat</w:t>
      </w:r>
      <w:r w:rsidR="00930CD9" w:rsidRPr="00E8174B">
        <w:rPr>
          <w:rFonts w:ascii="Palatino Linotype" w:hAnsi="Palatino Linotype" w:cs="Arial"/>
          <w:sz w:val="20"/>
          <w:szCs w:val="20"/>
        </w:rPr>
        <w:t>a</w:t>
      </w:r>
      <w:r w:rsidR="00D20042" w:rsidRPr="00E8174B">
        <w:rPr>
          <w:rFonts w:ascii="Palatino Linotype" w:hAnsi="Palatino Linotype" w:cs="Arial"/>
          <w:sz w:val="20"/>
          <w:szCs w:val="20"/>
        </w:rPr>
        <w:t xml:space="preserve"> all</w:t>
      </w:r>
      <w:r w:rsidR="00930CD9" w:rsidRPr="00E8174B">
        <w:rPr>
          <w:rFonts w:ascii="Palatino Linotype" w:hAnsi="Palatino Linotype" w:cs="Arial"/>
          <w:sz w:val="20"/>
          <w:szCs w:val="20"/>
        </w:rPr>
        <w:t>’</w:t>
      </w:r>
      <w:r w:rsidR="00D20042" w:rsidRPr="00E8174B">
        <w:rPr>
          <w:rFonts w:ascii="Palatino Linotype" w:hAnsi="Palatino Linotype" w:cs="Arial"/>
          <w:sz w:val="20"/>
          <w:szCs w:val="20"/>
        </w:rPr>
        <w:t>a</w:t>
      </w:r>
      <w:r w:rsidR="00930CD9" w:rsidRPr="00E8174B">
        <w:rPr>
          <w:rFonts w:ascii="Palatino Linotype" w:hAnsi="Palatino Linotype" w:cs="Arial"/>
          <w:sz w:val="20"/>
          <w:szCs w:val="20"/>
        </w:rPr>
        <w:t>mmissione a finanziamento del progetto da parte della Regione Umbria ed alla</w:t>
      </w:r>
      <w:r w:rsidR="00D20042" w:rsidRPr="00E8174B">
        <w:rPr>
          <w:rFonts w:ascii="Palatino Linotype" w:hAnsi="Palatino Linotype" w:cs="Arial"/>
          <w:sz w:val="20"/>
          <w:szCs w:val="20"/>
        </w:rPr>
        <w:t xml:space="preserve"> concessione del </w:t>
      </w:r>
      <w:r w:rsidR="00930CD9" w:rsidRPr="00E8174B">
        <w:rPr>
          <w:rFonts w:ascii="Palatino Linotype" w:hAnsi="Palatino Linotype" w:cs="Arial"/>
          <w:sz w:val="20"/>
          <w:szCs w:val="20"/>
        </w:rPr>
        <w:t>relativo contributo</w:t>
      </w:r>
      <w:r w:rsidR="00D20042" w:rsidRPr="00E8174B">
        <w:rPr>
          <w:rFonts w:ascii="Palatino Linotype" w:hAnsi="Palatino Linotype" w:cs="Arial"/>
          <w:sz w:val="20"/>
          <w:szCs w:val="20"/>
        </w:rPr>
        <w:t>, ovvero alla conferma del contributo di cui alla graduatoria predisposta dalla Regione Umbria con D.D. n.</w:t>
      </w:r>
      <w:r w:rsidR="00E8174B">
        <w:rPr>
          <w:rFonts w:ascii="Palatino Linotype" w:hAnsi="Palatino Linotype" w:cs="Arial"/>
          <w:sz w:val="20"/>
          <w:szCs w:val="20"/>
        </w:rPr>
        <w:t xml:space="preserve"> </w:t>
      </w:r>
      <w:r w:rsidR="00D20042" w:rsidRPr="00E8174B">
        <w:rPr>
          <w:rFonts w:ascii="Palatino Linotype" w:hAnsi="Palatino Linotype" w:cs="Arial"/>
          <w:sz w:val="20"/>
          <w:szCs w:val="20"/>
        </w:rPr>
        <w:t>10963</w:t>
      </w:r>
      <w:r w:rsidR="00930CD9" w:rsidRPr="00E8174B">
        <w:rPr>
          <w:rFonts w:ascii="Palatino Linotype" w:hAnsi="Palatino Linotype" w:cs="Arial"/>
          <w:sz w:val="20"/>
          <w:szCs w:val="20"/>
        </w:rPr>
        <w:t>,</w:t>
      </w:r>
      <w:r w:rsidR="00D20042" w:rsidRPr="00E8174B">
        <w:rPr>
          <w:rFonts w:ascii="Palatino Linotype" w:hAnsi="Palatino Linotype" w:cs="Arial"/>
          <w:sz w:val="20"/>
          <w:szCs w:val="20"/>
        </w:rPr>
        <w:t xml:space="preserve"> del 24.10.2017. In ogni caso il compenso per le spese tecniche sarà calcolato sull’importo dei lavori indicato all’interno </w:t>
      </w:r>
      <w:r w:rsidR="00B41272" w:rsidRPr="00E8174B">
        <w:rPr>
          <w:rFonts w:ascii="Palatino Linotype" w:hAnsi="Palatino Linotype" w:cs="Arial"/>
          <w:sz w:val="20"/>
          <w:szCs w:val="20"/>
        </w:rPr>
        <w:t>del quadro economico allegato al progetto esecutivo, e qualora il contributo assegnato dalla Regione Umbria sia inferiore o superiore a quello previsto nel progetto esecutivo presentato, il compenso sarà proporzionalmente adeguato.</w:t>
      </w:r>
    </w:p>
    <w:p w:rsidR="00015554" w:rsidRPr="00E8174B" w:rsidRDefault="00015554" w:rsidP="00DA7849">
      <w:pPr>
        <w:jc w:val="both"/>
        <w:rPr>
          <w:rFonts w:ascii="Palatino Linotype" w:hAnsi="Palatino Linotype" w:cs="Arial"/>
          <w:sz w:val="20"/>
          <w:szCs w:val="20"/>
        </w:rPr>
      </w:pPr>
    </w:p>
    <w:p w:rsidR="00015554" w:rsidRPr="00E8174B" w:rsidRDefault="0010037D" w:rsidP="00DA7849">
      <w:pPr>
        <w:jc w:val="both"/>
        <w:rPr>
          <w:rFonts w:ascii="Palatino Linotype" w:hAnsi="Palatino Linotype" w:cs="Arial"/>
          <w:sz w:val="20"/>
          <w:szCs w:val="20"/>
        </w:rPr>
      </w:pPr>
      <w:r w:rsidRPr="00E8174B">
        <w:rPr>
          <w:rFonts w:ascii="Palatino Linotype" w:hAnsi="Palatino Linotype" w:cs="Arial"/>
          <w:sz w:val="20"/>
          <w:szCs w:val="20"/>
        </w:rPr>
        <w:tab/>
      </w:r>
      <w:r w:rsidRPr="00E8174B">
        <w:rPr>
          <w:rFonts w:ascii="Palatino Linotype" w:hAnsi="Palatino Linotype" w:cs="Arial"/>
          <w:sz w:val="20"/>
          <w:szCs w:val="20"/>
        </w:rPr>
        <w:tab/>
      </w:r>
      <w:r w:rsidRPr="00E8174B">
        <w:rPr>
          <w:rFonts w:ascii="Palatino Linotype" w:hAnsi="Palatino Linotype" w:cs="Arial"/>
          <w:sz w:val="20"/>
          <w:szCs w:val="20"/>
        </w:rPr>
        <w:tab/>
      </w:r>
      <w:r w:rsidRPr="00E8174B">
        <w:rPr>
          <w:rFonts w:ascii="Palatino Linotype" w:hAnsi="Palatino Linotype" w:cs="Arial"/>
          <w:sz w:val="20"/>
          <w:szCs w:val="20"/>
        </w:rPr>
        <w:tab/>
      </w:r>
      <w:r w:rsidRPr="00E8174B">
        <w:rPr>
          <w:rFonts w:ascii="Palatino Linotype" w:hAnsi="Palatino Linotype" w:cs="Arial"/>
          <w:sz w:val="20"/>
          <w:szCs w:val="20"/>
        </w:rPr>
        <w:tab/>
      </w:r>
      <w:r w:rsidRPr="00E8174B">
        <w:rPr>
          <w:rFonts w:ascii="Palatino Linotype" w:hAnsi="Palatino Linotype" w:cs="Arial"/>
          <w:sz w:val="20"/>
          <w:szCs w:val="20"/>
        </w:rPr>
        <w:tab/>
      </w:r>
      <w:r w:rsidRPr="00E8174B">
        <w:rPr>
          <w:rFonts w:ascii="Palatino Linotype" w:hAnsi="Palatino Linotype" w:cs="Arial"/>
          <w:sz w:val="20"/>
          <w:szCs w:val="20"/>
        </w:rPr>
        <w:tab/>
      </w:r>
      <w:r w:rsidR="00E07D7C" w:rsidRPr="00E8174B">
        <w:rPr>
          <w:rFonts w:ascii="Palatino Linotype" w:hAnsi="Palatino Linotype" w:cs="Arial"/>
          <w:sz w:val="20"/>
          <w:szCs w:val="20"/>
        </w:rPr>
        <w:t>IL RESPONSABILE DELL’AREA TECNICA</w:t>
      </w:r>
    </w:p>
    <w:p w:rsidR="00917FBB" w:rsidRPr="00E8174B" w:rsidRDefault="00917FBB" w:rsidP="00DA7849">
      <w:pPr>
        <w:jc w:val="both"/>
        <w:rPr>
          <w:rFonts w:ascii="Palatino Linotype" w:hAnsi="Palatino Linotype" w:cs="Arial"/>
          <w:sz w:val="20"/>
          <w:szCs w:val="20"/>
        </w:rPr>
      </w:pPr>
    </w:p>
    <w:p w:rsidR="00015554" w:rsidRPr="00E8174B" w:rsidRDefault="0010037D" w:rsidP="00DA7849">
      <w:pPr>
        <w:jc w:val="both"/>
        <w:rPr>
          <w:rFonts w:ascii="Palatino Linotype" w:hAnsi="Palatino Linotype" w:cs="Arial"/>
          <w:sz w:val="20"/>
          <w:szCs w:val="20"/>
        </w:rPr>
      </w:pPr>
      <w:r w:rsidRPr="00E8174B">
        <w:rPr>
          <w:rFonts w:ascii="Palatino Linotype" w:hAnsi="Palatino Linotype" w:cs="Arial"/>
          <w:sz w:val="20"/>
          <w:szCs w:val="20"/>
        </w:rPr>
        <w:tab/>
      </w:r>
      <w:r w:rsidRPr="00E8174B">
        <w:rPr>
          <w:rFonts w:ascii="Palatino Linotype" w:hAnsi="Palatino Linotype" w:cs="Arial"/>
          <w:sz w:val="20"/>
          <w:szCs w:val="20"/>
        </w:rPr>
        <w:tab/>
      </w:r>
      <w:r w:rsidRPr="00E8174B">
        <w:rPr>
          <w:rFonts w:ascii="Palatino Linotype" w:hAnsi="Palatino Linotype" w:cs="Arial"/>
          <w:sz w:val="20"/>
          <w:szCs w:val="20"/>
        </w:rPr>
        <w:tab/>
      </w:r>
      <w:r w:rsidRPr="00E8174B">
        <w:rPr>
          <w:rFonts w:ascii="Palatino Linotype" w:hAnsi="Palatino Linotype" w:cs="Arial"/>
          <w:sz w:val="20"/>
          <w:szCs w:val="20"/>
        </w:rPr>
        <w:tab/>
      </w:r>
      <w:r w:rsidRPr="00E8174B">
        <w:rPr>
          <w:rFonts w:ascii="Palatino Linotype" w:hAnsi="Palatino Linotype" w:cs="Arial"/>
          <w:sz w:val="20"/>
          <w:szCs w:val="20"/>
        </w:rPr>
        <w:tab/>
      </w:r>
      <w:r w:rsidRPr="00E8174B">
        <w:rPr>
          <w:rFonts w:ascii="Palatino Linotype" w:hAnsi="Palatino Linotype" w:cs="Arial"/>
          <w:sz w:val="20"/>
          <w:szCs w:val="20"/>
        </w:rPr>
        <w:tab/>
      </w:r>
      <w:r w:rsidRPr="00E8174B">
        <w:rPr>
          <w:rFonts w:ascii="Palatino Linotype" w:hAnsi="Palatino Linotype" w:cs="Arial"/>
          <w:sz w:val="20"/>
          <w:szCs w:val="20"/>
        </w:rPr>
        <w:tab/>
      </w:r>
      <w:r w:rsidRPr="00E8174B">
        <w:rPr>
          <w:rFonts w:ascii="Palatino Linotype" w:hAnsi="Palatino Linotype" w:cs="Arial"/>
          <w:sz w:val="20"/>
          <w:szCs w:val="20"/>
        </w:rPr>
        <w:tab/>
      </w:r>
      <w:r w:rsidR="00E07D7C" w:rsidRPr="00E8174B">
        <w:rPr>
          <w:rFonts w:ascii="Palatino Linotype" w:hAnsi="Palatino Linotype" w:cs="Arial"/>
          <w:sz w:val="20"/>
          <w:szCs w:val="20"/>
        </w:rPr>
        <w:t>Dott.ssa Roberta Isidori</w:t>
      </w:r>
    </w:p>
    <w:sectPr w:rsidR="00015554" w:rsidRPr="00E8174B" w:rsidSect="007D6A8B">
      <w:headerReference w:type="default" r:id="rId11"/>
      <w:footerReference w:type="default" r:id="rId12"/>
      <w:headerReference w:type="first" r:id="rId13"/>
      <w:footerReference w:type="first" r:id="rId14"/>
      <w:pgSz w:w="11906" w:h="16838" w:code="9"/>
      <w:pgMar w:top="1134" w:right="1134" w:bottom="680" w:left="1134" w:header="709"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6A3" w:rsidRDefault="000966A3">
      <w:r>
        <w:separator/>
      </w:r>
    </w:p>
  </w:endnote>
  <w:endnote w:type="continuationSeparator" w:id="0">
    <w:p w:rsidR="000966A3" w:rsidRDefault="000966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altName w:val="Arial Unicode MS"/>
    <w:charset w:val="00"/>
    <w:family w:val="roman"/>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4F5" w:rsidRDefault="006834F5" w:rsidP="00C910C8">
    <w:pPr>
      <w:pStyle w:val="Pidipagina"/>
      <w:pBdr>
        <w:top w:val="single" w:sz="4" w:space="1" w:color="auto"/>
      </w:pBdr>
      <w:jc w:val="center"/>
      <w:rPr>
        <w:sz w:val="20"/>
      </w:rPr>
    </w:pPr>
    <w:r>
      <w:rPr>
        <w:sz w:val="20"/>
      </w:rPr>
      <w:t>Comune di Vallo di Nera, Fraz. Piedipaterno, Via G. Marconi n.8</w:t>
    </w:r>
  </w:p>
  <w:p w:rsidR="006834F5" w:rsidRDefault="006834F5" w:rsidP="00C910C8">
    <w:pPr>
      <w:pStyle w:val="Pidipagina"/>
      <w:pBdr>
        <w:top w:val="single" w:sz="4" w:space="1" w:color="auto"/>
      </w:pBdr>
      <w:jc w:val="center"/>
    </w:pPr>
    <w:r>
      <w:rPr>
        <w:sz w:val="20"/>
      </w:rPr>
      <w:t>06040 Vallo di Nera (PG)</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4F5" w:rsidRDefault="006834F5" w:rsidP="00C910C8">
    <w:pPr>
      <w:pStyle w:val="Pidipagina"/>
      <w:pBdr>
        <w:top w:val="single" w:sz="4" w:space="1" w:color="auto"/>
      </w:pBdr>
      <w:jc w:val="center"/>
      <w:rPr>
        <w:sz w:val="20"/>
      </w:rPr>
    </w:pPr>
    <w:r>
      <w:rPr>
        <w:sz w:val="20"/>
      </w:rPr>
      <w:t>Comune di Vallo di Nera, Fraz. Piedipaterno, Via G. Marconi n.8</w:t>
    </w:r>
  </w:p>
  <w:p w:rsidR="006834F5" w:rsidRDefault="006834F5" w:rsidP="00C910C8">
    <w:pPr>
      <w:pStyle w:val="Pidipagina"/>
      <w:pBdr>
        <w:top w:val="single" w:sz="4" w:space="1" w:color="auto"/>
      </w:pBdr>
      <w:jc w:val="center"/>
      <w:rPr>
        <w:sz w:val="20"/>
      </w:rPr>
    </w:pPr>
    <w:r>
      <w:rPr>
        <w:sz w:val="20"/>
      </w:rPr>
      <w:t>06040 Vallo di Nera (PG)</w:t>
    </w:r>
  </w:p>
  <w:p w:rsidR="006834F5" w:rsidRDefault="006834F5" w:rsidP="00C910C8">
    <w:pPr>
      <w:pStyle w:val="Pidipagina"/>
      <w:pBdr>
        <w:top w:val="single" w:sz="4" w:space="1" w:color="auto"/>
      </w:pBdr>
      <w:jc w:val="center"/>
      <w:rPr>
        <w:sz w:val="20"/>
      </w:rPr>
    </w:pPr>
    <w:r>
      <w:rPr>
        <w:sz w:val="20"/>
      </w:rPr>
      <w:t>Tel 0743/616143 Telefax 0743/617221</w:t>
    </w:r>
  </w:p>
  <w:p w:rsidR="006834F5" w:rsidRDefault="006834F5" w:rsidP="00C910C8">
    <w:pPr>
      <w:pStyle w:val="Pidipagina"/>
      <w:pBdr>
        <w:top w:val="single" w:sz="4" w:space="1" w:color="auto"/>
      </w:pBdr>
      <w:jc w:val="cen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6A3" w:rsidRDefault="000966A3">
      <w:r>
        <w:separator/>
      </w:r>
    </w:p>
  </w:footnote>
  <w:footnote w:type="continuationSeparator" w:id="0">
    <w:p w:rsidR="000966A3" w:rsidRDefault="000966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4F5" w:rsidRDefault="006834F5" w:rsidP="00C910C8">
    <w:pPr>
      <w:pStyle w:val="Titolo6"/>
    </w:pPr>
    <w:r>
      <w:tab/>
      <w:t>COMUNE DI VALLO DI NERA</w:t>
    </w:r>
  </w:p>
  <w:p w:rsidR="006834F5" w:rsidRDefault="006834F5" w:rsidP="00C910C8">
    <w:pPr>
      <w:pStyle w:val="Titolo5"/>
      <w:pBdr>
        <w:bottom w:val="single" w:sz="4" w:space="1" w:color="auto"/>
      </w:pBdr>
      <w:tabs>
        <w:tab w:val="center" w:pos="4500"/>
      </w:tabs>
      <w:jc w:val="left"/>
    </w:pP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4F5" w:rsidRDefault="00165730" w:rsidP="00C910C8">
    <w:pPr>
      <w:tabs>
        <w:tab w:val="left" w:pos="1725"/>
      </w:tabs>
      <w:jc w:val="center"/>
    </w:pPr>
    <w:r w:rsidRPr="00165730">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69pt;margin-top:8.45pt;width:107.4pt;height:53.2pt;z-index:251658240">
          <v:imagedata r:id="rId1" o:title=""/>
        </v:shape>
        <o:OLEObject Type="Embed" ProgID="MSPhotoEd.3" ShapeID="_x0000_s2050" DrawAspect="Content" ObjectID="_1574667930" r:id="rId2"/>
      </w:pict>
    </w:r>
    <w:r w:rsidR="006834F5">
      <w:rPr>
        <w:noProof/>
        <w:sz w:val="20"/>
      </w:rPr>
      <w:drawing>
        <wp:anchor distT="0" distB="0" distL="114300" distR="114300" simplePos="0" relativeHeight="251657216" behindDoc="0" locked="0" layoutInCell="1" allowOverlap="1">
          <wp:simplePos x="0" y="0"/>
          <wp:positionH relativeFrom="column">
            <wp:posOffset>228600</wp:posOffset>
          </wp:positionH>
          <wp:positionV relativeFrom="paragraph">
            <wp:posOffset>107315</wp:posOffset>
          </wp:positionV>
          <wp:extent cx="598805" cy="685800"/>
          <wp:effectExtent l="19050" t="0" r="0" b="0"/>
          <wp:wrapNone/>
          <wp:docPr id="1" name="Immagine 1" descr="http://www.comune.vallodinera.pg.it/img/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une.vallodinera.pg.it/img/img1.gif"/>
                  <pic:cNvPicPr>
                    <a:picLocks noChangeAspect="1" noChangeArrowheads="1"/>
                  </pic:cNvPicPr>
                </pic:nvPicPr>
                <pic:blipFill>
                  <a:blip r:embed="rId3" r:link="rId4"/>
                  <a:srcRect/>
                  <a:stretch>
                    <a:fillRect/>
                  </a:stretch>
                </pic:blipFill>
                <pic:spPr bwMode="auto">
                  <a:xfrm>
                    <a:off x="0" y="0"/>
                    <a:ext cx="598805" cy="685800"/>
                  </a:xfrm>
                  <a:prstGeom prst="rect">
                    <a:avLst/>
                  </a:prstGeom>
                  <a:noFill/>
                  <a:ln w="9525">
                    <a:noFill/>
                    <a:miter lim="800000"/>
                    <a:headEnd/>
                    <a:tailEnd/>
                  </a:ln>
                </pic:spPr>
              </pic:pic>
            </a:graphicData>
          </a:graphic>
        </wp:anchor>
      </w:drawing>
    </w:r>
  </w:p>
  <w:p w:rsidR="006834F5" w:rsidRDefault="006834F5" w:rsidP="00C910C8">
    <w:pPr>
      <w:tabs>
        <w:tab w:val="left" w:pos="1725"/>
      </w:tabs>
      <w:jc w:val="center"/>
    </w:pPr>
  </w:p>
  <w:p w:rsidR="006834F5" w:rsidRDefault="006834F5" w:rsidP="00C910C8">
    <w:pPr>
      <w:pStyle w:val="Titolo6"/>
    </w:pPr>
    <w:r>
      <w:tab/>
      <w:t>COMUNE DI VALLO DI NERA</w:t>
    </w:r>
  </w:p>
  <w:p w:rsidR="006834F5" w:rsidRDefault="006834F5" w:rsidP="00C910C8">
    <w:pPr>
      <w:pStyle w:val="Titolo4"/>
      <w:tabs>
        <w:tab w:val="center" w:pos="4500"/>
      </w:tabs>
      <w:jc w:val="left"/>
    </w:pPr>
    <w:r>
      <w:tab/>
    </w:r>
    <w:r>
      <w:tab/>
      <w:t>Provincia di Perugia</w:t>
    </w:r>
  </w:p>
  <w:p w:rsidR="006834F5" w:rsidRDefault="006834F5" w:rsidP="00C910C8">
    <w:pPr>
      <w:pStyle w:val="Titolo5"/>
      <w:pBdr>
        <w:bottom w:val="single" w:sz="4" w:space="1" w:color="auto"/>
      </w:pBdr>
      <w:tabs>
        <w:tab w:val="center" w:pos="4500"/>
      </w:tabs>
      <w:jc w:val="left"/>
    </w:pPr>
    <w:r>
      <w:tab/>
    </w:r>
    <w:r>
      <w:tab/>
      <w:t>Area Tecnica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D5030"/>
    <w:multiLevelType w:val="multilevel"/>
    <w:tmpl w:val="33FCC18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5A1656B"/>
    <w:multiLevelType w:val="hybridMultilevel"/>
    <w:tmpl w:val="016CF870"/>
    <w:lvl w:ilvl="0" w:tplc="04100001">
      <w:start w:val="1"/>
      <w:numFmt w:val="bullet"/>
      <w:lvlText w:val=""/>
      <w:lvlJc w:val="left"/>
      <w:pPr>
        <w:ind w:left="1575" w:hanging="360"/>
      </w:pPr>
      <w:rPr>
        <w:rFonts w:ascii="Symbol" w:hAnsi="Symbol" w:hint="default"/>
      </w:rPr>
    </w:lvl>
    <w:lvl w:ilvl="1" w:tplc="04100003" w:tentative="1">
      <w:start w:val="1"/>
      <w:numFmt w:val="bullet"/>
      <w:lvlText w:val="o"/>
      <w:lvlJc w:val="left"/>
      <w:pPr>
        <w:ind w:left="2295" w:hanging="360"/>
      </w:pPr>
      <w:rPr>
        <w:rFonts w:ascii="Courier New" w:hAnsi="Courier New" w:cs="Courier New" w:hint="default"/>
      </w:rPr>
    </w:lvl>
    <w:lvl w:ilvl="2" w:tplc="04100005" w:tentative="1">
      <w:start w:val="1"/>
      <w:numFmt w:val="bullet"/>
      <w:lvlText w:val=""/>
      <w:lvlJc w:val="left"/>
      <w:pPr>
        <w:ind w:left="3015" w:hanging="360"/>
      </w:pPr>
      <w:rPr>
        <w:rFonts w:ascii="Wingdings" w:hAnsi="Wingdings" w:hint="default"/>
      </w:rPr>
    </w:lvl>
    <w:lvl w:ilvl="3" w:tplc="04100001" w:tentative="1">
      <w:start w:val="1"/>
      <w:numFmt w:val="bullet"/>
      <w:lvlText w:val=""/>
      <w:lvlJc w:val="left"/>
      <w:pPr>
        <w:ind w:left="3735" w:hanging="360"/>
      </w:pPr>
      <w:rPr>
        <w:rFonts w:ascii="Symbol" w:hAnsi="Symbol" w:hint="default"/>
      </w:rPr>
    </w:lvl>
    <w:lvl w:ilvl="4" w:tplc="04100003" w:tentative="1">
      <w:start w:val="1"/>
      <w:numFmt w:val="bullet"/>
      <w:lvlText w:val="o"/>
      <w:lvlJc w:val="left"/>
      <w:pPr>
        <w:ind w:left="4455" w:hanging="360"/>
      </w:pPr>
      <w:rPr>
        <w:rFonts w:ascii="Courier New" w:hAnsi="Courier New" w:cs="Courier New" w:hint="default"/>
      </w:rPr>
    </w:lvl>
    <w:lvl w:ilvl="5" w:tplc="04100005" w:tentative="1">
      <w:start w:val="1"/>
      <w:numFmt w:val="bullet"/>
      <w:lvlText w:val=""/>
      <w:lvlJc w:val="left"/>
      <w:pPr>
        <w:ind w:left="5175" w:hanging="360"/>
      </w:pPr>
      <w:rPr>
        <w:rFonts w:ascii="Wingdings" w:hAnsi="Wingdings" w:hint="default"/>
      </w:rPr>
    </w:lvl>
    <w:lvl w:ilvl="6" w:tplc="04100001" w:tentative="1">
      <w:start w:val="1"/>
      <w:numFmt w:val="bullet"/>
      <w:lvlText w:val=""/>
      <w:lvlJc w:val="left"/>
      <w:pPr>
        <w:ind w:left="5895" w:hanging="360"/>
      </w:pPr>
      <w:rPr>
        <w:rFonts w:ascii="Symbol" w:hAnsi="Symbol" w:hint="default"/>
      </w:rPr>
    </w:lvl>
    <w:lvl w:ilvl="7" w:tplc="04100003" w:tentative="1">
      <w:start w:val="1"/>
      <w:numFmt w:val="bullet"/>
      <w:lvlText w:val="o"/>
      <w:lvlJc w:val="left"/>
      <w:pPr>
        <w:ind w:left="6615" w:hanging="360"/>
      </w:pPr>
      <w:rPr>
        <w:rFonts w:ascii="Courier New" w:hAnsi="Courier New" w:cs="Courier New" w:hint="default"/>
      </w:rPr>
    </w:lvl>
    <w:lvl w:ilvl="8" w:tplc="04100005" w:tentative="1">
      <w:start w:val="1"/>
      <w:numFmt w:val="bullet"/>
      <w:lvlText w:val=""/>
      <w:lvlJc w:val="left"/>
      <w:pPr>
        <w:ind w:left="7335" w:hanging="360"/>
      </w:pPr>
      <w:rPr>
        <w:rFonts w:ascii="Wingdings" w:hAnsi="Wingdings" w:hint="default"/>
      </w:rPr>
    </w:lvl>
  </w:abstractNum>
  <w:abstractNum w:abstractNumId="2">
    <w:nsid w:val="1A94585C"/>
    <w:multiLevelType w:val="hybridMultilevel"/>
    <w:tmpl w:val="34EEFDCC"/>
    <w:lvl w:ilvl="0" w:tplc="04100001">
      <w:start w:val="1"/>
      <w:numFmt w:val="bullet"/>
      <w:lvlText w:val=""/>
      <w:lvlJc w:val="left"/>
      <w:pPr>
        <w:ind w:left="2295" w:hanging="360"/>
      </w:pPr>
      <w:rPr>
        <w:rFonts w:ascii="Symbol" w:hAnsi="Symbol" w:hint="default"/>
      </w:rPr>
    </w:lvl>
    <w:lvl w:ilvl="1" w:tplc="04100003" w:tentative="1">
      <w:start w:val="1"/>
      <w:numFmt w:val="bullet"/>
      <w:lvlText w:val="o"/>
      <w:lvlJc w:val="left"/>
      <w:pPr>
        <w:ind w:left="3015" w:hanging="360"/>
      </w:pPr>
      <w:rPr>
        <w:rFonts w:ascii="Courier New" w:hAnsi="Courier New" w:cs="Courier New" w:hint="default"/>
      </w:rPr>
    </w:lvl>
    <w:lvl w:ilvl="2" w:tplc="04100005" w:tentative="1">
      <w:start w:val="1"/>
      <w:numFmt w:val="bullet"/>
      <w:lvlText w:val=""/>
      <w:lvlJc w:val="left"/>
      <w:pPr>
        <w:ind w:left="3735" w:hanging="360"/>
      </w:pPr>
      <w:rPr>
        <w:rFonts w:ascii="Wingdings" w:hAnsi="Wingdings" w:hint="default"/>
      </w:rPr>
    </w:lvl>
    <w:lvl w:ilvl="3" w:tplc="04100001" w:tentative="1">
      <w:start w:val="1"/>
      <w:numFmt w:val="bullet"/>
      <w:lvlText w:val=""/>
      <w:lvlJc w:val="left"/>
      <w:pPr>
        <w:ind w:left="4455" w:hanging="360"/>
      </w:pPr>
      <w:rPr>
        <w:rFonts w:ascii="Symbol" w:hAnsi="Symbol" w:hint="default"/>
      </w:rPr>
    </w:lvl>
    <w:lvl w:ilvl="4" w:tplc="04100003" w:tentative="1">
      <w:start w:val="1"/>
      <w:numFmt w:val="bullet"/>
      <w:lvlText w:val="o"/>
      <w:lvlJc w:val="left"/>
      <w:pPr>
        <w:ind w:left="5175" w:hanging="360"/>
      </w:pPr>
      <w:rPr>
        <w:rFonts w:ascii="Courier New" w:hAnsi="Courier New" w:cs="Courier New" w:hint="default"/>
      </w:rPr>
    </w:lvl>
    <w:lvl w:ilvl="5" w:tplc="04100005" w:tentative="1">
      <w:start w:val="1"/>
      <w:numFmt w:val="bullet"/>
      <w:lvlText w:val=""/>
      <w:lvlJc w:val="left"/>
      <w:pPr>
        <w:ind w:left="5895" w:hanging="360"/>
      </w:pPr>
      <w:rPr>
        <w:rFonts w:ascii="Wingdings" w:hAnsi="Wingdings" w:hint="default"/>
      </w:rPr>
    </w:lvl>
    <w:lvl w:ilvl="6" w:tplc="04100001" w:tentative="1">
      <w:start w:val="1"/>
      <w:numFmt w:val="bullet"/>
      <w:lvlText w:val=""/>
      <w:lvlJc w:val="left"/>
      <w:pPr>
        <w:ind w:left="6615" w:hanging="360"/>
      </w:pPr>
      <w:rPr>
        <w:rFonts w:ascii="Symbol" w:hAnsi="Symbol" w:hint="default"/>
      </w:rPr>
    </w:lvl>
    <w:lvl w:ilvl="7" w:tplc="04100003" w:tentative="1">
      <w:start w:val="1"/>
      <w:numFmt w:val="bullet"/>
      <w:lvlText w:val="o"/>
      <w:lvlJc w:val="left"/>
      <w:pPr>
        <w:ind w:left="7335" w:hanging="360"/>
      </w:pPr>
      <w:rPr>
        <w:rFonts w:ascii="Courier New" w:hAnsi="Courier New" w:cs="Courier New" w:hint="default"/>
      </w:rPr>
    </w:lvl>
    <w:lvl w:ilvl="8" w:tplc="04100005" w:tentative="1">
      <w:start w:val="1"/>
      <w:numFmt w:val="bullet"/>
      <w:lvlText w:val=""/>
      <w:lvlJc w:val="left"/>
      <w:pPr>
        <w:ind w:left="8055" w:hanging="360"/>
      </w:pPr>
      <w:rPr>
        <w:rFonts w:ascii="Wingdings" w:hAnsi="Wingdings" w:hint="default"/>
      </w:rPr>
    </w:lvl>
  </w:abstractNum>
  <w:abstractNum w:abstractNumId="3">
    <w:nsid w:val="40B47F59"/>
    <w:multiLevelType w:val="hybridMultilevel"/>
    <w:tmpl w:val="91645676"/>
    <w:lvl w:ilvl="0" w:tplc="04100001">
      <w:start w:val="1"/>
      <w:numFmt w:val="bullet"/>
      <w:lvlText w:val=""/>
      <w:lvlJc w:val="left"/>
      <w:pPr>
        <w:ind w:left="1575" w:hanging="360"/>
      </w:pPr>
      <w:rPr>
        <w:rFonts w:ascii="Symbol" w:hAnsi="Symbol" w:hint="default"/>
      </w:rPr>
    </w:lvl>
    <w:lvl w:ilvl="1" w:tplc="04100003" w:tentative="1">
      <w:start w:val="1"/>
      <w:numFmt w:val="bullet"/>
      <w:lvlText w:val="o"/>
      <w:lvlJc w:val="left"/>
      <w:pPr>
        <w:ind w:left="2295" w:hanging="360"/>
      </w:pPr>
      <w:rPr>
        <w:rFonts w:ascii="Courier New" w:hAnsi="Courier New" w:cs="Courier New" w:hint="default"/>
      </w:rPr>
    </w:lvl>
    <w:lvl w:ilvl="2" w:tplc="04100005" w:tentative="1">
      <w:start w:val="1"/>
      <w:numFmt w:val="bullet"/>
      <w:lvlText w:val=""/>
      <w:lvlJc w:val="left"/>
      <w:pPr>
        <w:ind w:left="3015" w:hanging="360"/>
      </w:pPr>
      <w:rPr>
        <w:rFonts w:ascii="Wingdings" w:hAnsi="Wingdings" w:hint="default"/>
      </w:rPr>
    </w:lvl>
    <w:lvl w:ilvl="3" w:tplc="04100001" w:tentative="1">
      <w:start w:val="1"/>
      <w:numFmt w:val="bullet"/>
      <w:lvlText w:val=""/>
      <w:lvlJc w:val="left"/>
      <w:pPr>
        <w:ind w:left="3735" w:hanging="360"/>
      </w:pPr>
      <w:rPr>
        <w:rFonts w:ascii="Symbol" w:hAnsi="Symbol" w:hint="default"/>
      </w:rPr>
    </w:lvl>
    <w:lvl w:ilvl="4" w:tplc="04100003" w:tentative="1">
      <w:start w:val="1"/>
      <w:numFmt w:val="bullet"/>
      <w:lvlText w:val="o"/>
      <w:lvlJc w:val="left"/>
      <w:pPr>
        <w:ind w:left="4455" w:hanging="360"/>
      </w:pPr>
      <w:rPr>
        <w:rFonts w:ascii="Courier New" w:hAnsi="Courier New" w:cs="Courier New" w:hint="default"/>
      </w:rPr>
    </w:lvl>
    <w:lvl w:ilvl="5" w:tplc="04100005" w:tentative="1">
      <w:start w:val="1"/>
      <w:numFmt w:val="bullet"/>
      <w:lvlText w:val=""/>
      <w:lvlJc w:val="left"/>
      <w:pPr>
        <w:ind w:left="5175" w:hanging="360"/>
      </w:pPr>
      <w:rPr>
        <w:rFonts w:ascii="Wingdings" w:hAnsi="Wingdings" w:hint="default"/>
      </w:rPr>
    </w:lvl>
    <w:lvl w:ilvl="6" w:tplc="04100001" w:tentative="1">
      <w:start w:val="1"/>
      <w:numFmt w:val="bullet"/>
      <w:lvlText w:val=""/>
      <w:lvlJc w:val="left"/>
      <w:pPr>
        <w:ind w:left="5895" w:hanging="360"/>
      </w:pPr>
      <w:rPr>
        <w:rFonts w:ascii="Symbol" w:hAnsi="Symbol" w:hint="default"/>
      </w:rPr>
    </w:lvl>
    <w:lvl w:ilvl="7" w:tplc="04100003" w:tentative="1">
      <w:start w:val="1"/>
      <w:numFmt w:val="bullet"/>
      <w:lvlText w:val="o"/>
      <w:lvlJc w:val="left"/>
      <w:pPr>
        <w:ind w:left="6615" w:hanging="360"/>
      </w:pPr>
      <w:rPr>
        <w:rFonts w:ascii="Courier New" w:hAnsi="Courier New" w:cs="Courier New" w:hint="default"/>
      </w:rPr>
    </w:lvl>
    <w:lvl w:ilvl="8" w:tplc="04100005" w:tentative="1">
      <w:start w:val="1"/>
      <w:numFmt w:val="bullet"/>
      <w:lvlText w:val=""/>
      <w:lvlJc w:val="left"/>
      <w:pPr>
        <w:ind w:left="7335" w:hanging="360"/>
      </w:pPr>
      <w:rPr>
        <w:rFonts w:ascii="Wingdings" w:hAnsi="Wingdings" w:hint="default"/>
      </w:rPr>
    </w:lvl>
  </w:abstractNum>
  <w:abstractNum w:abstractNumId="4">
    <w:nsid w:val="58754677"/>
    <w:multiLevelType w:val="hybridMultilevel"/>
    <w:tmpl w:val="486EF30A"/>
    <w:lvl w:ilvl="0" w:tplc="5D90F9C2">
      <w:start w:val="6043"/>
      <w:numFmt w:val="bullet"/>
      <w:lvlText w:val="-"/>
      <w:lvlJc w:val="left"/>
      <w:pPr>
        <w:ind w:left="786" w:hanging="360"/>
      </w:pPr>
      <w:rPr>
        <w:rFonts w:ascii="Arial" w:eastAsia="Times New Roman" w:hAnsi="Arial" w:cs="Aria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5">
    <w:nsid w:val="59902AD4"/>
    <w:multiLevelType w:val="multilevel"/>
    <w:tmpl w:val="7E50405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7B5D5F03"/>
    <w:multiLevelType w:val="hybridMultilevel"/>
    <w:tmpl w:val="A43C1F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6"/>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D21A23"/>
    <w:rsid w:val="00015554"/>
    <w:rsid w:val="00016A0E"/>
    <w:rsid w:val="00023504"/>
    <w:rsid w:val="00052091"/>
    <w:rsid w:val="000701D4"/>
    <w:rsid w:val="0007311D"/>
    <w:rsid w:val="00085FBE"/>
    <w:rsid w:val="00092C1A"/>
    <w:rsid w:val="000966A3"/>
    <w:rsid w:val="000C4F39"/>
    <w:rsid w:val="000D0EA4"/>
    <w:rsid w:val="000E0955"/>
    <w:rsid w:val="000F1643"/>
    <w:rsid w:val="0010037D"/>
    <w:rsid w:val="00112D1F"/>
    <w:rsid w:val="001247DF"/>
    <w:rsid w:val="00125E42"/>
    <w:rsid w:val="00165730"/>
    <w:rsid w:val="001837F4"/>
    <w:rsid w:val="00184729"/>
    <w:rsid w:val="00193C45"/>
    <w:rsid w:val="001960E2"/>
    <w:rsid w:val="001B074F"/>
    <w:rsid w:val="001B0997"/>
    <w:rsid w:val="001B4347"/>
    <w:rsid w:val="001E3421"/>
    <w:rsid w:val="00203BD4"/>
    <w:rsid w:val="002105B3"/>
    <w:rsid w:val="00237E46"/>
    <w:rsid w:val="002425E8"/>
    <w:rsid w:val="002D3017"/>
    <w:rsid w:val="0032008C"/>
    <w:rsid w:val="0033140C"/>
    <w:rsid w:val="003348F7"/>
    <w:rsid w:val="00344F2B"/>
    <w:rsid w:val="00354C0F"/>
    <w:rsid w:val="00380FBD"/>
    <w:rsid w:val="003A3EDC"/>
    <w:rsid w:val="003B662B"/>
    <w:rsid w:val="003C41DB"/>
    <w:rsid w:val="003F63D6"/>
    <w:rsid w:val="0041167A"/>
    <w:rsid w:val="00417167"/>
    <w:rsid w:val="00420ADB"/>
    <w:rsid w:val="0042319A"/>
    <w:rsid w:val="00431063"/>
    <w:rsid w:val="0043236C"/>
    <w:rsid w:val="00433B26"/>
    <w:rsid w:val="00465EAA"/>
    <w:rsid w:val="00466B12"/>
    <w:rsid w:val="00480696"/>
    <w:rsid w:val="004B5B67"/>
    <w:rsid w:val="004D0F1B"/>
    <w:rsid w:val="004F49EA"/>
    <w:rsid w:val="00511BB0"/>
    <w:rsid w:val="0052430C"/>
    <w:rsid w:val="00524CEF"/>
    <w:rsid w:val="00550D13"/>
    <w:rsid w:val="00573A93"/>
    <w:rsid w:val="00593CB9"/>
    <w:rsid w:val="005A3158"/>
    <w:rsid w:val="005A4968"/>
    <w:rsid w:val="005D0962"/>
    <w:rsid w:val="005F10AE"/>
    <w:rsid w:val="005F6E2F"/>
    <w:rsid w:val="005F7415"/>
    <w:rsid w:val="005F7614"/>
    <w:rsid w:val="00604146"/>
    <w:rsid w:val="00617D16"/>
    <w:rsid w:val="00632616"/>
    <w:rsid w:val="00642DC3"/>
    <w:rsid w:val="00656B4C"/>
    <w:rsid w:val="00660C6E"/>
    <w:rsid w:val="00661014"/>
    <w:rsid w:val="006625D3"/>
    <w:rsid w:val="00662A94"/>
    <w:rsid w:val="006667F2"/>
    <w:rsid w:val="006734D2"/>
    <w:rsid w:val="006775A8"/>
    <w:rsid w:val="006834F5"/>
    <w:rsid w:val="00690133"/>
    <w:rsid w:val="006A174A"/>
    <w:rsid w:val="006A4D14"/>
    <w:rsid w:val="006A61D8"/>
    <w:rsid w:val="006D5243"/>
    <w:rsid w:val="006D542B"/>
    <w:rsid w:val="00703947"/>
    <w:rsid w:val="00714084"/>
    <w:rsid w:val="00724858"/>
    <w:rsid w:val="00736A32"/>
    <w:rsid w:val="0078669E"/>
    <w:rsid w:val="00787BFE"/>
    <w:rsid w:val="007A1A5D"/>
    <w:rsid w:val="007A69BC"/>
    <w:rsid w:val="007C6FAD"/>
    <w:rsid w:val="007D6A8B"/>
    <w:rsid w:val="007E7AD5"/>
    <w:rsid w:val="008000D2"/>
    <w:rsid w:val="008015A2"/>
    <w:rsid w:val="00836FB8"/>
    <w:rsid w:val="008412C5"/>
    <w:rsid w:val="00842054"/>
    <w:rsid w:val="0084612E"/>
    <w:rsid w:val="00847D37"/>
    <w:rsid w:val="00872144"/>
    <w:rsid w:val="00886F9A"/>
    <w:rsid w:val="008925B5"/>
    <w:rsid w:val="008B6B11"/>
    <w:rsid w:val="008C1121"/>
    <w:rsid w:val="008C38FB"/>
    <w:rsid w:val="008C3CAC"/>
    <w:rsid w:val="008C5AE3"/>
    <w:rsid w:val="008C6E67"/>
    <w:rsid w:val="008C6F8D"/>
    <w:rsid w:val="008D7BE4"/>
    <w:rsid w:val="00917FBB"/>
    <w:rsid w:val="00923CC1"/>
    <w:rsid w:val="00923E07"/>
    <w:rsid w:val="00930CD9"/>
    <w:rsid w:val="00941247"/>
    <w:rsid w:val="009415E9"/>
    <w:rsid w:val="00956683"/>
    <w:rsid w:val="009848A7"/>
    <w:rsid w:val="00992788"/>
    <w:rsid w:val="009A011F"/>
    <w:rsid w:val="009A1EBD"/>
    <w:rsid w:val="009A7364"/>
    <w:rsid w:val="009B519A"/>
    <w:rsid w:val="009B5205"/>
    <w:rsid w:val="009D59BE"/>
    <w:rsid w:val="009E34DB"/>
    <w:rsid w:val="00A06060"/>
    <w:rsid w:val="00A07244"/>
    <w:rsid w:val="00A20680"/>
    <w:rsid w:val="00A53BE4"/>
    <w:rsid w:val="00A53DB7"/>
    <w:rsid w:val="00A55BD4"/>
    <w:rsid w:val="00A83280"/>
    <w:rsid w:val="00A94853"/>
    <w:rsid w:val="00AA0D9F"/>
    <w:rsid w:val="00AA2C57"/>
    <w:rsid w:val="00AB11A5"/>
    <w:rsid w:val="00AD0BE7"/>
    <w:rsid w:val="00B2219F"/>
    <w:rsid w:val="00B31505"/>
    <w:rsid w:val="00B338FA"/>
    <w:rsid w:val="00B41272"/>
    <w:rsid w:val="00B41AB6"/>
    <w:rsid w:val="00B515E0"/>
    <w:rsid w:val="00B528C7"/>
    <w:rsid w:val="00B5614E"/>
    <w:rsid w:val="00B5757E"/>
    <w:rsid w:val="00B7033A"/>
    <w:rsid w:val="00B734E4"/>
    <w:rsid w:val="00B73630"/>
    <w:rsid w:val="00B81DCA"/>
    <w:rsid w:val="00B838B0"/>
    <w:rsid w:val="00B85320"/>
    <w:rsid w:val="00B928FD"/>
    <w:rsid w:val="00B93685"/>
    <w:rsid w:val="00BA33A4"/>
    <w:rsid w:val="00BA67C8"/>
    <w:rsid w:val="00BC1ED7"/>
    <w:rsid w:val="00BD3DFE"/>
    <w:rsid w:val="00C10BA8"/>
    <w:rsid w:val="00C150B7"/>
    <w:rsid w:val="00C15B44"/>
    <w:rsid w:val="00C25267"/>
    <w:rsid w:val="00C326A2"/>
    <w:rsid w:val="00C90C3B"/>
    <w:rsid w:val="00C910C8"/>
    <w:rsid w:val="00C96D38"/>
    <w:rsid w:val="00C97E90"/>
    <w:rsid w:val="00CD0AB2"/>
    <w:rsid w:val="00CD780E"/>
    <w:rsid w:val="00CE7481"/>
    <w:rsid w:val="00D02959"/>
    <w:rsid w:val="00D20042"/>
    <w:rsid w:val="00D21A23"/>
    <w:rsid w:val="00D50B68"/>
    <w:rsid w:val="00D61359"/>
    <w:rsid w:val="00D723E9"/>
    <w:rsid w:val="00D74648"/>
    <w:rsid w:val="00D8521D"/>
    <w:rsid w:val="00D97B9F"/>
    <w:rsid w:val="00DA339F"/>
    <w:rsid w:val="00DA7849"/>
    <w:rsid w:val="00DB1714"/>
    <w:rsid w:val="00DF0349"/>
    <w:rsid w:val="00E069A6"/>
    <w:rsid w:val="00E07D7C"/>
    <w:rsid w:val="00E11352"/>
    <w:rsid w:val="00E27628"/>
    <w:rsid w:val="00E368C9"/>
    <w:rsid w:val="00E45743"/>
    <w:rsid w:val="00E46AE9"/>
    <w:rsid w:val="00E512E6"/>
    <w:rsid w:val="00E70C06"/>
    <w:rsid w:val="00E71292"/>
    <w:rsid w:val="00E719EF"/>
    <w:rsid w:val="00E7656C"/>
    <w:rsid w:val="00E8174B"/>
    <w:rsid w:val="00EA0828"/>
    <w:rsid w:val="00EA2740"/>
    <w:rsid w:val="00EC5A3F"/>
    <w:rsid w:val="00ED5ACA"/>
    <w:rsid w:val="00EE4442"/>
    <w:rsid w:val="00EF527F"/>
    <w:rsid w:val="00F01E97"/>
    <w:rsid w:val="00F052F4"/>
    <w:rsid w:val="00F27D2F"/>
    <w:rsid w:val="00F40B88"/>
    <w:rsid w:val="00F43BB4"/>
    <w:rsid w:val="00F968A1"/>
    <w:rsid w:val="00F97E67"/>
    <w:rsid w:val="00FA4460"/>
    <w:rsid w:val="00FB510C"/>
    <w:rsid w:val="00FC4B50"/>
    <w:rsid w:val="00FC7640"/>
    <w:rsid w:val="00FD33DB"/>
    <w:rsid w:val="00FD6350"/>
    <w:rsid w:val="00FD6FCA"/>
    <w:rsid w:val="00FF59A9"/>
    <w:rsid w:val="00FF752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F7614"/>
    <w:rPr>
      <w:sz w:val="24"/>
      <w:szCs w:val="24"/>
    </w:rPr>
  </w:style>
  <w:style w:type="paragraph" w:styleId="Titolo1">
    <w:name w:val="heading 1"/>
    <w:basedOn w:val="Normale"/>
    <w:next w:val="Normale"/>
    <w:link w:val="Titolo1Carattere"/>
    <w:uiPriority w:val="9"/>
    <w:qFormat/>
    <w:rsid w:val="00E719E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qFormat/>
    <w:rsid w:val="007D6A8B"/>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7D6A8B"/>
    <w:pPr>
      <w:keepNext/>
      <w:spacing w:before="240" w:after="60"/>
      <w:outlineLvl w:val="2"/>
    </w:pPr>
    <w:rPr>
      <w:rFonts w:ascii="Arial" w:hAnsi="Arial" w:cs="Arial"/>
      <w:b/>
      <w:bCs/>
      <w:sz w:val="26"/>
      <w:szCs w:val="26"/>
    </w:rPr>
  </w:style>
  <w:style w:type="paragraph" w:styleId="Titolo4">
    <w:name w:val="heading 4"/>
    <w:basedOn w:val="Normale"/>
    <w:next w:val="Normale"/>
    <w:qFormat/>
    <w:rsid w:val="00C910C8"/>
    <w:pPr>
      <w:keepNext/>
      <w:tabs>
        <w:tab w:val="left" w:pos="1725"/>
      </w:tabs>
      <w:jc w:val="center"/>
      <w:outlineLvl w:val="3"/>
    </w:pPr>
    <w:rPr>
      <w:sz w:val="32"/>
    </w:rPr>
  </w:style>
  <w:style w:type="paragraph" w:styleId="Titolo5">
    <w:name w:val="heading 5"/>
    <w:basedOn w:val="Normale"/>
    <w:next w:val="Normale"/>
    <w:qFormat/>
    <w:rsid w:val="00C910C8"/>
    <w:pPr>
      <w:keepNext/>
      <w:tabs>
        <w:tab w:val="left" w:pos="1725"/>
      </w:tabs>
      <w:jc w:val="center"/>
      <w:outlineLvl w:val="4"/>
    </w:pPr>
    <w:rPr>
      <w:i/>
      <w:iCs/>
    </w:rPr>
  </w:style>
  <w:style w:type="paragraph" w:styleId="Titolo6">
    <w:name w:val="heading 6"/>
    <w:basedOn w:val="Normale"/>
    <w:next w:val="Normale"/>
    <w:qFormat/>
    <w:rsid w:val="00C910C8"/>
    <w:pPr>
      <w:keepNext/>
      <w:tabs>
        <w:tab w:val="center" w:pos="4500"/>
      </w:tabs>
      <w:outlineLvl w:val="5"/>
    </w:pPr>
    <w:rPr>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C910C8"/>
    <w:pPr>
      <w:tabs>
        <w:tab w:val="center" w:pos="4819"/>
        <w:tab w:val="right" w:pos="9638"/>
      </w:tabs>
    </w:pPr>
  </w:style>
  <w:style w:type="paragraph" w:styleId="Pidipagina">
    <w:name w:val="footer"/>
    <w:basedOn w:val="Normale"/>
    <w:rsid w:val="00C910C8"/>
    <w:pPr>
      <w:tabs>
        <w:tab w:val="center" w:pos="4819"/>
        <w:tab w:val="right" w:pos="9638"/>
      </w:tabs>
    </w:pPr>
  </w:style>
  <w:style w:type="paragraph" w:styleId="Titolo">
    <w:name w:val="Title"/>
    <w:basedOn w:val="Normale"/>
    <w:qFormat/>
    <w:rsid w:val="007D6A8B"/>
    <w:pPr>
      <w:jc w:val="center"/>
    </w:pPr>
    <w:rPr>
      <w:b/>
      <w:i/>
      <w:sz w:val="36"/>
      <w:szCs w:val="20"/>
    </w:rPr>
  </w:style>
  <w:style w:type="paragraph" w:styleId="Corpodeltesto">
    <w:name w:val="Body Text"/>
    <w:basedOn w:val="Normale"/>
    <w:rsid w:val="007D6A8B"/>
    <w:pPr>
      <w:jc w:val="both"/>
    </w:pPr>
    <w:rPr>
      <w:sz w:val="28"/>
      <w:szCs w:val="20"/>
    </w:rPr>
  </w:style>
  <w:style w:type="paragraph" w:styleId="Mappadocumento">
    <w:name w:val="Document Map"/>
    <w:basedOn w:val="Normale"/>
    <w:link w:val="MappadocumentoCarattere"/>
    <w:uiPriority w:val="99"/>
    <w:semiHidden/>
    <w:unhideWhenUsed/>
    <w:rsid w:val="00431063"/>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431063"/>
    <w:rPr>
      <w:rFonts w:ascii="Tahoma" w:hAnsi="Tahoma" w:cs="Tahoma"/>
      <w:sz w:val="16"/>
      <w:szCs w:val="16"/>
    </w:rPr>
  </w:style>
  <w:style w:type="paragraph" w:styleId="Testofumetto">
    <w:name w:val="Balloon Text"/>
    <w:basedOn w:val="Normale"/>
    <w:link w:val="TestofumettoCarattere"/>
    <w:uiPriority w:val="99"/>
    <w:semiHidden/>
    <w:unhideWhenUsed/>
    <w:rsid w:val="00F052F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52F4"/>
    <w:rPr>
      <w:rFonts w:ascii="Tahoma" w:hAnsi="Tahoma" w:cs="Tahoma"/>
      <w:sz w:val="16"/>
      <w:szCs w:val="16"/>
    </w:rPr>
  </w:style>
  <w:style w:type="character" w:styleId="Collegamentoipertestuale">
    <w:name w:val="Hyperlink"/>
    <w:basedOn w:val="Carpredefinitoparagrafo"/>
    <w:uiPriority w:val="99"/>
    <w:unhideWhenUsed/>
    <w:rsid w:val="00FD33DB"/>
    <w:rPr>
      <w:color w:val="0000FF" w:themeColor="hyperlink"/>
      <w:u w:val="single"/>
    </w:rPr>
  </w:style>
  <w:style w:type="paragraph" w:customStyle="1" w:styleId="Corpodeltesto1">
    <w:name w:val="Corpo del testo1"/>
    <w:basedOn w:val="Normale"/>
    <w:rsid w:val="00A55BD4"/>
    <w:pPr>
      <w:widowControl w:val="0"/>
      <w:suppressAutoHyphens/>
      <w:spacing w:after="140" w:line="288" w:lineRule="auto"/>
    </w:pPr>
    <w:rPr>
      <w:rFonts w:ascii="Liberation Serif" w:eastAsia="Arial Unicode MS" w:hAnsi="Liberation Serif" w:cs="Mangal"/>
      <w:color w:val="00000A"/>
      <w:lang w:eastAsia="zh-CN" w:bidi="hi-IN"/>
    </w:rPr>
  </w:style>
  <w:style w:type="character" w:customStyle="1" w:styleId="Titolo1Carattere">
    <w:name w:val="Titolo 1 Carattere"/>
    <w:basedOn w:val="Carpredefinitoparagrafo"/>
    <w:link w:val="Titolo1"/>
    <w:uiPriority w:val="9"/>
    <w:rsid w:val="00E719EF"/>
    <w:rPr>
      <w:rFonts w:asciiTheme="majorHAnsi" w:eastAsiaTheme="majorEastAsia" w:hAnsiTheme="majorHAnsi" w:cstheme="majorBidi"/>
      <w:color w:val="365F91" w:themeColor="accent1" w:themeShade="BF"/>
      <w:sz w:val="32"/>
      <w:szCs w:val="32"/>
    </w:rPr>
  </w:style>
  <w:style w:type="paragraph" w:styleId="Rientrocorpodeltesto">
    <w:name w:val="Body Text Indent"/>
    <w:basedOn w:val="Normale"/>
    <w:link w:val="RientrocorpodeltestoCarattere"/>
    <w:uiPriority w:val="99"/>
    <w:semiHidden/>
    <w:unhideWhenUsed/>
    <w:rsid w:val="008C6F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8C6F8D"/>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vallodinera@postacert.umbria.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osettiegatti.eu/info/norme/statali/2016_0050.htm" TargetMode="External"/><Relationship Id="rId4" Type="http://schemas.openxmlformats.org/officeDocument/2006/relationships/settings" Target="settings.xml"/><Relationship Id="rId9" Type="http://schemas.openxmlformats.org/officeDocument/2006/relationships/hyperlink" Target="http://www.bosettiegatti.eu/info/norme/statali/2016_0050.ht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image" Target="http://www.comune.vallodinera.pg.it/img/img1.gi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C94F3B-4896-491D-83A9-D3AD28879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2504</Words>
  <Characters>14277</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16748</CharactersWithSpaces>
  <SharedDoc>false</SharedDoc>
  <HLinks>
    <vt:vector size="6" baseType="variant">
      <vt:variant>
        <vt:i4>90</vt:i4>
      </vt:variant>
      <vt:variant>
        <vt:i4>-1</vt:i4>
      </vt:variant>
      <vt:variant>
        <vt:i4>2049</vt:i4>
      </vt:variant>
      <vt:variant>
        <vt:i4>1</vt:i4>
      </vt:variant>
      <vt:variant>
        <vt:lpwstr>http://www.comune.vallodinera.pg.it/img/img1.gif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Comune Vallo Di Nera</dc:creator>
  <cp:lastModifiedBy>Isidori</cp:lastModifiedBy>
  <cp:revision>2</cp:revision>
  <cp:lastPrinted>2017-12-12T11:03:00Z</cp:lastPrinted>
  <dcterms:created xsi:type="dcterms:W3CDTF">2017-12-13T09:59:00Z</dcterms:created>
  <dcterms:modified xsi:type="dcterms:W3CDTF">2017-12-13T09:59:00Z</dcterms:modified>
</cp:coreProperties>
</file>