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1F" w:rsidRDefault="00C57296" w:rsidP="00394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AR JULIAN" w:hAnsi="AR JULIAN" w:cs="Aharoni"/>
          <w:b/>
          <w:sz w:val="28"/>
          <w:szCs w:val="28"/>
        </w:rPr>
      </w:pPr>
      <w:r w:rsidRPr="00C57296">
        <w:rPr>
          <w:rFonts w:ascii="AR JULIAN" w:hAnsi="AR JULIAN" w:cs="Aharoni"/>
          <w:b/>
          <w:noProof/>
          <w:sz w:val="28"/>
          <w:szCs w:val="28"/>
          <w:lang w:eastAsia="it-IT"/>
        </w:rPr>
        <w:drawing>
          <wp:inline distT="0" distB="0" distL="0" distR="0">
            <wp:extent cx="1524000" cy="278130"/>
            <wp:effectExtent l="19050" t="0" r="0" b="0"/>
            <wp:docPr id="66" name="Immagine 1" descr="http://www.fondazionecarispaq.it/images/imp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dazionecarispaq.it/images/imp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JULIAN" w:hAnsi="AR JULIAN" w:cs="Aharoni"/>
          <w:b/>
          <w:sz w:val="28"/>
          <w:szCs w:val="28"/>
        </w:rPr>
        <w:tab/>
      </w:r>
      <w:r>
        <w:rPr>
          <w:rFonts w:ascii="AR JULIAN" w:hAnsi="AR JULIAN" w:cs="Aharoni"/>
          <w:b/>
          <w:sz w:val="28"/>
          <w:szCs w:val="28"/>
        </w:rPr>
        <w:tab/>
      </w:r>
      <w:r w:rsidR="00394C6A" w:rsidRPr="00394C6A">
        <w:rPr>
          <w:rFonts w:ascii="AR JULIAN" w:hAnsi="AR JULIAN" w:cs="Aharoni"/>
          <w:b/>
          <w:noProof/>
          <w:sz w:val="28"/>
          <w:szCs w:val="28"/>
          <w:lang w:eastAsia="it-IT"/>
        </w:rPr>
        <w:drawing>
          <wp:inline distT="0" distB="0" distL="0" distR="0">
            <wp:extent cx="667858" cy="360000"/>
            <wp:effectExtent l="19050" t="0" r="0" b="0"/>
            <wp:docPr id="68" name="Immagine 1" descr="http://asbucpreturo.it/webapp/images/logoASBUC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bucpreturo.it/webapp/images/logoASBUC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8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C6A">
        <w:rPr>
          <w:rFonts w:ascii="AR JULIAN" w:hAnsi="AR JULIAN" w:cs="Aharoni"/>
          <w:b/>
          <w:sz w:val="28"/>
          <w:szCs w:val="28"/>
        </w:rPr>
        <w:tab/>
      </w:r>
      <w:r w:rsidR="00394C6A">
        <w:rPr>
          <w:rFonts w:ascii="AR JULIAN" w:hAnsi="AR JULIAN" w:cs="Aharoni"/>
          <w:b/>
          <w:sz w:val="28"/>
          <w:szCs w:val="28"/>
        </w:rPr>
        <w:tab/>
      </w:r>
      <w:r>
        <w:rPr>
          <w:rFonts w:ascii="AR JULIAN" w:hAnsi="AR JULIAN" w:cs="Aharoni"/>
          <w:b/>
          <w:sz w:val="28"/>
          <w:szCs w:val="28"/>
        </w:rPr>
        <w:t xml:space="preserve"> </w:t>
      </w:r>
      <w:r w:rsidR="00D0741F" w:rsidRPr="00D0741F">
        <w:rPr>
          <w:rFonts w:ascii="AR JULIAN" w:hAnsi="AR JULIAN" w:cs="Aharoni"/>
          <w:b/>
          <w:noProof/>
          <w:sz w:val="28"/>
          <w:szCs w:val="28"/>
          <w:lang w:eastAsia="it-IT"/>
        </w:rPr>
        <w:drawing>
          <wp:inline distT="0" distB="0" distL="0" distR="0">
            <wp:extent cx="608908" cy="608908"/>
            <wp:effectExtent l="19050" t="0" r="692" b="0"/>
            <wp:docPr id="31" name="Immagine 1" descr="C:\Users\fulgo\Downloads\IMG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lgo\Downloads\IMG_0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8" cy="60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CA7" w:rsidRPr="00F97CA7">
        <w:rPr>
          <w:rFonts w:ascii="AR JULIAN" w:hAnsi="AR JULIAN" w:cs="Aharoni"/>
          <w:b/>
          <w:sz w:val="28"/>
          <w:szCs w:val="28"/>
        </w:rPr>
        <w:t xml:space="preserve"> </w:t>
      </w:r>
      <w:r w:rsidR="00394C6A">
        <w:rPr>
          <w:rFonts w:ascii="AR JULIAN" w:hAnsi="AR JULIAN" w:cs="Aharoni"/>
          <w:b/>
          <w:sz w:val="28"/>
          <w:szCs w:val="28"/>
        </w:rPr>
        <w:tab/>
      </w:r>
      <w:r w:rsidR="00394C6A">
        <w:rPr>
          <w:rFonts w:ascii="AR JULIAN" w:hAnsi="AR JULIAN" w:cs="Aharoni"/>
          <w:b/>
          <w:sz w:val="28"/>
          <w:szCs w:val="28"/>
        </w:rPr>
        <w:tab/>
      </w:r>
      <w:r w:rsidR="00C22694">
        <w:rPr>
          <w:noProof/>
          <w:lang w:eastAsia="it-IT"/>
        </w:rPr>
        <w:drawing>
          <wp:inline distT="0" distB="0" distL="0" distR="0">
            <wp:extent cx="363269" cy="540000"/>
            <wp:effectExtent l="19050" t="0" r="0" b="0"/>
            <wp:docPr id="2" name="Immagine 1" descr="Risultati immagini per Comune L'Aquila log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omune L'Aquila logo uffici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9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C6A">
        <w:rPr>
          <w:rFonts w:ascii="AR JULIAN" w:hAnsi="AR JULIAN" w:cs="Aharoni"/>
          <w:b/>
          <w:sz w:val="28"/>
          <w:szCs w:val="28"/>
        </w:rPr>
        <w:tab/>
      </w:r>
      <w:r w:rsidR="00394C6A">
        <w:rPr>
          <w:rFonts w:ascii="AR JULIAN" w:hAnsi="AR JULIAN" w:cs="Aharoni"/>
          <w:b/>
          <w:sz w:val="28"/>
          <w:szCs w:val="28"/>
        </w:rPr>
        <w:tab/>
      </w:r>
    </w:p>
    <w:p w:rsidR="00F97CA7" w:rsidRPr="00F67CE5" w:rsidRDefault="00F97CA7" w:rsidP="00F67CE5">
      <w:pPr>
        <w:rPr>
          <w:rFonts w:ascii="AR JULIAN" w:hAnsi="AR JULIAN" w:cs="Aharoni"/>
          <w:b/>
          <w:sz w:val="28"/>
          <w:szCs w:val="28"/>
        </w:rPr>
      </w:pPr>
    </w:p>
    <w:p w:rsidR="009774FB" w:rsidRPr="00D0741F" w:rsidRDefault="005A559A" w:rsidP="009774FB">
      <w:pPr>
        <w:jc w:val="center"/>
        <w:rPr>
          <w:rFonts w:ascii="AR JULIAN" w:hAnsi="AR JULIAN" w:cs="Aharoni"/>
          <w:b/>
          <w:sz w:val="32"/>
          <w:szCs w:val="32"/>
        </w:rPr>
      </w:pPr>
      <w:r w:rsidRPr="00D0741F">
        <w:rPr>
          <w:rFonts w:ascii="AR JULIAN" w:hAnsi="AR JULIAN" w:cs="Aharoni"/>
          <w:b/>
          <w:sz w:val="32"/>
          <w:szCs w:val="32"/>
        </w:rPr>
        <w:t>CENTRO</w:t>
      </w:r>
      <w:r w:rsidR="009774FB" w:rsidRPr="00D0741F">
        <w:rPr>
          <w:rFonts w:ascii="AR JULIAN" w:hAnsi="AR JULIAN" w:cs="Aharoni"/>
          <w:b/>
          <w:sz w:val="32"/>
          <w:szCs w:val="32"/>
        </w:rPr>
        <w:t xml:space="preserve"> </w:t>
      </w:r>
      <w:r w:rsidRPr="00D0741F">
        <w:rPr>
          <w:rFonts w:ascii="AR JULIAN" w:hAnsi="AR JULIAN" w:cs="Aharoni"/>
          <w:b/>
          <w:sz w:val="32"/>
          <w:szCs w:val="32"/>
        </w:rPr>
        <w:t>SO</w:t>
      </w:r>
      <w:r w:rsidR="009774FB" w:rsidRPr="00D0741F">
        <w:rPr>
          <w:rFonts w:ascii="AR JULIAN" w:hAnsi="AR JULIAN" w:cs="Aharoni"/>
          <w:b/>
          <w:sz w:val="32"/>
          <w:szCs w:val="32"/>
        </w:rPr>
        <w:t>CIALE ANZIANI 4</w:t>
      </w:r>
    </w:p>
    <w:p w:rsidR="009774FB" w:rsidRPr="00D0741F" w:rsidRDefault="009774FB" w:rsidP="009774FB">
      <w:pPr>
        <w:jc w:val="center"/>
        <w:rPr>
          <w:rFonts w:ascii="AR JULIAN" w:hAnsi="AR JULIAN" w:cs="Aharoni"/>
          <w:b/>
          <w:sz w:val="32"/>
          <w:szCs w:val="32"/>
        </w:rPr>
      </w:pPr>
      <w:r w:rsidRPr="00D0741F">
        <w:rPr>
          <w:rFonts w:ascii="AR JULIAN" w:hAnsi="AR JULIAN" w:cs="Aharoni"/>
          <w:b/>
          <w:sz w:val="32"/>
          <w:szCs w:val="32"/>
        </w:rPr>
        <w:t xml:space="preserve">Via </w:t>
      </w:r>
      <w:r w:rsidR="005A559A" w:rsidRPr="00D0741F">
        <w:rPr>
          <w:rFonts w:ascii="AR JULIAN" w:hAnsi="AR JULIAN" w:cs="Aharoni"/>
          <w:b/>
          <w:sz w:val="32"/>
          <w:szCs w:val="32"/>
        </w:rPr>
        <w:t>Vittorio</w:t>
      </w:r>
      <w:r w:rsidRPr="00D0741F">
        <w:rPr>
          <w:rFonts w:ascii="AR JULIAN" w:hAnsi="AR JULIAN" w:cs="Aharoni"/>
          <w:b/>
          <w:sz w:val="32"/>
          <w:szCs w:val="32"/>
        </w:rPr>
        <w:t xml:space="preserve"> De Sica s.n.c.</w:t>
      </w:r>
    </w:p>
    <w:p w:rsidR="009774FB" w:rsidRPr="005A559A" w:rsidRDefault="009774FB" w:rsidP="009774FB">
      <w:pPr>
        <w:jc w:val="center"/>
        <w:rPr>
          <w:rFonts w:ascii="AR JULIAN" w:hAnsi="AR JULIAN" w:cs="Aharoni"/>
          <w:b/>
          <w:sz w:val="40"/>
          <w:szCs w:val="40"/>
        </w:rPr>
      </w:pPr>
      <w:r w:rsidRPr="00D0741F">
        <w:rPr>
          <w:rFonts w:ascii="AR JULIAN" w:hAnsi="AR JULIAN" w:cs="Aharoni"/>
          <w:b/>
          <w:sz w:val="32"/>
          <w:szCs w:val="32"/>
        </w:rPr>
        <w:t>67100 L’AQUILA –</w:t>
      </w:r>
      <w:r w:rsidR="00AC7B5E" w:rsidRPr="00D0741F">
        <w:rPr>
          <w:rFonts w:ascii="AR JULIAN" w:hAnsi="AR JULIAN" w:cs="Aharoni"/>
          <w:b/>
          <w:sz w:val="32"/>
          <w:szCs w:val="32"/>
        </w:rPr>
        <w:t xml:space="preserve"> </w:t>
      </w:r>
      <w:r w:rsidRPr="00D0741F">
        <w:rPr>
          <w:rFonts w:ascii="AR JULIAN" w:hAnsi="AR JULIAN" w:cs="Aharoni"/>
          <w:b/>
          <w:sz w:val="32"/>
          <w:szCs w:val="32"/>
        </w:rPr>
        <w:t>PRETUR</w:t>
      </w:r>
      <w:r w:rsidR="005A559A" w:rsidRPr="00D0741F">
        <w:rPr>
          <w:rFonts w:ascii="AR JULIAN" w:hAnsi="AR JULIAN" w:cs="Aharoni"/>
          <w:b/>
          <w:sz w:val="32"/>
          <w:szCs w:val="32"/>
        </w:rPr>
        <w:t>O</w:t>
      </w:r>
    </w:p>
    <w:p w:rsidR="009774FB" w:rsidRPr="00F67CE5" w:rsidRDefault="009774FB" w:rsidP="00601C64">
      <w:pPr>
        <w:jc w:val="center"/>
        <w:rPr>
          <w:rFonts w:ascii="AR JULIAN" w:hAnsi="AR JULIAN" w:cs="Aharoni"/>
          <w:b/>
          <w:sz w:val="28"/>
          <w:szCs w:val="28"/>
        </w:rPr>
      </w:pPr>
    </w:p>
    <w:p w:rsidR="009774FB" w:rsidRPr="00F67CE5" w:rsidRDefault="009774FB" w:rsidP="00601C64">
      <w:pPr>
        <w:jc w:val="center"/>
        <w:rPr>
          <w:rFonts w:ascii="AR JULIAN" w:hAnsi="AR JULIAN" w:cs="Aharoni"/>
          <w:b/>
          <w:sz w:val="28"/>
          <w:szCs w:val="28"/>
        </w:rPr>
      </w:pPr>
    </w:p>
    <w:p w:rsidR="009774FB" w:rsidRPr="00F67CE5" w:rsidRDefault="009774FB" w:rsidP="00601C64">
      <w:pPr>
        <w:jc w:val="center"/>
        <w:rPr>
          <w:rFonts w:ascii="AR JULIAN" w:hAnsi="AR JULIAN" w:cs="Aharoni"/>
          <w:b/>
          <w:sz w:val="28"/>
          <w:szCs w:val="28"/>
        </w:rPr>
      </w:pPr>
      <w:r w:rsidRPr="005A559A">
        <w:rPr>
          <w:rFonts w:ascii="AR JULIAN" w:hAnsi="AR JULIAN" w:cs="Aharoni"/>
          <w:b/>
          <w:noProof/>
          <w:sz w:val="28"/>
          <w:szCs w:val="28"/>
          <w:lang w:eastAsia="it-IT"/>
        </w:rPr>
        <w:drawing>
          <wp:inline distT="0" distB="0" distL="0" distR="0">
            <wp:extent cx="3657600" cy="3657600"/>
            <wp:effectExtent l="19050" t="0" r="0" b="0"/>
            <wp:docPr id="1" name="Immagine 19" descr="https://scontent-mxp1-1.xx.fbcdn.net/v/t1.0-0/p480x480/14993583_1157497657661390_8547533491651015479_n.jpg?oh=835b5b77b1cf6cc024132eaeaae09af2&amp;oe=58C28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mxp1-1.xx.fbcdn.net/v/t1.0-0/p480x480/14993583_1157497657661390_8547533491651015479_n.jpg?oh=835b5b77b1cf6cc024132eaeaae09af2&amp;oe=58C28C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FB" w:rsidRPr="00F67CE5" w:rsidRDefault="009774FB" w:rsidP="00601C64">
      <w:pPr>
        <w:jc w:val="center"/>
        <w:rPr>
          <w:rFonts w:ascii="AR JULIAN" w:hAnsi="AR JULIAN" w:cs="Aharoni"/>
          <w:b/>
          <w:sz w:val="28"/>
          <w:szCs w:val="28"/>
        </w:rPr>
      </w:pPr>
    </w:p>
    <w:p w:rsidR="009774FB" w:rsidRPr="00F67CE5" w:rsidRDefault="009774FB" w:rsidP="00601C64">
      <w:pPr>
        <w:jc w:val="center"/>
        <w:rPr>
          <w:rFonts w:ascii="AR JULIAN" w:hAnsi="AR JULIAN" w:cs="Aharoni"/>
          <w:b/>
          <w:sz w:val="28"/>
          <w:szCs w:val="28"/>
        </w:rPr>
      </w:pPr>
    </w:p>
    <w:p w:rsidR="009774FB" w:rsidRPr="00F67CE5" w:rsidRDefault="009774FB" w:rsidP="00601C64">
      <w:pPr>
        <w:jc w:val="center"/>
        <w:rPr>
          <w:rFonts w:ascii="AR JULIAN" w:hAnsi="AR JULIAN" w:cs="Aharoni"/>
          <w:b/>
          <w:sz w:val="28"/>
          <w:szCs w:val="28"/>
        </w:rPr>
      </w:pPr>
    </w:p>
    <w:p w:rsidR="009774FB" w:rsidRPr="00F67CE5" w:rsidRDefault="009774FB" w:rsidP="00601C64">
      <w:pPr>
        <w:jc w:val="center"/>
        <w:rPr>
          <w:rFonts w:ascii="AR JULIAN" w:hAnsi="AR JULIAN" w:cs="Aharoni"/>
          <w:b/>
          <w:sz w:val="28"/>
          <w:szCs w:val="28"/>
        </w:rPr>
      </w:pPr>
    </w:p>
    <w:p w:rsidR="007E03C4" w:rsidRPr="005A559A" w:rsidRDefault="005A559A" w:rsidP="007E03C4">
      <w:pPr>
        <w:jc w:val="center"/>
        <w:rPr>
          <w:rFonts w:ascii="AR JULIAN" w:hAnsi="AR JULIAN" w:cs="Aharoni"/>
          <w:b/>
          <w:sz w:val="72"/>
          <w:szCs w:val="72"/>
        </w:rPr>
      </w:pPr>
      <w:r>
        <w:rPr>
          <w:rFonts w:ascii="AR JULIAN" w:hAnsi="AR JULIAN" w:cs="Aharoni"/>
          <w:b/>
          <w:sz w:val="72"/>
          <w:szCs w:val="72"/>
        </w:rPr>
        <w:t>CONCORSO LETTERARIO</w:t>
      </w:r>
    </w:p>
    <w:p w:rsidR="007E03C4" w:rsidRPr="005A559A" w:rsidRDefault="007E03C4" w:rsidP="007E03C4">
      <w:pPr>
        <w:jc w:val="center"/>
        <w:rPr>
          <w:rFonts w:ascii="AR JULIAN" w:hAnsi="AR JULIAN" w:cs="Aharoni"/>
          <w:b/>
          <w:sz w:val="72"/>
          <w:szCs w:val="72"/>
        </w:rPr>
      </w:pPr>
    </w:p>
    <w:p w:rsidR="007E03C4" w:rsidRPr="00D0741F" w:rsidRDefault="005A559A" w:rsidP="007E03C4">
      <w:pPr>
        <w:jc w:val="center"/>
        <w:rPr>
          <w:rFonts w:ascii="AR JULIAN" w:hAnsi="AR JULIAN" w:cs="Aharoni"/>
          <w:b/>
          <w:sz w:val="40"/>
          <w:szCs w:val="40"/>
        </w:rPr>
      </w:pPr>
      <w:r w:rsidRPr="00D0741F">
        <w:rPr>
          <w:rFonts w:ascii="AR JULIAN" w:hAnsi="AR JULIAN" w:cs="Aharoni"/>
          <w:b/>
          <w:sz w:val="40"/>
          <w:szCs w:val="40"/>
        </w:rPr>
        <w:t>NARRATIVA, P0ESIA E GIORNALISMO</w:t>
      </w:r>
    </w:p>
    <w:p w:rsidR="00AC7B5E" w:rsidRPr="00D0741F" w:rsidRDefault="005A559A" w:rsidP="007E03C4">
      <w:pPr>
        <w:jc w:val="center"/>
        <w:rPr>
          <w:rFonts w:ascii="AR JULIAN" w:hAnsi="AR JULIAN" w:cs="Aharoni"/>
          <w:b/>
          <w:sz w:val="40"/>
          <w:szCs w:val="40"/>
        </w:rPr>
      </w:pPr>
      <w:r w:rsidRPr="00D0741F">
        <w:rPr>
          <w:rFonts w:ascii="AR JULIAN" w:hAnsi="AR JULIAN" w:cs="Aharoni"/>
          <w:b/>
          <w:sz w:val="40"/>
          <w:szCs w:val="40"/>
        </w:rPr>
        <w:t>“PASSATO – PRESENTE E FUTURO</w:t>
      </w:r>
    </w:p>
    <w:p w:rsidR="007E03C4" w:rsidRPr="00D0741F" w:rsidRDefault="00AC7B5E" w:rsidP="007E03C4">
      <w:pPr>
        <w:jc w:val="center"/>
        <w:rPr>
          <w:rFonts w:ascii="AR JULIAN" w:hAnsi="AR JULIAN" w:cs="Aharoni"/>
          <w:b/>
          <w:sz w:val="40"/>
          <w:szCs w:val="40"/>
        </w:rPr>
      </w:pPr>
      <w:r w:rsidRPr="00D0741F">
        <w:rPr>
          <w:rFonts w:ascii="AR JULIAN" w:hAnsi="AR JULIAN" w:cs="Aharoni"/>
          <w:b/>
          <w:sz w:val="40"/>
          <w:szCs w:val="40"/>
        </w:rPr>
        <w:t xml:space="preserve">Del territorio amiternino - </w:t>
      </w:r>
      <w:proofErr w:type="spellStart"/>
      <w:r w:rsidRPr="00D0741F">
        <w:rPr>
          <w:rFonts w:ascii="AR JULIAN" w:hAnsi="AR JULIAN" w:cs="Aharoni"/>
          <w:b/>
          <w:sz w:val="40"/>
          <w:szCs w:val="40"/>
        </w:rPr>
        <w:t>forulense</w:t>
      </w:r>
      <w:proofErr w:type="spellEnd"/>
      <w:r w:rsidR="007E03C4" w:rsidRPr="00D0741F">
        <w:rPr>
          <w:rFonts w:ascii="AR JULIAN" w:hAnsi="AR JULIAN" w:cs="Aharoni"/>
          <w:b/>
          <w:sz w:val="40"/>
          <w:szCs w:val="40"/>
        </w:rPr>
        <w:t>”</w:t>
      </w:r>
    </w:p>
    <w:p w:rsidR="007E03C4" w:rsidRPr="00D0741F" w:rsidRDefault="007E03C4" w:rsidP="007E03C4">
      <w:pPr>
        <w:jc w:val="center"/>
        <w:rPr>
          <w:rFonts w:ascii="AR JULIAN" w:hAnsi="AR JULIAN" w:cs="Aharoni"/>
          <w:b/>
          <w:sz w:val="40"/>
          <w:szCs w:val="40"/>
        </w:rPr>
      </w:pPr>
    </w:p>
    <w:p w:rsidR="007E03C4" w:rsidRPr="005A559A" w:rsidRDefault="005A559A" w:rsidP="007E03C4">
      <w:pPr>
        <w:jc w:val="center"/>
        <w:rPr>
          <w:rFonts w:ascii="AR JULIAN" w:hAnsi="AR JULIAN" w:cs="Aharoni"/>
          <w:b/>
          <w:sz w:val="32"/>
          <w:szCs w:val="32"/>
        </w:rPr>
      </w:pPr>
      <w:r>
        <w:rPr>
          <w:rFonts w:ascii="AR JULIAN" w:hAnsi="AR JULIAN" w:cs="Aharoni"/>
          <w:b/>
          <w:sz w:val="32"/>
          <w:szCs w:val="32"/>
        </w:rPr>
        <w:t>EDIZIO</w:t>
      </w:r>
      <w:r w:rsidR="007E03C4" w:rsidRPr="005A559A">
        <w:rPr>
          <w:rFonts w:ascii="AR JULIAN" w:hAnsi="AR JULIAN" w:cs="Aharoni"/>
          <w:b/>
          <w:sz w:val="32"/>
          <w:szCs w:val="32"/>
        </w:rPr>
        <w:t>NE 2018</w:t>
      </w:r>
    </w:p>
    <w:p w:rsidR="007E03C4" w:rsidRPr="005A559A" w:rsidRDefault="007E03C4" w:rsidP="007E03C4">
      <w:pPr>
        <w:jc w:val="center"/>
        <w:rPr>
          <w:rFonts w:ascii="AR JULIAN" w:hAnsi="AR JULIAN" w:cs="Aharoni"/>
          <w:b/>
          <w:sz w:val="32"/>
          <w:szCs w:val="32"/>
        </w:rPr>
      </w:pPr>
    </w:p>
    <w:p w:rsidR="007E03C4" w:rsidRPr="005A559A" w:rsidRDefault="007E03C4" w:rsidP="007E03C4">
      <w:pPr>
        <w:jc w:val="center"/>
        <w:rPr>
          <w:rFonts w:ascii="AR JULIAN" w:hAnsi="AR JULIAN" w:cs="Aharoni"/>
          <w:b/>
          <w:sz w:val="32"/>
          <w:szCs w:val="32"/>
        </w:rPr>
      </w:pPr>
    </w:p>
    <w:p w:rsidR="007E03C4" w:rsidRPr="005A559A" w:rsidRDefault="007E03C4" w:rsidP="007E03C4">
      <w:pPr>
        <w:jc w:val="center"/>
        <w:rPr>
          <w:rFonts w:ascii="AR JULIAN" w:hAnsi="AR JULIAN" w:cs="Aharoni"/>
          <w:b/>
          <w:sz w:val="32"/>
          <w:szCs w:val="32"/>
        </w:rPr>
      </w:pPr>
    </w:p>
    <w:p w:rsidR="007E03C4" w:rsidRPr="005A559A" w:rsidRDefault="005A559A" w:rsidP="007E03C4">
      <w:pPr>
        <w:jc w:val="center"/>
        <w:rPr>
          <w:rFonts w:ascii="AR JULIAN" w:hAnsi="AR JULIAN" w:cs="Aharoni"/>
          <w:b/>
          <w:sz w:val="32"/>
          <w:szCs w:val="32"/>
        </w:rPr>
      </w:pPr>
      <w:r>
        <w:rPr>
          <w:rFonts w:ascii="AR JULIAN" w:hAnsi="AR JULIAN" w:cs="Aharoni"/>
          <w:b/>
          <w:sz w:val="32"/>
          <w:szCs w:val="32"/>
        </w:rPr>
        <w:t>PRETURO</w:t>
      </w:r>
      <w:r w:rsidR="007E03C4" w:rsidRPr="005A559A">
        <w:rPr>
          <w:rFonts w:ascii="AR JULIAN" w:hAnsi="AR JULIAN" w:cs="Aharoni"/>
          <w:b/>
          <w:sz w:val="32"/>
          <w:szCs w:val="32"/>
        </w:rPr>
        <w:t xml:space="preserve"> – L’AQUILA -</w:t>
      </w:r>
    </w:p>
    <w:p w:rsidR="007E03C4" w:rsidRPr="00D0741F" w:rsidRDefault="007E03C4" w:rsidP="007E03C4">
      <w:pPr>
        <w:jc w:val="center"/>
        <w:rPr>
          <w:rFonts w:cs="Aharoni"/>
          <w:b/>
          <w:sz w:val="24"/>
          <w:szCs w:val="24"/>
        </w:rPr>
      </w:pPr>
      <w:proofErr w:type="spellStart"/>
      <w:r w:rsidRPr="00D0741F">
        <w:rPr>
          <w:rFonts w:cs="Aharoni"/>
          <w:b/>
          <w:sz w:val="24"/>
          <w:szCs w:val="24"/>
        </w:rPr>
        <w:t>Cell</w:t>
      </w:r>
      <w:proofErr w:type="spellEnd"/>
      <w:r w:rsidRPr="00D0741F">
        <w:rPr>
          <w:rFonts w:cs="Aharoni"/>
          <w:b/>
          <w:sz w:val="24"/>
          <w:szCs w:val="24"/>
        </w:rPr>
        <w:t xml:space="preserve">. </w:t>
      </w:r>
      <w:r w:rsidR="00D0741F" w:rsidRPr="00D0741F">
        <w:rPr>
          <w:rFonts w:cs="Aharoni"/>
          <w:b/>
          <w:sz w:val="24"/>
          <w:szCs w:val="24"/>
        </w:rPr>
        <w:t>3891405428</w:t>
      </w:r>
      <w:r w:rsidRPr="00D0741F">
        <w:rPr>
          <w:rFonts w:cs="Aharoni"/>
          <w:b/>
          <w:sz w:val="24"/>
          <w:szCs w:val="24"/>
        </w:rPr>
        <w:t xml:space="preserve"> E-mail </w:t>
      </w:r>
      <w:hyperlink r:id="rId10" w:history="1">
        <w:r w:rsidR="00D0741F" w:rsidRPr="001109FF">
          <w:rPr>
            <w:rStyle w:val="Collegamentoipertestuale"/>
            <w:rFonts w:cs="Aharoni"/>
            <w:b/>
            <w:sz w:val="24"/>
            <w:szCs w:val="24"/>
          </w:rPr>
          <w:t>centrosocialeanziani4.aq@gmail.com</w:t>
        </w:r>
      </w:hyperlink>
      <w:r w:rsidR="00D0741F">
        <w:rPr>
          <w:rFonts w:cs="Aharoni"/>
          <w:b/>
          <w:sz w:val="24"/>
          <w:szCs w:val="24"/>
        </w:rPr>
        <w:t xml:space="preserve"> </w:t>
      </w:r>
    </w:p>
    <w:p w:rsidR="003A6398" w:rsidRPr="00AC7B5E" w:rsidRDefault="003A6398" w:rsidP="005A559A">
      <w:pPr>
        <w:rPr>
          <w:rFonts w:ascii="AR JULIAN" w:hAnsi="AR JULIAN" w:cs="Aharoni"/>
          <w:b/>
          <w:sz w:val="28"/>
          <w:szCs w:val="28"/>
        </w:rPr>
      </w:pPr>
    </w:p>
    <w:p w:rsidR="003A6398" w:rsidRPr="00AC7B5E" w:rsidRDefault="003A6398" w:rsidP="005A559A">
      <w:pPr>
        <w:rPr>
          <w:rFonts w:ascii="AR JULIAN" w:hAnsi="AR JULIAN" w:cs="Aharoni"/>
          <w:b/>
          <w:sz w:val="28"/>
          <w:szCs w:val="28"/>
        </w:rPr>
      </w:pPr>
    </w:p>
    <w:p w:rsidR="003A6398" w:rsidRDefault="003A6398" w:rsidP="003A6398">
      <w:pPr>
        <w:ind w:left="360"/>
      </w:pPr>
    </w:p>
    <w:p w:rsidR="003A6398" w:rsidRPr="00AC7B5E" w:rsidRDefault="003A6398" w:rsidP="003A6398">
      <w:pPr>
        <w:spacing w:before="100" w:after="100" w:line="300" w:lineRule="atLeast"/>
        <w:jc w:val="center"/>
        <w:rPr>
          <w:rFonts w:cstheme="minorHAnsi"/>
          <w:b/>
          <w:color w:val="808080"/>
          <w:sz w:val="40"/>
          <w:szCs w:val="40"/>
        </w:rPr>
      </w:pPr>
      <w:r w:rsidRPr="00AC7B5E">
        <w:rPr>
          <w:rFonts w:cstheme="minorHAnsi"/>
          <w:b/>
          <w:color w:val="808080"/>
          <w:sz w:val="40"/>
          <w:szCs w:val="40"/>
        </w:rPr>
        <w:t>REGOLAMENTO </w:t>
      </w:r>
    </w:p>
    <w:p w:rsid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1 </w:t>
      </w:r>
      <w:r w:rsidR="00991F41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PROMOTORI</w:t>
      </w:r>
      <w:r w:rsidRPr="00AC7B5E">
        <w:rPr>
          <w:rFonts w:cstheme="minorHAnsi"/>
          <w:color w:val="808080"/>
          <w:sz w:val="28"/>
          <w:szCs w:val="28"/>
        </w:rPr>
        <w:t xml:space="preserve"> – Centro Sociale Anziani di Preturo – L’Aquila -</w:t>
      </w:r>
      <w:r w:rsidR="003C33BF">
        <w:rPr>
          <w:rFonts w:cstheme="minorHAnsi"/>
          <w:color w:val="808080"/>
          <w:sz w:val="28"/>
          <w:szCs w:val="28"/>
        </w:rPr>
        <w:t xml:space="preserve">, </w:t>
      </w:r>
      <w:r w:rsidRPr="00AC7B5E">
        <w:rPr>
          <w:rFonts w:cstheme="minorHAnsi"/>
          <w:color w:val="808080"/>
          <w:sz w:val="28"/>
          <w:szCs w:val="28"/>
        </w:rPr>
        <w:t xml:space="preserve"> in collaborazione con il </w:t>
      </w:r>
      <w:r w:rsidR="00991F41" w:rsidRPr="00AC7B5E">
        <w:rPr>
          <w:rFonts w:cstheme="minorHAnsi"/>
          <w:color w:val="808080"/>
          <w:sz w:val="28"/>
          <w:szCs w:val="28"/>
        </w:rPr>
        <w:t>Comune dell’Aquila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  <w:r w:rsidR="003C33BF">
        <w:rPr>
          <w:rFonts w:cstheme="minorHAnsi"/>
          <w:color w:val="808080"/>
          <w:sz w:val="28"/>
          <w:szCs w:val="28"/>
        </w:rPr>
        <w:t xml:space="preserve">e con l’ASBUC, </w:t>
      </w:r>
      <w:r w:rsidR="003C33BF">
        <w:rPr>
          <w:rFonts w:cstheme="minorHAnsi"/>
          <w:color w:val="808080"/>
          <w:sz w:val="28"/>
          <w:szCs w:val="28"/>
        </w:rPr>
        <w:tab/>
      </w:r>
      <w:r w:rsidRPr="00AC7B5E">
        <w:rPr>
          <w:rFonts w:cstheme="minorHAnsi"/>
          <w:color w:val="808080"/>
          <w:sz w:val="28"/>
          <w:szCs w:val="28"/>
        </w:rPr>
        <w:t xml:space="preserve">istituisce un concorso </w:t>
      </w:r>
      <w:r w:rsidR="00991F41" w:rsidRPr="00AC7B5E">
        <w:rPr>
          <w:rFonts w:cstheme="minorHAnsi"/>
          <w:color w:val="808080"/>
          <w:sz w:val="28"/>
          <w:szCs w:val="28"/>
        </w:rPr>
        <w:t>letterario di narrativa, poesia e giornalismo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  <w:r w:rsidR="00991F41" w:rsidRPr="00AC7B5E">
        <w:rPr>
          <w:rFonts w:cstheme="minorHAnsi"/>
          <w:color w:val="808080"/>
          <w:sz w:val="28"/>
          <w:szCs w:val="28"/>
        </w:rPr>
        <w:t>avente come</w:t>
      </w:r>
      <w:r w:rsidRPr="00AC7B5E">
        <w:rPr>
          <w:rFonts w:cstheme="minorHAnsi"/>
          <w:color w:val="808080"/>
          <w:sz w:val="28"/>
          <w:szCs w:val="28"/>
        </w:rPr>
        <w:t xml:space="preserve"> tema “</w:t>
      </w:r>
      <w:r w:rsidR="00991F41" w:rsidRPr="00AC7B5E">
        <w:rPr>
          <w:rFonts w:cstheme="minorHAnsi"/>
          <w:color w:val="808080"/>
          <w:sz w:val="28"/>
          <w:szCs w:val="28"/>
        </w:rPr>
        <w:t>Passato – presente e futuro</w:t>
      </w:r>
      <w:r w:rsidRPr="00AC7B5E">
        <w:rPr>
          <w:rFonts w:cstheme="minorHAnsi"/>
          <w:color w:val="808080"/>
          <w:sz w:val="28"/>
          <w:szCs w:val="28"/>
        </w:rPr>
        <w:t>”</w:t>
      </w:r>
      <w:r w:rsidR="00991F41" w:rsidRPr="00AC7B5E">
        <w:rPr>
          <w:rFonts w:cstheme="minorHAnsi"/>
          <w:color w:val="808080"/>
          <w:sz w:val="28"/>
          <w:szCs w:val="28"/>
        </w:rPr>
        <w:t xml:space="preserve"> dei territori legati alle grandi realtà storiche di Amiternum e </w:t>
      </w:r>
      <w:proofErr w:type="spellStart"/>
      <w:r w:rsidR="00991F41" w:rsidRPr="00AC7B5E">
        <w:rPr>
          <w:rFonts w:cstheme="minorHAnsi"/>
          <w:color w:val="808080"/>
          <w:sz w:val="28"/>
          <w:szCs w:val="28"/>
        </w:rPr>
        <w:t>Foruli</w:t>
      </w:r>
      <w:proofErr w:type="spellEnd"/>
      <w:r w:rsidRPr="00AC7B5E">
        <w:rPr>
          <w:rFonts w:cstheme="minorHAnsi"/>
          <w:color w:val="808080"/>
          <w:sz w:val="28"/>
          <w:szCs w:val="28"/>
        </w:rPr>
        <w:t>.</w:t>
      </w:r>
    </w:p>
    <w:p w:rsidR="003C33BF" w:rsidRDefault="003C33BF" w:rsidP="003A6398">
      <w:pPr>
        <w:rPr>
          <w:rStyle w:val="Enfasigrassetto"/>
          <w:rFonts w:cstheme="minorHAnsi"/>
          <w:color w:val="808080"/>
          <w:sz w:val="28"/>
          <w:szCs w:val="28"/>
        </w:rPr>
      </w:pPr>
    </w:p>
    <w:p w:rsidR="00991F41" w:rsidRDefault="003A6398" w:rsidP="003A6398">
      <w:pPr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2 </w:t>
      </w:r>
      <w:r w:rsidR="00991F41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991F41">
      <w:pPr>
        <w:rPr>
          <w:rFonts w:cstheme="minorHAnsi"/>
          <w:color w:val="00000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PARTECIPANTI</w:t>
      </w:r>
      <w:r w:rsidRPr="00AC7B5E">
        <w:rPr>
          <w:rFonts w:cstheme="minorHAnsi"/>
          <w:color w:val="808080"/>
          <w:sz w:val="28"/>
          <w:szCs w:val="28"/>
        </w:rPr>
        <w:t xml:space="preserve"> – Il concorso è aperto a tutti i soggetti che abbiano compiuto i 18 anni d’età e siano residenti nei </w:t>
      </w:r>
      <w:r w:rsidR="00991F41" w:rsidRPr="00AC7B5E">
        <w:rPr>
          <w:rFonts w:cstheme="minorHAnsi"/>
          <w:color w:val="808080"/>
          <w:sz w:val="28"/>
          <w:szCs w:val="28"/>
        </w:rPr>
        <w:t>C</w:t>
      </w:r>
      <w:r w:rsidRPr="00AC7B5E">
        <w:rPr>
          <w:rFonts w:cstheme="minorHAnsi"/>
          <w:color w:val="808080"/>
          <w:sz w:val="28"/>
          <w:szCs w:val="28"/>
        </w:rPr>
        <w:t xml:space="preserve">omuni </w:t>
      </w:r>
      <w:r w:rsidR="00AC7B5E">
        <w:rPr>
          <w:rFonts w:cstheme="minorHAnsi"/>
          <w:color w:val="808080"/>
          <w:sz w:val="28"/>
          <w:szCs w:val="28"/>
        </w:rPr>
        <w:t>d</w:t>
      </w:r>
      <w:r w:rsidR="00991F41" w:rsidRPr="00AC7B5E">
        <w:rPr>
          <w:rFonts w:cstheme="minorHAnsi"/>
          <w:color w:val="808080"/>
          <w:sz w:val="28"/>
          <w:szCs w:val="28"/>
        </w:rPr>
        <w:t>ell’Abruzzo</w:t>
      </w:r>
      <w:r w:rsidRPr="00AC7B5E">
        <w:rPr>
          <w:rFonts w:cstheme="minorHAnsi"/>
          <w:color w:val="000000"/>
          <w:sz w:val="28"/>
          <w:szCs w:val="28"/>
        </w:rPr>
        <w:t>.</w:t>
      </w:r>
    </w:p>
    <w:p w:rsidR="003A6398" w:rsidRPr="00AC7B5E" w:rsidRDefault="003A6398" w:rsidP="003A6398">
      <w:pPr>
        <w:tabs>
          <w:tab w:val="left" w:pos="6456"/>
        </w:tabs>
        <w:rPr>
          <w:rFonts w:cstheme="minorHAnsi"/>
          <w:color w:val="000000"/>
          <w:sz w:val="28"/>
          <w:szCs w:val="28"/>
        </w:rPr>
      </w:pPr>
      <w:r w:rsidRPr="00AC7B5E">
        <w:rPr>
          <w:rFonts w:cstheme="minorHAnsi"/>
          <w:color w:val="000000"/>
          <w:sz w:val="28"/>
          <w:szCs w:val="28"/>
        </w:rPr>
        <w:tab/>
      </w:r>
    </w:p>
    <w:p w:rsidR="00991F41" w:rsidRPr="00AC7B5E" w:rsidRDefault="003A6398" w:rsidP="003A6398">
      <w:pPr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3 </w:t>
      </w:r>
      <w:r w:rsidR="00991F41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QUOTA D’ISCRIZIONE</w:t>
      </w:r>
      <w:r w:rsidRPr="00AC7B5E">
        <w:rPr>
          <w:rFonts w:cstheme="minorHAnsi"/>
          <w:color w:val="808080"/>
          <w:sz w:val="28"/>
          <w:szCs w:val="28"/>
        </w:rPr>
        <w:t xml:space="preserve"> - La partecipazione al concorso è </w:t>
      </w:r>
      <w:r w:rsidR="00991F41" w:rsidRPr="00AC7B5E">
        <w:rPr>
          <w:rFonts w:cstheme="minorHAnsi"/>
          <w:color w:val="808080"/>
          <w:sz w:val="28"/>
          <w:szCs w:val="28"/>
        </w:rPr>
        <w:t xml:space="preserve">completamente </w:t>
      </w:r>
      <w:r w:rsidRPr="00AC7B5E">
        <w:rPr>
          <w:rFonts w:cstheme="minorHAnsi"/>
          <w:color w:val="808080"/>
          <w:sz w:val="28"/>
          <w:szCs w:val="28"/>
        </w:rPr>
        <w:t>gratuita.</w:t>
      </w:r>
    </w:p>
    <w:p w:rsidR="00991F41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4 </w:t>
      </w:r>
      <w:r w:rsidR="00991F41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ELABORATI</w:t>
      </w:r>
      <w:r w:rsidRPr="00AC7B5E">
        <w:rPr>
          <w:rFonts w:cstheme="minorHAnsi"/>
          <w:color w:val="808080"/>
          <w:sz w:val="28"/>
          <w:szCs w:val="28"/>
        </w:rPr>
        <w:t xml:space="preserve"> –  I </w:t>
      </w:r>
      <w:r w:rsidR="00991F41" w:rsidRPr="00AC7B5E">
        <w:rPr>
          <w:rFonts w:cstheme="minorHAnsi"/>
          <w:color w:val="808080"/>
          <w:sz w:val="28"/>
          <w:szCs w:val="28"/>
        </w:rPr>
        <w:t>concorrenti</w:t>
      </w:r>
      <w:r w:rsidRPr="00AC7B5E">
        <w:rPr>
          <w:rFonts w:cstheme="minorHAnsi"/>
          <w:color w:val="808080"/>
          <w:sz w:val="28"/>
          <w:szCs w:val="28"/>
        </w:rPr>
        <w:t xml:space="preserve"> potranno presentare un solo elaborato di loro produzione, scritto in lingua italiana e</w:t>
      </w:r>
      <w:r w:rsidRPr="003C33BF">
        <w:rPr>
          <w:rFonts w:cstheme="minorHAnsi"/>
          <w:b/>
          <w:color w:val="808080"/>
          <w:sz w:val="28"/>
          <w:szCs w:val="28"/>
        </w:rPr>
        <w:t xml:space="preserve"> </w:t>
      </w:r>
      <w:r w:rsidR="00991F41" w:rsidRPr="003C33BF">
        <w:rPr>
          <w:rFonts w:cstheme="minorHAnsi"/>
          <w:b/>
          <w:color w:val="808080"/>
          <w:sz w:val="28"/>
          <w:szCs w:val="28"/>
        </w:rPr>
        <w:t>tassativamente</w:t>
      </w:r>
      <w:r w:rsidRPr="003C33BF">
        <w:rPr>
          <w:rFonts w:cstheme="minorHAnsi"/>
          <w:b/>
          <w:color w:val="808080"/>
          <w:sz w:val="28"/>
          <w:szCs w:val="28"/>
        </w:rPr>
        <w:t xml:space="preserve"> inedito</w:t>
      </w:r>
      <w:r w:rsidRPr="00AC7B5E">
        <w:rPr>
          <w:rFonts w:cstheme="minorHAnsi"/>
          <w:color w:val="808080"/>
          <w:sz w:val="28"/>
          <w:szCs w:val="28"/>
        </w:rPr>
        <w:t xml:space="preserve">. La lunghezza dei testi non dovrà superare le </w:t>
      </w:r>
      <w:r w:rsidR="00991F41" w:rsidRPr="00AC7B5E">
        <w:rPr>
          <w:rFonts w:cstheme="minorHAnsi"/>
          <w:color w:val="808080"/>
          <w:sz w:val="28"/>
          <w:szCs w:val="28"/>
        </w:rPr>
        <w:t>20</w:t>
      </w:r>
      <w:r w:rsidRPr="00AC7B5E">
        <w:rPr>
          <w:rFonts w:cstheme="minorHAnsi"/>
          <w:color w:val="808080"/>
          <w:sz w:val="28"/>
          <w:szCs w:val="28"/>
        </w:rPr>
        <w:t xml:space="preserve">.000 battute, compresi gli spazi,  scritte con carattere </w:t>
      </w:r>
      <w:proofErr w:type="spellStart"/>
      <w:r w:rsidRPr="00AC7B5E">
        <w:rPr>
          <w:rFonts w:cstheme="minorHAnsi"/>
          <w:color w:val="808080"/>
          <w:sz w:val="28"/>
          <w:szCs w:val="28"/>
        </w:rPr>
        <w:t>Times</w:t>
      </w:r>
      <w:proofErr w:type="spellEnd"/>
      <w:r w:rsidRPr="00AC7B5E">
        <w:rPr>
          <w:rFonts w:cstheme="minorHAnsi"/>
          <w:color w:val="808080"/>
          <w:sz w:val="28"/>
          <w:szCs w:val="28"/>
        </w:rPr>
        <w:t xml:space="preserve"> New Roman corpo 12.</w:t>
      </w:r>
    </w:p>
    <w:p w:rsidR="00991F41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5 </w:t>
      </w:r>
      <w:r w:rsidR="00991F41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MODALITÀ </w:t>
      </w:r>
      <w:proofErr w:type="spellStart"/>
      <w:r w:rsidRPr="00AC7B5E">
        <w:rPr>
          <w:rStyle w:val="Enfasigrassetto"/>
          <w:rFonts w:cstheme="minorHAnsi"/>
          <w:color w:val="808080"/>
          <w:sz w:val="28"/>
          <w:szCs w:val="28"/>
        </w:rPr>
        <w:t>DI</w:t>
      </w:r>
      <w:proofErr w:type="spellEnd"/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PARTECIPAZIONE</w:t>
      </w:r>
      <w:r w:rsidRPr="00AC7B5E">
        <w:rPr>
          <w:rFonts w:cstheme="minorHAnsi"/>
          <w:color w:val="808080"/>
          <w:sz w:val="28"/>
          <w:szCs w:val="28"/>
        </w:rPr>
        <w:t xml:space="preserve"> – I</w:t>
      </w:r>
      <w:r w:rsidR="00991F41" w:rsidRPr="00AC7B5E">
        <w:rPr>
          <w:rFonts w:cstheme="minorHAnsi"/>
          <w:color w:val="808080"/>
          <w:sz w:val="28"/>
          <w:szCs w:val="28"/>
        </w:rPr>
        <w:t xml:space="preserve"> lavori</w:t>
      </w:r>
      <w:r w:rsidRPr="00AC7B5E">
        <w:rPr>
          <w:rFonts w:cstheme="minorHAnsi"/>
          <w:color w:val="808080"/>
          <w:sz w:val="28"/>
          <w:szCs w:val="28"/>
        </w:rPr>
        <w:t xml:space="preserve"> dovr</w:t>
      </w:r>
      <w:r w:rsidR="00991F41" w:rsidRPr="00AC7B5E">
        <w:rPr>
          <w:rFonts w:cstheme="minorHAnsi"/>
          <w:color w:val="808080"/>
          <w:sz w:val="28"/>
          <w:szCs w:val="28"/>
        </w:rPr>
        <w:t>ann</w:t>
      </w:r>
      <w:r w:rsidR="00AC7B5E">
        <w:rPr>
          <w:rFonts w:cstheme="minorHAnsi"/>
          <w:color w:val="808080"/>
          <w:sz w:val="28"/>
          <w:szCs w:val="28"/>
        </w:rPr>
        <w:t>o</w:t>
      </w:r>
      <w:r w:rsidRPr="00AC7B5E">
        <w:rPr>
          <w:rFonts w:cstheme="minorHAnsi"/>
          <w:color w:val="808080"/>
          <w:sz w:val="28"/>
          <w:szCs w:val="28"/>
        </w:rPr>
        <w:t xml:space="preserve"> essere prodott</w:t>
      </w:r>
      <w:r w:rsidR="00991F41" w:rsidRPr="00AC7B5E">
        <w:rPr>
          <w:rFonts w:cstheme="minorHAnsi"/>
          <w:color w:val="808080"/>
          <w:sz w:val="28"/>
          <w:szCs w:val="28"/>
        </w:rPr>
        <w:t>i</w:t>
      </w:r>
      <w:r w:rsidRPr="00AC7B5E">
        <w:rPr>
          <w:rFonts w:cstheme="minorHAnsi"/>
          <w:color w:val="808080"/>
          <w:sz w:val="28"/>
          <w:szCs w:val="28"/>
        </w:rPr>
        <w:t xml:space="preserve"> su supporto cartaceo (5 copie) e su supporto elettronico (</w:t>
      </w:r>
      <w:proofErr w:type="spellStart"/>
      <w:r w:rsidRPr="00AC7B5E">
        <w:rPr>
          <w:rFonts w:cstheme="minorHAnsi"/>
          <w:color w:val="808080"/>
          <w:sz w:val="28"/>
          <w:szCs w:val="28"/>
        </w:rPr>
        <w:t>CD</w:t>
      </w:r>
      <w:proofErr w:type="spellEnd"/>
      <w:r w:rsidRPr="00AC7B5E">
        <w:rPr>
          <w:rFonts w:cstheme="minorHAnsi"/>
          <w:color w:val="808080"/>
          <w:sz w:val="28"/>
          <w:szCs w:val="28"/>
        </w:rPr>
        <w:t>). Il testo su carta e su supporto elettronico (</w:t>
      </w:r>
      <w:proofErr w:type="spellStart"/>
      <w:r w:rsidRPr="00AC7B5E">
        <w:rPr>
          <w:rFonts w:cstheme="minorHAnsi"/>
          <w:color w:val="808080"/>
          <w:sz w:val="28"/>
          <w:szCs w:val="28"/>
        </w:rPr>
        <w:t>CD</w:t>
      </w:r>
      <w:proofErr w:type="spellEnd"/>
      <w:r w:rsidRPr="00AC7B5E">
        <w:rPr>
          <w:rFonts w:cstheme="minorHAnsi"/>
          <w:color w:val="808080"/>
          <w:sz w:val="28"/>
          <w:szCs w:val="28"/>
        </w:rPr>
        <w:t xml:space="preserve">) dovranno essere </w:t>
      </w:r>
      <w:r w:rsidR="00107554" w:rsidRPr="00AC7B5E">
        <w:rPr>
          <w:rFonts w:cstheme="minorHAnsi"/>
          <w:color w:val="808080"/>
          <w:sz w:val="28"/>
          <w:szCs w:val="28"/>
        </w:rPr>
        <w:t xml:space="preserve">perfettamente  </w:t>
      </w:r>
      <w:r w:rsidRPr="00AC7B5E">
        <w:rPr>
          <w:rFonts w:cstheme="minorHAnsi"/>
          <w:color w:val="808080"/>
          <w:sz w:val="28"/>
          <w:szCs w:val="28"/>
        </w:rPr>
        <w:t>identici.</w:t>
      </w:r>
      <w:r w:rsidR="003C33BF">
        <w:rPr>
          <w:rFonts w:cstheme="minorHAnsi"/>
          <w:color w:val="808080"/>
          <w:sz w:val="28"/>
          <w:szCs w:val="28"/>
        </w:rPr>
        <w:t xml:space="preserve"> </w:t>
      </w:r>
      <w:r w:rsidRPr="00AC7B5E">
        <w:rPr>
          <w:rFonts w:cstheme="minorHAnsi"/>
          <w:color w:val="808080"/>
          <w:sz w:val="28"/>
          <w:szCs w:val="28"/>
        </w:rPr>
        <w:t xml:space="preserve"> Il testo non dovrà in alcun </w:t>
      </w:r>
      <w:r w:rsidR="00107554" w:rsidRPr="00AC7B5E">
        <w:rPr>
          <w:rFonts w:cstheme="minorHAnsi"/>
          <w:color w:val="808080"/>
          <w:sz w:val="28"/>
          <w:szCs w:val="28"/>
        </w:rPr>
        <w:t>modo</w:t>
      </w:r>
      <w:r w:rsidRPr="00AC7B5E">
        <w:rPr>
          <w:rFonts w:cstheme="minorHAnsi"/>
          <w:color w:val="808080"/>
          <w:sz w:val="28"/>
          <w:szCs w:val="28"/>
        </w:rPr>
        <w:t xml:space="preserve"> recare indicazione del nome del</w:t>
      </w:r>
      <w:r w:rsidR="00AC7B5E">
        <w:rPr>
          <w:rFonts w:cstheme="minorHAnsi"/>
          <w:color w:val="808080"/>
          <w:sz w:val="28"/>
          <w:szCs w:val="28"/>
        </w:rPr>
        <w:t xml:space="preserve"> concorrente</w:t>
      </w:r>
      <w:r w:rsidRPr="00AC7B5E">
        <w:rPr>
          <w:rFonts w:cstheme="minorHAnsi"/>
          <w:color w:val="808080"/>
          <w:sz w:val="28"/>
          <w:szCs w:val="28"/>
        </w:rPr>
        <w:t xml:space="preserve"> o altr</w:t>
      </w:r>
      <w:r w:rsidR="00AC7B5E">
        <w:rPr>
          <w:rFonts w:cstheme="minorHAnsi"/>
          <w:color w:val="808080"/>
          <w:sz w:val="28"/>
          <w:szCs w:val="28"/>
        </w:rPr>
        <w:t>i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  <w:r w:rsidR="00107554" w:rsidRPr="00AC7B5E">
        <w:rPr>
          <w:rFonts w:cstheme="minorHAnsi"/>
          <w:color w:val="808080"/>
          <w:sz w:val="28"/>
          <w:szCs w:val="28"/>
        </w:rPr>
        <w:t xml:space="preserve">segni e </w:t>
      </w:r>
      <w:r w:rsidRPr="00AC7B5E">
        <w:rPr>
          <w:rFonts w:cstheme="minorHAnsi"/>
          <w:color w:val="808080"/>
          <w:sz w:val="28"/>
          <w:szCs w:val="28"/>
        </w:rPr>
        <w:t>riferiment</w:t>
      </w:r>
      <w:r w:rsidR="00107554" w:rsidRPr="00AC7B5E">
        <w:rPr>
          <w:rFonts w:cstheme="minorHAnsi"/>
          <w:color w:val="808080"/>
          <w:sz w:val="28"/>
          <w:szCs w:val="28"/>
        </w:rPr>
        <w:t>i</w:t>
      </w:r>
      <w:r w:rsidRPr="00AC7B5E">
        <w:rPr>
          <w:rFonts w:cstheme="minorHAnsi"/>
          <w:color w:val="808080"/>
          <w:sz w:val="28"/>
          <w:szCs w:val="28"/>
        </w:rPr>
        <w:t xml:space="preserve"> che consenta</w:t>
      </w:r>
      <w:r w:rsidR="00107554" w:rsidRPr="00AC7B5E">
        <w:rPr>
          <w:rFonts w:cstheme="minorHAnsi"/>
          <w:color w:val="808080"/>
          <w:sz w:val="28"/>
          <w:szCs w:val="28"/>
        </w:rPr>
        <w:t>no</w:t>
      </w:r>
      <w:r w:rsidRPr="00AC7B5E">
        <w:rPr>
          <w:rFonts w:cstheme="minorHAnsi"/>
          <w:color w:val="808080"/>
          <w:sz w:val="28"/>
          <w:szCs w:val="28"/>
        </w:rPr>
        <w:t xml:space="preserve"> il riconoscimento d</w:t>
      </w:r>
      <w:r w:rsidR="00107554" w:rsidRPr="00AC7B5E">
        <w:rPr>
          <w:rFonts w:cstheme="minorHAnsi"/>
          <w:color w:val="808080"/>
          <w:sz w:val="28"/>
          <w:szCs w:val="28"/>
        </w:rPr>
        <w:t>ell’autore</w:t>
      </w:r>
      <w:r w:rsidRPr="00AC7B5E">
        <w:rPr>
          <w:rFonts w:cstheme="minorHAnsi"/>
          <w:color w:val="808080"/>
          <w:sz w:val="28"/>
          <w:szCs w:val="28"/>
        </w:rPr>
        <w:t>, pena l’esclusione del</w:t>
      </w:r>
      <w:r w:rsidR="003C33BF">
        <w:rPr>
          <w:rFonts w:cstheme="minorHAnsi"/>
          <w:color w:val="808080"/>
          <w:sz w:val="28"/>
          <w:szCs w:val="28"/>
        </w:rPr>
        <w:t>l’elaborato</w:t>
      </w:r>
      <w:r w:rsidRPr="00AC7B5E">
        <w:rPr>
          <w:rFonts w:cstheme="minorHAnsi"/>
          <w:color w:val="808080"/>
          <w:sz w:val="28"/>
          <w:szCs w:val="28"/>
        </w:rPr>
        <w:t xml:space="preserve"> dal concorso. Il nome del</w:t>
      </w:r>
      <w:r w:rsidR="00107554" w:rsidRPr="00AC7B5E">
        <w:rPr>
          <w:rFonts w:cstheme="minorHAnsi"/>
          <w:color w:val="808080"/>
          <w:sz w:val="28"/>
          <w:szCs w:val="28"/>
        </w:rPr>
        <w:t xml:space="preserve"> concorrente,</w:t>
      </w:r>
      <w:r w:rsidRPr="00AC7B5E">
        <w:rPr>
          <w:rFonts w:cstheme="minorHAnsi"/>
          <w:color w:val="808080"/>
          <w:sz w:val="28"/>
          <w:szCs w:val="28"/>
        </w:rPr>
        <w:t xml:space="preserve"> con i  dati personali</w:t>
      </w:r>
      <w:r w:rsidR="00107554" w:rsidRPr="00AC7B5E">
        <w:rPr>
          <w:rFonts w:cstheme="minorHAnsi"/>
          <w:color w:val="808080"/>
          <w:sz w:val="28"/>
          <w:szCs w:val="28"/>
        </w:rPr>
        <w:t>,</w:t>
      </w:r>
      <w:r w:rsidRPr="00AC7B5E">
        <w:rPr>
          <w:rFonts w:cstheme="minorHAnsi"/>
          <w:color w:val="808080"/>
          <w:sz w:val="28"/>
          <w:szCs w:val="28"/>
        </w:rPr>
        <w:t xml:space="preserve"> dovrà essere indicato a parte sul modulo di partecipazione, che sarà possibile trovare sul sito del </w:t>
      </w:r>
      <w:r w:rsidR="00107554" w:rsidRPr="00AC7B5E">
        <w:rPr>
          <w:rFonts w:cstheme="minorHAnsi"/>
          <w:color w:val="808080"/>
          <w:sz w:val="28"/>
          <w:szCs w:val="28"/>
        </w:rPr>
        <w:t xml:space="preserve">Centro Sociale di Preturo </w:t>
      </w:r>
      <w:hyperlink r:id="rId11" w:history="1">
        <w:r w:rsidR="00B153E4" w:rsidRPr="001109FF">
          <w:rPr>
            <w:rStyle w:val="Collegamentoipertestuale"/>
            <w:rFonts w:cstheme="minorHAnsi"/>
            <w:sz w:val="28"/>
            <w:szCs w:val="28"/>
          </w:rPr>
          <w:t>centrosocialeanziani4.aq@gmail.com</w:t>
        </w:r>
      </w:hyperlink>
      <w:r w:rsidR="00B153E4">
        <w:rPr>
          <w:rFonts w:cstheme="minorHAnsi"/>
          <w:color w:val="808080"/>
          <w:sz w:val="28"/>
          <w:szCs w:val="28"/>
        </w:rPr>
        <w:t xml:space="preserve"> </w:t>
      </w:r>
      <w:r w:rsidRPr="00AC7B5E">
        <w:rPr>
          <w:rFonts w:cstheme="minorHAnsi"/>
          <w:color w:val="808080"/>
          <w:sz w:val="28"/>
          <w:szCs w:val="28"/>
        </w:rPr>
        <w:t>e dovrà essere inserito in</w:t>
      </w:r>
      <w:r w:rsidR="00107554" w:rsidRPr="00AC7B5E">
        <w:rPr>
          <w:rFonts w:cstheme="minorHAnsi"/>
          <w:color w:val="808080"/>
          <w:sz w:val="28"/>
          <w:szCs w:val="28"/>
        </w:rPr>
        <w:t xml:space="preserve"> separata</w:t>
      </w:r>
      <w:r w:rsidRPr="00AC7B5E">
        <w:rPr>
          <w:rFonts w:cstheme="minorHAnsi"/>
          <w:color w:val="808080"/>
          <w:sz w:val="28"/>
          <w:szCs w:val="28"/>
        </w:rPr>
        <w:t xml:space="preserve"> busta chiusa. Il testo su carta, il supporto elettronico (</w:t>
      </w:r>
      <w:proofErr w:type="spellStart"/>
      <w:r w:rsidRPr="00AC7B5E">
        <w:rPr>
          <w:rFonts w:cstheme="minorHAnsi"/>
          <w:color w:val="808080"/>
          <w:sz w:val="28"/>
          <w:szCs w:val="28"/>
        </w:rPr>
        <w:t>CD</w:t>
      </w:r>
      <w:proofErr w:type="spellEnd"/>
      <w:r w:rsidRPr="00AC7B5E">
        <w:rPr>
          <w:rFonts w:cstheme="minorHAnsi"/>
          <w:color w:val="808080"/>
          <w:sz w:val="28"/>
          <w:szCs w:val="28"/>
        </w:rPr>
        <w:t>) e la busta chiusa</w:t>
      </w:r>
      <w:r w:rsidR="00107554" w:rsidRPr="00AC7B5E">
        <w:rPr>
          <w:rFonts w:cstheme="minorHAnsi"/>
          <w:color w:val="808080"/>
          <w:sz w:val="28"/>
          <w:szCs w:val="28"/>
        </w:rPr>
        <w:t>,</w:t>
      </w:r>
      <w:r w:rsidRPr="00AC7B5E">
        <w:rPr>
          <w:rFonts w:cstheme="minorHAnsi"/>
          <w:color w:val="808080"/>
          <w:sz w:val="28"/>
          <w:szCs w:val="28"/>
        </w:rPr>
        <w:t xml:space="preserve"> contenente i dati</w:t>
      </w:r>
      <w:r w:rsidR="00107554" w:rsidRPr="00AC7B5E">
        <w:rPr>
          <w:rFonts w:cstheme="minorHAnsi"/>
          <w:color w:val="808080"/>
          <w:sz w:val="28"/>
          <w:szCs w:val="28"/>
        </w:rPr>
        <w:t>,</w:t>
      </w:r>
      <w:r w:rsidRPr="00AC7B5E">
        <w:rPr>
          <w:rFonts w:cstheme="minorHAnsi"/>
          <w:color w:val="808080"/>
          <w:sz w:val="28"/>
          <w:szCs w:val="28"/>
        </w:rPr>
        <w:t xml:space="preserve"> dovranno essere inseriti a loro volta in una busta sigillata</w:t>
      </w:r>
      <w:r w:rsidR="00B153E4">
        <w:rPr>
          <w:rFonts w:cstheme="minorHAnsi"/>
          <w:color w:val="808080"/>
          <w:sz w:val="28"/>
          <w:szCs w:val="28"/>
        </w:rPr>
        <w:t xml:space="preserve">, senza l’indicazione del mittente, 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  <w:r w:rsidR="00107554" w:rsidRPr="00AC7B5E">
        <w:rPr>
          <w:rFonts w:cstheme="minorHAnsi"/>
          <w:color w:val="808080"/>
          <w:sz w:val="28"/>
          <w:szCs w:val="28"/>
        </w:rPr>
        <w:t>recante</w:t>
      </w:r>
      <w:r w:rsidRPr="00AC7B5E">
        <w:rPr>
          <w:rFonts w:cstheme="minorHAnsi"/>
          <w:color w:val="808080"/>
          <w:sz w:val="28"/>
          <w:szCs w:val="28"/>
        </w:rPr>
        <w:t xml:space="preserve">  la</w:t>
      </w:r>
      <w:r w:rsidR="00107554" w:rsidRPr="00AC7B5E">
        <w:rPr>
          <w:rFonts w:cstheme="minorHAnsi"/>
          <w:color w:val="808080"/>
          <w:sz w:val="28"/>
          <w:szCs w:val="28"/>
        </w:rPr>
        <w:t xml:space="preserve"> sola </w:t>
      </w:r>
      <w:r w:rsidRPr="00AC7B5E">
        <w:rPr>
          <w:rFonts w:cstheme="minorHAnsi"/>
          <w:color w:val="808080"/>
          <w:sz w:val="28"/>
          <w:szCs w:val="28"/>
        </w:rPr>
        <w:t xml:space="preserve"> scritta: </w:t>
      </w:r>
      <w:r w:rsidR="00AC7B5E">
        <w:rPr>
          <w:rFonts w:cstheme="minorHAnsi"/>
          <w:color w:val="808080"/>
          <w:sz w:val="28"/>
          <w:szCs w:val="28"/>
        </w:rPr>
        <w:t xml:space="preserve">concorso </w:t>
      </w:r>
      <w:r w:rsidRPr="00AC7B5E">
        <w:rPr>
          <w:rFonts w:cstheme="minorHAnsi"/>
          <w:color w:val="808080"/>
          <w:sz w:val="28"/>
          <w:szCs w:val="28"/>
        </w:rPr>
        <w:t>“</w:t>
      </w:r>
      <w:r w:rsidR="00107554" w:rsidRPr="00AC7B5E">
        <w:rPr>
          <w:rFonts w:cstheme="minorHAnsi"/>
          <w:color w:val="808080"/>
          <w:sz w:val="28"/>
          <w:szCs w:val="28"/>
        </w:rPr>
        <w:t>PASSATO – PRESENTE E FUTURO</w:t>
      </w:r>
      <w:r w:rsidRPr="00AC7B5E">
        <w:rPr>
          <w:rFonts w:cstheme="minorHAnsi"/>
          <w:color w:val="808080"/>
          <w:sz w:val="28"/>
          <w:szCs w:val="28"/>
        </w:rPr>
        <w:t>”</w:t>
      </w:r>
      <w:r w:rsidR="00107554" w:rsidRPr="00AC7B5E">
        <w:rPr>
          <w:rFonts w:cstheme="minorHAnsi"/>
          <w:color w:val="808080"/>
          <w:sz w:val="28"/>
          <w:szCs w:val="28"/>
        </w:rPr>
        <w:t>.</w:t>
      </w:r>
      <w:r w:rsidRPr="00AC7B5E">
        <w:rPr>
          <w:rFonts w:cstheme="minorHAnsi"/>
          <w:color w:val="808080"/>
          <w:sz w:val="28"/>
          <w:szCs w:val="28"/>
        </w:rPr>
        <w:t xml:space="preserve"> I testi non saranno restituiti.</w:t>
      </w:r>
    </w:p>
    <w:p w:rsidR="00107554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6 </w:t>
      </w:r>
      <w:r w:rsidR="00107554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SCADENZA</w:t>
      </w:r>
      <w:r w:rsidRPr="00AC7B5E">
        <w:rPr>
          <w:rFonts w:cstheme="minorHAnsi"/>
          <w:color w:val="808080"/>
          <w:sz w:val="28"/>
          <w:szCs w:val="28"/>
        </w:rPr>
        <w:t xml:space="preserve"> – La busta dovrà essere </w:t>
      </w:r>
      <w:r w:rsidR="00107554" w:rsidRPr="00AC7B5E">
        <w:rPr>
          <w:rFonts w:cstheme="minorHAnsi"/>
          <w:color w:val="808080"/>
          <w:sz w:val="28"/>
          <w:szCs w:val="28"/>
        </w:rPr>
        <w:t>spedita</w:t>
      </w:r>
      <w:r w:rsidR="00AC7B5E">
        <w:rPr>
          <w:rFonts w:cstheme="minorHAnsi"/>
          <w:color w:val="808080"/>
          <w:sz w:val="28"/>
          <w:szCs w:val="28"/>
        </w:rPr>
        <w:t xml:space="preserve"> solamente </w:t>
      </w:r>
      <w:r w:rsidR="00A61AB1" w:rsidRPr="00AC7B5E">
        <w:rPr>
          <w:rFonts w:cstheme="minorHAnsi"/>
          <w:color w:val="808080"/>
          <w:sz w:val="28"/>
          <w:szCs w:val="28"/>
        </w:rPr>
        <w:t>attraverso il Servizio Postale,</w:t>
      </w:r>
      <w:r w:rsidRPr="00AC7B5E">
        <w:rPr>
          <w:rFonts w:cstheme="minorHAnsi"/>
          <w:color w:val="808080"/>
          <w:sz w:val="28"/>
          <w:szCs w:val="28"/>
        </w:rPr>
        <w:t xml:space="preserve"> (farà fede</w:t>
      </w:r>
      <w:r w:rsidR="00AC7B5E">
        <w:rPr>
          <w:rFonts w:cstheme="minorHAnsi"/>
          <w:color w:val="808080"/>
          <w:sz w:val="28"/>
          <w:szCs w:val="28"/>
        </w:rPr>
        <w:t xml:space="preserve"> la data del</w:t>
      </w:r>
      <w:r w:rsidRPr="00AC7B5E">
        <w:rPr>
          <w:rFonts w:cstheme="minorHAnsi"/>
          <w:color w:val="808080"/>
          <w:sz w:val="28"/>
          <w:szCs w:val="28"/>
        </w:rPr>
        <w:t xml:space="preserve"> timbro postale)</w:t>
      </w:r>
      <w:r w:rsidR="00A61AB1" w:rsidRPr="00AC7B5E">
        <w:rPr>
          <w:rFonts w:cstheme="minorHAnsi"/>
          <w:color w:val="808080"/>
          <w:sz w:val="28"/>
          <w:szCs w:val="28"/>
        </w:rPr>
        <w:t>,</w:t>
      </w:r>
      <w:r w:rsidRPr="00AC7B5E">
        <w:rPr>
          <w:rFonts w:cstheme="minorHAnsi"/>
          <w:color w:val="808080"/>
          <w:sz w:val="28"/>
          <w:szCs w:val="28"/>
        </w:rPr>
        <w:t xml:space="preserve"> presso </w:t>
      </w:r>
      <w:r w:rsidR="00A61AB1" w:rsidRPr="00AC7B5E">
        <w:rPr>
          <w:rFonts w:cstheme="minorHAnsi"/>
          <w:b/>
          <w:bCs/>
          <w:color w:val="808080"/>
          <w:sz w:val="28"/>
          <w:szCs w:val="28"/>
        </w:rPr>
        <w:t>la sede del Centro Sociale Anziani – Via Vittorio De Sica, s.n.c., 67100 L’AQUILA –</w:t>
      </w:r>
      <w:r w:rsidR="00956E3A">
        <w:rPr>
          <w:rFonts w:cstheme="minorHAnsi"/>
          <w:b/>
          <w:bCs/>
          <w:color w:val="808080"/>
          <w:sz w:val="28"/>
          <w:szCs w:val="28"/>
        </w:rPr>
        <w:t xml:space="preserve"> </w:t>
      </w:r>
      <w:r w:rsidR="00A61AB1" w:rsidRPr="00AC7B5E">
        <w:rPr>
          <w:rFonts w:cstheme="minorHAnsi"/>
          <w:b/>
          <w:bCs/>
          <w:color w:val="808080"/>
          <w:sz w:val="28"/>
          <w:szCs w:val="28"/>
        </w:rPr>
        <w:t xml:space="preserve">PRETURO, </w:t>
      </w:r>
      <w:r w:rsidRPr="00AC7B5E">
        <w:rPr>
          <w:rFonts w:cstheme="minorHAnsi"/>
          <w:b/>
          <w:bCs/>
          <w:color w:val="808080"/>
          <w:sz w:val="28"/>
          <w:szCs w:val="28"/>
        </w:rPr>
        <w:t xml:space="preserve"> 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entro e non oltre le ore 12 del giorno </w:t>
      </w:r>
      <w:r w:rsidR="00B153E4">
        <w:rPr>
          <w:rStyle w:val="Enfasigrassetto"/>
          <w:rFonts w:cstheme="minorHAnsi"/>
          <w:color w:val="808080"/>
          <w:sz w:val="28"/>
          <w:szCs w:val="28"/>
        </w:rPr>
        <w:t>28 febbraio 2019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. </w:t>
      </w:r>
      <w:r w:rsidRPr="00AC7B5E">
        <w:rPr>
          <w:rFonts w:cstheme="minorHAnsi"/>
          <w:color w:val="808080"/>
          <w:sz w:val="28"/>
          <w:szCs w:val="28"/>
        </w:rPr>
        <w:t>I testi pervenuti successivamente non verranno presi in considerazione.</w:t>
      </w:r>
    </w:p>
    <w:p w:rsidR="00956E3A" w:rsidRDefault="00956E3A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</w:p>
    <w:p w:rsidR="00956E3A" w:rsidRDefault="00956E3A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</w:p>
    <w:p w:rsidR="00A61AB1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7 </w:t>
      </w:r>
      <w:r w:rsidR="00A61AB1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VALUTAZIONE</w:t>
      </w:r>
      <w:r w:rsidRPr="00AC7B5E">
        <w:rPr>
          <w:rFonts w:cstheme="minorHAnsi"/>
          <w:color w:val="808080"/>
          <w:sz w:val="28"/>
          <w:szCs w:val="28"/>
        </w:rPr>
        <w:t xml:space="preserve"> – Tutti i lavori saranno sottoposti al giudizio di una giuria nominata dai promotori del concorso. La giuria </w:t>
      </w:r>
      <w:r w:rsidR="00A61AB1" w:rsidRPr="00AC7B5E">
        <w:rPr>
          <w:rFonts w:cstheme="minorHAnsi"/>
          <w:color w:val="808080"/>
          <w:sz w:val="28"/>
          <w:szCs w:val="28"/>
        </w:rPr>
        <w:t>formerà</w:t>
      </w:r>
      <w:r w:rsidRPr="00AC7B5E">
        <w:rPr>
          <w:rFonts w:cstheme="minorHAnsi"/>
          <w:color w:val="808080"/>
          <w:sz w:val="28"/>
          <w:szCs w:val="28"/>
        </w:rPr>
        <w:t xml:space="preserve"> una classifica </w:t>
      </w:r>
      <w:r w:rsidR="00A61AB1" w:rsidRPr="00AC7B5E">
        <w:rPr>
          <w:rFonts w:cstheme="minorHAnsi"/>
          <w:color w:val="808080"/>
          <w:sz w:val="28"/>
          <w:szCs w:val="28"/>
        </w:rPr>
        <w:t>sulla scorta della</w:t>
      </w:r>
      <w:r w:rsidRPr="00AC7B5E">
        <w:rPr>
          <w:rFonts w:cstheme="minorHAnsi"/>
          <w:color w:val="808080"/>
          <w:sz w:val="28"/>
          <w:szCs w:val="28"/>
        </w:rPr>
        <w:t xml:space="preserve"> propria sensibilità </w:t>
      </w:r>
      <w:r w:rsidR="00A61AB1" w:rsidRPr="00AC7B5E">
        <w:rPr>
          <w:rFonts w:cstheme="minorHAnsi"/>
          <w:color w:val="808080"/>
          <w:sz w:val="28"/>
          <w:szCs w:val="28"/>
        </w:rPr>
        <w:t xml:space="preserve">professionale, </w:t>
      </w:r>
      <w:r w:rsidRPr="00AC7B5E">
        <w:rPr>
          <w:rFonts w:cstheme="minorHAnsi"/>
          <w:color w:val="808080"/>
          <w:sz w:val="28"/>
          <w:szCs w:val="28"/>
        </w:rPr>
        <w:t xml:space="preserve">artistica ed umana, in considerazione della qualità dello scritto, dei valori dei contenuti, della forma espositiva e delle </w:t>
      </w:r>
      <w:r w:rsidR="00A61AB1" w:rsidRPr="00AC7B5E">
        <w:rPr>
          <w:rFonts w:cstheme="minorHAnsi"/>
          <w:color w:val="808080"/>
          <w:sz w:val="28"/>
          <w:szCs w:val="28"/>
        </w:rPr>
        <w:t xml:space="preserve">possibili </w:t>
      </w:r>
      <w:r w:rsidRPr="00AC7B5E">
        <w:rPr>
          <w:rFonts w:cstheme="minorHAnsi"/>
          <w:color w:val="808080"/>
          <w:sz w:val="28"/>
          <w:szCs w:val="28"/>
        </w:rPr>
        <w:t xml:space="preserve">emozioni suscitate. Il giudizio della giuria sarà inappellabile ed insindacabile. I vincitori saranno informati </w:t>
      </w:r>
      <w:r w:rsidR="00A61AB1" w:rsidRPr="00AC7B5E">
        <w:rPr>
          <w:rFonts w:cstheme="minorHAnsi"/>
          <w:color w:val="808080"/>
          <w:sz w:val="28"/>
          <w:szCs w:val="28"/>
        </w:rPr>
        <w:t>in base alle</w:t>
      </w:r>
      <w:r w:rsidRPr="00AC7B5E">
        <w:rPr>
          <w:rFonts w:cstheme="minorHAnsi"/>
          <w:color w:val="808080"/>
          <w:sz w:val="28"/>
          <w:szCs w:val="28"/>
        </w:rPr>
        <w:t xml:space="preserve"> modalità indicate da ciascun </w:t>
      </w:r>
      <w:r w:rsidR="00A61AB1" w:rsidRPr="00AC7B5E">
        <w:rPr>
          <w:rFonts w:cstheme="minorHAnsi"/>
          <w:color w:val="808080"/>
          <w:sz w:val="28"/>
          <w:szCs w:val="28"/>
        </w:rPr>
        <w:t>concorrente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  <w:r w:rsidR="00A61AB1" w:rsidRPr="00AC7B5E">
        <w:rPr>
          <w:rFonts w:cstheme="minorHAnsi"/>
          <w:color w:val="808080"/>
          <w:sz w:val="28"/>
          <w:szCs w:val="28"/>
        </w:rPr>
        <w:t>su</w:t>
      </w:r>
      <w:r w:rsidRPr="00AC7B5E">
        <w:rPr>
          <w:rFonts w:cstheme="minorHAnsi"/>
          <w:color w:val="808080"/>
          <w:sz w:val="28"/>
          <w:szCs w:val="28"/>
        </w:rPr>
        <w:t>l modulo di partecipazione.</w:t>
      </w:r>
    </w:p>
    <w:p w:rsidR="00A61AB1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8 </w:t>
      </w:r>
      <w:r w:rsidR="00A61AB1" w:rsidRPr="00AC7B5E">
        <w:rPr>
          <w:rStyle w:val="Enfasigrassetto"/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PREMIAZIONE</w:t>
      </w:r>
      <w:r w:rsidRPr="00AC7B5E">
        <w:rPr>
          <w:rFonts w:cstheme="minorHAnsi"/>
          <w:color w:val="808080"/>
          <w:sz w:val="28"/>
          <w:szCs w:val="28"/>
        </w:rPr>
        <w:t xml:space="preserve"> - La proclamazione del vincitore e la consegna del premio avrà luogo all’interno della manifestazione </w:t>
      </w:r>
      <w:r w:rsidR="00A61AB1" w:rsidRPr="00AC7B5E">
        <w:rPr>
          <w:rFonts w:cstheme="minorHAnsi"/>
          <w:color w:val="808080"/>
          <w:sz w:val="28"/>
          <w:szCs w:val="28"/>
        </w:rPr>
        <w:t xml:space="preserve">RISCOPRIAMO E VALORIZZIAMO IL TERRITORIO DELLE AREE Amiternina e </w:t>
      </w:r>
      <w:proofErr w:type="spellStart"/>
      <w:r w:rsidR="00A61AB1" w:rsidRPr="00AC7B5E">
        <w:rPr>
          <w:rFonts w:cstheme="minorHAnsi"/>
          <w:color w:val="808080"/>
          <w:sz w:val="28"/>
          <w:szCs w:val="28"/>
        </w:rPr>
        <w:t>Forulense</w:t>
      </w:r>
      <w:proofErr w:type="spellEnd"/>
      <w:r w:rsidR="00A61AB1" w:rsidRPr="00AC7B5E">
        <w:rPr>
          <w:rFonts w:cstheme="minorHAnsi"/>
          <w:color w:val="808080"/>
          <w:sz w:val="28"/>
          <w:szCs w:val="28"/>
        </w:rPr>
        <w:t xml:space="preserve">, 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  <w:r w:rsidR="00A61AB1" w:rsidRPr="00AC7B5E">
        <w:rPr>
          <w:rFonts w:cstheme="minorHAnsi"/>
          <w:color w:val="808080"/>
          <w:sz w:val="28"/>
          <w:szCs w:val="28"/>
        </w:rPr>
        <w:t>in programma per l’inizio dell’autunno 201</w:t>
      </w:r>
      <w:r w:rsidR="007043C4">
        <w:rPr>
          <w:rFonts w:cstheme="minorHAnsi"/>
          <w:color w:val="808080"/>
          <w:sz w:val="28"/>
          <w:szCs w:val="28"/>
        </w:rPr>
        <w:t>9.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</w:p>
    <w:p w:rsidR="00A61AB1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9 –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PREMI</w:t>
      </w:r>
      <w:r w:rsidRPr="00AC7B5E">
        <w:rPr>
          <w:rFonts w:cstheme="minorHAnsi"/>
          <w:color w:val="808080"/>
          <w:sz w:val="28"/>
          <w:szCs w:val="28"/>
        </w:rPr>
        <w:t xml:space="preserve"> - </w:t>
      </w:r>
      <w:r w:rsidRPr="00AC7B5E">
        <w:rPr>
          <w:rStyle w:val="Enfasicorsivo"/>
          <w:rFonts w:cstheme="minorHAnsi"/>
          <w:color w:val="808080"/>
          <w:sz w:val="28"/>
          <w:szCs w:val="28"/>
        </w:rPr>
        <w:t>1° classificato</w:t>
      </w:r>
      <w:r w:rsidR="00956E3A">
        <w:rPr>
          <w:rStyle w:val="Enfasicorsivo"/>
          <w:rFonts w:cstheme="minorHAnsi"/>
          <w:color w:val="808080"/>
          <w:sz w:val="28"/>
          <w:szCs w:val="28"/>
        </w:rPr>
        <w:t xml:space="preserve"> Sezione  Narrativa</w:t>
      </w:r>
      <w:r w:rsidRPr="00AC7B5E">
        <w:rPr>
          <w:rStyle w:val="Enfasicorsivo"/>
          <w:rFonts w:cstheme="minorHAnsi"/>
          <w:color w:val="808080"/>
          <w:sz w:val="28"/>
          <w:szCs w:val="28"/>
        </w:rPr>
        <w:t>:</w:t>
      </w:r>
      <w:r w:rsidRPr="00AC7B5E">
        <w:rPr>
          <w:rFonts w:cstheme="minorHAnsi"/>
          <w:color w:val="808080"/>
          <w:sz w:val="28"/>
          <w:szCs w:val="28"/>
        </w:rPr>
        <w:t xml:space="preserve"> euro </w:t>
      </w:r>
      <w:r w:rsidR="00956E3A">
        <w:rPr>
          <w:rFonts w:cstheme="minorHAnsi"/>
          <w:color w:val="808080"/>
          <w:sz w:val="28"/>
          <w:szCs w:val="28"/>
        </w:rPr>
        <w:t>1.0</w:t>
      </w:r>
      <w:r w:rsidR="00D90D68" w:rsidRPr="00AC7B5E">
        <w:rPr>
          <w:rFonts w:cstheme="minorHAnsi"/>
          <w:color w:val="808080"/>
          <w:sz w:val="28"/>
          <w:szCs w:val="28"/>
        </w:rPr>
        <w:t>00</w:t>
      </w:r>
      <w:r w:rsidRPr="00AC7B5E">
        <w:rPr>
          <w:rFonts w:cstheme="minorHAnsi"/>
          <w:color w:val="808080"/>
          <w:sz w:val="28"/>
          <w:szCs w:val="28"/>
        </w:rPr>
        <w:t>,00</w:t>
      </w:r>
      <w:r w:rsidRPr="00AC7B5E">
        <w:rPr>
          <w:rStyle w:val="Enfasicorsivo"/>
          <w:rFonts w:cstheme="minorHAnsi"/>
          <w:color w:val="808080"/>
          <w:sz w:val="28"/>
          <w:szCs w:val="28"/>
        </w:rPr>
        <w:t xml:space="preserve">: </w:t>
      </w:r>
      <w:r w:rsidR="00956E3A">
        <w:rPr>
          <w:rFonts w:cstheme="minorHAnsi"/>
          <w:color w:val="808080"/>
          <w:sz w:val="28"/>
          <w:szCs w:val="28"/>
        </w:rPr>
        <w:t xml:space="preserve"> </w:t>
      </w:r>
      <w:r w:rsidRPr="00AC7B5E">
        <w:rPr>
          <w:rFonts w:cstheme="minorHAnsi"/>
          <w:color w:val="808080"/>
          <w:sz w:val="28"/>
          <w:szCs w:val="28"/>
        </w:rPr>
        <w:t xml:space="preserve">- </w:t>
      </w:r>
      <w:r w:rsidR="00956E3A">
        <w:rPr>
          <w:rStyle w:val="Enfasicorsivo"/>
          <w:rFonts w:cstheme="minorHAnsi"/>
          <w:color w:val="808080"/>
          <w:sz w:val="28"/>
          <w:szCs w:val="28"/>
        </w:rPr>
        <w:t>1</w:t>
      </w:r>
      <w:r w:rsidRPr="00AC7B5E">
        <w:rPr>
          <w:rStyle w:val="Enfasicorsivo"/>
          <w:rFonts w:cstheme="minorHAnsi"/>
          <w:color w:val="808080"/>
          <w:sz w:val="28"/>
          <w:szCs w:val="28"/>
        </w:rPr>
        <w:t>° classificato</w:t>
      </w:r>
      <w:r w:rsidR="00956E3A">
        <w:rPr>
          <w:rStyle w:val="Enfasicorsivo"/>
          <w:rFonts w:cstheme="minorHAnsi"/>
          <w:color w:val="808080"/>
          <w:sz w:val="28"/>
          <w:szCs w:val="28"/>
        </w:rPr>
        <w:t xml:space="preserve"> Sezione Poesia</w:t>
      </w:r>
      <w:r w:rsidRPr="00AC7B5E">
        <w:rPr>
          <w:rStyle w:val="Enfasicorsivo"/>
          <w:rFonts w:cstheme="minorHAnsi"/>
          <w:color w:val="808080"/>
          <w:sz w:val="28"/>
          <w:szCs w:val="28"/>
        </w:rPr>
        <w:t>:</w:t>
      </w:r>
      <w:r w:rsidRPr="00AC7B5E">
        <w:rPr>
          <w:rFonts w:cstheme="minorHAnsi"/>
          <w:color w:val="808080"/>
          <w:sz w:val="28"/>
          <w:szCs w:val="28"/>
        </w:rPr>
        <w:t xml:space="preserve"> </w:t>
      </w:r>
      <w:r w:rsidRPr="00AC7B5E">
        <w:rPr>
          <w:rFonts w:cstheme="minorHAnsi"/>
          <w:i/>
          <w:color w:val="808080"/>
          <w:sz w:val="28"/>
          <w:szCs w:val="28"/>
        </w:rPr>
        <w:t>euro</w:t>
      </w:r>
      <w:r w:rsidR="00956E3A">
        <w:rPr>
          <w:rFonts w:cstheme="minorHAnsi"/>
          <w:i/>
          <w:color w:val="808080"/>
          <w:sz w:val="28"/>
          <w:szCs w:val="28"/>
        </w:rPr>
        <w:t>1.0</w:t>
      </w:r>
      <w:r w:rsidRPr="00AC7B5E">
        <w:rPr>
          <w:rFonts w:cstheme="minorHAnsi"/>
          <w:i/>
          <w:color w:val="808080"/>
          <w:sz w:val="28"/>
          <w:szCs w:val="28"/>
        </w:rPr>
        <w:t>00,00</w:t>
      </w:r>
      <w:r w:rsidR="007043C4">
        <w:rPr>
          <w:rFonts w:cstheme="minorHAnsi"/>
          <w:i/>
          <w:color w:val="808080"/>
          <w:sz w:val="28"/>
          <w:szCs w:val="28"/>
        </w:rPr>
        <w:t>;</w:t>
      </w:r>
      <w:r w:rsidR="00956E3A">
        <w:rPr>
          <w:rFonts w:cstheme="minorHAnsi"/>
          <w:i/>
          <w:color w:val="808080"/>
          <w:sz w:val="28"/>
          <w:szCs w:val="28"/>
        </w:rPr>
        <w:t xml:space="preserve"> – 1° classificato Sez</w:t>
      </w:r>
      <w:r w:rsidR="007043C4">
        <w:rPr>
          <w:rFonts w:cstheme="minorHAnsi"/>
          <w:i/>
          <w:color w:val="808080"/>
          <w:sz w:val="28"/>
          <w:szCs w:val="28"/>
        </w:rPr>
        <w:t>ione Giornalismo: euro 1.000,00</w:t>
      </w:r>
      <w:r w:rsidR="00956E3A">
        <w:rPr>
          <w:rFonts w:cstheme="minorHAnsi"/>
          <w:i/>
          <w:color w:val="808080"/>
          <w:sz w:val="28"/>
          <w:szCs w:val="28"/>
        </w:rPr>
        <w:t>.</w:t>
      </w:r>
      <w:r w:rsidRPr="00AC7B5E">
        <w:rPr>
          <w:rFonts w:cstheme="minorHAnsi"/>
          <w:color w:val="808080"/>
          <w:sz w:val="28"/>
          <w:szCs w:val="28"/>
        </w:rPr>
        <w:t xml:space="preserve"> I premi dovranno essere ritirati personalmente dai vincitori, o, in caso di forzato impedimento, da comunicare e giustificare preventivamente</w:t>
      </w:r>
      <w:r w:rsidR="00D90D68" w:rsidRPr="00AC7B5E">
        <w:rPr>
          <w:rFonts w:cstheme="minorHAnsi"/>
          <w:color w:val="808080"/>
          <w:sz w:val="28"/>
          <w:szCs w:val="28"/>
        </w:rPr>
        <w:t xml:space="preserve"> al Centro Sociale Anziani di Preturo</w:t>
      </w:r>
      <w:r w:rsidRPr="00AC7B5E">
        <w:rPr>
          <w:rFonts w:cstheme="minorHAnsi"/>
          <w:color w:val="808080"/>
          <w:sz w:val="28"/>
          <w:szCs w:val="28"/>
        </w:rPr>
        <w:t>, da persona da loro designata</w:t>
      </w:r>
      <w:r w:rsidR="007043C4">
        <w:rPr>
          <w:rFonts w:cstheme="minorHAnsi"/>
          <w:color w:val="808080"/>
          <w:sz w:val="28"/>
          <w:szCs w:val="28"/>
        </w:rPr>
        <w:t xml:space="preserve"> con delega</w:t>
      </w:r>
      <w:r w:rsidRPr="00AC7B5E">
        <w:rPr>
          <w:rFonts w:cstheme="minorHAnsi"/>
          <w:color w:val="808080"/>
          <w:sz w:val="28"/>
          <w:szCs w:val="28"/>
        </w:rPr>
        <w:t>.</w:t>
      </w:r>
    </w:p>
    <w:p w:rsidR="00D90D68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10 –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DIRITTI D’AUTORE</w:t>
      </w:r>
      <w:r w:rsidRPr="00AC7B5E">
        <w:rPr>
          <w:rFonts w:cstheme="minorHAnsi"/>
          <w:color w:val="808080"/>
          <w:sz w:val="28"/>
          <w:szCs w:val="28"/>
        </w:rPr>
        <w:t xml:space="preserve"> – Gli autori, per il fatto stesso di partecipare al concorso, cedono il diritto di pubblicazione al promotore del concorso senza aver nulla a pretendere come diritto d’autore. I diritti rimangono comunque di proprietà dei singoli autori.</w:t>
      </w:r>
    </w:p>
    <w:p w:rsidR="00D90D68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11 </w:t>
      </w:r>
      <w:r w:rsidRPr="00AC7B5E">
        <w:rPr>
          <w:rFonts w:cstheme="minorHAnsi"/>
          <w:color w:val="808080"/>
          <w:sz w:val="28"/>
          <w:szCs w:val="28"/>
        </w:rPr>
        <w:t>–</w:t>
      </w: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PUBBLICITÀ</w:t>
      </w:r>
      <w:r w:rsidRPr="00AC7B5E">
        <w:rPr>
          <w:rFonts w:cstheme="minorHAnsi"/>
          <w:color w:val="808080"/>
          <w:sz w:val="28"/>
          <w:szCs w:val="28"/>
        </w:rPr>
        <w:t xml:space="preserve"> – Il concorso e il suo esito saranno opportunamente pubblicizzati attraverso la stampa ed altri media.</w:t>
      </w:r>
    </w:p>
    <w:p w:rsidR="00D90D68" w:rsidRPr="00AC7B5E" w:rsidRDefault="003A6398" w:rsidP="003A6398">
      <w:pPr>
        <w:spacing w:before="100" w:after="100" w:line="260" w:lineRule="atLeast"/>
        <w:rPr>
          <w:rStyle w:val="Enfasigrassetto"/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 xml:space="preserve">Art. 12 – </w:t>
      </w:r>
    </w:p>
    <w:p w:rsidR="003A6398" w:rsidRPr="00AC7B5E" w:rsidRDefault="003A6398" w:rsidP="003A6398">
      <w:pPr>
        <w:spacing w:before="100" w:after="100" w:line="260" w:lineRule="atLeast"/>
        <w:rPr>
          <w:rFonts w:cstheme="minorHAnsi"/>
          <w:color w:val="808080"/>
          <w:sz w:val="28"/>
          <w:szCs w:val="28"/>
        </w:rPr>
      </w:pPr>
      <w:r w:rsidRPr="00AC7B5E">
        <w:rPr>
          <w:rStyle w:val="Enfasigrassetto"/>
          <w:rFonts w:cstheme="minorHAnsi"/>
          <w:color w:val="808080"/>
          <w:sz w:val="28"/>
          <w:szCs w:val="28"/>
        </w:rPr>
        <w:t>ALTRE NORME</w:t>
      </w:r>
      <w:r w:rsidRPr="00AC7B5E">
        <w:rPr>
          <w:rFonts w:cstheme="minorHAnsi"/>
          <w:color w:val="808080"/>
          <w:sz w:val="28"/>
          <w:szCs w:val="28"/>
        </w:rPr>
        <w:t xml:space="preserve"> – La partecipazione al concorso implica l’accettazione integrale del presente regolamento, senza alcuna condizione o riserva. La mancanza di una sola delle condizioni che regolano la validità dell’iscrizione determina l’automatica esclusione dal concorso letterario.</w:t>
      </w:r>
    </w:p>
    <w:p w:rsidR="003A6398" w:rsidRDefault="003A6398" w:rsidP="003A6398">
      <w:pPr>
        <w:spacing w:before="100" w:after="100" w:line="260" w:lineRule="atLeast"/>
        <w:rPr>
          <w:rFonts w:cstheme="minorHAnsi"/>
          <w:b/>
          <w:color w:val="808080"/>
          <w:sz w:val="28"/>
          <w:szCs w:val="28"/>
        </w:rPr>
      </w:pPr>
      <w:r w:rsidRPr="00457778">
        <w:rPr>
          <w:rFonts w:cstheme="minorHAnsi"/>
          <w:b/>
          <w:color w:val="808080"/>
          <w:sz w:val="28"/>
          <w:szCs w:val="28"/>
        </w:rPr>
        <w:t xml:space="preserve">Per informazioni rivolgersi a: </w:t>
      </w:r>
      <w:r w:rsidR="00D90D68" w:rsidRPr="00457778">
        <w:rPr>
          <w:rFonts w:cstheme="minorHAnsi"/>
          <w:b/>
          <w:color w:val="808080"/>
          <w:sz w:val="28"/>
          <w:szCs w:val="28"/>
        </w:rPr>
        <w:t xml:space="preserve">Centro Sociale Anziani di Preturo L’AQUILA </w:t>
      </w:r>
      <w:proofErr w:type="spellStart"/>
      <w:r w:rsidR="00AA0AC7">
        <w:rPr>
          <w:rFonts w:cstheme="minorHAnsi"/>
          <w:b/>
          <w:color w:val="808080"/>
          <w:sz w:val="28"/>
          <w:szCs w:val="28"/>
        </w:rPr>
        <w:t>C</w:t>
      </w:r>
      <w:r w:rsidR="00D90D68" w:rsidRPr="00457778">
        <w:rPr>
          <w:rFonts w:cstheme="minorHAnsi"/>
          <w:b/>
          <w:color w:val="808080"/>
          <w:sz w:val="28"/>
          <w:szCs w:val="28"/>
        </w:rPr>
        <w:t>ell</w:t>
      </w:r>
      <w:proofErr w:type="spellEnd"/>
      <w:r w:rsidR="00D90D68" w:rsidRPr="00457778">
        <w:rPr>
          <w:rFonts w:cstheme="minorHAnsi"/>
          <w:b/>
          <w:color w:val="808080"/>
          <w:sz w:val="28"/>
          <w:szCs w:val="28"/>
        </w:rPr>
        <w:t>.</w:t>
      </w:r>
      <w:r w:rsidR="00AA0AC7">
        <w:rPr>
          <w:rFonts w:cstheme="minorHAnsi"/>
          <w:b/>
          <w:color w:val="808080"/>
          <w:sz w:val="28"/>
          <w:szCs w:val="28"/>
        </w:rPr>
        <w:t xml:space="preserve"> 389-140.5428,</w:t>
      </w:r>
      <w:r w:rsidR="00D90D68" w:rsidRPr="00457778">
        <w:rPr>
          <w:rFonts w:cstheme="minorHAnsi"/>
          <w:b/>
          <w:color w:val="808080"/>
          <w:sz w:val="28"/>
          <w:szCs w:val="28"/>
        </w:rPr>
        <w:t xml:space="preserve"> E-mail </w:t>
      </w:r>
      <w:r w:rsidR="00AA0AC7">
        <w:rPr>
          <w:rFonts w:cstheme="minorHAnsi"/>
          <w:b/>
          <w:color w:val="808080"/>
          <w:sz w:val="28"/>
          <w:szCs w:val="28"/>
        </w:rPr>
        <w:t>centrosocialeanziani4.aq@gmail.com</w:t>
      </w:r>
    </w:p>
    <w:p w:rsidR="00AA0AC7" w:rsidRDefault="00AA0AC7" w:rsidP="003A6398">
      <w:pPr>
        <w:spacing w:before="100" w:after="100" w:line="260" w:lineRule="atLeast"/>
        <w:rPr>
          <w:rFonts w:cstheme="minorHAnsi"/>
          <w:b/>
          <w:color w:val="808080"/>
          <w:sz w:val="28"/>
          <w:szCs w:val="28"/>
        </w:rPr>
      </w:pPr>
    </w:p>
    <w:p w:rsidR="00AA0AC7" w:rsidRDefault="00AA0AC7" w:rsidP="003A6398">
      <w:pPr>
        <w:spacing w:before="100" w:after="100" w:line="260" w:lineRule="atLeast"/>
        <w:rPr>
          <w:rFonts w:cstheme="minorHAnsi"/>
          <w:b/>
          <w:color w:val="808080"/>
          <w:sz w:val="28"/>
          <w:szCs w:val="28"/>
        </w:rPr>
      </w:pPr>
    </w:p>
    <w:p w:rsidR="00AA0AC7" w:rsidRDefault="00AA0AC7" w:rsidP="003A6398">
      <w:pPr>
        <w:spacing w:before="100" w:after="100" w:line="260" w:lineRule="atLeast"/>
        <w:rPr>
          <w:rFonts w:cstheme="minorHAnsi"/>
          <w:b/>
          <w:color w:val="808080"/>
          <w:sz w:val="28"/>
          <w:szCs w:val="28"/>
        </w:rPr>
      </w:pPr>
    </w:p>
    <w:p w:rsidR="00AA0AC7" w:rsidRPr="003A6398" w:rsidRDefault="00AA0AC7" w:rsidP="003A6398">
      <w:pPr>
        <w:spacing w:before="100" w:after="100" w:line="260" w:lineRule="atLeast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Modulo di partecipazione al Concorso Letterario “</w:t>
      </w:r>
      <w:r w:rsidR="00D90D68">
        <w:rPr>
          <w:rFonts w:cstheme="minorHAnsi"/>
          <w:sz w:val="24"/>
          <w:szCs w:val="24"/>
        </w:rPr>
        <w:t>PASSATO – PRESENTE E FUTURO</w:t>
      </w:r>
      <w:r w:rsidRPr="003A6398">
        <w:rPr>
          <w:rFonts w:cstheme="minorHAnsi"/>
          <w:sz w:val="24"/>
          <w:szCs w:val="24"/>
        </w:rPr>
        <w:t>”</w:t>
      </w:r>
    </w:p>
    <w:p w:rsidR="003A6398" w:rsidRPr="003A6398" w:rsidRDefault="003A6398" w:rsidP="003A639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 xml:space="preserve">indetto dal </w:t>
      </w:r>
      <w:r w:rsidR="00D90D68">
        <w:rPr>
          <w:rFonts w:cstheme="minorHAnsi"/>
          <w:sz w:val="24"/>
          <w:szCs w:val="24"/>
        </w:rPr>
        <w:t>Centro Sociale Anziani di Cese di Preturo –L’AQUILA -</w:t>
      </w:r>
    </w:p>
    <w:p w:rsidR="003A6398" w:rsidRPr="003A6398" w:rsidRDefault="003A6398" w:rsidP="003A639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(da compilare in ogni sua parte, pena l’automatica esclusione dal concorso)</w:t>
      </w:r>
    </w:p>
    <w:p w:rsidR="003A6398" w:rsidRPr="003A6398" w:rsidRDefault="003A6398" w:rsidP="003A639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Io sottoscritto/a: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Nome:...................................................................................................................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Cognome:..............................................................................................................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Nato</w:t>
      </w:r>
      <w:r w:rsidR="007043C4">
        <w:rPr>
          <w:rFonts w:cstheme="minorHAnsi"/>
          <w:sz w:val="24"/>
          <w:szCs w:val="24"/>
        </w:rPr>
        <w:t>/a</w:t>
      </w:r>
      <w:r w:rsidRPr="003A6398">
        <w:rPr>
          <w:rFonts w:cstheme="minorHAnsi"/>
          <w:sz w:val="24"/>
          <w:szCs w:val="24"/>
        </w:rPr>
        <w:t xml:space="preserve"> il:...................................  a:..........................................................................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 xml:space="preserve">Residente </w:t>
      </w:r>
      <w:r w:rsidR="007043C4">
        <w:rPr>
          <w:rFonts w:cstheme="minorHAnsi"/>
          <w:sz w:val="24"/>
          <w:szCs w:val="24"/>
        </w:rPr>
        <w:t>in</w:t>
      </w:r>
      <w:r w:rsidRPr="003A6398">
        <w:rPr>
          <w:rFonts w:cstheme="minorHAnsi"/>
          <w:sz w:val="24"/>
          <w:szCs w:val="24"/>
        </w:rPr>
        <w:t xml:space="preserve"> : via....................................................................................................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Comune:...................................................................................................................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Provincia:........................................................................ CAP:.................................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Telefono fisso:..............................................  Cellulare:..............................................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E-mail:..................................................................................................................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In caso di vincita contattatemi a mezzo          e-mail           telefono            lettera</w:t>
      </w:r>
    </w:p>
    <w:p w:rsidR="003A6398" w:rsidRPr="003A6398" w:rsidRDefault="003A6398" w:rsidP="003A6398">
      <w:pPr>
        <w:autoSpaceDE w:val="0"/>
        <w:autoSpaceDN w:val="0"/>
        <w:adjustRightInd w:val="0"/>
        <w:spacing w:line="44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Partecipo al concorso con l’opera...............................................................................</w:t>
      </w:r>
    </w:p>
    <w:p w:rsidR="003A6398" w:rsidRPr="003A6398" w:rsidRDefault="003A6398" w:rsidP="003A639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 xml:space="preserve">- Dichiaro che l'opera presentata è frutto del mio </w:t>
      </w:r>
      <w:r w:rsidR="00D90D68">
        <w:rPr>
          <w:rFonts w:cstheme="minorHAnsi"/>
          <w:sz w:val="24"/>
          <w:szCs w:val="24"/>
        </w:rPr>
        <w:t xml:space="preserve">esclusivo </w:t>
      </w:r>
      <w:r w:rsidRPr="003A6398">
        <w:rPr>
          <w:rFonts w:cstheme="minorHAnsi"/>
          <w:sz w:val="24"/>
          <w:szCs w:val="24"/>
        </w:rPr>
        <w:t>ingegno, non è stata premiata in altri concorsi e non è stata pubblicata.</w:t>
      </w:r>
    </w:p>
    <w:p w:rsidR="003A6398" w:rsidRPr="003A6398" w:rsidRDefault="003A6398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- Dichiaro di accettare integralmente tutte le norme e le disposizioni contenute nel regolamento del concorso, di cui ho preso visione, senza alcuna condizione o riserva.</w:t>
      </w:r>
    </w:p>
    <w:p w:rsidR="003A6398" w:rsidRPr="003A6398" w:rsidRDefault="003A6398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  <w:r w:rsidRPr="003A6398">
        <w:rPr>
          <w:rFonts w:eastAsia="ZapfDingbats" w:cstheme="minorHAnsi"/>
          <w:sz w:val="24"/>
          <w:szCs w:val="24"/>
        </w:rPr>
        <w:t xml:space="preserve">- </w:t>
      </w:r>
      <w:r w:rsidRPr="003A6398">
        <w:rPr>
          <w:rFonts w:cstheme="minorHAnsi"/>
          <w:sz w:val="24"/>
          <w:szCs w:val="24"/>
        </w:rPr>
        <w:t xml:space="preserve">Acconsento all’uso gratuito dell’opera ai fini di pubblicazioni curate dal </w:t>
      </w:r>
      <w:r w:rsidR="00D90D68">
        <w:rPr>
          <w:rFonts w:cstheme="minorHAnsi"/>
          <w:sz w:val="24"/>
          <w:szCs w:val="24"/>
        </w:rPr>
        <w:t>Centro Sociale Anziani di  Preturo – L’Aquila</w:t>
      </w:r>
      <w:r w:rsidRPr="003A6398">
        <w:rPr>
          <w:rFonts w:cstheme="minorHAnsi"/>
          <w:sz w:val="24"/>
          <w:szCs w:val="24"/>
        </w:rPr>
        <w:t>, senza nulla a pretendere a titolo di diritto d'autore pur rimanendo il proprietario dell'opera.</w:t>
      </w:r>
    </w:p>
    <w:p w:rsidR="003A6398" w:rsidRPr="003A6398" w:rsidRDefault="003A6398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</w:p>
    <w:p w:rsidR="003A6398" w:rsidRDefault="003A6398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- Autorizzo al trattamento dei miei dati personali ai fini istituzionali, ai sensi della legge di cui sotto.</w:t>
      </w:r>
    </w:p>
    <w:p w:rsidR="00B26967" w:rsidRPr="003A6398" w:rsidRDefault="00B26967" w:rsidP="003A6398">
      <w:pPr>
        <w:autoSpaceDE w:val="0"/>
        <w:autoSpaceDN w:val="0"/>
        <w:adjustRightInd w:val="0"/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Allegare fotocopia del documento di identità.</w:t>
      </w:r>
    </w:p>
    <w:p w:rsidR="003A6398" w:rsidRPr="003A6398" w:rsidRDefault="003A6398" w:rsidP="003A639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proofErr w:type="spellStart"/>
      <w:r w:rsidRPr="003A639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proofErr w:type="spellEnd"/>
    </w:p>
    <w:p w:rsidR="003A6398" w:rsidRPr="003A6398" w:rsidRDefault="003A6398" w:rsidP="003A639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3A6398">
        <w:rPr>
          <w:rFonts w:cstheme="minorHAnsi"/>
          <w:sz w:val="24"/>
          <w:szCs w:val="24"/>
        </w:rPr>
        <w:t>Firma chiaramente leggibile</w:t>
      </w:r>
    </w:p>
    <w:p w:rsidR="003A6398" w:rsidRPr="003A6398" w:rsidRDefault="003A6398" w:rsidP="003A639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spacing w:before="100" w:after="100" w:line="260" w:lineRule="atLeast"/>
        <w:rPr>
          <w:rFonts w:cstheme="minorHAnsi"/>
          <w:color w:val="808080"/>
          <w:sz w:val="24"/>
          <w:szCs w:val="24"/>
        </w:rPr>
      </w:pPr>
      <w:r w:rsidRPr="003A6398">
        <w:rPr>
          <w:rFonts w:cstheme="minorHAnsi"/>
          <w:sz w:val="24"/>
          <w:szCs w:val="24"/>
        </w:rPr>
        <w:t xml:space="preserve">In relazione agli artt. 13 e 23 del </w:t>
      </w:r>
      <w:proofErr w:type="spellStart"/>
      <w:r w:rsidRPr="003A6398">
        <w:rPr>
          <w:rFonts w:cstheme="minorHAnsi"/>
          <w:sz w:val="24"/>
          <w:szCs w:val="24"/>
        </w:rPr>
        <w:t>D.Lg</w:t>
      </w:r>
      <w:proofErr w:type="spellEnd"/>
      <w:r w:rsidRPr="003A6398">
        <w:rPr>
          <w:rFonts w:cstheme="minorHAnsi"/>
          <w:sz w:val="24"/>
          <w:szCs w:val="24"/>
        </w:rP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L'interessato potrà esercitare tutti i diritti di cui all'art. 7 del </w:t>
      </w:r>
      <w:proofErr w:type="spellStart"/>
      <w:r w:rsidRPr="003A6398">
        <w:rPr>
          <w:rFonts w:cstheme="minorHAnsi"/>
          <w:sz w:val="24"/>
          <w:szCs w:val="24"/>
        </w:rPr>
        <w:t>D.lgs</w:t>
      </w:r>
      <w:proofErr w:type="spellEnd"/>
      <w:r w:rsidRPr="003A6398">
        <w:rPr>
          <w:rFonts w:cstheme="minorHAnsi"/>
          <w:sz w:val="24"/>
          <w:szCs w:val="24"/>
        </w:rPr>
        <w:t xml:space="preserve"> 196/2003 e potrà richiederne gratuitamente la cancellazione o la modifica scrivendo a__________________________________________________</w:t>
      </w:r>
    </w:p>
    <w:p w:rsidR="003A6398" w:rsidRPr="003A6398" w:rsidRDefault="003A6398" w:rsidP="003A6398">
      <w:pPr>
        <w:rPr>
          <w:rFonts w:cstheme="minorHAnsi"/>
          <w:sz w:val="24"/>
          <w:szCs w:val="24"/>
        </w:rPr>
      </w:pPr>
    </w:p>
    <w:p w:rsidR="003A6398" w:rsidRPr="003A6398" w:rsidRDefault="003A6398" w:rsidP="003A6398">
      <w:pPr>
        <w:rPr>
          <w:rFonts w:cstheme="minorHAnsi"/>
          <w:sz w:val="24"/>
          <w:szCs w:val="24"/>
        </w:rPr>
      </w:pPr>
    </w:p>
    <w:p w:rsidR="003A6398" w:rsidRPr="00AC7B5E" w:rsidRDefault="003A6398" w:rsidP="005A559A">
      <w:pPr>
        <w:rPr>
          <w:rFonts w:cstheme="minorHAnsi"/>
          <w:b/>
          <w:sz w:val="24"/>
          <w:szCs w:val="24"/>
        </w:rPr>
      </w:pPr>
    </w:p>
    <w:sectPr w:rsidR="003A6398" w:rsidRPr="00AC7B5E" w:rsidSect="00925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/>
  <w:rsids>
    <w:rsidRoot w:val="00601C64"/>
    <w:rsid w:val="000D01C2"/>
    <w:rsid w:val="00107554"/>
    <w:rsid w:val="001E4C80"/>
    <w:rsid w:val="00394C6A"/>
    <w:rsid w:val="003A6398"/>
    <w:rsid w:val="003C33BF"/>
    <w:rsid w:val="003F10A5"/>
    <w:rsid w:val="00432D26"/>
    <w:rsid w:val="00434DFC"/>
    <w:rsid w:val="00457778"/>
    <w:rsid w:val="005A559A"/>
    <w:rsid w:val="00601C64"/>
    <w:rsid w:val="006062D6"/>
    <w:rsid w:val="0065191E"/>
    <w:rsid w:val="006762D0"/>
    <w:rsid w:val="006B4B5B"/>
    <w:rsid w:val="007043C4"/>
    <w:rsid w:val="00753BDA"/>
    <w:rsid w:val="007E03C4"/>
    <w:rsid w:val="009259EB"/>
    <w:rsid w:val="0093463E"/>
    <w:rsid w:val="00956E3A"/>
    <w:rsid w:val="009774FB"/>
    <w:rsid w:val="00991F41"/>
    <w:rsid w:val="00A61AB1"/>
    <w:rsid w:val="00AA0AC7"/>
    <w:rsid w:val="00AC7B5E"/>
    <w:rsid w:val="00B153E4"/>
    <w:rsid w:val="00B26967"/>
    <w:rsid w:val="00C22694"/>
    <w:rsid w:val="00C57296"/>
    <w:rsid w:val="00C70E43"/>
    <w:rsid w:val="00CF2A20"/>
    <w:rsid w:val="00D01A56"/>
    <w:rsid w:val="00D0741F"/>
    <w:rsid w:val="00D7723A"/>
    <w:rsid w:val="00D90D68"/>
    <w:rsid w:val="00DC52B4"/>
    <w:rsid w:val="00E3196B"/>
    <w:rsid w:val="00E6602A"/>
    <w:rsid w:val="00ED3054"/>
    <w:rsid w:val="00EE12B3"/>
    <w:rsid w:val="00F67CE5"/>
    <w:rsid w:val="00F97CA7"/>
    <w:rsid w:val="00FC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9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C6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A6398"/>
    <w:rPr>
      <w:b/>
      <w:bCs/>
    </w:rPr>
  </w:style>
  <w:style w:type="character" w:styleId="Enfasicorsivo">
    <w:name w:val="Emphasis"/>
    <w:basedOn w:val="Carpredefinitoparagrafo"/>
    <w:uiPriority w:val="20"/>
    <w:qFormat/>
    <w:rsid w:val="003A639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07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centrosocialeanziani4.aq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ntrosocialeanziani4.aq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9F4B6-A84E-4247-AD31-A8AC1B1F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fulgo</dc:creator>
  <cp:lastModifiedBy>fulgo</cp:lastModifiedBy>
  <cp:revision>8</cp:revision>
  <cp:lastPrinted>2018-02-18T18:57:00Z</cp:lastPrinted>
  <dcterms:created xsi:type="dcterms:W3CDTF">2018-02-18T19:47:00Z</dcterms:created>
  <dcterms:modified xsi:type="dcterms:W3CDTF">2018-12-31T15:07:00Z</dcterms:modified>
</cp:coreProperties>
</file>