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A9" w:rsidRPr="00946773" w:rsidRDefault="00C326A9" w:rsidP="00C326A9">
      <w:pPr>
        <w:pStyle w:val="CO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6773">
        <w:rPr>
          <w:rFonts w:ascii="Times New Roman" w:hAnsi="Times New Roman" w:cs="Times New Roman"/>
          <w:b/>
          <w:bCs/>
          <w:sz w:val="22"/>
          <w:szCs w:val="22"/>
        </w:rPr>
        <w:t>MODELLO</w:t>
      </w:r>
    </w:p>
    <w:p w:rsidR="00C326A9" w:rsidRPr="00946773" w:rsidRDefault="00C326A9" w:rsidP="00C326A9">
      <w:pPr>
        <w:pStyle w:val="CO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326A9" w:rsidRPr="00946773" w:rsidRDefault="00C326A9" w:rsidP="00C326A9">
      <w:pPr>
        <w:pStyle w:val="CO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6773">
        <w:rPr>
          <w:rFonts w:ascii="Times New Roman" w:hAnsi="Times New Roman" w:cs="Times New Roman"/>
          <w:b/>
          <w:bCs/>
          <w:sz w:val="22"/>
          <w:szCs w:val="22"/>
        </w:rPr>
        <w:t>INFORMATIVA SUL TRATTAMENTO DEI DATI PERSONALI CONFERITI CON IL PRESENTE MODULO</w:t>
      </w:r>
      <w:r w:rsidRPr="00946773">
        <w:rPr>
          <w:rStyle w:val="Rimandonotaapidipagina"/>
          <w:rFonts w:ascii="Times New Roman" w:hAnsi="Times New Roman" w:cs="Times New Roman"/>
          <w:b/>
          <w:bCs/>
          <w:sz w:val="22"/>
          <w:szCs w:val="22"/>
        </w:rPr>
        <w:footnoteReference w:id="1"/>
      </w:r>
      <w:r w:rsidRPr="00946773">
        <w:rPr>
          <w:rFonts w:ascii="Times New Roman" w:hAnsi="Times New Roman" w:cs="Times New Roman"/>
          <w:b/>
          <w:bCs/>
          <w:sz w:val="22"/>
          <w:szCs w:val="22"/>
        </w:rPr>
        <w:t>, E RESA AI SENSI DEL REG. UE N</w:t>
      </w:r>
      <w:r w:rsidR="00F94A8B">
        <w:rPr>
          <w:rFonts w:ascii="Times New Roman" w:hAnsi="Times New Roman" w:cs="Times New Roman"/>
          <w:b/>
          <w:bCs/>
          <w:sz w:val="22"/>
          <w:szCs w:val="22"/>
        </w:rPr>
        <w:t>°</w:t>
      </w:r>
      <w:r w:rsidRPr="00946773">
        <w:rPr>
          <w:rFonts w:ascii="Times New Roman" w:hAnsi="Times New Roman" w:cs="Times New Roman"/>
          <w:b/>
          <w:bCs/>
          <w:sz w:val="22"/>
          <w:szCs w:val="22"/>
        </w:rPr>
        <w:t xml:space="preserve"> 679/2016 (GDPR)</w:t>
      </w:r>
    </w:p>
    <w:p w:rsidR="00450D34" w:rsidRPr="00946773" w:rsidRDefault="00450D34" w:rsidP="003E607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326A9" w:rsidRPr="00946773" w:rsidRDefault="00C326A9" w:rsidP="00C326A9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 </w:t>
      </w:r>
      <w:r w:rsidRPr="00946773">
        <w:rPr>
          <w:rFonts w:ascii="Times New Roman" w:hAnsi="Times New Roman" w:cs="Times New Roman"/>
          <w:sz w:val="22"/>
          <w:szCs w:val="22"/>
        </w:rPr>
        <w:t>COMUNE DI CASTELSANTANGELO SUL NERA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, in qualit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titolare (con sede in </w:t>
      </w:r>
      <w:r w:rsidRPr="00946773">
        <w:rPr>
          <w:rFonts w:ascii="Times New Roman" w:hAnsi="Times New Roman" w:cs="Times New Roman"/>
          <w:sz w:val="22"/>
          <w:szCs w:val="22"/>
        </w:rPr>
        <w:t>PIAZZA SANTO SPIRITO 1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Cap. </w:t>
      </w:r>
      <w:r w:rsidRPr="00946773">
        <w:rPr>
          <w:rFonts w:ascii="Times New Roman" w:hAnsi="Times New Roman" w:cs="Times New Roman"/>
          <w:sz w:val="22"/>
          <w:szCs w:val="22"/>
        </w:rPr>
        <w:t>62039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946773">
        <w:rPr>
          <w:rFonts w:ascii="Times New Roman" w:hAnsi="Times New Roman" w:cs="Times New Roman"/>
          <w:sz w:val="22"/>
          <w:szCs w:val="22"/>
        </w:rPr>
        <w:t>CASTELSANTANGELO SUL NERA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Email: </w:t>
      </w:r>
      <w:hyperlink r:id="rId7" w:history="1">
        <w:r w:rsidR="00D13EB3" w:rsidRPr="005A577A">
          <w:rPr>
            <w:rStyle w:val="Collegamentoipertestuale"/>
            <w:rFonts w:ascii="Times New Roman" w:hAnsi="Times New Roman" w:cs="Times New Roman"/>
            <w:sz w:val="22"/>
            <w:szCs w:val="22"/>
          </w:rPr>
          <w:t>ragioneria@comune.castelsantangelosulnera.mc.it</w:t>
        </w:r>
      </w:hyperlink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;PEC:</w:t>
      </w:r>
      <w:bookmarkStart w:id="0" w:name="_Hlk25055268"/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protocollo@pec.comune.castelsantangelosulnera.mc.it </w:t>
      </w:r>
      <w:bookmarkEnd w:id="0"/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Centralino: </w:t>
      </w:r>
      <w:r w:rsidR="001E2C4B" w:rsidRPr="00946773">
        <w:rPr>
          <w:rFonts w:ascii="Times New Roman" w:hAnsi="Times New Roman" w:cs="Times New Roman"/>
          <w:sz w:val="22"/>
          <w:szCs w:val="22"/>
        </w:rPr>
        <w:t>07379700</w:t>
      </w:r>
      <w:r w:rsidR="004148A5">
        <w:rPr>
          <w:rFonts w:ascii="Times New Roman" w:hAnsi="Times New Roman" w:cs="Times New Roman"/>
          <w:sz w:val="22"/>
          <w:szCs w:val="22"/>
        </w:rPr>
        <w:t>39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, tratter</w:t>
      </w:r>
      <w:r w:rsidR="00C04B9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à 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i dati personali da Lei conferiti con il presente modulo di istanza/comunicazione con modalit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prevalentemente informatiche e telematiche (ad esempio, utilizzando procedure e supporti elettronici) 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nonché 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manualmente (ad esempio, su supporto cartaceo), con logiche correlate alle finalit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previste dalla base giuridica</w:t>
      </w:r>
      <w:r w:rsidR="002E066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</w:t>
      </w:r>
      <w:r w:rsidR="00810A79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2E0662">
        <w:rPr>
          <w:rFonts w:ascii="Times New Roman" w:eastAsia="Times New Roman" w:hAnsi="Times New Roman" w:cs="Times New Roman"/>
          <w:color w:val="000000"/>
          <w:sz w:val="22"/>
          <w:szCs w:val="22"/>
        </w:rPr>
        <w:t>ll’art. 13 D.</w:t>
      </w:r>
      <w:r w:rsidR="00810A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Start w:id="1" w:name="_GoBack"/>
      <w:bookmarkEnd w:id="1"/>
      <w:r w:rsidR="002E0662">
        <w:rPr>
          <w:rFonts w:ascii="Times New Roman" w:eastAsia="Times New Roman" w:hAnsi="Times New Roman" w:cs="Times New Roman"/>
          <w:color w:val="000000"/>
          <w:sz w:val="22"/>
          <w:szCs w:val="22"/>
        </w:rPr>
        <w:t>Lgs 113/2006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. In particolare, verranno trattati dal titolare per l'esecuzione dei compiti di interesse pubblico o, comunque, connessi all'esercizio dei propri pubblici poteri, ivi incluse le finalit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archiviazione, di ricerca storica e di analisi per scopi statistici e, comunque, in modo da garantire la sicurezza e la riservatezza dei dati. Contitolare del trattamento 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è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r w:rsidRPr="00946773">
        <w:rPr>
          <w:rFonts w:ascii="Times New Roman" w:hAnsi="Times New Roman" w:cs="Times New Roman"/>
          <w:sz w:val="22"/>
          <w:szCs w:val="22"/>
        </w:rPr>
        <w:t>COMUNE DI CASTELSANTANGELO SUL NERA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Il conferimento dei dati 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è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obbligatorio, e il mancato conferimento non consente al titolare di svolgere l'attivit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/servizio da Lei richiesto. I dati saranno trattati per tutto il tempo necessario alla conclusione del procedimento-processo o allo svolgimento del servizio-attivit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richiesta e, successivamente alla conclusione del procedimento-processo o cessazione del servizio-attivit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, i dati saranno conservati in conformit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à 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alle norme sulla conservazione della documentazione amministrativa. I dati saranno trattati esclusivamente dal personale e da</w:t>
      </w:r>
      <w:r w:rsidRPr="00946773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collaboratori del titolare e potranno essere comunicati ai soggetti espressamente designati come responsabili del trattamento: </w:t>
      </w:r>
      <w:r w:rsidRPr="00946773">
        <w:rPr>
          <w:rFonts w:ascii="Times New Roman" w:hAnsi="Times New Roman" w:cs="Times New Roman"/>
          <w:sz w:val="22"/>
          <w:szCs w:val="22"/>
        </w:rPr>
        <w:t>COMUNE DI CASTELSANTANGELO SUL NERA.</w:t>
      </w:r>
      <w:r w:rsidRPr="0094677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46773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otranno essere comunicati </w:t>
      </w:r>
      <w:r w:rsidRPr="00946773">
        <w:rPr>
          <w:rFonts w:ascii="Times New Roman" w:hAnsi="Times New Roman" w:cs="Times New Roman"/>
          <w:color w:val="000000"/>
          <w:sz w:val="22"/>
          <w:szCs w:val="22"/>
        </w:rPr>
        <w:t>ad altri soggetti a cui i dati devono essere obbligatoriamente comunicati per dare adempimento ad obblighi di legge o regolamento.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 di fuori di queste ipotesi i dati non saranno comunicati a terzi </w:t>
      </w:r>
      <w:proofErr w:type="spellStart"/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>è</w:t>
      </w:r>
      <w:proofErr w:type="spellEnd"/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diffusi, se non nei casi specificamente previsti dal diritto nazionale o dell'Unione europea. In qualit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à 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di interessato, Lei ha il diritto di chiedere al titolare l'accesso ai dati personali e la rettifica o la cancellazione degli stessi o la limitazione del trattamento o di opporsi al trattamento medesimo (artt. 15 e seguenti del RGPD e, infine, il diritto di proporre reclamo all'Autorit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à 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  <w:r w:rsidRPr="00946773">
        <w:rPr>
          <w:rFonts w:ascii="Times New Roman" w:hAnsi="Times New Roman" w:cs="Times New Roman"/>
          <w:sz w:val="22"/>
          <w:szCs w:val="22"/>
        </w:rPr>
        <w:t>0376/803074</w:t>
      </w:r>
    </w:p>
    <w:p w:rsidR="007A2FB6" w:rsidRDefault="00F94A8B">
      <w:pPr>
        <w:jc w:val="both"/>
      </w:pPr>
      <w:r>
        <w:rPr>
          <w:rFonts w:ascii="Times New Roman" w:hAnsi="Times New Roman"/>
          <w:sz w:val="22"/>
          <w:szCs w:val="22"/>
        </w:rPr>
        <w:t>nadia.cora@icloud.com</w:t>
      </w:r>
    </w:p>
    <w:p w:rsidR="007A2FB6" w:rsidRDefault="00F94A8B">
      <w:pPr>
        <w:jc w:val="both"/>
      </w:pPr>
      <w:r>
        <w:rPr>
          <w:rFonts w:ascii="Times New Roman" w:hAnsi="Times New Roman"/>
          <w:sz w:val="22"/>
          <w:szCs w:val="22"/>
        </w:rPr>
        <w:t>nadia.cora@mantova.pecavvocati.it</w:t>
      </w:r>
    </w:p>
    <w:p w:rsidR="007A2FB6" w:rsidRDefault="00F94A8B">
      <w:pPr>
        <w:jc w:val="both"/>
      </w:pP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845A04" w:rsidRPr="00946773" w:rsidRDefault="00C326A9" w:rsidP="00C326A9">
      <w:p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 informative sul trattamento dei dati personali contenuti nei </w:t>
      </w:r>
      <w:r w:rsidRPr="00946773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procedimenti-processi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competenza di ciascuna unit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à 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>organizzativa, e di cui fa parte anche l'attivit</w:t>
      </w:r>
      <w:r w:rsidR="00D13EB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à </w:t>
      </w:r>
      <w:r w:rsidRPr="009467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cui si riferisce la presente informativa, sono pubblicate sul sito web del titolare medesimo al LINK: </w:t>
      </w:r>
      <w:r w:rsidR="001E2C4B" w:rsidRPr="00946773">
        <w:rPr>
          <w:rFonts w:ascii="Times New Roman" w:hAnsi="Times New Roman" w:cs="Times New Roman"/>
          <w:sz w:val="22"/>
          <w:szCs w:val="22"/>
        </w:rPr>
        <w:t>www.comune.castelsantangelosulnera.mc.it</w:t>
      </w:r>
      <w:r w:rsidRPr="00946773">
        <w:rPr>
          <w:rFonts w:ascii="Times New Roman" w:eastAsia="Times New Roman" w:hAnsi="Times New Roman" w:cs="Times New Roman"/>
          <w:color w:val="FF0000"/>
          <w:sz w:val="22"/>
          <w:szCs w:val="22"/>
        </w:rPr>
        <w:t>.</w:t>
      </w:r>
    </w:p>
    <w:sectPr w:rsidR="00845A04" w:rsidRPr="00946773" w:rsidSect="00691D4F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6A9" w:rsidRDefault="00C326A9" w:rsidP="00AA185D">
      <w:r>
        <w:separator/>
      </w:r>
    </w:p>
  </w:endnote>
  <w:endnote w:type="continuationSeparator" w:id="0">
    <w:p w:rsidR="00C326A9" w:rsidRDefault="00C326A9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6A9" w:rsidRDefault="00085D6A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326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26A9" w:rsidRDefault="00C326A9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6A9" w:rsidRDefault="00085D6A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326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48A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326A9" w:rsidRDefault="00C326A9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6A9" w:rsidRDefault="00C326A9" w:rsidP="00AA185D">
      <w:r>
        <w:separator/>
      </w:r>
    </w:p>
  </w:footnote>
  <w:footnote w:type="continuationSeparator" w:id="0">
    <w:p w:rsidR="00C326A9" w:rsidRDefault="00C326A9" w:rsidP="00AA185D">
      <w:r>
        <w:continuationSeparator/>
      </w:r>
    </w:p>
  </w:footnote>
  <w:footnote w:id="1">
    <w:p w:rsidR="00C326A9" w:rsidRDefault="00C326A9" w:rsidP="00C326A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50D34">
        <w:rPr>
          <w:rFonts w:ascii="Garamond" w:hAnsi="Garamond"/>
        </w:rPr>
        <w:t xml:space="preserve">Informativa da inserire </w:t>
      </w:r>
      <w:r w:rsidRPr="00450D34">
        <w:rPr>
          <w:rFonts w:ascii="Garamond" w:hAnsi="Garamond"/>
          <w:b/>
        </w:rPr>
        <w:t>IN CALCE</w:t>
      </w:r>
      <w:r w:rsidRPr="00450D34">
        <w:rPr>
          <w:rFonts w:ascii="Garamond" w:hAnsi="Garamond"/>
        </w:rPr>
        <w:t xml:space="preserve"> a </w:t>
      </w:r>
      <w:r w:rsidRPr="00450D34">
        <w:rPr>
          <w:rFonts w:ascii="Garamond" w:hAnsi="Garamond"/>
          <w:b/>
        </w:rPr>
        <w:t>MODULI</w:t>
      </w:r>
      <w:r w:rsidRPr="00450D34">
        <w:rPr>
          <w:rFonts w:ascii="Garamond" w:hAnsi="Garamond"/>
        </w:rPr>
        <w:t xml:space="preserve"> che vanno compilati dall</w:t>
      </w:r>
      <w:r w:rsidR="001E2C4B">
        <w:rPr>
          <w:rFonts w:ascii="Garamond" w:hAnsi="Garamond"/>
        </w:rPr>
        <w:t>'</w:t>
      </w:r>
      <w:r w:rsidRPr="00450D34">
        <w:rPr>
          <w:rFonts w:ascii="Garamond" w:hAnsi="Garamond"/>
        </w:rPr>
        <w:t>interess</w:t>
      </w:r>
      <w:r w:rsidRPr="004819E6">
        <w:rPr>
          <w:rFonts w:ascii="Garamond" w:hAnsi="Garamond"/>
        </w:rPr>
        <w:t>ato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D6A"/>
    <w:rsid w:val="00091007"/>
    <w:rsid w:val="000F429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E2C4B"/>
    <w:rsid w:val="001E78CD"/>
    <w:rsid w:val="00206783"/>
    <w:rsid w:val="002359CF"/>
    <w:rsid w:val="00267D5A"/>
    <w:rsid w:val="0027336C"/>
    <w:rsid w:val="00285B60"/>
    <w:rsid w:val="002D546E"/>
    <w:rsid w:val="002E0662"/>
    <w:rsid w:val="00304C6C"/>
    <w:rsid w:val="00327BBA"/>
    <w:rsid w:val="003555EB"/>
    <w:rsid w:val="00360894"/>
    <w:rsid w:val="0036346E"/>
    <w:rsid w:val="00384009"/>
    <w:rsid w:val="003863A1"/>
    <w:rsid w:val="003D7C9E"/>
    <w:rsid w:val="003E607C"/>
    <w:rsid w:val="004148A5"/>
    <w:rsid w:val="004270B5"/>
    <w:rsid w:val="004448C6"/>
    <w:rsid w:val="00450D34"/>
    <w:rsid w:val="004819E6"/>
    <w:rsid w:val="00481EC2"/>
    <w:rsid w:val="004A1751"/>
    <w:rsid w:val="004C0179"/>
    <w:rsid w:val="004C3371"/>
    <w:rsid w:val="004E3AE1"/>
    <w:rsid w:val="005531C6"/>
    <w:rsid w:val="005A4B1B"/>
    <w:rsid w:val="00630DFC"/>
    <w:rsid w:val="00634BF3"/>
    <w:rsid w:val="00650C59"/>
    <w:rsid w:val="00656318"/>
    <w:rsid w:val="00691D4F"/>
    <w:rsid w:val="00692A55"/>
    <w:rsid w:val="006E34C1"/>
    <w:rsid w:val="006F35C7"/>
    <w:rsid w:val="006F540E"/>
    <w:rsid w:val="00707EC1"/>
    <w:rsid w:val="0075096F"/>
    <w:rsid w:val="007A2FB6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10A79"/>
    <w:rsid w:val="00845A04"/>
    <w:rsid w:val="00845A14"/>
    <w:rsid w:val="00885D41"/>
    <w:rsid w:val="008A1DE3"/>
    <w:rsid w:val="008A6BE2"/>
    <w:rsid w:val="008C0025"/>
    <w:rsid w:val="008F7555"/>
    <w:rsid w:val="009274FE"/>
    <w:rsid w:val="00931AA1"/>
    <w:rsid w:val="009323EA"/>
    <w:rsid w:val="00946773"/>
    <w:rsid w:val="00970132"/>
    <w:rsid w:val="00970A5E"/>
    <w:rsid w:val="00997B41"/>
    <w:rsid w:val="00A21228"/>
    <w:rsid w:val="00A35D48"/>
    <w:rsid w:val="00A55C19"/>
    <w:rsid w:val="00A56419"/>
    <w:rsid w:val="00A6557E"/>
    <w:rsid w:val="00AA185D"/>
    <w:rsid w:val="00AB0930"/>
    <w:rsid w:val="00AD7643"/>
    <w:rsid w:val="00B05A0A"/>
    <w:rsid w:val="00B23540"/>
    <w:rsid w:val="00B77C62"/>
    <w:rsid w:val="00B80358"/>
    <w:rsid w:val="00B83339"/>
    <w:rsid w:val="00BC2AB3"/>
    <w:rsid w:val="00C04B9E"/>
    <w:rsid w:val="00C10F0F"/>
    <w:rsid w:val="00C326A9"/>
    <w:rsid w:val="00C35E1B"/>
    <w:rsid w:val="00C6138E"/>
    <w:rsid w:val="00C7704D"/>
    <w:rsid w:val="00CE15F9"/>
    <w:rsid w:val="00CE5A44"/>
    <w:rsid w:val="00CF0900"/>
    <w:rsid w:val="00D13EB3"/>
    <w:rsid w:val="00D2434B"/>
    <w:rsid w:val="00D40FE7"/>
    <w:rsid w:val="00D52367"/>
    <w:rsid w:val="00D80B5D"/>
    <w:rsid w:val="00DB7EBF"/>
    <w:rsid w:val="00E05398"/>
    <w:rsid w:val="00E4113E"/>
    <w:rsid w:val="00E42C3B"/>
    <w:rsid w:val="00E663AB"/>
    <w:rsid w:val="00E77D2B"/>
    <w:rsid w:val="00E9147E"/>
    <w:rsid w:val="00E9704A"/>
    <w:rsid w:val="00ED0377"/>
    <w:rsid w:val="00ED6729"/>
    <w:rsid w:val="00EE749B"/>
    <w:rsid w:val="00F2304B"/>
    <w:rsid w:val="00F45475"/>
    <w:rsid w:val="00F869F3"/>
    <w:rsid w:val="00F94200"/>
    <w:rsid w:val="00F94A8B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C4E7B"/>
  <w15:docId w15:val="{7405CAA8-B782-4FCB-99AA-AB2F04E1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gioneria@comune.castelsantangelosulnera.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Galassi Martina</cp:lastModifiedBy>
  <cp:revision>22</cp:revision>
  <cp:lastPrinted>2018-04-26T17:00:00Z</cp:lastPrinted>
  <dcterms:created xsi:type="dcterms:W3CDTF">2018-05-31T11:48:00Z</dcterms:created>
  <dcterms:modified xsi:type="dcterms:W3CDTF">2019-11-19T10:40:00Z</dcterms:modified>
</cp:coreProperties>
</file>