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58" w:rsidRPr="00B224D3" w:rsidRDefault="00947B58">
      <w:pPr>
        <w:pStyle w:val="Corpotesto"/>
        <w:spacing w:before="11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947B58" w:rsidRPr="00B224D3" w:rsidRDefault="005B527E">
      <w:pPr>
        <w:pStyle w:val="Titolo1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DICHIARAZIONE “DE MINIMIS” Reg. (CE) n. 1407/2013</w:t>
      </w:r>
    </w:p>
    <w:p w:rsidR="00947B58" w:rsidRPr="00B224D3" w:rsidRDefault="005B527E">
      <w:pPr>
        <w:pStyle w:val="Corpotesto"/>
        <w:ind w:left="158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(dichiarazione sostitutiva dell’atto di notorietà - articolo 47 D.P.R. 28 dicembre 2000, n. 445)</w:t>
      </w:r>
    </w:p>
    <w:p w:rsidR="00947B58" w:rsidRPr="00B224D3" w:rsidRDefault="00947B58">
      <w:pPr>
        <w:pStyle w:val="Corpotesto"/>
        <w:rPr>
          <w:rFonts w:ascii="Times New Roman" w:hAnsi="Times New Roman" w:cs="Times New Roman"/>
        </w:rPr>
      </w:pPr>
    </w:p>
    <w:p w:rsidR="00947B58" w:rsidRPr="00B224D3" w:rsidRDefault="00947B58">
      <w:pPr>
        <w:pStyle w:val="Corpotesto"/>
        <w:spacing w:before="10"/>
        <w:rPr>
          <w:rFonts w:ascii="Times New Roman" w:hAnsi="Times New Roman" w:cs="Times New Roman"/>
          <w:sz w:val="29"/>
        </w:rPr>
      </w:pPr>
    </w:p>
    <w:p w:rsidR="00947B58" w:rsidRPr="00B224D3" w:rsidRDefault="005B527E">
      <w:pPr>
        <w:pStyle w:val="Corpotesto"/>
        <w:tabs>
          <w:tab w:val="left" w:pos="8090"/>
        </w:tabs>
        <w:ind w:left="112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Il/La</w:t>
      </w:r>
      <w:r w:rsidRPr="00B224D3">
        <w:rPr>
          <w:rFonts w:ascii="Times New Roman" w:hAnsi="Times New Roman" w:cs="Times New Roman"/>
          <w:spacing w:val="-15"/>
        </w:rPr>
        <w:t xml:space="preserve"> </w:t>
      </w:r>
      <w:r w:rsidRPr="00B224D3">
        <w:rPr>
          <w:rFonts w:ascii="Times New Roman" w:hAnsi="Times New Roman" w:cs="Times New Roman"/>
        </w:rPr>
        <w:t>sottoscritto/a</w:t>
      </w:r>
      <w:r w:rsidRPr="00B224D3">
        <w:rPr>
          <w:rFonts w:ascii="Times New Roman" w:hAnsi="Times New Roman" w:cs="Times New Roman"/>
          <w:spacing w:val="-2"/>
        </w:rPr>
        <w:t xml:space="preserve"> </w:t>
      </w:r>
      <w:r w:rsidRPr="00B224D3">
        <w:rPr>
          <w:rFonts w:ascii="Times New Roman" w:hAnsi="Times New Roman" w:cs="Times New Roman"/>
          <w:w w:val="99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</w:p>
    <w:p w:rsidR="00947B58" w:rsidRPr="00B224D3" w:rsidRDefault="00947B58">
      <w:pPr>
        <w:pStyle w:val="Corpotesto"/>
        <w:spacing w:before="6"/>
        <w:rPr>
          <w:rFonts w:ascii="Times New Roman" w:hAnsi="Times New Roman" w:cs="Times New Roman"/>
          <w:sz w:val="13"/>
        </w:rPr>
      </w:pPr>
    </w:p>
    <w:p w:rsidR="00947B58" w:rsidRPr="00B224D3" w:rsidRDefault="005B527E">
      <w:pPr>
        <w:pStyle w:val="Corpotesto"/>
        <w:tabs>
          <w:tab w:val="left" w:pos="6014"/>
          <w:tab w:val="left" w:pos="8087"/>
        </w:tabs>
        <w:spacing w:before="88"/>
        <w:ind w:left="112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nato/a</w:t>
      </w:r>
      <w:r w:rsidRPr="00B224D3">
        <w:rPr>
          <w:rFonts w:ascii="Times New Roman" w:hAnsi="Times New Roman" w:cs="Times New Roman"/>
          <w:spacing w:val="-1"/>
        </w:rPr>
        <w:t xml:space="preserve"> </w:t>
      </w:r>
      <w:r w:rsidRPr="00B224D3">
        <w:rPr>
          <w:rFonts w:ascii="Times New Roman" w:hAnsi="Times New Roman" w:cs="Times New Roman"/>
        </w:rPr>
        <w:t>a</w:t>
      </w:r>
      <w:r w:rsidRPr="00B224D3">
        <w:rPr>
          <w:rFonts w:ascii="Times New Roman" w:hAnsi="Times New Roman" w:cs="Times New Roman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  <w:r w:rsidRPr="00B224D3">
        <w:rPr>
          <w:rFonts w:ascii="Times New Roman" w:hAnsi="Times New Roman" w:cs="Times New Roman"/>
        </w:rPr>
        <w:t>il</w:t>
      </w:r>
      <w:r w:rsidRPr="00B224D3">
        <w:rPr>
          <w:rFonts w:ascii="Times New Roman" w:hAnsi="Times New Roman" w:cs="Times New Roman"/>
          <w:spacing w:val="-5"/>
        </w:rPr>
        <w:t xml:space="preserve"> </w:t>
      </w:r>
      <w:r w:rsidRPr="00B224D3">
        <w:rPr>
          <w:rFonts w:ascii="Times New Roman" w:hAnsi="Times New Roman" w:cs="Times New Roman"/>
          <w:w w:val="99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</w:p>
    <w:p w:rsidR="00947B58" w:rsidRPr="00B224D3" w:rsidRDefault="00947B58">
      <w:pPr>
        <w:pStyle w:val="Corpotesto"/>
        <w:spacing w:before="8"/>
        <w:rPr>
          <w:rFonts w:ascii="Times New Roman" w:hAnsi="Times New Roman" w:cs="Times New Roman"/>
          <w:sz w:val="13"/>
        </w:rPr>
      </w:pPr>
    </w:p>
    <w:p w:rsidR="00947B58" w:rsidRPr="00B224D3" w:rsidRDefault="005B527E">
      <w:pPr>
        <w:pStyle w:val="Corpotesto"/>
        <w:tabs>
          <w:tab w:val="left" w:pos="3954"/>
          <w:tab w:val="left" w:pos="8162"/>
        </w:tabs>
        <w:spacing w:before="88"/>
        <w:ind w:left="112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residente</w:t>
      </w:r>
      <w:r w:rsidRPr="00B224D3">
        <w:rPr>
          <w:rFonts w:ascii="Times New Roman" w:hAnsi="Times New Roman" w:cs="Times New Roman"/>
          <w:spacing w:val="-3"/>
        </w:rPr>
        <w:t xml:space="preserve"> </w:t>
      </w:r>
      <w:r w:rsidRPr="00B224D3">
        <w:rPr>
          <w:rFonts w:ascii="Times New Roman" w:hAnsi="Times New Roman" w:cs="Times New Roman"/>
        </w:rPr>
        <w:t>in</w:t>
      </w:r>
      <w:r w:rsidRPr="00B224D3">
        <w:rPr>
          <w:rFonts w:ascii="Times New Roman" w:hAnsi="Times New Roman" w:cs="Times New Roman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  <w:r w:rsidRPr="00B224D3">
        <w:rPr>
          <w:rFonts w:ascii="Times New Roman" w:hAnsi="Times New Roman" w:cs="Times New Roman"/>
        </w:rPr>
        <w:t>via</w:t>
      </w:r>
      <w:r w:rsidRPr="00B224D3">
        <w:rPr>
          <w:rFonts w:ascii="Times New Roman" w:hAnsi="Times New Roman" w:cs="Times New Roman"/>
          <w:spacing w:val="-4"/>
        </w:rPr>
        <w:t xml:space="preserve"> </w:t>
      </w:r>
      <w:r w:rsidRPr="00B224D3">
        <w:rPr>
          <w:rFonts w:ascii="Times New Roman" w:hAnsi="Times New Roman" w:cs="Times New Roman"/>
          <w:w w:val="99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</w:p>
    <w:p w:rsidR="00947B58" w:rsidRPr="00B224D3" w:rsidRDefault="00947B58">
      <w:pPr>
        <w:pStyle w:val="Corpotesto"/>
        <w:rPr>
          <w:rFonts w:ascii="Times New Roman" w:hAnsi="Times New Roman" w:cs="Times New Roman"/>
          <w:sz w:val="16"/>
        </w:rPr>
      </w:pPr>
    </w:p>
    <w:p w:rsidR="00947B58" w:rsidRPr="00B224D3" w:rsidRDefault="005B527E">
      <w:pPr>
        <w:spacing w:before="59"/>
        <w:ind w:left="112"/>
        <w:rPr>
          <w:rFonts w:ascii="Times New Roman" w:hAnsi="Times New Roman" w:cs="Times New Roman"/>
          <w:sz w:val="20"/>
        </w:rPr>
      </w:pPr>
      <w:r w:rsidRPr="00B224D3">
        <w:rPr>
          <w:rFonts w:ascii="Times New Roman" w:hAnsi="Times New Roman" w:cs="Times New Roman"/>
          <w:b/>
          <w:sz w:val="20"/>
        </w:rPr>
        <w:t xml:space="preserve">in qualità di </w:t>
      </w:r>
      <w:r w:rsidRPr="00B224D3">
        <w:rPr>
          <w:rFonts w:ascii="Times New Roman" w:hAnsi="Times New Roman" w:cs="Times New Roman"/>
          <w:sz w:val="20"/>
        </w:rPr>
        <w:t>(</w:t>
      </w:r>
      <w:r w:rsidRPr="00B224D3">
        <w:rPr>
          <w:rFonts w:ascii="Times New Roman" w:hAnsi="Times New Roman" w:cs="Times New Roman"/>
          <w:i/>
          <w:sz w:val="20"/>
        </w:rPr>
        <w:t>barrare una delle seguenti voci</w:t>
      </w:r>
      <w:r w:rsidRPr="00B224D3">
        <w:rPr>
          <w:rFonts w:ascii="Times New Roman" w:hAnsi="Times New Roman" w:cs="Times New Roman"/>
          <w:sz w:val="20"/>
        </w:rPr>
        <w:t>):</w:t>
      </w:r>
    </w:p>
    <w:p w:rsidR="00947B58" w:rsidRPr="00B224D3" w:rsidRDefault="005B527E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ind w:hanging="568"/>
        <w:rPr>
          <w:rFonts w:ascii="Times New Roman" w:hAnsi="Times New Roman" w:cs="Times New Roman"/>
          <w:sz w:val="20"/>
        </w:rPr>
      </w:pPr>
      <w:r w:rsidRPr="00B224D3">
        <w:rPr>
          <w:rFonts w:ascii="Times New Roman" w:hAnsi="Times New Roman" w:cs="Times New Roman"/>
          <w:sz w:val="20"/>
        </w:rPr>
        <w:t>Titolare</w:t>
      </w:r>
    </w:p>
    <w:p w:rsidR="00947B58" w:rsidRPr="00B224D3" w:rsidRDefault="005B527E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spacing w:before="1"/>
        <w:ind w:hanging="568"/>
        <w:rPr>
          <w:rFonts w:ascii="Times New Roman" w:hAnsi="Times New Roman" w:cs="Times New Roman"/>
          <w:sz w:val="20"/>
        </w:rPr>
      </w:pPr>
      <w:r w:rsidRPr="00B224D3">
        <w:rPr>
          <w:rFonts w:ascii="Times New Roman" w:hAnsi="Times New Roman" w:cs="Times New Roman"/>
          <w:sz w:val="20"/>
        </w:rPr>
        <w:t>Legale</w:t>
      </w:r>
      <w:r w:rsidRPr="00B224D3">
        <w:rPr>
          <w:rFonts w:ascii="Times New Roman" w:hAnsi="Times New Roman" w:cs="Times New Roman"/>
          <w:spacing w:val="-2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rappresentante</w:t>
      </w:r>
    </w:p>
    <w:p w:rsidR="00947B58" w:rsidRPr="00B224D3" w:rsidRDefault="005B527E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spacing w:before="1" w:line="243" w:lineRule="exact"/>
        <w:ind w:hanging="568"/>
        <w:rPr>
          <w:rFonts w:ascii="Times New Roman" w:hAnsi="Times New Roman" w:cs="Times New Roman"/>
          <w:sz w:val="20"/>
        </w:rPr>
      </w:pPr>
      <w:r w:rsidRPr="00B224D3">
        <w:rPr>
          <w:rFonts w:ascii="Times New Roman" w:hAnsi="Times New Roman" w:cs="Times New Roman"/>
          <w:sz w:val="20"/>
        </w:rPr>
        <w:t>Procuratore</w:t>
      </w:r>
      <w:r w:rsidRPr="00B224D3">
        <w:rPr>
          <w:rFonts w:ascii="Times New Roman" w:hAnsi="Times New Roman" w:cs="Times New Roman"/>
          <w:spacing w:val="-2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speciale</w:t>
      </w:r>
    </w:p>
    <w:p w:rsidR="00947B58" w:rsidRPr="00B224D3" w:rsidRDefault="005B527E">
      <w:pPr>
        <w:pStyle w:val="Paragrafoelenco"/>
        <w:numPr>
          <w:ilvl w:val="0"/>
          <w:numId w:val="2"/>
        </w:numPr>
        <w:tabs>
          <w:tab w:val="left" w:pos="679"/>
          <w:tab w:val="left" w:pos="680"/>
          <w:tab w:val="left" w:pos="8982"/>
        </w:tabs>
        <w:spacing w:line="243" w:lineRule="exact"/>
        <w:ind w:hanging="568"/>
        <w:rPr>
          <w:rFonts w:ascii="Times New Roman" w:hAnsi="Times New Roman" w:cs="Times New Roman"/>
          <w:sz w:val="20"/>
        </w:rPr>
      </w:pPr>
      <w:r w:rsidRPr="00B224D3">
        <w:rPr>
          <w:rFonts w:ascii="Times New Roman" w:hAnsi="Times New Roman" w:cs="Times New Roman"/>
          <w:sz w:val="20"/>
        </w:rPr>
        <w:t>Altro</w:t>
      </w:r>
      <w:r w:rsidRPr="00B224D3">
        <w:rPr>
          <w:rFonts w:ascii="Times New Roman" w:hAnsi="Times New Roman" w:cs="Times New Roman"/>
          <w:spacing w:val="-11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(specificare)</w:t>
      </w:r>
      <w:r w:rsidRPr="00B224D3">
        <w:rPr>
          <w:rFonts w:ascii="Times New Roman" w:hAnsi="Times New Roman" w:cs="Times New Roman"/>
          <w:spacing w:val="-5"/>
          <w:sz w:val="20"/>
        </w:rPr>
        <w:t xml:space="preserve"> </w:t>
      </w:r>
      <w:r w:rsidRPr="00B224D3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B224D3">
        <w:rPr>
          <w:rFonts w:ascii="Times New Roman" w:hAnsi="Times New Roman" w:cs="Times New Roman"/>
          <w:sz w:val="20"/>
          <w:u w:val="single"/>
        </w:rPr>
        <w:tab/>
      </w:r>
    </w:p>
    <w:p w:rsidR="00947B58" w:rsidRPr="00B224D3" w:rsidRDefault="005B527E">
      <w:pPr>
        <w:pStyle w:val="Corpotesto"/>
        <w:tabs>
          <w:tab w:val="left" w:pos="8121"/>
        </w:tabs>
        <w:spacing w:before="120"/>
        <w:ind w:left="112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di</w:t>
      </w:r>
      <w:r w:rsidRPr="00B224D3">
        <w:rPr>
          <w:rFonts w:ascii="Times New Roman" w:hAnsi="Times New Roman" w:cs="Times New Roman"/>
          <w:spacing w:val="-5"/>
        </w:rPr>
        <w:t xml:space="preserve"> </w:t>
      </w:r>
      <w:r w:rsidRPr="00B224D3">
        <w:rPr>
          <w:rFonts w:ascii="Times New Roman" w:hAnsi="Times New Roman" w:cs="Times New Roman"/>
          <w:w w:val="99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</w:p>
    <w:p w:rsidR="00947B58" w:rsidRPr="00B224D3" w:rsidRDefault="00947B58">
      <w:pPr>
        <w:pStyle w:val="Corpotesto"/>
        <w:spacing w:before="7"/>
        <w:rPr>
          <w:rFonts w:ascii="Times New Roman" w:hAnsi="Times New Roman" w:cs="Times New Roman"/>
          <w:sz w:val="13"/>
        </w:rPr>
      </w:pPr>
    </w:p>
    <w:p w:rsidR="00947B58" w:rsidRPr="00B224D3" w:rsidRDefault="005B527E">
      <w:pPr>
        <w:pStyle w:val="Corpotesto"/>
        <w:tabs>
          <w:tab w:val="left" w:pos="4398"/>
          <w:tab w:val="left" w:pos="7588"/>
          <w:tab w:val="left" w:pos="8286"/>
        </w:tabs>
        <w:spacing w:before="87"/>
        <w:ind w:left="112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avente sede</w:t>
      </w:r>
      <w:r w:rsidRPr="00B224D3">
        <w:rPr>
          <w:rFonts w:ascii="Times New Roman" w:hAnsi="Times New Roman" w:cs="Times New Roman"/>
          <w:spacing w:val="-4"/>
        </w:rPr>
        <w:t xml:space="preserve"> </w:t>
      </w:r>
      <w:r w:rsidRPr="00B224D3">
        <w:rPr>
          <w:rFonts w:ascii="Times New Roman" w:hAnsi="Times New Roman" w:cs="Times New Roman"/>
        </w:rPr>
        <w:t>legale</w:t>
      </w:r>
      <w:r w:rsidRPr="00B224D3">
        <w:rPr>
          <w:rFonts w:ascii="Times New Roman" w:hAnsi="Times New Roman" w:cs="Times New Roman"/>
          <w:spacing w:val="-3"/>
        </w:rPr>
        <w:t xml:space="preserve"> </w:t>
      </w:r>
      <w:r w:rsidRPr="00B224D3">
        <w:rPr>
          <w:rFonts w:ascii="Times New Roman" w:hAnsi="Times New Roman" w:cs="Times New Roman"/>
        </w:rPr>
        <w:t>in</w:t>
      </w:r>
      <w:r w:rsidRPr="00B224D3">
        <w:rPr>
          <w:rFonts w:ascii="Times New Roman" w:hAnsi="Times New Roman" w:cs="Times New Roman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  <w:r w:rsidRPr="00B224D3">
        <w:rPr>
          <w:rFonts w:ascii="Times New Roman" w:hAnsi="Times New Roman" w:cs="Times New Roman"/>
        </w:rPr>
        <w:t>Via</w:t>
      </w:r>
      <w:r w:rsidRPr="00B224D3">
        <w:rPr>
          <w:rFonts w:ascii="Times New Roman" w:hAnsi="Times New Roman" w:cs="Times New Roman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  <w:r w:rsidRPr="00B224D3">
        <w:rPr>
          <w:rFonts w:ascii="Times New Roman" w:hAnsi="Times New Roman" w:cs="Times New Roman"/>
        </w:rPr>
        <w:t>n.</w:t>
      </w:r>
      <w:r w:rsidRPr="00B224D3">
        <w:rPr>
          <w:rFonts w:ascii="Times New Roman" w:hAnsi="Times New Roman" w:cs="Times New Roman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</w:p>
    <w:p w:rsidR="00947B58" w:rsidRPr="00B224D3" w:rsidRDefault="00947B58">
      <w:pPr>
        <w:pStyle w:val="Corpotesto"/>
        <w:spacing w:before="9"/>
        <w:rPr>
          <w:rFonts w:ascii="Times New Roman" w:hAnsi="Times New Roman" w:cs="Times New Roman"/>
          <w:sz w:val="13"/>
        </w:rPr>
      </w:pPr>
    </w:p>
    <w:p w:rsidR="00947B58" w:rsidRPr="00B224D3" w:rsidRDefault="005B527E">
      <w:pPr>
        <w:pStyle w:val="Corpotesto"/>
        <w:tabs>
          <w:tab w:val="left" w:pos="8018"/>
        </w:tabs>
        <w:spacing w:before="87"/>
        <w:ind w:left="112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Partita IVA e/o</w:t>
      </w:r>
      <w:r w:rsidRPr="00B224D3">
        <w:rPr>
          <w:rFonts w:ascii="Times New Roman" w:hAnsi="Times New Roman" w:cs="Times New Roman"/>
          <w:spacing w:val="-12"/>
        </w:rPr>
        <w:t xml:space="preserve"> </w:t>
      </w:r>
      <w:r w:rsidRPr="00B224D3">
        <w:rPr>
          <w:rFonts w:ascii="Times New Roman" w:hAnsi="Times New Roman" w:cs="Times New Roman"/>
        </w:rPr>
        <w:t>C.F.</w:t>
      </w:r>
      <w:r w:rsidRPr="00B224D3">
        <w:rPr>
          <w:rFonts w:ascii="Times New Roman" w:hAnsi="Times New Roman" w:cs="Times New Roman"/>
          <w:spacing w:val="-2"/>
        </w:rPr>
        <w:t xml:space="preserve"> </w:t>
      </w:r>
      <w:r w:rsidRPr="00B224D3">
        <w:rPr>
          <w:rFonts w:ascii="Times New Roman" w:hAnsi="Times New Roman" w:cs="Times New Roman"/>
          <w:w w:val="99"/>
          <w:u w:val="single"/>
        </w:rPr>
        <w:t xml:space="preserve"> </w:t>
      </w:r>
      <w:r w:rsidRPr="00B224D3">
        <w:rPr>
          <w:rFonts w:ascii="Times New Roman" w:hAnsi="Times New Roman" w:cs="Times New Roman"/>
          <w:u w:val="single"/>
        </w:rPr>
        <w:tab/>
      </w:r>
    </w:p>
    <w:p w:rsidR="00947B58" w:rsidRPr="00B224D3" w:rsidRDefault="00947B58">
      <w:pPr>
        <w:pStyle w:val="Corpotesto"/>
        <w:rPr>
          <w:rFonts w:ascii="Times New Roman" w:hAnsi="Times New Roman" w:cs="Times New Roman"/>
          <w:sz w:val="16"/>
        </w:rPr>
      </w:pPr>
    </w:p>
    <w:p w:rsidR="00947B58" w:rsidRPr="00B224D3" w:rsidRDefault="005B527E">
      <w:pPr>
        <w:pStyle w:val="Corpotesto"/>
        <w:spacing w:before="59"/>
        <w:ind w:left="112" w:right="106"/>
        <w:jc w:val="both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consapevole delle sanzioni penali, nel caso di dichiarazioni non veritiere, di formazione o uso di atti falsi, richiamate dall’articolo 76 del D.P.R. 445 del 28/12/2000;</w:t>
      </w:r>
    </w:p>
    <w:p w:rsidR="00947B58" w:rsidRPr="00B224D3" w:rsidRDefault="005B527E">
      <w:pPr>
        <w:pStyle w:val="Corpotesto"/>
        <w:spacing w:before="1"/>
        <w:ind w:left="112" w:right="105"/>
        <w:jc w:val="both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nel rispetto di quanto previsto dal Regolamento (CE) n. 1407/2013 del 18 dicembre 2013 (GUCE L 352 del 24.12.2006) della Commissione Europea relativo all’applicazione degli articoli 107 e 108 del trattato CE agli aiuti di importanza minore (“</w:t>
      </w:r>
      <w:r w:rsidRPr="00B224D3">
        <w:rPr>
          <w:rFonts w:ascii="Times New Roman" w:hAnsi="Times New Roman" w:cs="Times New Roman"/>
          <w:i/>
        </w:rPr>
        <w:t>de minimis</w:t>
      </w:r>
      <w:r w:rsidRPr="00B224D3">
        <w:rPr>
          <w:rFonts w:ascii="Times New Roman" w:hAnsi="Times New Roman" w:cs="Times New Roman"/>
        </w:rPr>
        <w:t>”);</w:t>
      </w:r>
    </w:p>
    <w:p w:rsidR="00947B58" w:rsidRPr="00B224D3" w:rsidRDefault="005B527E">
      <w:pPr>
        <w:pStyle w:val="Titolo1"/>
        <w:spacing w:before="120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</w:rPr>
        <w:t>DICHIARA</w:t>
      </w:r>
    </w:p>
    <w:p w:rsidR="00947B58" w:rsidRPr="00B224D3" w:rsidRDefault="005B527E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before="121"/>
        <w:ind w:right="107"/>
        <w:rPr>
          <w:rFonts w:ascii="Times New Roman" w:hAnsi="Times New Roman" w:cs="Times New Roman"/>
          <w:sz w:val="20"/>
        </w:rPr>
      </w:pPr>
      <w:r w:rsidRPr="00B224D3">
        <w:rPr>
          <w:rFonts w:ascii="Times New Roman" w:hAnsi="Times New Roman" w:cs="Times New Roman"/>
          <w:sz w:val="20"/>
        </w:rPr>
        <w:t>che</w:t>
      </w:r>
      <w:r w:rsidRPr="00B224D3">
        <w:rPr>
          <w:rFonts w:ascii="Times New Roman" w:hAnsi="Times New Roman" w:cs="Times New Roman"/>
          <w:spacing w:val="-5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la</w:t>
      </w:r>
      <w:r w:rsidRPr="00B224D3">
        <w:rPr>
          <w:rFonts w:ascii="Times New Roman" w:hAnsi="Times New Roman" w:cs="Times New Roman"/>
          <w:spacing w:val="-3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presente</w:t>
      </w:r>
      <w:r w:rsidRPr="00B224D3">
        <w:rPr>
          <w:rFonts w:ascii="Times New Roman" w:hAnsi="Times New Roman" w:cs="Times New Roman"/>
          <w:spacing w:val="-5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dichiarazione</w:t>
      </w:r>
      <w:r w:rsidRPr="00B224D3">
        <w:rPr>
          <w:rFonts w:ascii="Times New Roman" w:hAnsi="Times New Roman" w:cs="Times New Roman"/>
          <w:spacing w:val="-4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fa</w:t>
      </w:r>
      <w:r w:rsidRPr="00B224D3">
        <w:rPr>
          <w:rFonts w:ascii="Times New Roman" w:hAnsi="Times New Roman" w:cs="Times New Roman"/>
          <w:spacing w:val="-3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riferimento</w:t>
      </w:r>
      <w:r w:rsidRPr="00B224D3">
        <w:rPr>
          <w:rFonts w:ascii="Times New Roman" w:hAnsi="Times New Roman" w:cs="Times New Roman"/>
          <w:spacing w:val="-3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al</w:t>
      </w:r>
      <w:r w:rsidRPr="00B224D3">
        <w:rPr>
          <w:rFonts w:ascii="Times New Roman" w:hAnsi="Times New Roman" w:cs="Times New Roman"/>
          <w:spacing w:val="-4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soggetto</w:t>
      </w:r>
      <w:r w:rsidRPr="00B224D3">
        <w:rPr>
          <w:rFonts w:ascii="Times New Roman" w:hAnsi="Times New Roman" w:cs="Times New Roman"/>
          <w:spacing w:val="-3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beneficiario</w:t>
      </w:r>
      <w:r w:rsidRPr="00B224D3">
        <w:rPr>
          <w:rFonts w:ascii="Times New Roman" w:hAnsi="Times New Roman" w:cs="Times New Roman"/>
          <w:spacing w:val="-3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inteso</w:t>
      </w:r>
      <w:r w:rsidRPr="00B224D3">
        <w:rPr>
          <w:rFonts w:ascii="Times New Roman" w:hAnsi="Times New Roman" w:cs="Times New Roman"/>
          <w:spacing w:val="-3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quale</w:t>
      </w:r>
      <w:r w:rsidRPr="00B224D3">
        <w:rPr>
          <w:rFonts w:ascii="Times New Roman" w:hAnsi="Times New Roman" w:cs="Times New Roman"/>
          <w:spacing w:val="-4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  <w:u w:val="single"/>
        </w:rPr>
        <w:t>impresa</w:t>
      </w:r>
      <w:r w:rsidRPr="00B224D3">
        <w:rPr>
          <w:rFonts w:ascii="Times New Roman" w:hAnsi="Times New Roman" w:cs="Times New Roman"/>
          <w:spacing w:val="-1"/>
          <w:sz w:val="20"/>
          <w:u w:val="single"/>
        </w:rPr>
        <w:t xml:space="preserve"> </w:t>
      </w:r>
      <w:r w:rsidRPr="00B224D3">
        <w:rPr>
          <w:rFonts w:ascii="Times New Roman" w:hAnsi="Times New Roman" w:cs="Times New Roman"/>
          <w:sz w:val="20"/>
          <w:u w:val="single"/>
        </w:rPr>
        <w:t>unica</w:t>
      </w:r>
      <w:r w:rsidRPr="00B224D3">
        <w:rPr>
          <w:rFonts w:ascii="Times New Roman" w:hAnsi="Times New Roman" w:cs="Times New Roman"/>
          <w:sz w:val="20"/>
        </w:rPr>
        <w:t>,</w:t>
      </w:r>
      <w:r w:rsidRPr="00B224D3">
        <w:rPr>
          <w:rFonts w:ascii="Times New Roman" w:hAnsi="Times New Roman" w:cs="Times New Roman"/>
          <w:spacing w:val="-3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come</w:t>
      </w:r>
      <w:r w:rsidRPr="00B224D3">
        <w:rPr>
          <w:rFonts w:ascii="Times New Roman" w:hAnsi="Times New Roman" w:cs="Times New Roman"/>
          <w:spacing w:val="-5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individuata ai sensi dell’art. 2, c. 2 del Reg. (UE) n.</w:t>
      </w:r>
      <w:r w:rsidRPr="00B224D3">
        <w:rPr>
          <w:rFonts w:ascii="Times New Roman" w:hAnsi="Times New Roman" w:cs="Times New Roman"/>
          <w:spacing w:val="-4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1407/2013;</w:t>
      </w:r>
    </w:p>
    <w:p w:rsidR="00947B58" w:rsidRPr="00B224D3" w:rsidRDefault="005B527E">
      <w:pPr>
        <w:pStyle w:val="Paragrafoelenco"/>
        <w:numPr>
          <w:ilvl w:val="0"/>
          <w:numId w:val="1"/>
        </w:numPr>
        <w:tabs>
          <w:tab w:val="left" w:pos="533"/>
        </w:tabs>
        <w:spacing w:line="243" w:lineRule="exact"/>
        <w:ind w:hanging="361"/>
        <w:jc w:val="both"/>
        <w:rPr>
          <w:rFonts w:ascii="Times New Roman" w:hAnsi="Times New Roman" w:cs="Times New Roman"/>
          <w:sz w:val="20"/>
        </w:rPr>
      </w:pPr>
      <w:r w:rsidRPr="00B224D3">
        <w:rPr>
          <w:rFonts w:ascii="Times New Roman" w:hAnsi="Times New Roman" w:cs="Times New Roman"/>
          <w:sz w:val="20"/>
        </w:rPr>
        <w:t>che l’impresa non versa attualmente in condizioni di</w:t>
      </w:r>
      <w:r w:rsidRPr="00B224D3">
        <w:rPr>
          <w:rFonts w:ascii="Times New Roman" w:hAnsi="Times New Roman" w:cs="Times New Roman"/>
          <w:spacing w:val="-3"/>
          <w:sz w:val="20"/>
        </w:rPr>
        <w:t xml:space="preserve"> </w:t>
      </w:r>
      <w:r w:rsidRPr="00B224D3">
        <w:rPr>
          <w:rFonts w:ascii="Times New Roman" w:hAnsi="Times New Roman" w:cs="Times New Roman"/>
          <w:sz w:val="20"/>
        </w:rPr>
        <w:t>difficoltà</w:t>
      </w:r>
      <w:r w:rsidRPr="00B224D3">
        <w:rPr>
          <w:rFonts w:ascii="Times New Roman" w:hAnsi="Times New Roman" w:cs="Times New Roman"/>
          <w:sz w:val="20"/>
          <w:vertAlign w:val="superscript"/>
        </w:rPr>
        <w:t>1</w:t>
      </w:r>
    </w:p>
    <w:p w:rsidR="00947B58" w:rsidRPr="00B224D3" w:rsidRDefault="005B527E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before="123"/>
        <w:ind w:hanging="361"/>
        <w:rPr>
          <w:rFonts w:ascii="Times New Roman" w:hAnsi="Times New Roman" w:cs="Times New Roman"/>
          <w:i/>
          <w:sz w:val="20"/>
        </w:rPr>
      </w:pPr>
      <w:r w:rsidRPr="00B224D3">
        <w:rPr>
          <w:rFonts w:ascii="Times New Roman" w:hAnsi="Times New Roman" w:cs="Times New Roman"/>
          <w:sz w:val="20"/>
        </w:rPr>
        <w:t>(</w:t>
      </w:r>
      <w:r w:rsidRPr="00B224D3">
        <w:rPr>
          <w:rFonts w:ascii="Times New Roman" w:hAnsi="Times New Roman" w:cs="Times New Roman"/>
          <w:i/>
          <w:sz w:val="20"/>
        </w:rPr>
        <w:t>barrare l’ipotesi che ricorre)</w:t>
      </w:r>
    </w:p>
    <w:p w:rsidR="00947B58" w:rsidRPr="00B224D3" w:rsidRDefault="005B527E">
      <w:pPr>
        <w:pStyle w:val="Corpotesto"/>
        <w:tabs>
          <w:tab w:val="left" w:pos="1106"/>
        </w:tabs>
        <w:spacing w:before="122"/>
        <w:ind w:left="1106" w:right="106" w:hanging="711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  <w:w w:val="210"/>
        </w:rPr>
        <w:t></w:t>
      </w:r>
      <w:r w:rsidRPr="00B224D3">
        <w:rPr>
          <w:rFonts w:ascii="Times New Roman" w:hAnsi="Times New Roman" w:cs="Times New Roman"/>
          <w:w w:val="210"/>
        </w:rPr>
        <w:tab/>
      </w:r>
      <w:r w:rsidRPr="00B224D3">
        <w:rPr>
          <w:rFonts w:ascii="Times New Roman" w:hAnsi="Times New Roman" w:cs="Times New Roman"/>
          <w:w w:val="105"/>
        </w:rPr>
        <w:t>che</w:t>
      </w:r>
      <w:r w:rsidRPr="00B224D3">
        <w:rPr>
          <w:rFonts w:ascii="Times New Roman" w:hAnsi="Times New Roman" w:cs="Times New Roman"/>
          <w:spacing w:val="-23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l’impresa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rappresentata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non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ha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ricevuto</w:t>
      </w:r>
      <w:r w:rsidRPr="00B224D3">
        <w:rPr>
          <w:rFonts w:ascii="Times New Roman" w:hAnsi="Times New Roman" w:cs="Times New Roman"/>
          <w:spacing w:val="-23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un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ordine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di</w:t>
      </w:r>
      <w:r w:rsidRPr="00B224D3">
        <w:rPr>
          <w:rFonts w:ascii="Times New Roman" w:hAnsi="Times New Roman" w:cs="Times New Roman"/>
          <w:spacing w:val="-23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recupero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a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seguito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di</w:t>
      </w:r>
      <w:r w:rsidRPr="00B224D3">
        <w:rPr>
          <w:rFonts w:ascii="Times New Roman" w:hAnsi="Times New Roman" w:cs="Times New Roman"/>
          <w:spacing w:val="-23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una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precedente</w:t>
      </w:r>
      <w:r w:rsidRPr="00B224D3">
        <w:rPr>
          <w:rFonts w:ascii="Times New Roman" w:hAnsi="Times New Roman" w:cs="Times New Roman"/>
          <w:spacing w:val="-22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decisione della</w:t>
      </w:r>
      <w:r w:rsidRPr="00B224D3">
        <w:rPr>
          <w:rFonts w:ascii="Times New Roman" w:hAnsi="Times New Roman" w:cs="Times New Roman"/>
          <w:spacing w:val="-1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Commissione</w:t>
      </w:r>
      <w:r w:rsidRPr="00B224D3">
        <w:rPr>
          <w:rFonts w:ascii="Times New Roman" w:hAnsi="Times New Roman" w:cs="Times New Roman"/>
          <w:spacing w:val="-17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Europea</w:t>
      </w:r>
      <w:r w:rsidRPr="00B224D3">
        <w:rPr>
          <w:rFonts w:ascii="Times New Roman" w:hAnsi="Times New Roman" w:cs="Times New Roman"/>
          <w:spacing w:val="-1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che</w:t>
      </w:r>
      <w:r w:rsidRPr="00B224D3">
        <w:rPr>
          <w:rFonts w:ascii="Times New Roman" w:hAnsi="Times New Roman" w:cs="Times New Roman"/>
          <w:spacing w:val="-16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dichiara</w:t>
      </w:r>
      <w:r w:rsidRPr="00B224D3">
        <w:rPr>
          <w:rFonts w:ascii="Times New Roman" w:hAnsi="Times New Roman" w:cs="Times New Roman"/>
          <w:spacing w:val="-1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un</w:t>
      </w:r>
      <w:r w:rsidRPr="00B224D3">
        <w:rPr>
          <w:rFonts w:ascii="Times New Roman" w:hAnsi="Times New Roman" w:cs="Times New Roman"/>
          <w:spacing w:val="-1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aiuto</w:t>
      </w:r>
      <w:r w:rsidRPr="00B224D3">
        <w:rPr>
          <w:rFonts w:ascii="Times New Roman" w:hAnsi="Times New Roman" w:cs="Times New Roman"/>
          <w:spacing w:val="-1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illegale</w:t>
      </w:r>
      <w:r w:rsidRPr="00B224D3">
        <w:rPr>
          <w:rFonts w:ascii="Times New Roman" w:hAnsi="Times New Roman" w:cs="Times New Roman"/>
          <w:spacing w:val="-16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e</w:t>
      </w:r>
      <w:r w:rsidRPr="00B224D3">
        <w:rPr>
          <w:rFonts w:ascii="Times New Roman" w:hAnsi="Times New Roman" w:cs="Times New Roman"/>
          <w:spacing w:val="-14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incompatibile</w:t>
      </w:r>
      <w:r w:rsidRPr="00B224D3">
        <w:rPr>
          <w:rFonts w:ascii="Times New Roman" w:hAnsi="Times New Roman" w:cs="Times New Roman"/>
          <w:spacing w:val="-16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con</w:t>
      </w:r>
      <w:r w:rsidRPr="00B224D3">
        <w:rPr>
          <w:rFonts w:ascii="Times New Roman" w:hAnsi="Times New Roman" w:cs="Times New Roman"/>
          <w:spacing w:val="-1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il</w:t>
      </w:r>
      <w:r w:rsidRPr="00B224D3">
        <w:rPr>
          <w:rFonts w:ascii="Times New Roman" w:hAnsi="Times New Roman" w:cs="Times New Roman"/>
          <w:spacing w:val="-16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mercato</w:t>
      </w:r>
      <w:r w:rsidRPr="00B224D3">
        <w:rPr>
          <w:rFonts w:ascii="Times New Roman" w:hAnsi="Times New Roman" w:cs="Times New Roman"/>
          <w:spacing w:val="-1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comune;</w:t>
      </w:r>
    </w:p>
    <w:p w:rsidR="00947B58" w:rsidRPr="00B224D3" w:rsidRDefault="005B527E">
      <w:pPr>
        <w:spacing w:line="243" w:lineRule="exact"/>
        <w:ind w:left="1106"/>
        <w:rPr>
          <w:rFonts w:ascii="Times New Roman" w:hAnsi="Times New Roman" w:cs="Times New Roman"/>
          <w:i/>
          <w:sz w:val="20"/>
        </w:rPr>
      </w:pPr>
      <w:r w:rsidRPr="00B224D3">
        <w:rPr>
          <w:rFonts w:ascii="Times New Roman" w:hAnsi="Times New Roman" w:cs="Times New Roman"/>
          <w:i/>
          <w:sz w:val="20"/>
        </w:rPr>
        <w:t>oppure</w:t>
      </w:r>
    </w:p>
    <w:p w:rsidR="00947B58" w:rsidRPr="00B224D3" w:rsidRDefault="005B527E">
      <w:pPr>
        <w:pStyle w:val="Corpotesto"/>
        <w:tabs>
          <w:tab w:val="left" w:pos="1106"/>
        </w:tabs>
        <w:spacing w:before="2"/>
        <w:ind w:left="1106" w:right="107" w:hanging="711"/>
        <w:jc w:val="both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  <w:w w:val="210"/>
        </w:rPr>
        <w:t></w:t>
      </w:r>
      <w:r w:rsidRPr="00B224D3">
        <w:rPr>
          <w:rFonts w:ascii="Times New Roman" w:hAnsi="Times New Roman" w:cs="Times New Roman"/>
          <w:w w:val="210"/>
        </w:rPr>
        <w:tab/>
      </w:r>
      <w:r w:rsidRPr="00B224D3">
        <w:rPr>
          <w:rFonts w:ascii="Times New Roman" w:hAnsi="Times New Roman" w:cs="Times New Roman"/>
          <w:w w:val="105"/>
        </w:rPr>
        <w:t>che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l’impresa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rappresentata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ha</w:t>
      </w:r>
      <w:r w:rsidRPr="00B224D3">
        <w:rPr>
          <w:rFonts w:ascii="Times New Roman" w:hAnsi="Times New Roman" w:cs="Times New Roman"/>
          <w:spacing w:val="-27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ricevuto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un</w:t>
      </w:r>
      <w:r w:rsidRPr="00B224D3">
        <w:rPr>
          <w:rFonts w:ascii="Times New Roman" w:hAnsi="Times New Roman" w:cs="Times New Roman"/>
          <w:spacing w:val="-27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ordine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di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recupero</w:t>
      </w:r>
      <w:r w:rsidRPr="00B224D3">
        <w:rPr>
          <w:rFonts w:ascii="Times New Roman" w:hAnsi="Times New Roman" w:cs="Times New Roman"/>
          <w:spacing w:val="-27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a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seguito</w:t>
      </w:r>
      <w:r w:rsidRPr="00B224D3">
        <w:rPr>
          <w:rFonts w:ascii="Times New Roman" w:hAnsi="Times New Roman" w:cs="Times New Roman"/>
          <w:spacing w:val="-27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di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una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precedente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decisione</w:t>
      </w:r>
      <w:r w:rsidRPr="00B224D3">
        <w:rPr>
          <w:rFonts w:ascii="Times New Roman" w:hAnsi="Times New Roman" w:cs="Times New Roman"/>
          <w:spacing w:val="-2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della Commissione Europea che dichiara un aiuto illegale e incompatibile con il mercato comune e di aver restituito</w:t>
      </w:r>
      <w:r w:rsidRPr="00B224D3">
        <w:rPr>
          <w:rFonts w:ascii="Times New Roman" w:hAnsi="Times New Roman" w:cs="Times New Roman"/>
          <w:spacing w:val="-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tale</w:t>
      </w:r>
      <w:r w:rsidRPr="00B224D3">
        <w:rPr>
          <w:rFonts w:ascii="Times New Roman" w:hAnsi="Times New Roman" w:cs="Times New Roman"/>
          <w:spacing w:val="-6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aiuto</w:t>
      </w:r>
      <w:r w:rsidRPr="00B224D3">
        <w:rPr>
          <w:rFonts w:ascii="Times New Roman" w:hAnsi="Times New Roman" w:cs="Times New Roman"/>
          <w:spacing w:val="-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o</w:t>
      </w:r>
      <w:r w:rsidRPr="00B224D3">
        <w:rPr>
          <w:rFonts w:ascii="Times New Roman" w:hAnsi="Times New Roman" w:cs="Times New Roman"/>
          <w:spacing w:val="-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di</w:t>
      </w:r>
      <w:r w:rsidRPr="00B224D3">
        <w:rPr>
          <w:rFonts w:ascii="Times New Roman" w:hAnsi="Times New Roman" w:cs="Times New Roman"/>
          <w:spacing w:val="-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averlo</w:t>
      </w:r>
      <w:r w:rsidRPr="00B224D3">
        <w:rPr>
          <w:rFonts w:ascii="Times New Roman" w:hAnsi="Times New Roman" w:cs="Times New Roman"/>
          <w:spacing w:val="-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depositato</w:t>
      </w:r>
      <w:r w:rsidRPr="00B224D3">
        <w:rPr>
          <w:rFonts w:ascii="Times New Roman" w:hAnsi="Times New Roman" w:cs="Times New Roman"/>
          <w:spacing w:val="-4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in</w:t>
      </w:r>
      <w:r w:rsidRPr="00B224D3">
        <w:rPr>
          <w:rFonts w:ascii="Times New Roman" w:hAnsi="Times New Roman" w:cs="Times New Roman"/>
          <w:spacing w:val="-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un</w:t>
      </w:r>
      <w:r w:rsidRPr="00B224D3">
        <w:rPr>
          <w:rFonts w:ascii="Times New Roman" w:hAnsi="Times New Roman" w:cs="Times New Roman"/>
          <w:spacing w:val="-4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conto</w:t>
      </w:r>
      <w:r w:rsidRPr="00B224D3">
        <w:rPr>
          <w:rFonts w:ascii="Times New Roman" w:hAnsi="Times New Roman" w:cs="Times New Roman"/>
          <w:spacing w:val="-5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bloccato;</w:t>
      </w:r>
    </w:p>
    <w:p w:rsidR="00947B58" w:rsidRPr="00B224D3" w:rsidRDefault="005B527E">
      <w:pPr>
        <w:pStyle w:val="Paragrafoelenco"/>
        <w:numPr>
          <w:ilvl w:val="0"/>
          <w:numId w:val="1"/>
        </w:numPr>
        <w:tabs>
          <w:tab w:val="left" w:pos="533"/>
        </w:tabs>
        <w:spacing w:line="244" w:lineRule="exact"/>
        <w:ind w:hanging="361"/>
        <w:jc w:val="both"/>
        <w:rPr>
          <w:rFonts w:ascii="Times New Roman" w:hAnsi="Times New Roman" w:cs="Times New Roman"/>
          <w:i/>
          <w:sz w:val="20"/>
        </w:rPr>
      </w:pPr>
      <w:r w:rsidRPr="00B224D3">
        <w:rPr>
          <w:rFonts w:ascii="Times New Roman" w:hAnsi="Times New Roman" w:cs="Times New Roman"/>
          <w:sz w:val="20"/>
        </w:rPr>
        <w:t>(</w:t>
      </w:r>
      <w:r w:rsidRPr="00B224D3">
        <w:rPr>
          <w:rFonts w:ascii="Times New Roman" w:hAnsi="Times New Roman" w:cs="Times New Roman"/>
          <w:i/>
          <w:sz w:val="20"/>
        </w:rPr>
        <w:t>barrare l’ipotesi che ricorre)</w:t>
      </w:r>
    </w:p>
    <w:p w:rsidR="00947B58" w:rsidRPr="00B224D3" w:rsidRDefault="005B527E">
      <w:pPr>
        <w:pStyle w:val="Corpotesto"/>
        <w:tabs>
          <w:tab w:val="left" w:pos="1106"/>
        </w:tabs>
        <w:ind w:left="1106" w:right="107" w:hanging="711"/>
        <w:jc w:val="both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  <w:w w:val="210"/>
        </w:rPr>
        <w:t></w:t>
      </w:r>
      <w:r w:rsidRPr="00B224D3">
        <w:rPr>
          <w:rFonts w:ascii="Times New Roman" w:hAnsi="Times New Roman" w:cs="Times New Roman"/>
          <w:w w:val="210"/>
        </w:rPr>
        <w:tab/>
      </w:r>
      <w:r w:rsidRPr="00B224D3">
        <w:rPr>
          <w:rFonts w:ascii="Times New Roman" w:hAnsi="Times New Roman" w:cs="Times New Roman"/>
          <w:w w:val="105"/>
        </w:rPr>
        <w:t>che l’impresa rappresentata non ha beneficiato di contributi pubblici concessi in regime “</w:t>
      </w:r>
      <w:r w:rsidRPr="00B224D3">
        <w:rPr>
          <w:rFonts w:ascii="Times New Roman" w:hAnsi="Times New Roman" w:cs="Times New Roman"/>
          <w:i/>
          <w:w w:val="105"/>
        </w:rPr>
        <w:t>de minimis</w:t>
      </w:r>
      <w:r w:rsidRPr="00B224D3">
        <w:rPr>
          <w:rFonts w:ascii="Times New Roman" w:hAnsi="Times New Roman" w:cs="Times New Roman"/>
          <w:w w:val="105"/>
        </w:rPr>
        <w:t>” (Regolamento</w:t>
      </w:r>
      <w:r w:rsidRPr="00B224D3">
        <w:rPr>
          <w:rFonts w:ascii="Times New Roman" w:hAnsi="Times New Roman" w:cs="Times New Roman"/>
          <w:spacing w:val="-7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CE</w:t>
      </w:r>
      <w:r w:rsidRPr="00B224D3">
        <w:rPr>
          <w:rFonts w:ascii="Times New Roman" w:hAnsi="Times New Roman" w:cs="Times New Roman"/>
          <w:spacing w:val="-6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n.</w:t>
      </w:r>
      <w:r w:rsidRPr="00B224D3">
        <w:rPr>
          <w:rFonts w:ascii="Times New Roman" w:hAnsi="Times New Roman" w:cs="Times New Roman"/>
          <w:spacing w:val="-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1407/2013)</w:t>
      </w:r>
      <w:r w:rsidRPr="00B224D3">
        <w:rPr>
          <w:rFonts w:ascii="Times New Roman" w:hAnsi="Times New Roman" w:cs="Times New Roman"/>
          <w:spacing w:val="-7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sino</w:t>
      </w:r>
      <w:r w:rsidRPr="00B224D3">
        <w:rPr>
          <w:rFonts w:ascii="Times New Roman" w:hAnsi="Times New Roman" w:cs="Times New Roman"/>
          <w:spacing w:val="-6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alla</w:t>
      </w:r>
      <w:r w:rsidRPr="00B224D3">
        <w:rPr>
          <w:rFonts w:ascii="Times New Roman" w:hAnsi="Times New Roman" w:cs="Times New Roman"/>
          <w:spacing w:val="-7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data</w:t>
      </w:r>
      <w:r w:rsidRPr="00B224D3">
        <w:rPr>
          <w:rFonts w:ascii="Times New Roman" w:hAnsi="Times New Roman" w:cs="Times New Roman"/>
          <w:spacing w:val="-6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della</w:t>
      </w:r>
      <w:r w:rsidRPr="00B224D3">
        <w:rPr>
          <w:rFonts w:ascii="Times New Roman" w:hAnsi="Times New Roman" w:cs="Times New Roman"/>
          <w:spacing w:val="-7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presente</w:t>
      </w:r>
      <w:r w:rsidRPr="00B224D3">
        <w:rPr>
          <w:rFonts w:ascii="Times New Roman" w:hAnsi="Times New Roman" w:cs="Times New Roman"/>
          <w:spacing w:val="-8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dichiarazione;</w:t>
      </w:r>
    </w:p>
    <w:p w:rsidR="00947B58" w:rsidRPr="00B224D3" w:rsidRDefault="005B527E">
      <w:pPr>
        <w:spacing w:line="243" w:lineRule="exact"/>
        <w:ind w:left="1106"/>
        <w:rPr>
          <w:rFonts w:ascii="Times New Roman" w:hAnsi="Times New Roman" w:cs="Times New Roman"/>
          <w:i/>
          <w:sz w:val="20"/>
        </w:rPr>
      </w:pPr>
      <w:r w:rsidRPr="00B224D3">
        <w:rPr>
          <w:rFonts w:ascii="Times New Roman" w:hAnsi="Times New Roman" w:cs="Times New Roman"/>
          <w:i/>
          <w:sz w:val="20"/>
        </w:rPr>
        <w:t>oppure</w:t>
      </w:r>
    </w:p>
    <w:p w:rsidR="00947B58" w:rsidRPr="00B224D3" w:rsidRDefault="005B527E">
      <w:pPr>
        <w:pStyle w:val="Corpotesto"/>
        <w:tabs>
          <w:tab w:val="left" w:pos="1106"/>
        </w:tabs>
        <w:spacing w:before="1"/>
        <w:ind w:left="1106" w:right="105" w:hanging="711"/>
        <w:rPr>
          <w:rFonts w:ascii="Times New Roman" w:hAnsi="Times New Roman" w:cs="Times New Roman"/>
        </w:rPr>
      </w:pPr>
      <w:r w:rsidRPr="00B224D3">
        <w:rPr>
          <w:rFonts w:ascii="Times New Roman" w:hAnsi="Times New Roman" w:cs="Times New Roman"/>
          <w:w w:val="210"/>
        </w:rPr>
        <w:t></w:t>
      </w:r>
      <w:r w:rsidRPr="00B224D3">
        <w:rPr>
          <w:rFonts w:ascii="Times New Roman" w:hAnsi="Times New Roman" w:cs="Times New Roman"/>
          <w:w w:val="210"/>
        </w:rPr>
        <w:tab/>
      </w:r>
      <w:r w:rsidRPr="00B224D3">
        <w:rPr>
          <w:rFonts w:ascii="Times New Roman" w:hAnsi="Times New Roman" w:cs="Times New Roman"/>
          <w:w w:val="105"/>
        </w:rPr>
        <w:t>che l’impresa rappresentata ha ricevuto/beneficiato dei finanziamenti sotto specificati, a titolo di “</w:t>
      </w:r>
      <w:r w:rsidRPr="00B224D3">
        <w:rPr>
          <w:rFonts w:ascii="Times New Roman" w:hAnsi="Times New Roman" w:cs="Times New Roman"/>
          <w:i/>
          <w:w w:val="105"/>
        </w:rPr>
        <w:t>de minimis</w:t>
      </w:r>
      <w:r w:rsidRPr="00B224D3">
        <w:rPr>
          <w:rFonts w:ascii="Times New Roman" w:hAnsi="Times New Roman" w:cs="Times New Roman"/>
          <w:w w:val="105"/>
        </w:rPr>
        <w:t>”,</w:t>
      </w:r>
      <w:r w:rsidRPr="00B224D3">
        <w:rPr>
          <w:rFonts w:ascii="Times New Roman" w:hAnsi="Times New Roman" w:cs="Times New Roman"/>
          <w:spacing w:val="-10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nell’arco</w:t>
      </w:r>
      <w:r w:rsidRPr="00B224D3">
        <w:rPr>
          <w:rFonts w:ascii="Times New Roman" w:hAnsi="Times New Roman" w:cs="Times New Roman"/>
          <w:spacing w:val="-9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dei</w:t>
      </w:r>
      <w:r w:rsidRPr="00B224D3">
        <w:rPr>
          <w:rFonts w:ascii="Times New Roman" w:hAnsi="Times New Roman" w:cs="Times New Roman"/>
          <w:spacing w:val="-11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tre</w:t>
      </w:r>
      <w:r w:rsidRPr="00B224D3">
        <w:rPr>
          <w:rFonts w:ascii="Times New Roman" w:hAnsi="Times New Roman" w:cs="Times New Roman"/>
          <w:spacing w:val="-11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ultimi</w:t>
      </w:r>
      <w:r w:rsidRPr="00B224D3">
        <w:rPr>
          <w:rFonts w:ascii="Times New Roman" w:hAnsi="Times New Roman" w:cs="Times New Roman"/>
          <w:spacing w:val="-10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esercizi</w:t>
      </w:r>
      <w:r w:rsidRPr="00B224D3">
        <w:rPr>
          <w:rFonts w:ascii="Times New Roman" w:hAnsi="Times New Roman" w:cs="Times New Roman"/>
          <w:spacing w:val="-10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finanziari</w:t>
      </w:r>
      <w:r w:rsidRPr="00B224D3">
        <w:rPr>
          <w:rFonts w:ascii="Times New Roman" w:hAnsi="Times New Roman" w:cs="Times New Roman"/>
          <w:spacing w:val="-10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(quello</w:t>
      </w:r>
      <w:r w:rsidRPr="00B224D3">
        <w:rPr>
          <w:rFonts w:ascii="Times New Roman" w:hAnsi="Times New Roman" w:cs="Times New Roman"/>
          <w:spacing w:val="-10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in</w:t>
      </w:r>
      <w:r w:rsidRPr="00B224D3">
        <w:rPr>
          <w:rFonts w:ascii="Times New Roman" w:hAnsi="Times New Roman" w:cs="Times New Roman"/>
          <w:spacing w:val="-9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corso</w:t>
      </w:r>
      <w:r w:rsidRPr="00B224D3">
        <w:rPr>
          <w:rFonts w:ascii="Times New Roman" w:hAnsi="Times New Roman" w:cs="Times New Roman"/>
          <w:spacing w:val="-10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più</w:t>
      </w:r>
      <w:r w:rsidRPr="00B224D3">
        <w:rPr>
          <w:rFonts w:ascii="Times New Roman" w:hAnsi="Times New Roman" w:cs="Times New Roman"/>
          <w:spacing w:val="-9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i</w:t>
      </w:r>
      <w:r w:rsidRPr="00B224D3">
        <w:rPr>
          <w:rFonts w:ascii="Times New Roman" w:hAnsi="Times New Roman" w:cs="Times New Roman"/>
          <w:spacing w:val="-10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due</w:t>
      </w:r>
      <w:r w:rsidRPr="00B224D3">
        <w:rPr>
          <w:rFonts w:ascii="Times New Roman" w:hAnsi="Times New Roman" w:cs="Times New Roman"/>
          <w:spacing w:val="-11"/>
          <w:w w:val="105"/>
        </w:rPr>
        <w:t xml:space="preserve"> </w:t>
      </w:r>
      <w:r w:rsidRPr="00B224D3">
        <w:rPr>
          <w:rFonts w:ascii="Times New Roman" w:hAnsi="Times New Roman" w:cs="Times New Roman"/>
          <w:w w:val="105"/>
        </w:rPr>
        <w:t>precedenti):</w:t>
      </w:r>
    </w:p>
    <w:p w:rsidR="00947B58" w:rsidRPr="00B224D3" w:rsidRDefault="00947B58">
      <w:pPr>
        <w:pStyle w:val="Corpotesto"/>
        <w:rPr>
          <w:rFonts w:ascii="Times New Roman" w:hAnsi="Times New Roman" w:cs="Times New Roman"/>
        </w:rPr>
      </w:pPr>
    </w:p>
    <w:p w:rsidR="00947B58" w:rsidRPr="00B224D3" w:rsidRDefault="00947B58">
      <w:pPr>
        <w:pStyle w:val="Corpotesto"/>
        <w:rPr>
          <w:rFonts w:ascii="Times New Roman" w:hAnsi="Times New Roman" w:cs="Times New Roman"/>
        </w:rPr>
      </w:pPr>
    </w:p>
    <w:p w:rsidR="00947B58" w:rsidRPr="00B224D3" w:rsidRDefault="00947B58">
      <w:pPr>
        <w:pStyle w:val="Corpotesto"/>
        <w:rPr>
          <w:rFonts w:ascii="Times New Roman" w:hAnsi="Times New Roman" w:cs="Times New Roman"/>
        </w:rPr>
      </w:pPr>
    </w:p>
    <w:p w:rsidR="00947B58" w:rsidRDefault="00947B58">
      <w:pPr>
        <w:pStyle w:val="Corpotesto"/>
      </w:pPr>
    </w:p>
    <w:p w:rsidR="00947B58" w:rsidRDefault="00947B58">
      <w:pPr>
        <w:pStyle w:val="Corpotesto"/>
      </w:pPr>
    </w:p>
    <w:p w:rsidR="00947B58" w:rsidRDefault="00947B58">
      <w:pPr>
        <w:pStyle w:val="Corpotesto"/>
      </w:pPr>
    </w:p>
    <w:p w:rsidR="00947B58" w:rsidRDefault="00947B58">
      <w:pPr>
        <w:pStyle w:val="Corpotesto"/>
      </w:pPr>
    </w:p>
    <w:p w:rsidR="00947B58" w:rsidRDefault="00947B58">
      <w:pPr>
        <w:pStyle w:val="Corpotesto"/>
      </w:pPr>
    </w:p>
    <w:p w:rsidR="00947B58" w:rsidRDefault="00C27F80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82880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E8576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4pt" to="200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" strokeweight=".6pt">
                <w10:wrap type="topAndBottom" anchorx="page"/>
              </v:line>
            </w:pict>
          </mc:Fallback>
        </mc:AlternateContent>
      </w:r>
    </w:p>
    <w:p w:rsidR="00947B58" w:rsidRDefault="005B527E">
      <w:pPr>
        <w:spacing w:before="84" w:line="247" w:lineRule="auto"/>
        <w:ind w:left="112"/>
        <w:rPr>
          <w:rFonts w:ascii="Times New Roman" w:hAnsi="Times New Roman"/>
          <w:sz w:val="16"/>
        </w:rPr>
      </w:pPr>
      <w:r>
        <w:rPr>
          <w:rFonts w:ascii="Arial" w:hAnsi="Arial"/>
          <w:position w:val="6"/>
          <w:sz w:val="13"/>
        </w:rPr>
        <w:t xml:space="preserve">1 </w:t>
      </w:r>
      <w:r>
        <w:rPr>
          <w:rFonts w:ascii="Times New Roman" w:hAnsi="Times New Roman"/>
          <w:sz w:val="16"/>
        </w:rPr>
        <w:t>Per “impresa in difficoltà” si intende un’impresa che risponde ai requisiti del punto 2.1 degli Orientamenti comunitari sugli aiuti di Stato per il salvataggio e la ristrutturazione delle imprese in difficoltà (2004/C 244/02).</w:t>
      </w:r>
    </w:p>
    <w:p w:rsidR="00947B58" w:rsidRDefault="00947B58">
      <w:pPr>
        <w:spacing w:line="247" w:lineRule="auto"/>
        <w:rPr>
          <w:rFonts w:ascii="Times New Roman" w:hAnsi="Times New Roman"/>
          <w:sz w:val="16"/>
        </w:rPr>
        <w:sectPr w:rsidR="00947B58">
          <w:headerReference w:type="default" r:id="rId7"/>
          <w:footerReference w:type="default" r:id="rId8"/>
          <w:type w:val="continuous"/>
          <w:pgSz w:w="11900" w:h="16840"/>
          <w:pgMar w:top="1400" w:right="1020" w:bottom="1180" w:left="1020" w:header="756" w:footer="984" w:gutter="0"/>
          <w:pgNumType w:start="1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1"/>
        <w:gridCol w:w="2323"/>
        <w:gridCol w:w="2321"/>
      </w:tblGrid>
      <w:tr w:rsidR="00947B58">
        <w:trPr>
          <w:trHeight w:val="738"/>
        </w:trPr>
        <w:tc>
          <w:tcPr>
            <w:tcW w:w="2321" w:type="dxa"/>
          </w:tcPr>
          <w:p w:rsidR="00947B58" w:rsidRDefault="00947B58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7B58" w:rsidRDefault="005B52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321" w:type="dxa"/>
          </w:tcPr>
          <w:p w:rsidR="00947B58" w:rsidRDefault="005B527E">
            <w:pPr>
              <w:pStyle w:val="TableParagraph"/>
              <w:tabs>
                <w:tab w:val="left" w:pos="2032"/>
              </w:tabs>
              <w:spacing w:before="126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NORMATIVA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 xml:space="preserve">DI </w:t>
            </w:r>
            <w:r>
              <w:rPr>
                <w:b/>
                <w:sz w:val="20"/>
              </w:rPr>
              <w:t>RIFERIMENTO</w:t>
            </w:r>
          </w:p>
        </w:tc>
        <w:tc>
          <w:tcPr>
            <w:tcW w:w="2323" w:type="dxa"/>
          </w:tcPr>
          <w:p w:rsidR="00947B58" w:rsidRDefault="005B527E">
            <w:pPr>
              <w:pStyle w:val="TableParagraph"/>
              <w:spacing w:before="3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ENTE EROGATORE/</w:t>
            </w:r>
          </w:p>
          <w:p w:rsidR="00947B58" w:rsidRDefault="005B527E">
            <w:pPr>
              <w:pStyle w:val="TableParagraph"/>
              <w:tabs>
                <w:tab w:val="left" w:pos="2034"/>
              </w:tabs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ATTO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DI</w:t>
            </w:r>
          </w:p>
          <w:p w:rsidR="00947B58" w:rsidRDefault="005B527E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FINANZIAMENTO</w:t>
            </w: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7B58" w:rsidRDefault="005B527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</w:tr>
      <w:tr w:rsidR="00947B58">
        <w:trPr>
          <w:trHeight w:val="374"/>
        </w:trPr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B58">
        <w:trPr>
          <w:trHeight w:val="374"/>
        </w:trPr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B58">
        <w:trPr>
          <w:trHeight w:val="374"/>
        </w:trPr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B58">
        <w:trPr>
          <w:trHeight w:val="342"/>
        </w:trPr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B58">
        <w:trPr>
          <w:trHeight w:val="489"/>
        </w:trPr>
        <w:tc>
          <w:tcPr>
            <w:tcW w:w="6965" w:type="dxa"/>
            <w:gridSpan w:val="3"/>
          </w:tcPr>
          <w:p w:rsidR="00947B58" w:rsidRDefault="00947B5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47B58" w:rsidRDefault="005B527E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321" w:type="dxa"/>
          </w:tcPr>
          <w:p w:rsidR="00947B58" w:rsidRDefault="00947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47B58" w:rsidRDefault="005B527E">
      <w:pPr>
        <w:pStyle w:val="Paragrafoelenco"/>
        <w:numPr>
          <w:ilvl w:val="0"/>
          <w:numId w:val="1"/>
        </w:numPr>
        <w:tabs>
          <w:tab w:val="left" w:pos="532"/>
          <w:tab w:val="left" w:pos="533"/>
          <w:tab w:val="left" w:pos="7461"/>
        </w:tabs>
        <w:spacing w:before="6"/>
        <w:ind w:hanging="361"/>
        <w:rPr>
          <w:sz w:val="13"/>
        </w:rPr>
      </w:pPr>
      <w:r>
        <w:rPr>
          <w:sz w:val="20"/>
        </w:rPr>
        <w:t>che l’importo che si richiede nell’ambito del presente Bando è pari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position w:val="7"/>
          <w:sz w:val="13"/>
        </w:rPr>
        <w:t>2</w:t>
      </w:r>
    </w:p>
    <w:p w:rsidR="00947B58" w:rsidRDefault="00947B58">
      <w:pPr>
        <w:pStyle w:val="Corpotesto"/>
        <w:spacing w:before="11"/>
        <w:rPr>
          <w:sz w:val="29"/>
        </w:rPr>
      </w:pPr>
    </w:p>
    <w:p w:rsidR="00947B58" w:rsidRDefault="005B527E">
      <w:pPr>
        <w:pStyle w:val="Corpotesto"/>
        <w:ind w:left="112" w:right="106"/>
        <w:jc w:val="both"/>
      </w:pPr>
      <w:r>
        <w:t>Dichiara altresì di essere informato, ai sensi del D. Lgs. n. 196/2003 “Codice in materia di protezione dei dati personali” che i dati personali raccolti saranno trattati, anche con strumenti informatici, esclusivamente nell’ambito del procedimento per il quale la presente dichiarazione viene resa.</w:t>
      </w:r>
    </w:p>
    <w:p w:rsidR="00947B58" w:rsidRDefault="00947B58">
      <w:pPr>
        <w:pStyle w:val="Corpotesto"/>
        <w:spacing w:before="11"/>
        <w:rPr>
          <w:sz w:val="12"/>
        </w:rPr>
      </w:pPr>
    </w:p>
    <w:p w:rsidR="00947B58" w:rsidRDefault="005B527E">
      <w:pPr>
        <w:pStyle w:val="Corpotesto"/>
        <w:tabs>
          <w:tab w:val="left" w:pos="2402"/>
          <w:tab w:val="left" w:pos="2795"/>
          <w:tab w:val="left" w:pos="3170"/>
          <w:tab w:val="left" w:pos="3890"/>
        </w:tabs>
        <w:spacing w:before="87" w:line="243" w:lineRule="exact"/>
        <w:ind w:left="11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47B58" w:rsidRDefault="005B527E">
      <w:pPr>
        <w:tabs>
          <w:tab w:val="left" w:pos="3115"/>
        </w:tabs>
        <w:spacing w:line="243" w:lineRule="exact"/>
        <w:ind w:left="1348"/>
        <w:rPr>
          <w:i/>
          <w:sz w:val="20"/>
        </w:rPr>
      </w:pPr>
      <w:r>
        <w:rPr>
          <w:rFonts w:ascii="Times New Roman"/>
          <w:sz w:val="20"/>
        </w:rPr>
        <w:tab/>
      </w:r>
    </w:p>
    <w:p w:rsidR="00947B58" w:rsidRDefault="00947B58">
      <w:pPr>
        <w:pStyle w:val="Corpotesto"/>
        <w:spacing w:before="3"/>
        <w:rPr>
          <w:i/>
          <w:sz w:val="15"/>
        </w:rPr>
      </w:pPr>
    </w:p>
    <w:p w:rsidR="00947B58" w:rsidRDefault="005B527E">
      <w:pPr>
        <w:pStyle w:val="Corpotesto"/>
        <w:spacing w:before="59"/>
        <w:ind w:left="5068"/>
      </w:pPr>
      <w:r>
        <w:t>Timbro dell’impresa e</w:t>
      </w:r>
    </w:p>
    <w:p w:rsidR="00947B58" w:rsidRDefault="005B527E">
      <w:pPr>
        <w:pStyle w:val="Corpotesto"/>
        <w:spacing w:before="1"/>
        <w:ind w:left="5068"/>
      </w:pPr>
      <w:r>
        <w:t>Firma del Legale rappresentante</w:t>
      </w:r>
    </w:p>
    <w:p w:rsidR="00947B58" w:rsidRDefault="00947B58">
      <w:pPr>
        <w:pStyle w:val="Corpotesto"/>
      </w:pPr>
    </w:p>
    <w:p w:rsidR="00947B58" w:rsidRDefault="00C27F80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139065</wp:posOffset>
                </wp:positionV>
                <wp:extent cx="240220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83031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0.95pt" to="493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" strokeweight=".22803mm">
                <w10:wrap type="topAndBottom" anchorx="page"/>
              </v:line>
            </w:pict>
          </mc:Fallback>
        </mc:AlternateContent>
      </w:r>
    </w:p>
    <w:p w:rsidR="00947B58" w:rsidRDefault="005B527E">
      <w:pPr>
        <w:spacing w:line="233" w:lineRule="exact"/>
        <w:ind w:left="5215"/>
        <w:rPr>
          <w:i/>
          <w:sz w:val="20"/>
        </w:rPr>
      </w:pPr>
      <w:r>
        <w:rPr>
          <w:i/>
          <w:sz w:val="20"/>
        </w:rPr>
        <w:t>Firma apposta ai sensi e per gli effetti dell’articolo 38 del</w:t>
      </w:r>
    </w:p>
    <w:p w:rsidR="00947B58" w:rsidRDefault="005B527E">
      <w:pPr>
        <w:ind w:left="5215"/>
        <w:rPr>
          <w:i/>
          <w:sz w:val="20"/>
        </w:rPr>
      </w:pPr>
      <w:r>
        <w:rPr>
          <w:i/>
          <w:sz w:val="20"/>
        </w:rPr>
        <w:t>D.P.R. n.445/2000 e successive modificazioni.</w:t>
      </w: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947B58">
      <w:pPr>
        <w:pStyle w:val="Corpotesto"/>
        <w:rPr>
          <w:i/>
        </w:rPr>
      </w:pPr>
    </w:p>
    <w:p w:rsidR="00947B58" w:rsidRDefault="00C27F80">
      <w:pPr>
        <w:pStyle w:val="Corpotesto"/>
        <w:spacing w:before="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8288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37CF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200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" strokeweight=".6pt">
                <w10:wrap type="topAndBottom" anchorx="page"/>
              </v:line>
            </w:pict>
          </mc:Fallback>
        </mc:AlternateContent>
      </w:r>
    </w:p>
    <w:p w:rsidR="00947B58" w:rsidRDefault="005B527E">
      <w:pPr>
        <w:pStyle w:val="Corpotesto"/>
        <w:spacing w:before="79"/>
        <w:ind w:left="112" w:right="109"/>
        <w:jc w:val="both"/>
        <w:rPr>
          <w:rFonts w:ascii="Garamond" w:hAnsi="Garamond"/>
        </w:rPr>
      </w:pPr>
      <w:r>
        <w:rPr>
          <w:rFonts w:ascii="Garamond" w:hAnsi="Garamond"/>
          <w:position w:val="5"/>
          <w:sz w:val="13"/>
        </w:rPr>
        <w:t xml:space="preserve">2 </w:t>
      </w:r>
      <w:r>
        <w:rPr>
          <w:rFonts w:ascii="Garamond" w:hAnsi="Garamond"/>
        </w:rPr>
        <w:t>La soglia degli aiuti “</w:t>
      </w:r>
      <w:r>
        <w:rPr>
          <w:rFonts w:ascii="Garamond" w:hAnsi="Garamond"/>
          <w:i/>
        </w:rPr>
        <w:t>de minimis</w:t>
      </w:r>
      <w:r>
        <w:rPr>
          <w:rFonts w:ascii="Garamond" w:hAnsi="Garamond"/>
        </w:rPr>
        <w:t>” ex reg. (CE) 1407/2013 è di 200.000,00 euro, incluso l’aiuto da erogare, di sovvenzioni pubbliche concesse a tale titolo ad un’</w:t>
      </w:r>
      <w:r>
        <w:rPr>
          <w:rFonts w:ascii="Garamond" w:hAnsi="Garamond"/>
          <w:u w:val="single"/>
        </w:rPr>
        <w:t>impresa unica</w:t>
      </w:r>
      <w:r>
        <w:rPr>
          <w:rFonts w:ascii="Garamond" w:hAnsi="Garamond"/>
        </w:rPr>
        <w:t xml:space="preserve"> (secondo la definizione di cui all’art. 2, c. 2 del predetto regolamento) nell’arco di un periodo di tre esercizi finanziari (quello in corso più i due precedenti).</w:t>
      </w:r>
    </w:p>
    <w:p w:rsidR="00947B58" w:rsidRDefault="005B527E">
      <w:pPr>
        <w:pStyle w:val="Corpotesto"/>
        <w:ind w:left="112" w:right="108"/>
        <w:jc w:val="both"/>
        <w:rPr>
          <w:rFonts w:ascii="Garamond" w:hAnsi="Garamond"/>
        </w:rPr>
      </w:pPr>
      <w:r>
        <w:rPr>
          <w:rFonts w:ascii="Garamond" w:hAnsi="Garamond"/>
        </w:rPr>
        <w:t>Per le imprese attive nel settore del trasporto di merci su strada per conto terzi la soglia massima ammessa all’esenzione “</w:t>
      </w:r>
      <w:r>
        <w:rPr>
          <w:rFonts w:ascii="Garamond" w:hAnsi="Garamond"/>
          <w:i/>
        </w:rPr>
        <w:t>de minimis</w:t>
      </w:r>
      <w:r>
        <w:rPr>
          <w:rFonts w:ascii="Garamond" w:hAnsi="Garamond"/>
        </w:rPr>
        <w:t>” è di 100.000,00 Euro.</w:t>
      </w:r>
    </w:p>
    <w:sectPr w:rsidR="00947B58">
      <w:pgSz w:w="11900" w:h="16840"/>
      <w:pgMar w:top="1400" w:right="1020" w:bottom="1180" w:left="1020" w:header="756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27E" w:rsidRDefault="005B527E">
      <w:r>
        <w:separator/>
      </w:r>
    </w:p>
  </w:endnote>
  <w:endnote w:type="continuationSeparator" w:id="0">
    <w:p w:rsidR="005B527E" w:rsidRDefault="005B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B58" w:rsidRDefault="00C27F8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41152" behindDoc="1" locked="0" layoutInCell="1" allowOverlap="1">
              <wp:simplePos x="0" y="0"/>
              <wp:positionH relativeFrom="page">
                <wp:posOffset>6737985</wp:posOffset>
              </wp:positionH>
              <wp:positionV relativeFrom="page">
                <wp:posOffset>9881235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B58" w:rsidRDefault="005B527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5pt;margin-top:778.05pt;width:10pt;height:15.3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" filled="f" stroked="f">
              <v:textbox inset="0,0,0,0">
                <w:txbxContent>
                  <w:p w:rsidR="00947B58" w:rsidRDefault="005B527E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27E" w:rsidRDefault="005B527E">
      <w:r>
        <w:separator/>
      </w:r>
    </w:p>
  </w:footnote>
  <w:footnote w:type="continuationSeparator" w:id="0">
    <w:p w:rsidR="005B527E" w:rsidRDefault="005B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B58" w:rsidRDefault="00C27F8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40128" behindDoc="1" locked="0" layoutInCell="1" allowOverlap="1">
              <wp:simplePos x="0" y="0"/>
              <wp:positionH relativeFrom="page">
                <wp:posOffset>2980690</wp:posOffset>
              </wp:positionH>
              <wp:positionV relativeFrom="page">
                <wp:posOffset>467360</wp:posOffset>
              </wp:positionV>
              <wp:extent cx="159766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6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B58" w:rsidRDefault="005B527E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MODELLO “DE MINIMIS”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7pt;margin-top:36.8pt;width:125.8pt;height:14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" filled="f" stroked="f">
              <v:textbox inset="0,0,0,0">
                <w:txbxContent>
                  <w:p w:rsidR="00947B58" w:rsidRDefault="005B527E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MODELLO “DE MINIMIS”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0F9"/>
    <w:multiLevelType w:val="hybridMultilevel"/>
    <w:tmpl w:val="EEACFA74"/>
    <w:lvl w:ilvl="0" w:tplc="FB267282">
      <w:numFmt w:val="bullet"/>
      <w:lvlText w:val="□"/>
      <w:lvlJc w:val="left"/>
      <w:pPr>
        <w:ind w:left="679" w:hanging="567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7E644C04">
      <w:numFmt w:val="bullet"/>
      <w:lvlText w:val="•"/>
      <w:lvlJc w:val="left"/>
      <w:pPr>
        <w:ind w:left="1598" w:hanging="567"/>
      </w:pPr>
      <w:rPr>
        <w:rFonts w:hint="default"/>
        <w:lang w:val="it-IT" w:eastAsia="it-IT" w:bidi="it-IT"/>
      </w:rPr>
    </w:lvl>
    <w:lvl w:ilvl="2" w:tplc="9A7E6A62">
      <w:numFmt w:val="bullet"/>
      <w:lvlText w:val="•"/>
      <w:lvlJc w:val="left"/>
      <w:pPr>
        <w:ind w:left="2516" w:hanging="567"/>
      </w:pPr>
      <w:rPr>
        <w:rFonts w:hint="default"/>
        <w:lang w:val="it-IT" w:eastAsia="it-IT" w:bidi="it-IT"/>
      </w:rPr>
    </w:lvl>
    <w:lvl w:ilvl="3" w:tplc="ADAABE16">
      <w:numFmt w:val="bullet"/>
      <w:lvlText w:val="•"/>
      <w:lvlJc w:val="left"/>
      <w:pPr>
        <w:ind w:left="3434" w:hanging="567"/>
      </w:pPr>
      <w:rPr>
        <w:rFonts w:hint="default"/>
        <w:lang w:val="it-IT" w:eastAsia="it-IT" w:bidi="it-IT"/>
      </w:rPr>
    </w:lvl>
    <w:lvl w:ilvl="4" w:tplc="DE945D32">
      <w:numFmt w:val="bullet"/>
      <w:lvlText w:val="•"/>
      <w:lvlJc w:val="left"/>
      <w:pPr>
        <w:ind w:left="4352" w:hanging="567"/>
      </w:pPr>
      <w:rPr>
        <w:rFonts w:hint="default"/>
        <w:lang w:val="it-IT" w:eastAsia="it-IT" w:bidi="it-IT"/>
      </w:rPr>
    </w:lvl>
    <w:lvl w:ilvl="5" w:tplc="B4827772">
      <w:numFmt w:val="bullet"/>
      <w:lvlText w:val="•"/>
      <w:lvlJc w:val="left"/>
      <w:pPr>
        <w:ind w:left="5270" w:hanging="567"/>
      </w:pPr>
      <w:rPr>
        <w:rFonts w:hint="default"/>
        <w:lang w:val="it-IT" w:eastAsia="it-IT" w:bidi="it-IT"/>
      </w:rPr>
    </w:lvl>
    <w:lvl w:ilvl="6" w:tplc="F15AB76A">
      <w:numFmt w:val="bullet"/>
      <w:lvlText w:val="•"/>
      <w:lvlJc w:val="left"/>
      <w:pPr>
        <w:ind w:left="6188" w:hanging="567"/>
      </w:pPr>
      <w:rPr>
        <w:rFonts w:hint="default"/>
        <w:lang w:val="it-IT" w:eastAsia="it-IT" w:bidi="it-IT"/>
      </w:rPr>
    </w:lvl>
    <w:lvl w:ilvl="7" w:tplc="EE96AB12">
      <w:numFmt w:val="bullet"/>
      <w:lvlText w:val="•"/>
      <w:lvlJc w:val="left"/>
      <w:pPr>
        <w:ind w:left="7106" w:hanging="567"/>
      </w:pPr>
      <w:rPr>
        <w:rFonts w:hint="default"/>
        <w:lang w:val="it-IT" w:eastAsia="it-IT" w:bidi="it-IT"/>
      </w:rPr>
    </w:lvl>
    <w:lvl w:ilvl="8" w:tplc="745C7726">
      <w:numFmt w:val="bullet"/>
      <w:lvlText w:val="•"/>
      <w:lvlJc w:val="left"/>
      <w:pPr>
        <w:ind w:left="8024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11DE1622"/>
    <w:multiLevelType w:val="hybridMultilevel"/>
    <w:tmpl w:val="A72CDC84"/>
    <w:lvl w:ilvl="0" w:tplc="4F04C3B4">
      <w:numFmt w:val="bullet"/>
      <w:lvlText w:val="-"/>
      <w:lvlJc w:val="left"/>
      <w:pPr>
        <w:ind w:left="532" w:hanging="35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20AC00C">
      <w:numFmt w:val="bullet"/>
      <w:lvlText w:val="•"/>
      <w:lvlJc w:val="left"/>
      <w:pPr>
        <w:ind w:left="1472" w:hanging="358"/>
      </w:pPr>
      <w:rPr>
        <w:rFonts w:hint="default"/>
        <w:lang w:val="it-IT" w:eastAsia="it-IT" w:bidi="it-IT"/>
      </w:rPr>
    </w:lvl>
    <w:lvl w:ilvl="2" w:tplc="2F1EF048">
      <w:numFmt w:val="bullet"/>
      <w:lvlText w:val="•"/>
      <w:lvlJc w:val="left"/>
      <w:pPr>
        <w:ind w:left="2404" w:hanging="358"/>
      </w:pPr>
      <w:rPr>
        <w:rFonts w:hint="default"/>
        <w:lang w:val="it-IT" w:eastAsia="it-IT" w:bidi="it-IT"/>
      </w:rPr>
    </w:lvl>
    <w:lvl w:ilvl="3" w:tplc="7846AC42">
      <w:numFmt w:val="bullet"/>
      <w:lvlText w:val="•"/>
      <w:lvlJc w:val="left"/>
      <w:pPr>
        <w:ind w:left="3336" w:hanging="358"/>
      </w:pPr>
      <w:rPr>
        <w:rFonts w:hint="default"/>
        <w:lang w:val="it-IT" w:eastAsia="it-IT" w:bidi="it-IT"/>
      </w:rPr>
    </w:lvl>
    <w:lvl w:ilvl="4" w:tplc="FCB0A8CA">
      <w:numFmt w:val="bullet"/>
      <w:lvlText w:val="•"/>
      <w:lvlJc w:val="left"/>
      <w:pPr>
        <w:ind w:left="4268" w:hanging="358"/>
      </w:pPr>
      <w:rPr>
        <w:rFonts w:hint="default"/>
        <w:lang w:val="it-IT" w:eastAsia="it-IT" w:bidi="it-IT"/>
      </w:rPr>
    </w:lvl>
    <w:lvl w:ilvl="5" w:tplc="CEF8B870">
      <w:numFmt w:val="bullet"/>
      <w:lvlText w:val="•"/>
      <w:lvlJc w:val="left"/>
      <w:pPr>
        <w:ind w:left="5200" w:hanging="358"/>
      </w:pPr>
      <w:rPr>
        <w:rFonts w:hint="default"/>
        <w:lang w:val="it-IT" w:eastAsia="it-IT" w:bidi="it-IT"/>
      </w:rPr>
    </w:lvl>
    <w:lvl w:ilvl="6" w:tplc="3F9831D0">
      <w:numFmt w:val="bullet"/>
      <w:lvlText w:val="•"/>
      <w:lvlJc w:val="left"/>
      <w:pPr>
        <w:ind w:left="6132" w:hanging="358"/>
      </w:pPr>
      <w:rPr>
        <w:rFonts w:hint="default"/>
        <w:lang w:val="it-IT" w:eastAsia="it-IT" w:bidi="it-IT"/>
      </w:rPr>
    </w:lvl>
    <w:lvl w:ilvl="7" w:tplc="590C783C">
      <w:numFmt w:val="bullet"/>
      <w:lvlText w:val="•"/>
      <w:lvlJc w:val="left"/>
      <w:pPr>
        <w:ind w:left="7064" w:hanging="358"/>
      </w:pPr>
      <w:rPr>
        <w:rFonts w:hint="default"/>
        <w:lang w:val="it-IT" w:eastAsia="it-IT" w:bidi="it-IT"/>
      </w:rPr>
    </w:lvl>
    <w:lvl w:ilvl="8" w:tplc="205CC8C0">
      <w:numFmt w:val="bullet"/>
      <w:lvlText w:val="•"/>
      <w:lvlJc w:val="left"/>
      <w:pPr>
        <w:ind w:left="7996" w:hanging="35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8"/>
    <w:rsid w:val="005B527E"/>
    <w:rsid w:val="00947B58"/>
    <w:rsid w:val="00B224D3"/>
    <w:rsid w:val="00C2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67BFD2E-5F8B-48F4-9D2B-6E9CEC95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2" w:hanging="5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 MINIMIS</dc:title>
  <dc:creator>kassenza</dc:creator>
  <cp:lastModifiedBy>Galassi Martina</cp:lastModifiedBy>
  <cp:revision>2</cp:revision>
  <dcterms:created xsi:type="dcterms:W3CDTF">2019-11-20T09:23:00Z</dcterms:created>
  <dcterms:modified xsi:type="dcterms:W3CDTF">2019-11-20T09:23:00Z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2019-11-20T00:00:00Z</vt:filetime>
  </property>
</Properties>
</file>