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00937c92f7c26e4c191b2e11db02b1eb18a4b063e0893e8c87c4890ca5cc822d"/>
        <w:spacing w:lineRule="atLeast" w:line="240"/>
        <w:jc w:val="both"/>
        <w:rPr/>
      </w:pPr>
      <w:r>
        <w:rPr>
          <w:rFonts w:ascii="Times New Roman" w:hAnsi="Times New Roman"/>
          <w:b/>
          <w:color w:val="000000"/>
          <w:sz w:val="24"/>
          <w:szCs w:val="24"/>
        </w:rPr>
        <w:t>AVVISO DI MOBILITA’ VOLONTARIA AI SENSI DELL’ART.30 DEL D.LGS. N.165/2001 PER LA COPERTURA A TEMPO PIENO ED INDETERMINATO</w:t>
      </w:r>
      <w:r>
        <w:rPr>
          <w:rFonts w:ascii="Times New Roman" w:hAnsi="Times New Roman"/>
          <w:b/>
          <w:bCs/>
          <w:sz w:val="24"/>
          <w:szCs w:val="24"/>
        </w:rPr>
        <w:t xml:space="preserve"> DI UN POSTO ISTRUTTORE DIRETTIVO  PER I SERVIZI SOCIALI E SOCIO ASSISTENZIALI CAT. D  DA ASSEGNARE ALL’AREA III SETTORE SOCIO ASSISTENZIALE</w:t>
      </w:r>
    </w:p>
    <w:p>
      <w:pPr>
        <w:pStyle w:val="Normal00937c92f7c26e4c191b2e11db02b1eb18a4b063e0893e8c87c4890ca5cc822d"/>
        <w:tabs>
          <w:tab w:val="clear" w:pos="709"/>
          <w:tab w:val="center" w:pos="4986" w:leader="none"/>
          <w:tab w:val="right" w:pos="9972" w:leader="none"/>
        </w:tabs>
        <w:jc w:val="both"/>
        <w:rPr/>
      </w:pPr>
      <w:r>
        <w:rPr>
          <w:rFonts w:cs="Times New Roman"/>
          <w:b/>
          <w:bCs/>
          <w:color w:val="000000"/>
          <w:lang w:eastAsia="it-IT" w:bidi="ar-SA"/>
        </w:rPr>
        <w:tab/>
        <w:tab/>
      </w:r>
    </w:p>
    <w:p>
      <w:pPr>
        <w:pStyle w:val="Corpodeltestob2b5aad857ca97bf95bfd57a9746fd1a56b03b263328cffeda63dbfb822e4793ef86f5f4f6f916de7ec89e70cfbb3bf200937c92f7c26e4c191b2e11db02b1eb18a4b063e0893e8c87c4890ca5cc822d"/>
        <w:rPr>
          <w:rFonts w:cs="Lucida Sans"/>
          <w:color w:val="000000"/>
        </w:rPr>
      </w:pPr>
      <w:r>
        <w:rPr>
          <w:rFonts w:cs="Lucida Sans"/>
          <w:color w:val="000000"/>
        </w:rPr>
      </w:r>
    </w:p>
    <w:p>
      <w:pPr>
        <w:pStyle w:val="Corpodeltestob2b5aad857ca97bf95bfd57a9746fd1a56b03b263328cffeda63dbfb822e4793ef86f5f4f6f916de7ec89e70cfbb3bf200937c92f7c26e4c191b2e11db02b1eb18a4b063e0893e8c87c4890ca5cc822d"/>
        <w:spacing w:before="120" w:after="240"/>
        <w:jc w:val="center"/>
        <w:rPr/>
      </w:pPr>
      <w:r>
        <w:rPr>
          <w:color w:val="000000"/>
        </w:rPr>
        <w:t>IL RESPONSABILE DELL’AREA I</w:t>
      </w:r>
    </w:p>
    <w:p>
      <w:pPr>
        <w:pStyle w:val="NormalWeb00937c92f7c26e4c191b2e11db02b1eb18a4b063e0893e8c87c4890ca5cc822d"/>
        <w:spacing w:before="280" w:afterAutospacing="1"/>
        <w:ind w:firstLine="709"/>
        <w:rPr/>
      </w:pPr>
      <w:r>
        <w:rPr/>
        <w:t xml:space="preserve">In esecuzione della deliberazione di Giunta Comunale n. n. 161 del 30/09/2020 e della </w:t>
      </w:r>
    </w:p>
    <w:p>
      <w:pPr>
        <w:pStyle w:val="Corpodeltestob2b5aad857ca97bf95bfd57a9746fd1a56b03b263328cffeda63dbfb822e4793ef86f5f4f6f916de7ec89e70cfbb3bf200937c92f7c26e4c191b2e11db02b1eb18a4b063e0893e8c87c4890ca5cc822d"/>
        <w:shd w:val="clear" w:color="auto" w:fill="FFFFFF"/>
        <w:jc w:val="center"/>
        <w:rPr/>
      </w:pPr>
      <w:r>
        <w:rPr>
          <w:color w:val="000000"/>
        </w:rPr>
        <w:t>d</w:t>
      </w:r>
      <w:r>
        <w:rPr>
          <w:color w:val="000000"/>
          <w:highlight w:val="white"/>
        </w:rPr>
        <w:t>eterminazione del Responsabile dell’Area I n. 241 del 03/11/2020</w:t>
      </w:r>
    </w:p>
    <w:p>
      <w:pPr>
        <w:pStyle w:val="Corpodeltestob2b5aad857ca97bf95bfd57a9746fd1a56b03b263328cffeda63dbfb822e479300937c92f7c26e4c191b2e11db02b1eb18a4b063e0893e8c87c4890ca5cc822d"/>
        <w:shd w:val="clear" w:color="auto" w:fill="FFFFFF"/>
        <w:spacing w:before="0" w:after="0"/>
        <w:jc w:val="center"/>
        <w:rPr/>
      </w:pPr>
      <w:r>
        <w:rPr>
          <w:b/>
          <w:i/>
          <w:color w:val="000000"/>
        </w:rPr>
        <w:t>RENDE NOTO</w:t>
      </w:r>
    </w:p>
    <w:p>
      <w:pPr>
        <w:pStyle w:val="Corpodeltestob2b5aad857ca97bf95bfd57a9746fd1a56b03b263328cffeda63dbfb822e479300937c92f7c26e4c191b2e11db02b1eb18a4b063e0893e8c87c4890ca5cc822d"/>
        <w:shd w:val="clear" w:color="auto" w:fill="FFFFFF"/>
        <w:spacing w:before="0" w:after="0"/>
        <w:jc w:val="both"/>
        <w:rPr/>
      </w:pPr>
      <w:r>
        <w:rPr>
          <w:b/>
          <w:color w:val="000000"/>
        </w:rPr>
        <w:t xml:space="preserve">- </w:t>
      </w:r>
      <w:r>
        <w:rPr>
          <w:color w:val="000000"/>
        </w:rPr>
        <w:t>E’ attivata procedura di mobilità esterna volontaria di cui all’art 30 del D.Lgs 165/2001, mediante titoli</w:t>
      </w:r>
      <w:r>
        <w:rPr>
          <w:i/>
          <w:color w:val="000000"/>
        </w:rPr>
        <w:t xml:space="preserve"> e colloquio</w:t>
      </w:r>
      <w:r>
        <w:rPr>
          <w:color w:val="000000"/>
        </w:rPr>
        <w:t xml:space="preserve"> per l’eventuale copertura a tempo pieno ed indeterminato del posto di </w:t>
      </w:r>
      <w:r>
        <w:rPr>
          <w:b/>
          <w:bCs/>
          <w:color w:val="000000"/>
        </w:rPr>
        <w:t>Istruttore Direttivo cat. D Servizi Sociali e Socio assistenziali, da assegnare All’Area III, Settore Socio Assistenziale.</w:t>
      </w:r>
    </w:p>
    <w:p>
      <w:pPr>
        <w:pStyle w:val="Corpodeltestob2b5aad857ca97bf95bfd57a9746fd1a56b03b263328cffeda63dbfb822e479300937c92f7c26e4c191b2e11db02b1eb18a4b063e0893e8c87c4890ca5cc822d"/>
        <w:shd w:val="clear" w:color="auto" w:fill="FFFFFF"/>
        <w:spacing w:before="0" w:after="0"/>
        <w:jc w:val="both"/>
        <w:rPr/>
      </w:pPr>
      <w:r>
        <w:rPr>
          <w:color w:val="000000"/>
        </w:rPr>
        <w:t>A tale figura potrà eventualmente essere attribuita l’indennità per particolari responsabilità in quanto all’interno dell’Area III qualora fosse chiamata a ricoprire il ruolo di Responsabile del Settore Socio Assistenziale, con</w:t>
      </w:r>
      <w:r>
        <w:rPr>
          <w:b/>
          <w:bCs/>
          <w:highlight w:val="white"/>
        </w:rPr>
        <w:t xml:space="preserve"> funzioni afferenti alla gestione delle pratiche e dei casi dei Servizi Sociali, al coordinamento dell’attività dell’ufficio e alla gestione dei rapporti con l’ASP e con ogni altro Ente o autorità di riferimento del Settore Socio Assistenziale;</w:t>
      </w:r>
    </w:p>
    <w:p>
      <w:pPr>
        <w:pStyle w:val="Corpodeltestob2b5aad857ca97bf95bfd57a9746fd1a56b03b263328cffeda63dbfb822e479300937c92f7c26e4c191b2e11db02b1eb18a4b063e0893e8c87c4890ca5cc822d"/>
        <w:shd w:val="clear" w:color="auto" w:fill="FFFFFF"/>
        <w:spacing w:before="0" w:after="0"/>
        <w:jc w:val="both"/>
        <w:rPr/>
      </w:pPr>
      <w:r>
        <w:rPr>
          <w:color w:val="000000"/>
        </w:rPr>
        <w:t>- La presente procedura di mobilità è rivolta esclusivamente ai dipendenti di Enti di cui all’art 1 comma 2 del D.lgs 165/2001;</w:t>
      </w:r>
    </w:p>
    <w:p>
      <w:pPr>
        <w:pStyle w:val="Corpodeltestob2b5aad857ca97bf95bfd57a9746fd1a56b03b263328cffeda63dbfb822e479300937c92f7c26e4c191b2e11db02b1eb18a4b063e0893e8c87c4890ca5cc822d"/>
        <w:shd w:val="clear" w:color="auto" w:fill="FFFFFF"/>
        <w:spacing w:before="0" w:after="0"/>
        <w:jc w:val="both"/>
        <w:rPr/>
      </w:pPr>
      <w:r>
        <w:rPr>
          <w:i/>
        </w:rPr>
        <w:t xml:space="preserve">- </w:t>
      </w:r>
      <w:r>
        <w:rPr>
          <w:b/>
        </w:rPr>
        <w:t>l’Utilizzo della graduatoria è subordinato all’esito negativo della procedura di mobilità prevista dagli artt. 34 e 34 bis del D.Lgs 165/2001, in corso di svolgimento.</w:t>
      </w:r>
    </w:p>
    <w:p>
      <w:pPr>
        <w:pStyle w:val="Corpodeltestob2b5aad857ca97bf95bfd57a9746fd1a56b03b263328cffeda63dbfb822e479300937c92f7c26e4c191b2e11db02b1eb18a4b063e0893e8c87c4890ca5cc822d"/>
        <w:shd w:val="clear" w:color="auto" w:fill="FFFFFF"/>
        <w:spacing w:before="0" w:after="0"/>
        <w:jc w:val="both"/>
        <w:rPr>
          <w:rFonts w:cs="Lucida Sans"/>
          <w:color w:val="000000"/>
        </w:rPr>
      </w:pPr>
      <w:r>
        <w:rPr>
          <w:rFonts w:cs="Lucida Sans"/>
          <w:color w:val="000000"/>
        </w:rPr>
      </w:r>
    </w:p>
    <w:p>
      <w:pPr>
        <w:pStyle w:val="Corpodeltestob2b5aad857ca97bf95bfd57a9746fd1a56b03b263328cffeda63dbfb822e479300937c92f7c26e4c191b2e11db02b1eb18a4b063e0893e8c87c4890ca5cc822d"/>
        <w:shd w:val="clear" w:color="auto" w:fill="FFFFFF"/>
        <w:spacing w:before="0" w:after="0"/>
        <w:jc w:val="center"/>
        <w:rPr/>
      </w:pPr>
      <w:r>
        <w:rPr>
          <w:b/>
          <w:i/>
          <w:color w:val="000000"/>
        </w:rPr>
        <w:t>REQUISITI DI PARTECIPAZIONE</w:t>
      </w:r>
    </w:p>
    <w:p>
      <w:pPr>
        <w:pStyle w:val="Corpodeltestob2b5aad857ca97bf95bfd57a9746fd1a56b03b263328cffeda63dbfb822e479300937c92f7c26e4c191b2e11db02b1eb18a4b063e0893e8c87c4890ca5cc822d"/>
        <w:shd w:val="clear" w:color="auto" w:fill="FFFFFF"/>
        <w:spacing w:before="0" w:after="0"/>
        <w:jc w:val="center"/>
        <w:rPr>
          <w:rFonts w:cs="Lucida Sans"/>
          <w:color w:val="000000"/>
        </w:rPr>
      </w:pPr>
      <w:r>
        <w:rPr>
          <w:rFonts w:cs="Lucida Sans"/>
          <w:color w:val="000000"/>
        </w:rPr>
      </w:r>
    </w:p>
    <w:p>
      <w:pPr>
        <w:pStyle w:val="Corpodeltestob2b5aad857ca97bf95bfd57a9746fd1a56b03b263328cffeda63dbfb822e479300937c92f7c26e4c191b2e11db02b1eb18a4b063e0893e8c87c4890ca5cc822d"/>
        <w:shd w:val="clear" w:color="auto" w:fill="FFFFFF"/>
        <w:spacing w:before="0" w:after="0"/>
        <w:ind w:firstLine="708"/>
        <w:jc w:val="both"/>
        <w:rPr/>
      </w:pPr>
      <w:r>
        <w:rPr>
          <w:color w:val="000000"/>
        </w:rPr>
        <w:t xml:space="preserve">Alla procedura di mobilità possono partecipare i dipendenti con rapporto di lavoro a tempo indeterminato in corso presso le Amministrazioni di cui all’art 1, comma 2 del D.LGS 165/2001 inquadrati nella medesima categoria giuridica del Comparto Funzioni Locali con il profilo professionale di </w:t>
      </w:r>
      <w:r>
        <w:rPr>
          <w:b/>
          <w:color w:val="000000"/>
        </w:rPr>
        <w:t xml:space="preserve">Istruttore Direttivo per i Servizi Sociali e Socio Assistenziale cat. D </w:t>
      </w:r>
      <w:r>
        <w:rPr>
          <w:color w:val="000000"/>
        </w:rPr>
        <w:t xml:space="preserve">o categoria equivalente per soggetti appartenenti a comparti diversi e con profilo professionale equivalente al posto da ricoprire. </w:t>
      </w:r>
    </w:p>
    <w:p>
      <w:pPr>
        <w:pStyle w:val="Corpodeltestob2b5aad857ca97bf95bfd57a9746fd1a56b03b263328cffeda63dbfb822e479300937c92f7c26e4c191b2e11db02b1eb18a4b063e0893e8c87c4890ca5cc822d"/>
        <w:shd w:val="clear" w:color="auto" w:fill="FFFFFF"/>
        <w:spacing w:before="0" w:after="0"/>
        <w:ind w:firstLine="708"/>
        <w:jc w:val="both"/>
        <w:rPr/>
      </w:pPr>
      <w:r>
        <w:rPr>
          <w:color w:val="000000"/>
        </w:rPr>
        <w:t>Al suddetto bando potranno partecipare anche i dipendenti di altre amministrazioni  appartenenti alla cat. giuridica D3 ora confluita all’interno della cat. D a seguito della modifica operata dal CCN.EE.LL. del 21/05/2018.</w:t>
      </w:r>
    </w:p>
    <w:p>
      <w:pPr>
        <w:pStyle w:val="Corpodeltestob2b5aad857ca97bf95bfd57a9746fd1a56b03b263328cffeda63dbfb822e479300937c92f7c26e4c191b2e11db02b1eb18a4b063e0893e8c87c4890ca5cc822d"/>
        <w:shd w:val="clear" w:color="auto" w:fill="FFFFFF"/>
        <w:spacing w:before="0" w:after="0"/>
        <w:ind w:firstLine="708"/>
        <w:jc w:val="both"/>
        <w:rPr/>
      </w:pPr>
      <w:r>
        <w:rPr>
          <w:color w:val="000000"/>
        </w:rPr>
        <w:t>Per i dipendenti extracomparto si fa riferimento alle tabelle di equiparazione previste dal D.P.C.M. del 26/06/2015.</w:t>
      </w:r>
    </w:p>
    <w:p>
      <w:pPr>
        <w:pStyle w:val="Corpodeltestob2b5aad857ca97bf95bfd57a9746fd1a56b03b263328cffeda63dbfb822e479300937c92f7c26e4c191b2e11db02b1eb18a4b063e0893e8c87c4890ca5cc822d"/>
        <w:shd w:val="clear" w:color="auto" w:fill="FFFFFF"/>
        <w:spacing w:before="0" w:after="0"/>
        <w:jc w:val="both"/>
        <w:rPr>
          <w:rFonts w:cs="Lucida Sans"/>
          <w:color w:val="000000"/>
        </w:rPr>
      </w:pPr>
      <w:r>
        <w:rPr>
          <w:rFonts w:cs="Lucida Sans"/>
          <w:color w:val="000000"/>
        </w:rPr>
      </w:r>
    </w:p>
    <w:p>
      <w:pPr>
        <w:pStyle w:val="Corpodeltestob2b5aad857ca97bf95bfd57a9746fd1a56b03b263328cffeda63dbfb822e479300937c92f7c26e4c191b2e11db02b1eb18a4b063e0893e8c87c4890ca5cc822d"/>
        <w:shd w:val="clear" w:color="auto" w:fill="FFFFFF"/>
        <w:spacing w:before="0" w:after="0"/>
        <w:jc w:val="center"/>
        <w:rPr/>
      </w:pPr>
      <w:r>
        <w:rPr>
          <w:b/>
          <w:i/>
          <w:color w:val="000000"/>
        </w:rPr>
        <w:t xml:space="preserve">REQUISITI PER L'AMMISSIONE </w:t>
      </w:r>
    </w:p>
    <w:p>
      <w:pPr>
        <w:pStyle w:val="Corpodeltestob2b5aad857ca97bf95bfd57a9746fd1a56b03b263328cffeda63dbfb822e479300937c92f7c26e4c191b2e11db02b1eb18a4b063e0893e8c87c4890ca5cc822d"/>
        <w:shd w:val="clear" w:color="auto" w:fill="FFFFFF"/>
        <w:spacing w:before="0" w:after="0"/>
        <w:jc w:val="both"/>
        <w:rPr>
          <w:rFonts w:cs="Lucida Sans"/>
          <w:color w:val="000000"/>
        </w:rPr>
      </w:pPr>
      <w:r>
        <w:rPr>
          <w:rFonts w:cs="Lucida Sans"/>
          <w:color w:val="000000"/>
        </w:rPr>
      </w:r>
    </w:p>
    <w:p>
      <w:pPr>
        <w:pStyle w:val="Corpodeltestob2b5aad857ca97bf95bfd57a9746fd1a56b03b263328cffeda63dbfb822e479300937c92f7c26e4c191b2e11db02b1eb18a4b063e0893e8c87c4890ca5cc822d"/>
        <w:shd w:val="clear" w:color="auto" w:fill="FFFFFF"/>
        <w:spacing w:before="0" w:after="0"/>
        <w:jc w:val="both"/>
        <w:rPr/>
      </w:pPr>
      <w:r>
        <w:rPr>
          <w:color w:val="000000"/>
        </w:rPr>
        <w:t>I dipendenti di ruolo delle Amministrazioni Pubbliche di cui all’art.1, comma 2, del D.Lgs. 165/01 interessati alla mobilità, alla data di scadenza del termine per la presentazione delle domande dovranno essere in possesso dei seguenti requisiti, da dichiarare ai sensi dell’art.46 del D.P.R. n. 445/2000:</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 xml:space="preserve">essere in servizio, da almeno </w:t>
      </w:r>
      <w:r>
        <w:rPr>
          <w:b/>
          <w:bCs/>
          <w:color w:val="000000"/>
        </w:rPr>
        <w:t>due anni</w:t>
      </w:r>
      <w:r>
        <w:rPr>
          <w:color w:val="000000"/>
        </w:rPr>
        <w:t xml:space="preserve"> con rapporto di lavoro a tempo indeterminato in una Amministrazione di cui all’art.1, comma 2, del D.Lgs. 165/01, con inquadramento di ruolo nella Categoria “D”, </w:t>
      </w:r>
      <w:r>
        <w:rPr>
          <w:b/>
          <w:color w:val="000000"/>
        </w:rPr>
        <w:t xml:space="preserve">profilo professionale Istruttore Direttivo Socio Assistenziale, Specialista Socio Assistenziale, istruttore direttivo socio assistenziale educativo, funzionario specialista socio assistenziale, assistente sociale e istruttore direttivo assistente sociale in possesso dell’iscrizione all’albo A (in quanto tale figura potrà svolgere funzioni di coordinamento del servizio) </w:t>
      </w:r>
      <w:r>
        <w:rPr>
          <w:color w:val="000000"/>
        </w:rPr>
        <w:t>per il comparto funzioni locali o equivalente extra comparto;</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godere di diritti civili e politici;</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non aver riportato condanne penali anche non definitive e di non aver procedimenti penali in corso (in caso affermativo indicare le condanne riportate e/o procedimenti penali pendenti).</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non aver riportato, nei due anni precedenti la data di scadenza del presente bando, sanzioni disciplinari, né di avere procedimenti disciplinari in corso;</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idoneità psicofisica all'impiego e allo svolgimento delle mansioni proprie del profilo professionale del posto oggetto di selezione;</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di essere in possesso della patente di guida cat. B</w:t>
      </w:r>
    </w:p>
    <w:p>
      <w:pPr>
        <w:pStyle w:val="Corpodeltestob2b5aad857ca97bf95bfd57a9746fd1a56b03b263328cffeda63dbfb822e479300937c92f7c26e4c191b2e11db02b1eb18a4b063e0893e8c87c4890ca5cc822d"/>
        <w:numPr>
          <w:ilvl w:val="0"/>
          <w:numId w:val="1"/>
        </w:numPr>
        <w:shd w:val="clear" w:color="auto" w:fill="FFFFFF"/>
        <w:spacing w:before="0" w:after="0"/>
        <w:jc w:val="both"/>
        <w:rPr/>
      </w:pPr>
      <w:r>
        <w:rPr>
          <w:color w:val="000000"/>
        </w:rPr>
        <w:t xml:space="preserve">di essere in possesso del nulla osta incondizionato alla mobilità presso il Comune di Filottrano rilasciato dall’Amministrazione di provenienza. </w:t>
      </w:r>
    </w:p>
    <w:p>
      <w:pPr>
        <w:pStyle w:val="Corpodeltestob2b5aad857ca97bf95bfd57a9746fd1a56b03b263328cffeda63dbfb822e479300937c92f7c26e4c191b2e11db02b1eb18a4b063e0893e8c87c4890ca5cc822d"/>
        <w:shd w:val="clear" w:color="auto" w:fill="FFFFFF"/>
        <w:spacing w:before="0" w:after="0"/>
        <w:jc w:val="both"/>
        <w:rPr/>
      </w:pPr>
      <w:r>
        <w:rPr>
          <w:b/>
          <w:color w:val="000000"/>
        </w:rPr>
        <w:t>L’accertamento della mancanza dei requisiti per l’ammissione comporterà l’esclusione dalla selezione.</w:t>
      </w:r>
    </w:p>
    <w:p>
      <w:pPr>
        <w:pStyle w:val="Normal00937c92f7c26e4c191b2e11db02b1eb18a4b063e0893e8c87c4890ca5cc822d"/>
        <w:tabs>
          <w:tab w:val="clear" w:pos="709"/>
          <w:tab w:val="left" w:pos="284" w:leader="none"/>
        </w:tabs>
        <w:ind w:left="284" w:hanging="0"/>
        <w:jc w:val="both"/>
        <w:rPr>
          <w:rFonts w:cs="Times New Roman"/>
          <w:lang w:eastAsia="it-IT" w:bidi="ar-SA"/>
        </w:rPr>
      </w:pPr>
      <w:r>
        <w:rPr>
          <w:rFonts w:cs="Times New Roman"/>
          <w:lang w:eastAsia="it-IT" w:bidi="ar-SA"/>
        </w:rPr>
      </w:r>
    </w:p>
    <w:p>
      <w:pPr>
        <w:pStyle w:val="Normal00937c92f7c26e4c191b2e11db02b1eb18a4b063e0893e8c87c4890ca5cc822d"/>
        <w:shd w:val="clear" w:color="auto" w:fill="FFFFFF"/>
        <w:jc w:val="both"/>
        <w:rPr>
          <w:rFonts w:cs="Times New Roman"/>
          <w:i/>
          <w:i/>
          <w:lang w:eastAsia="it-IT" w:bidi="ar-SA"/>
        </w:rPr>
      </w:pPr>
      <w:r>
        <w:rPr>
          <w:rFonts w:cs="Times New Roman"/>
          <w:i/>
          <w:lang w:eastAsia="it-IT" w:bidi="ar-SA"/>
        </w:rPr>
      </w:r>
    </w:p>
    <w:p>
      <w:pPr>
        <w:pStyle w:val="Normal00937c92f7c26e4c191b2e11db02b1eb18a4b063e0893e8c87c4890ca5cc822d"/>
        <w:shd w:val="clear" w:color="auto" w:fill="FFFFFF"/>
        <w:jc w:val="center"/>
        <w:rPr/>
      </w:pPr>
      <w:r>
        <w:rPr>
          <w:rFonts w:cs="Times New Roman"/>
          <w:b/>
          <w:lang w:eastAsia="it-IT" w:bidi="ar-SA"/>
        </w:rPr>
        <w:t>MANSIONI</w:t>
      </w:r>
    </w:p>
    <w:p>
      <w:pPr>
        <w:pStyle w:val="Normal00937c92f7c26e4c191b2e11db02b1eb18a4b063e0893e8c87c4890ca5cc822d"/>
        <w:shd w:val="clear" w:color="auto" w:fill="FFFFFF"/>
        <w:jc w:val="center"/>
        <w:rPr>
          <w:rFonts w:cs="Times New Roman"/>
          <w:b/>
          <w:b/>
          <w:i/>
          <w:i/>
          <w:lang w:eastAsia="it-IT" w:bidi="ar-SA"/>
        </w:rPr>
      </w:pPr>
      <w:r>
        <w:rPr>
          <w:rFonts w:cs="Times New Roman"/>
          <w:b/>
          <w:i/>
          <w:lang w:eastAsia="it-IT" w:bidi="ar-SA"/>
        </w:rPr>
      </w:r>
    </w:p>
    <w:p>
      <w:pPr>
        <w:pStyle w:val="Normal00937c92f7c26e4c191b2e11db02b1eb18a4b063e0893e8c87c4890ca5cc822d"/>
        <w:shd w:val="clear" w:color="auto" w:fill="FFFFFF"/>
        <w:jc w:val="both"/>
        <w:rPr/>
      </w:pPr>
      <w:r>
        <w:rPr>
          <w:rFonts w:cs="Times New Roman"/>
          <w:lang w:eastAsia="it-IT" w:bidi="ar-SA"/>
        </w:rPr>
        <w:t xml:space="preserve">Tutte le mansioni afferenti al profilo di Istruttore Direttivo Socio Assistenziale con funzioni di Responsabile del Settore Socio Assistenziale ossia a titolo meramente esemplificativo e non esaustivo, </w:t>
      </w:r>
      <w:r>
        <w:rPr>
          <w:rFonts w:cs="Times New Roman"/>
          <w:b/>
          <w:bCs/>
          <w:highlight w:val="white"/>
        </w:rPr>
        <w:t>la gestione delle pratiche,  delle casistiche sociali e degli adempimenti di competenza del Settore Servizi Sociali, compresa la predisposizione delle proposte di deliberazione di Giunta, delle determinazioni e delle ordinanze nella materie di competenza, il coordinamento dell’attività dell’ufficio, la gestione dei rapporti con l’ASP e con ogni altro Ente o autorità di riferimento del Settore Socio Assistenziale.</w:t>
      </w:r>
    </w:p>
    <w:p>
      <w:pPr>
        <w:pStyle w:val="Normal00937c92f7c26e4c191b2e11db02b1eb18a4b063e0893e8c87c4890ca5cc822d"/>
        <w:shd w:val="clear" w:color="auto" w:fill="FFFFFF"/>
        <w:jc w:val="both"/>
        <w:rPr/>
      </w:pPr>
      <w:r>
        <w:rPr>
          <w:rFonts w:cs="Times New Roman"/>
          <w:bCs/>
          <w:highlight w:val="white"/>
        </w:rPr>
        <w:t>Ai fini dello svolgimento delle mansioni di cui sopra, si richiede che il candidato debba  essere in possesso dei seguenti</w:t>
      </w:r>
      <w:r>
        <w:rPr>
          <w:rFonts w:cs="Times New Roman"/>
          <w:b/>
          <w:bCs/>
          <w:highlight w:val="white"/>
        </w:rPr>
        <w:t xml:space="preserve"> requisiti attinenti la capacità attitudinale e professionale: </w:t>
      </w:r>
    </w:p>
    <w:p>
      <w:pPr>
        <w:pStyle w:val="Normal00937c92f7c26e4c191b2e11db02b1eb18a4b063e0893e8c87c4890ca5cc822d"/>
        <w:numPr>
          <w:ilvl w:val="0"/>
          <w:numId w:val="2"/>
        </w:numPr>
        <w:shd w:val="clear" w:color="auto" w:fill="FFFFFF"/>
        <w:jc w:val="both"/>
        <w:rPr/>
      </w:pPr>
      <w:r>
        <w:rPr>
          <w:rFonts w:cs="Times New Roman"/>
          <w:highlight w:val="white"/>
        </w:rPr>
        <w:t xml:space="preserve">conoscenza di una lingua straniera </w:t>
      </w:r>
    </w:p>
    <w:p>
      <w:pPr>
        <w:pStyle w:val="Normal00937c92f7c26e4c191b2e11db02b1eb18a4b063e0893e8c87c4890ca5cc822d"/>
        <w:numPr>
          <w:ilvl w:val="0"/>
          <w:numId w:val="2"/>
        </w:numPr>
        <w:shd w:val="clear" w:color="auto" w:fill="FFFFFF"/>
        <w:jc w:val="both"/>
        <w:rPr/>
      </w:pPr>
      <w:r>
        <w:rPr>
          <w:rFonts w:cs="Times New Roman"/>
          <w:highlight w:val="white"/>
        </w:rPr>
        <w:t>utilizzo apparecchiature e applicativi informatici più diffusione</w:t>
      </w:r>
    </w:p>
    <w:p>
      <w:pPr>
        <w:pStyle w:val="Normal00937c92f7c26e4c191b2e11db02b1eb18a4b063e0893e8c87c4890ca5cc822d"/>
        <w:numPr>
          <w:ilvl w:val="0"/>
          <w:numId w:val="2"/>
        </w:numPr>
        <w:shd w:val="clear" w:color="auto" w:fill="FFFFFF"/>
        <w:jc w:val="both"/>
        <w:rPr/>
      </w:pPr>
      <w:r>
        <w:rPr>
          <w:rFonts w:cs="Times New Roman"/>
          <w:iCs/>
          <w:color w:val="000000"/>
          <w:highlight w:val="white"/>
          <w:lang w:eastAsia="it-IT" w:bidi="ar-SA"/>
        </w:rPr>
        <w:t>conoscenze tecniche gestionali, capacità organizzative e di coordinamento</w:t>
      </w:r>
    </w:p>
    <w:p>
      <w:pPr>
        <w:pStyle w:val="Normal00937c92f7c26e4c191b2e11db02b1eb18a4b063e0893e8c87c4890ca5cc822d"/>
        <w:numPr>
          <w:ilvl w:val="0"/>
          <w:numId w:val="2"/>
        </w:numPr>
        <w:shd w:val="clear" w:color="auto" w:fill="FFFFFF"/>
        <w:jc w:val="both"/>
        <w:rPr/>
      </w:pPr>
      <w:r>
        <w:rPr>
          <w:rFonts w:cs="Times New Roman"/>
          <w:iCs/>
          <w:color w:val="000000"/>
          <w:highlight w:val="white"/>
          <w:lang w:eastAsia="it-IT" w:bidi="ar-SA"/>
        </w:rPr>
        <w:t>capacità di risoluzione dei problemi da affrontare con individuazione delle soluzioni possibili</w:t>
      </w:r>
    </w:p>
    <w:p>
      <w:pPr>
        <w:pStyle w:val="Normal00937c92f7c26e4c191b2e11db02b1eb18a4b063e0893e8c87c4890ca5cc822d"/>
        <w:numPr>
          <w:ilvl w:val="0"/>
          <w:numId w:val="2"/>
        </w:numPr>
        <w:shd w:val="clear" w:color="auto" w:fill="FFFFFF"/>
        <w:jc w:val="both"/>
        <w:rPr/>
      </w:pPr>
      <w:r>
        <w:rPr>
          <w:rFonts w:cs="Times New Roman"/>
          <w:iCs/>
          <w:color w:val="000000"/>
          <w:highlight w:val="white"/>
          <w:lang w:eastAsia="it-IT" w:bidi="ar-SA"/>
        </w:rPr>
        <w:t>capacità di relazionarsi con l’utenza</w:t>
      </w:r>
    </w:p>
    <w:p>
      <w:pPr>
        <w:pStyle w:val="Normal00937c92f7c26e4c191b2e11db02b1eb18a4b063e0893e8c87c4890ca5cc822d"/>
        <w:numPr>
          <w:ilvl w:val="0"/>
          <w:numId w:val="2"/>
        </w:numPr>
        <w:shd w:val="clear" w:color="auto" w:fill="FFFFFF"/>
        <w:jc w:val="both"/>
        <w:rPr/>
      </w:pPr>
      <w:r>
        <w:rPr>
          <w:rFonts w:cs="Times New Roman"/>
          <w:iCs/>
          <w:color w:val="000000"/>
          <w:highlight w:val="white"/>
          <w:lang w:eastAsia="it-IT" w:bidi="ar-SA"/>
        </w:rPr>
        <w:t>capacità di relazioni esterne</w:t>
      </w:r>
    </w:p>
    <w:p>
      <w:pPr>
        <w:pStyle w:val="Normal00937c92f7c26e4c191b2e11db02b1eb18a4b063e0893e8c87c4890ca5cc822d"/>
        <w:shd w:val="clear" w:color="auto" w:fill="FFFFFF"/>
        <w:jc w:val="both"/>
        <w:rPr>
          <w:rFonts w:cs="Times New Roman"/>
          <w:lang w:eastAsia="it-IT" w:bidi="ar-SA"/>
        </w:rPr>
      </w:pPr>
      <w:r>
        <w:rPr>
          <w:rFonts w:cs="Times New Roman"/>
          <w:lang w:eastAsia="it-IT" w:bidi="ar-SA"/>
        </w:rPr>
      </w:r>
    </w:p>
    <w:p>
      <w:pPr>
        <w:pStyle w:val="Normal00937c92f7c26e4c191b2e11db02b1eb18a4b063e0893e8c87c4890ca5cc822d"/>
        <w:shd w:val="clear" w:color="auto" w:fill="FFFFFF"/>
        <w:jc w:val="center"/>
        <w:rPr/>
      </w:pPr>
      <w:r>
        <w:rPr>
          <w:rFonts w:cs="Times New Roman"/>
          <w:b/>
          <w:bCs/>
          <w:color w:val="000000"/>
          <w:lang w:eastAsia="it-IT" w:bidi="ar-SA"/>
        </w:rPr>
        <w:t>PRESENTAZIONE DELLA DOMANDA - TERMINE - MODALITÀ</w:t>
      </w:r>
    </w:p>
    <w:p>
      <w:pPr>
        <w:pStyle w:val="Normal00937c92f7c26e4c191b2e11db02b1eb18a4b063e0893e8c87c4890ca5cc822d"/>
        <w:shd w:val="clear" w:color="auto" w:fill="FFFFFF"/>
        <w:jc w:val="center"/>
        <w:rPr>
          <w:rFonts w:cs="Times New Roman"/>
          <w:color w:val="000000"/>
          <w:lang w:eastAsia="it-IT" w:bidi="ar-SA"/>
        </w:rPr>
      </w:pPr>
      <w:r>
        <w:rPr>
          <w:rFonts w:cs="Times New Roman"/>
          <w:color w:val="000000"/>
          <w:lang w:eastAsia="it-IT" w:bidi="ar-SA"/>
        </w:rPr>
      </w:r>
    </w:p>
    <w:p>
      <w:pPr>
        <w:pStyle w:val="Corpodeltestob2b5aad857ca97bf95bfd57a9746fd1a56b03b263328cffeda63dbfb822e4793ef86f5f4f6f916de7ec89e70cfbb3bf200937c92f7c26e4c191b2e11db02b1eb18a4b063e0893e8c87c4890ca5cc822d"/>
        <w:spacing w:before="0" w:after="0"/>
        <w:jc w:val="both"/>
        <w:rPr/>
      </w:pPr>
      <w:r>
        <w:rPr>
          <w:color w:val="000000"/>
        </w:rPr>
        <w:t>La domanda di ammissione datata e sottoscritta con firma autografa, redatta su carta semplice, utilizzando il modello allegato al presente bando (scaricabile del sito web del Comune ), indirizzata al Comune di Filottrano</w:t>
      </w:r>
      <w:r>
        <w:rPr>
          <w:color w:val="000000"/>
          <w:highlight w:val="white"/>
        </w:rPr>
        <w:t xml:space="preserve"> – Settore Segreteria Affari Generali - Via Roma n. 6 – 60024 Filottrano (An) dovrà essere prodotta </w:t>
      </w:r>
      <w:r>
        <w:rPr>
          <w:b/>
          <w:color w:val="000000"/>
          <w:highlight w:val="white"/>
        </w:rPr>
        <w:t xml:space="preserve">entro il giorno </w:t>
      </w:r>
      <w:r>
        <w:rPr>
          <w:b/>
          <w:color w:val="000000"/>
        </w:rPr>
        <w:t xml:space="preserve">04/12/2020 </w:t>
      </w:r>
      <w:r>
        <w:rPr>
          <w:b/>
          <w:color w:val="000000"/>
          <w:highlight w:val="white"/>
        </w:rPr>
        <w:t xml:space="preserve">alle ore 14,00 </w:t>
      </w:r>
      <w:r>
        <w:rPr>
          <w:color w:val="000000"/>
          <w:highlight w:val="white"/>
        </w:rPr>
        <w:t xml:space="preserve">con i seguenti mezzi: </w:t>
      </w:r>
    </w:p>
    <w:p>
      <w:pPr>
        <w:pStyle w:val="Corpodeltestob2b5aad857ca97bf95bfd57a9746fd1a56b03b263328cffeda63dbfb822e4793ef86f5f4f6f916de7ec89e70cfbb3bf200937c92f7c26e4c191b2e11db02b1eb18a4b063e0893e8c87c4890ca5cc822d"/>
        <w:spacing w:lineRule="atLeast" w:line="240"/>
        <w:jc w:val="both"/>
        <w:rPr/>
      </w:pPr>
      <w:r>
        <w:rPr>
          <w:color w:val="000000"/>
          <w:highlight w:val="white"/>
        </w:rPr>
        <w:t>A) direttamente presso l'Ufficio Protocollo del Comune di Filo</w:t>
      </w:r>
      <w:r>
        <w:rPr>
          <w:color w:val="000000"/>
        </w:rPr>
        <w:t xml:space="preserve">ttrano Via Roma 6, 60024 Filottrano (AN) negli orari di apertura al pubblico dal lunedì al venerdì dalle ore 9,00 alle ore 13,00; </w:t>
      </w:r>
    </w:p>
    <w:p>
      <w:pPr>
        <w:pStyle w:val="Corpodeltestob2b5aad857ca97bf95bfd57a9746fd1a56b03b263328cffeda63dbfb822e4793ef86f5f4f6f916de7ec89e70cfbb3bf200937c92f7c26e4c191b2e11db02b1eb18a4b063e0893e8c87c4890ca5cc822d"/>
        <w:spacing w:before="0" w:after="0"/>
        <w:jc w:val="both"/>
        <w:rPr/>
      </w:pPr>
      <w:r>
        <w:rPr>
          <w:color w:val="000000"/>
        </w:rPr>
        <w:t>B) a mezzo raccomandata con avviso di ricevimento all'indirizzo sopra indicato</w:t>
      </w:r>
      <w:r>
        <w:rPr>
          <w:color w:val="000000"/>
          <w:u w:val="single"/>
        </w:rPr>
        <w:t>( in tal caso per il rispetto del termine di cui sopra non farà fede la data di spedizione ma solo quella di ricezione).</w:t>
      </w:r>
    </w:p>
    <w:p>
      <w:pPr>
        <w:pStyle w:val="Corpodeltestob2b5aad857ca97bf95bfd57a9746fd1a56b03b263328cffeda63dbfb822e479300937c92f7c26e4c191b2e11db02b1eb18a4b063e0893e8c87c4890ca5cc822d"/>
        <w:shd w:val="clear" w:color="auto" w:fill="FFFFFF"/>
        <w:spacing w:before="0" w:after="0"/>
        <w:jc w:val="both"/>
        <w:rPr/>
      </w:pPr>
      <w:r>
        <w:rPr>
          <w:color w:val="000000"/>
        </w:rPr>
        <w:t xml:space="preserve">C) tramite Posta Elettronica Certificata personale (la pec dovrà pervenire entro le ore 24:00 del 18/12/2019) in conformità e per quanto stabilito dall'art.38 DPR n.445/2000 e dall'art. 65 D.lgs. n.82/2005 "Codice dell’Amministrazione Digitale" dal D.P.C.M. 6 maggio 2009 e dalla Circolare n. 12/2010 del Dipartimento della Funzione Pubblica, all’indirizzo: </w:t>
      </w:r>
      <w:r>
        <w:rPr>
          <w:rStyle w:val="CollegamentoInternetb2b5aad857ca97bf95bfd57a9746fd1a56b03b263328cffeda63dbfb822e4793ef86f5f4f6f916de7ec89e70cfbb3bf200937c92f7c26e4c191b2e11db02b1eb18a4b063e0893e8c87c4890ca5cc822d"/>
          <w:color w:val="000000"/>
        </w:rPr>
        <w:t>comune.filottrano@emarche.it</w:t>
      </w:r>
      <w:r>
        <w:rPr>
          <w:color w:val="000000"/>
        </w:rPr>
        <w:t xml:space="preserve"> indicando nell’oggetto “Domanda di partecipazione alla mobilità per la copertura a tempo pieno ed indeterminato del posto di Istruttore Direttivo Socio Assistenziale, cat D”</w:t>
      </w:r>
    </w:p>
    <w:p>
      <w:pPr>
        <w:pStyle w:val="Corpodeltestob2b5aad857ca97bf95bfd57a9746fd1a56b03b263328cffeda63dbfb822e4793ef86f5f4f6f916de7ec89e70cfbb3bf200937c92f7c26e4c191b2e11db02b1eb18a4b063e0893e8c87c4890ca5cc822d"/>
        <w:spacing w:lineRule="atLeast" w:line="240"/>
        <w:jc w:val="both"/>
        <w:rPr/>
      </w:pPr>
      <w:r>
        <w:rPr>
          <w:b/>
          <w:color w:val="000000"/>
          <w:u w:val="single"/>
        </w:rPr>
        <w:t>Si precisa che la mail spedita da una casella di posta NON certificata NON potrà essere presa in considerazione, così come non potrà essere presa in considerazione la mail spedita dalla casella di posta certificata  intestata ad un soggetto diverso da quello che presenta la domanda.</w:t>
      </w:r>
    </w:p>
    <w:p>
      <w:pPr>
        <w:pStyle w:val="Corpodeltestob2b5aad857ca97bf95bfd57a9746fd1a56b03b263328cffeda63dbfb822e4793ef86f5f4f6f916de7ec89e70cfbb3bf200937c92f7c26e4c191b2e11db02b1eb18a4b063e0893e8c87c4890ca5cc822d"/>
        <w:spacing w:before="0" w:after="0"/>
        <w:rPr/>
      </w:pPr>
      <w:r>
        <w:rPr>
          <w:b/>
          <w:color w:val="000000"/>
        </w:rPr>
        <w:t>E' escluso qualsiasi altro mezzo di presentazione al di fuori di quelli sopra indicati</w:t>
      </w:r>
      <w:r>
        <w:rPr>
          <w:b/>
          <w:color w:val="000000"/>
          <w:u w:val="single"/>
        </w:rPr>
        <w:t>.</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rPr>
        <w:t>L’Amministrazione non assume alcuna responsabilità per la dispersione della domanda di mobilità e delle comunicazioni seguenti, dipendenti da inesatte indicazioni del recapito da parte del concorrente, oppure la mancata o tardiva comunicazione del cambiamento di indirizzo indicato nella domanda, né per eventuali disguidi postali o telegrafici o comunque imputabili a fatto di terzi, a caso fortuito o forza maggiore.</w:t>
      </w:r>
    </w:p>
    <w:p>
      <w:pPr>
        <w:pStyle w:val="Corpodeltestob2b5aad857ca97bf95bfd57a9746fd1a56b03b263328cffeda63dbfb822e4793ef86f5f4f6f916de7ec89e70cfbb3bf200937c92f7c26e4c191b2e11db02b1eb18a4b063e0893e8c87c4890ca5cc822d"/>
        <w:shd w:val="clear" w:color="auto" w:fill="FFFFFF"/>
        <w:jc w:val="both"/>
        <w:rPr/>
      </w:pPr>
      <w:r>
        <w:rPr/>
        <w:t>L’Amministrazione ha comunque facoltà di prorogare, con provvedimento motivato, il termine di scadenza del bando di mobilità o riaprire i termini stessi. Può anche rettificare e revocare il bando, quando l’interesse pubblico lo richieda.</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rPr>
        <w:t>Il presente bando sarà pubblicato altresì in forma integrale: sul sito Internet “www.comune.filottrano.an.it", all’Albo Pretorio del Comune.</w:t>
      </w:r>
    </w:p>
    <w:p>
      <w:pPr>
        <w:pStyle w:val="Corpodeltestob2b5aad857ca97bf95bfd57a9746fd1a56b03b263328cffeda63dbfb822e4793ef86f5f4f6f916de7ec89e70cfbb3bf200937c92f7c26e4c191b2e11db02b1eb18a4b063e0893e8c87c4890ca5cc822d"/>
        <w:shd w:val="clear" w:color="auto" w:fill="FFFFFF"/>
        <w:rPr/>
      </w:pPr>
      <w:r>
        <w:rPr>
          <w:color w:val="000000"/>
        </w:rPr>
        <w:t>Nella domanda, redatta utilizzando apposito modello allegato al presente bando, il candidato deve dichiarare sotto la propria responsabilità :</w:t>
      </w:r>
    </w:p>
    <w:p>
      <w:pPr>
        <w:pStyle w:val="Corpodeltestob2b5aad857ca97bf95bfd57a9746fd1a56b03b263328cffeda63dbfb822e4793ef86f5f4f6f916de7ec89e70cfbb3bf200937c92f7c26e4c191b2e11db02b1eb18a4b063e0893e8c87c4890ca5cc822d"/>
        <w:shd w:val="clear" w:color="auto" w:fill="FFFFFF"/>
        <w:rPr/>
      </w:pPr>
      <w:r>
        <w:rPr>
          <w:color w:val="000000"/>
        </w:rPr>
        <w:t>1) cognome, nome, luogo e data di nascita, residenza e recapito presso il quale egli desidera siano trasmesse le comunicazioni che lo riguardano con eventuale numero telefonico;</w:t>
      </w:r>
    </w:p>
    <w:p>
      <w:pPr>
        <w:pStyle w:val="Corpodeltestob2b5aad857ca97bf95bfd57a9746fd1a56b03b263328cffeda63dbfb822e4793ef86f5f4f6f916de7ec89e70cfbb3bf200937c92f7c26e4c191b2e11db02b1eb18a4b063e0893e8c87c4890ca5cc822d"/>
        <w:shd w:val="clear" w:color="auto" w:fill="FFFFFF"/>
        <w:rPr/>
      </w:pPr>
      <w:r>
        <w:rPr>
          <w:color w:val="000000"/>
        </w:rPr>
        <w:t>2) Ente di appartenenza, categoria e profilo professionale posseduto;</w:t>
      </w:r>
    </w:p>
    <w:p>
      <w:pPr>
        <w:pStyle w:val="Corpodeltestob2b5aad857ca97bf95bfd57a9746fd1a56b03b263328cffeda63dbfb822e4793ef86f5f4f6f916de7ec89e70cfbb3bf200937c92f7c26e4c191b2e11db02b1eb18a4b063e0893e8c87c4890ca5cc822d"/>
        <w:shd w:val="clear" w:color="auto" w:fill="FFFFFF"/>
        <w:rPr/>
      </w:pPr>
      <w:r>
        <w:rPr>
          <w:color w:val="000000"/>
        </w:rPr>
        <w:t>3) il possesso dei requisiti richiesti dal bando;</w:t>
      </w:r>
    </w:p>
    <w:p>
      <w:pPr>
        <w:pStyle w:val="Corpodeltestob2b5aad857ca97bf95bfd57a9746fd1a56b03b263328cffeda63dbfb822e4793ef86f5f4f6f916de7ec89e70cfbb3bf200937c92f7c26e4c191b2e11db02b1eb18a4b063e0893e8c87c4890ca5cc822d"/>
        <w:shd w:val="clear" w:color="auto" w:fill="FFFFFF"/>
        <w:rPr/>
      </w:pPr>
      <w:r>
        <w:rPr>
          <w:color w:val="000000"/>
        </w:rPr>
        <w:t xml:space="preserve">La domanda, conforme al modello allegato, oltre alla esplicita dichiarazione del possesso dei requisiti richiesti, </w:t>
      </w:r>
      <w:r>
        <w:rPr>
          <w:b/>
          <w:color w:val="000000"/>
          <w:u w:val="single"/>
        </w:rPr>
        <w:t>dovrà contenere in allegato</w:t>
      </w:r>
      <w:r>
        <w:rPr>
          <w:color w:val="000000"/>
        </w:rPr>
        <w:t>:</w:t>
      </w:r>
    </w:p>
    <w:p>
      <w:pPr>
        <w:pStyle w:val="Corpodeltestob2b5aad857ca97bf95bfd57a9746fd1a56b03b263328cffeda63dbfb822e4793ef86f5f4f6f916de7ec89e70cfbb3bf200937c92f7c26e4c191b2e11db02b1eb18a4b063e0893e8c87c4890ca5cc822d"/>
        <w:shd w:val="clear" w:color="auto" w:fill="FFFFFF"/>
        <w:ind w:left="568" w:hanging="360"/>
        <w:jc w:val="both"/>
        <w:rPr/>
      </w:pPr>
      <w:r>
        <w:rPr>
          <w:color w:val="000000"/>
        </w:rPr>
        <w:t>a) copia di un documento d’identità in corso di validità;</w:t>
      </w:r>
    </w:p>
    <w:p>
      <w:pPr>
        <w:pStyle w:val="Corpodeltestob2b5aad857ca97bf95bfd57a9746fd1a56b03b263328cffeda63dbfb822e4793ef86f5f4f6f916de7ec89e70cfbb3bf200937c92f7c26e4c191b2e11db02b1eb18a4b063e0893e8c87c4890ca5cc822d"/>
        <w:shd w:val="clear" w:color="auto" w:fill="FFFFFF"/>
        <w:ind w:left="568" w:hanging="360"/>
        <w:jc w:val="both"/>
        <w:rPr/>
      </w:pPr>
      <w:r>
        <w:rPr>
          <w:color w:val="000000"/>
        </w:rPr>
        <w:t>b) curriculum vitae datato e sottoscritto;</w:t>
      </w:r>
    </w:p>
    <w:p>
      <w:pPr>
        <w:pStyle w:val="Corpodeltestob2b5aad857ca97bf95bfd57a9746fd1a56b03b263328cffeda63dbfb822e4793ef86f5f4f6f916de7ec89e70cfbb3bf200937c92f7c26e4c191b2e11db02b1eb18a4b063e0893e8c87c4890ca5cc822d"/>
        <w:shd w:val="clear" w:color="auto" w:fill="FFFFFF"/>
        <w:ind w:left="568" w:hanging="360"/>
        <w:jc w:val="both"/>
        <w:rPr/>
      </w:pPr>
      <w:r>
        <w:rPr/>
        <w:t>d) nulla osta incondizionato dell’Ente di appatenenza.</w:t>
      </w:r>
    </w:p>
    <w:p>
      <w:pPr>
        <w:pStyle w:val="Corpodeltestob2b5aad857ca97bf95bfd57a9746fd1a56b03b263328cffeda63dbfb822e4793ef86f5f4f6f916de7ec89e70cfbb3bf200937c92f7c26e4c191b2e11db02b1eb18a4b063e0893e8c87c4890ca5cc822d"/>
        <w:shd w:val="clear" w:color="auto" w:fill="FFFFFF"/>
        <w:ind w:left="568" w:hanging="360"/>
        <w:jc w:val="both"/>
        <w:rPr/>
      </w:pPr>
      <w:r>
        <w:rPr>
          <w:color w:val="000000"/>
        </w:rPr>
        <w:t>L'Amministrazione provvederà ad effettuare idonei controlli sulla veridicità delle dichiarazioni contenute nella domanda, ai sensi dell'art. 71 del DPR 28 dicembre 2000, n. 445.</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u w:val="single"/>
        </w:rPr>
        <w:t>Saranno ammesse alla selezione solo le domande pervenute dopo la data di pubblicazione del bando.</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u w:val="single"/>
        </w:rPr>
        <w:t>Coloro che abbiano richiesto la mobilità verso questo Ente antecedentemente al presente avviso, nel caso fossero ancora interessati, sono invitati a presentare nuova domanda con le modalità di cui sopra.</w:t>
      </w:r>
    </w:p>
    <w:p>
      <w:pPr>
        <w:pStyle w:val="Corpodeltestob2b5aad857ca97bf95bfd57a9746fd1a56b03b263328cffeda63dbfb822e4793ef86f5f4f6f916de7ec89e70cfbb3bf200937c92f7c26e4c191b2e11db02b1eb18a4b063e0893e8c87c4890ca5cc822d"/>
        <w:shd w:val="clear" w:color="auto" w:fill="FFFFFF"/>
        <w:jc w:val="both"/>
        <w:rPr/>
      </w:pPr>
      <w:r>
        <w:rPr/>
      </w:r>
    </w:p>
    <w:p>
      <w:pPr>
        <w:pStyle w:val="Normal00937c92f7c26e4c191b2e11db02b1eb18a4b063e0893e8c87c4890ca5cc822d"/>
        <w:shd w:val="clear" w:color="auto" w:fill="FFFFFF"/>
        <w:jc w:val="both"/>
        <w:rPr>
          <w:rFonts w:cs="Times New Roman"/>
          <w:color w:val="000000"/>
          <w:u w:val="single"/>
          <w:lang w:eastAsia="it-IT" w:bidi="ar-SA"/>
        </w:rPr>
      </w:pPr>
      <w:r>
        <w:rPr>
          <w:rFonts w:cs="Times New Roman"/>
          <w:color w:val="000000"/>
          <w:u w:val="single"/>
          <w:lang w:eastAsia="it-IT" w:bidi="ar-SA"/>
        </w:rPr>
      </w:r>
    </w:p>
    <w:p>
      <w:pPr>
        <w:pStyle w:val="Normal00937c92f7c26e4c191b2e11db02b1eb18a4b063e0893e8c87c4890ca5cc822d"/>
        <w:shd w:val="clear" w:color="auto" w:fill="FFFFFF"/>
        <w:jc w:val="center"/>
        <w:rPr/>
      </w:pPr>
      <w:r>
        <w:rPr>
          <w:rFonts w:cs="Times New Roman"/>
          <w:b/>
          <w:bCs/>
          <w:iCs/>
          <w:color w:val="000000"/>
          <w:lang w:eastAsia="it-IT" w:bidi="ar-SA"/>
        </w:rPr>
        <w:t>PROCEDURA DI SCELTA DEI CANDIDATI</w:t>
      </w:r>
    </w:p>
    <w:p>
      <w:pPr>
        <w:pStyle w:val="Normal00937c92f7c26e4c191b2e11db02b1eb18a4b063e0893e8c87c4890ca5cc822d"/>
        <w:shd w:val="clear" w:color="auto" w:fill="FFFFFF"/>
        <w:jc w:val="center"/>
        <w:rPr>
          <w:rFonts w:cs="Times New Roman"/>
          <w:b/>
          <w:b/>
          <w:bCs/>
          <w:i/>
          <w:i/>
          <w:iCs/>
          <w:color w:val="000000"/>
          <w:lang w:eastAsia="it-IT" w:bidi="ar-SA"/>
        </w:rPr>
      </w:pPr>
      <w:r>
        <w:rPr>
          <w:rFonts w:cs="Times New Roman"/>
          <w:b/>
          <w:bCs/>
          <w:i/>
          <w:iCs/>
          <w:color w:val="000000"/>
          <w:lang w:eastAsia="it-IT" w:bidi="ar-SA"/>
        </w:rPr>
      </w:r>
    </w:p>
    <w:p>
      <w:pPr>
        <w:pStyle w:val="Corpodeltestob2b5aad857ca97bf95bfd57a9746fd1a56b03b263328cffeda63dbfb822e479300937c92f7c26e4c191b2e11db02b1eb18a4b063e0893e8c87c4890ca5cc822d"/>
        <w:shd w:val="clear" w:color="auto" w:fill="FFFFFF"/>
        <w:spacing w:before="0" w:after="0"/>
        <w:jc w:val="both"/>
        <w:rPr/>
      </w:pPr>
      <w:r>
        <w:rPr>
          <w:color w:val="000000"/>
        </w:rPr>
        <w:t>I candidati saranno scelti sulla base dei titoli e colloquio finalizzato ad accertare la professionalità posseduta e l’idoneità a ricoprire la specifica posizione lavorativa messa a procedura di mobilità.</w:t>
      </w:r>
    </w:p>
    <w:p>
      <w:pPr>
        <w:pStyle w:val="Corpodeltestob2b5aad857ca97bf95bfd57a9746fd1a56b03b263328cffeda63dbfb822e479300937c92f7c26e4c191b2e11db02b1eb18a4b063e0893e8c87c4890ca5cc822d"/>
        <w:shd w:val="clear" w:color="auto" w:fill="FFFFFF"/>
        <w:spacing w:before="0" w:after="0"/>
        <w:jc w:val="both"/>
        <w:rPr>
          <w:rFonts w:cs="Lucida Sans"/>
        </w:rPr>
      </w:pPr>
      <w:r>
        <w:rPr>
          <w:rFonts w:cs="Lucida Sans"/>
        </w:rPr>
      </w:r>
    </w:p>
    <w:p>
      <w:pPr>
        <w:pStyle w:val="Normal00937c92f7c26e4c191b2e11db02b1eb18a4b063e0893e8c87c4890ca5cc822d"/>
        <w:jc w:val="both"/>
        <w:rPr/>
      </w:pPr>
      <w:r>
        <w:rPr>
          <w:rFonts w:cs="Times New Roman"/>
          <w:lang w:eastAsia="it-IT" w:bidi="ar-SA"/>
        </w:rPr>
        <w:t>Il colloquio avrà ad oggetto, le materie del profilo professionale da assumere, le esperienze maturate nel settore inerente il posto di Istruttore Direttivo per i Servizi Sociali e Socio Assistenziali con approfondimenti degli aspetti formativi e professionali del curriculum, della capacità di coordinamento del servizio,le capacità relazionali, ogni altro aspetto relativo alle mansioni da svolgere nonché gli aspetti motivazionali e attitudinali allo svolgimento delle mansioni richieste con capacità di adattamento al contesto normativo/ organizzativo.</w:t>
      </w:r>
    </w:p>
    <w:p>
      <w:pPr>
        <w:pStyle w:val="Normal00937c92f7c26e4c191b2e11db02b1eb18a4b063e0893e8c87c4890ca5cc822d"/>
        <w:jc w:val="both"/>
        <w:rPr>
          <w:rFonts w:cs="Times New Roman"/>
          <w:lang w:eastAsia="it-IT" w:bidi="ar-SA"/>
        </w:rPr>
      </w:pPr>
      <w:r>
        <w:rPr>
          <w:rFonts w:cs="Times New Roman"/>
          <w:lang w:eastAsia="it-IT" w:bidi="ar-SA"/>
        </w:rPr>
      </w:r>
    </w:p>
    <w:p>
      <w:pPr>
        <w:pStyle w:val="Normal00937c92f7c26e4c191b2e11db02b1eb18a4b063e0893e8c87c4890ca5cc822d"/>
        <w:shd w:val="clear" w:color="auto" w:fill="FFFFFF"/>
        <w:jc w:val="both"/>
        <w:rPr/>
      </w:pPr>
      <w:r>
        <w:rPr>
          <w:rFonts w:cs="Times New Roman"/>
          <w:iCs/>
          <w:color w:val="000000"/>
          <w:lang w:eastAsia="it-IT" w:bidi="ar-SA"/>
        </w:rPr>
        <w:t>Il colloquio si intenderà superato favorevolmente qualora venga attribuito un punteggio minimo di 21 punti su 30.</w:t>
      </w:r>
    </w:p>
    <w:p>
      <w:pPr>
        <w:pStyle w:val="Normal00937c92f7c26e4c191b2e11db02b1eb18a4b063e0893e8c87c4890ca5cc822d"/>
        <w:shd w:val="clear" w:color="auto" w:fill="FFFFFF"/>
        <w:jc w:val="both"/>
        <w:rPr>
          <w:rFonts w:cs="Times New Roman"/>
          <w:iCs/>
          <w:color w:val="000000"/>
          <w:lang w:eastAsia="it-IT" w:bidi="ar-SA"/>
        </w:rPr>
      </w:pPr>
      <w:r>
        <w:rPr>
          <w:rFonts w:cs="Times New Roman"/>
          <w:iCs/>
          <w:color w:val="000000"/>
          <w:lang w:eastAsia="it-IT" w:bidi="ar-SA"/>
        </w:rPr>
      </w:r>
    </w:p>
    <w:p>
      <w:pPr>
        <w:pStyle w:val="Normal00937c92f7c26e4c191b2e11db02b1eb18a4b063e0893e8c87c4890ca5cc822d"/>
        <w:shd w:val="clear" w:color="auto" w:fill="FFFFFF"/>
        <w:jc w:val="both"/>
        <w:rPr/>
      </w:pPr>
      <w:r>
        <w:rPr>
          <w:rFonts w:cs="Times New Roman"/>
          <w:iCs/>
          <w:color w:val="000000"/>
          <w:lang w:eastAsia="it-IT" w:bidi="ar-SA"/>
        </w:rPr>
        <w:t>Il punteggio massimo attribuibile al curriculum è di 24 punti complessivi da ripartire come segue:</w:t>
      </w:r>
    </w:p>
    <w:p>
      <w:pPr>
        <w:pStyle w:val="Normal00937c92f7c26e4c191b2e11db02b1eb18a4b063e0893e8c87c4890ca5cc822d"/>
        <w:shd w:val="clear" w:color="auto" w:fill="FFFFFF"/>
        <w:jc w:val="both"/>
        <w:rPr>
          <w:rFonts w:cs="Times New Roman"/>
          <w:iCs/>
          <w:color w:val="000000"/>
          <w:lang w:eastAsia="it-IT" w:bidi="ar-SA"/>
        </w:rPr>
      </w:pPr>
      <w:r>
        <w:rPr>
          <w:rFonts w:cs="Times New Roman"/>
          <w:iCs/>
          <w:color w:val="000000"/>
          <w:lang w:eastAsia="it-IT" w:bidi="ar-SA"/>
        </w:rPr>
      </w:r>
    </w:p>
    <w:tbl>
      <w:tblPr>
        <w:tblW w:w="9779" w:type="dxa"/>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tblPr>
      <w:tblGrid>
        <w:gridCol w:w="4889"/>
        <w:gridCol w:w="4889"/>
      </w:tblGrid>
      <w:tr>
        <w:trPr/>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00937c92f7c26e4c191b2e11db02b1eb18a4b063e0893e8c87c4890ca5cc822d"/>
              <w:jc w:val="both"/>
              <w:rPr/>
            </w:pPr>
            <w:r>
              <w:rPr>
                <w:iCs/>
                <w:color w:val="000000"/>
              </w:rPr>
              <w:t>A) Curriculum formativo e professionale</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00937c92f7c26e4c191b2e11db02b1eb18a4b063e0893e8c87c4890ca5cc822d"/>
              <w:jc w:val="both"/>
              <w:rPr/>
            </w:pPr>
            <w:r>
              <w:rPr>
                <w:iCs/>
                <w:color w:val="000000"/>
              </w:rPr>
              <w:t>Fino a 10 punti</w:t>
            </w:r>
          </w:p>
          <w:p>
            <w:pPr>
              <w:pStyle w:val="Normal00937c92f7c26e4c191b2e11db02b1eb18a4b063e0893e8c87c4890ca5cc822d"/>
              <w:jc w:val="both"/>
              <w:rPr/>
            </w:pPr>
            <w:r>
              <w:rPr>
                <w:iCs/>
                <w:color w:val="000000"/>
              </w:rPr>
              <w:t>Saranno valutati in modo particolare l’esperienza nell’ambito dei servizi sociali attinente al profilo professionale richiesto, gli incarichi di responsabilità, i corsi di formazione attinenti alla materia dei servizi sociali le docenze attinenti alla materia socio assistenziale, e tutto ciò che costituisce un arricchimento professionale per il profilo richiesto (non saranno valutati nella voce curriculum i titoli di studio che saranno oggetto di specifica valutazione alla lettera B)</w:t>
            </w:r>
          </w:p>
        </w:tc>
      </w:tr>
      <w:tr>
        <w:trPr/>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00937c92f7c26e4c191b2e11db02b1eb18a4b063e0893e8c87c4890ca5cc822d"/>
              <w:jc w:val="both"/>
              <w:rPr/>
            </w:pPr>
            <w:r>
              <w:rPr>
                <w:iCs/>
                <w:color w:val="000000"/>
              </w:rPr>
              <w:t>B) Titoli di Studio</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00937c92f7c26e4c191b2e11db02b1eb18a4b063e0893e8c87c4890ca5cc822d"/>
              <w:jc w:val="both"/>
              <w:rPr/>
            </w:pPr>
            <w:r>
              <w:rPr>
                <w:iCs/>
                <w:color w:val="000000"/>
              </w:rPr>
              <w:t>Fino a 9 punti:</w:t>
            </w:r>
          </w:p>
          <w:p>
            <w:pPr>
              <w:pStyle w:val="Normal00937c92f7c26e4c191b2e11db02b1eb18a4b063e0893e8c87c4890ca5cc822d"/>
              <w:jc w:val="both"/>
              <w:rPr/>
            </w:pPr>
            <w:r>
              <w:rPr>
                <w:iCs/>
                <w:color w:val="000000"/>
              </w:rPr>
              <w:t>1</w:t>
            </w:r>
            <w:r>
              <w:rPr>
                <w:iCs/>
                <w:color w:val="000000"/>
                <w:highlight w:val="white"/>
              </w:rPr>
              <w:t xml:space="preserve"> punto per laurea triennale attinente all’area Socio Assistenziale</w:t>
            </w:r>
          </w:p>
          <w:p>
            <w:pPr>
              <w:pStyle w:val="Normal00937c92f7c26e4c191b2e11db02b1eb18a4b063e0893e8c87c4890ca5cc822d"/>
              <w:jc w:val="both"/>
              <w:rPr/>
            </w:pPr>
            <w:r>
              <w:rPr>
                <w:iCs/>
                <w:color w:val="000000"/>
              </w:rPr>
              <w:t>2 punti per laurea magistrale o vecchio ordinamento attinente all’area Socio Assistenziale (la laurea magistrale assorbe la triennnale)</w:t>
            </w:r>
          </w:p>
          <w:p>
            <w:pPr>
              <w:pStyle w:val="Normal00937c92f7c26e4c191b2e11db02b1eb18a4b063e0893e8c87c4890ca5cc822d"/>
              <w:jc w:val="both"/>
              <w:rPr/>
            </w:pPr>
            <w:r>
              <w:rPr>
                <w:iCs/>
                <w:color w:val="000000"/>
              </w:rPr>
              <w:t>3 punti per master in materie attinenti al posto messo a selezione</w:t>
            </w:r>
          </w:p>
          <w:p>
            <w:pPr>
              <w:pStyle w:val="Normal00937c92f7c26e4c191b2e11db02b1eb18a4b063e0893e8c87c4890ca5cc822d"/>
              <w:jc w:val="both"/>
              <w:rPr/>
            </w:pPr>
            <w:r>
              <w:rPr>
                <w:iCs/>
                <w:color w:val="000000"/>
              </w:rPr>
              <w:t>4  punti per lauree ulteriori in materie giuridiche e socio economiche</w:t>
            </w:r>
          </w:p>
        </w:tc>
      </w:tr>
      <w:tr>
        <w:trPr/>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00937c92f7c26e4c191b2e11db02b1eb18a4b063e0893e8c87c4890ca5cc822d"/>
              <w:jc w:val="both"/>
              <w:rPr/>
            </w:pPr>
            <w:r>
              <w:rPr>
                <w:iCs/>
                <w:color w:val="000000"/>
              </w:rPr>
              <w:t>C) Anzianità di servizio</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00937c92f7c26e4c191b2e11db02b1eb18a4b063e0893e8c87c4890ca5cc822d"/>
              <w:jc w:val="both"/>
              <w:rPr/>
            </w:pPr>
            <w:r>
              <w:rPr>
                <w:iCs/>
                <w:color w:val="000000"/>
              </w:rPr>
              <w:t>Fino a punti 5</w:t>
            </w:r>
          </w:p>
          <w:p>
            <w:pPr>
              <w:pStyle w:val="Normal00937c92f7c26e4c191b2e11db02b1eb18a4b063e0893e8c87c4890ca5cc822d"/>
              <w:jc w:val="both"/>
              <w:rPr/>
            </w:pPr>
            <w:r>
              <w:rPr>
                <w:iCs/>
                <w:color w:val="000000"/>
              </w:rPr>
              <w:t>Sarà valutato solo il servizio svolto a tempo determinato ed indeterminato in cat. D nell’ambito dei servizi socio assistenziali ( un punto per ogni anno di anzianità superiore ai primi due)</w:t>
            </w:r>
          </w:p>
        </w:tc>
      </w:tr>
    </w:tbl>
    <w:p>
      <w:pPr>
        <w:pStyle w:val="Normal00937c92f7c26e4c191b2e11db02b1eb18a4b063e0893e8c87c4890ca5cc822d"/>
        <w:shd w:val="clear" w:color="auto" w:fill="FFFFFF"/>
        <w:jc w:val="both"/>
        <w:rPr>
          <w:rFonts w:cs="Times New Roman"/>
          <w:iCs/>
          <w:color w:val="000000"/>
          <w:lang w:eastAsia="it-IT" w:bidi="ar-SA"/>
        </w:rPr>
      </w:pPr>
      <w:r>
        <w:rPr>
          <w:rFonts w:cs="Times New Roman"/>
          <w:iCs/>
          <w:color w:val="000000"/>
          <w:lang w:eastAsia="it-IT" w:bidi="ar-SA"/>
        </w:rPr>
      </w:r>
    </w:p>
    <w:p>
      <w:pPr>
        <w:pStyle w:val="Normal00937c92f7c26e4c191b2e11db02b1eb18a4b063e0893e8c87c4890ca5cc822d"/>
        <w:shd w:val="clear" w:color="auto" w:fill="FFFFFF"/>
        <w:jc w:val="both"/>
        <w:rPr/>
      </w:pPr>
      <w:r>
        <w:rPr>
          <w:rFonts w:cs="Times New Roman"/>
          <w:iCs/>
          <w:color w:val="000000"/>
          <w:lang w:eastAsia="it-IT" w:bidi="ar-SA"/>
        </w:rPr>
        <w:t>Il punteggio massimo attribuibile per titoli e colloquio è pertanto di 54 punti.</w:t>
      </w:r>
    </w:p>
    <w:p>
      <w:pPr>
        <w:pStyle w:val="Normal00937c92f7c26e4c191b2e11db02b1eb18a4b063e0893e8c87c4890ca5cc822d"/>
        <w:shd w:val="clear" w:color="auto" w:fill="FFFFFF"/>
        <w:jc w:val="center"/>
        <w:rPr>
          <w:rFonts w:cs="Times New Roman"/>
          <w:b/>
          <w:b/>
          <w:bCs/>
          <w:iCs/>
          <w:color w:val="000000"/>
          <w:lang w:eastAsia="it-IT" w:bidi="ar-SA"/>
        </w:rPr>
      </w:pPr>
      <w:r>
        <w:rPr>
          <w:rFonts w:cs="Times New Roman"/>
          <w:b/>
          <w:bCs/>
          <w:iCs/>
          <w:color w:val="000000"/>
          <w:lang w:eastAsia="it-IT" w:bidi="ar-SA"/>
        </w:rPr>
      </w:r>
    </w:p>
    <w:p>
      <w:pPr>
        <w:pStyle w:val="Normal00937c92f7c26e4c191b2e11db02b1eb18a4b063e0893e8c87c4890ca5cc822d"/>
        <w:shd w:val="clear" w:color="auto" w:fill="FFFFFF"/>
        <w:jc w:val="center"/>
        <w:rPr/>
      </w:pPr>
      <w:r>
        <w:rPr>
          <w:rFonts w:cs="Times New Roman"/>
          <w:b/>
          <w:bCs/>
          <w:iCs/>
          <w:color w:val="000000"/>
          <w:lang w:eastAsia="it-IT" w:bidi="ar-SA"/>
        </w:rPr>
        <w:t xml:space="preserve">COLLOQUIO </w:t>
      </w:r>
    </w:p>
    <w:p>
      <w:pPr>
        <w:pStyle w:val="Normal00937c92f7c26e4c191b2e11db02b1eb18a4b063e0893e8c87c4890ca5cc822d"/>
        <w:shd w:val="clear" w:color="auto" w:fill="FFFFFF"/>
        <w:jc w:val="center"/>
        <w:rPr>
          <w:rFonts w:cs="Times New Roman"/>
          <w:b/>
          <w:b/>
          <w:bCs/>
          <w:i/>
          <w:i/>
          <w:iCs/>
          <w:color w:val="000000"/>
          <w:lang w:eastAsia="it-IT" w:bidi="ar-SA"/>
        </w:rPr>
      </w:pPr>
      <w:r>
        <w:rPr>
          <w:rFonts w:cs="Times New Roman"/>
          <w:b/>
          <w:bCs/>
          <w:i/>
          <w:iCs/>
          <w:color w:val="000000"/>
          <w:lang w:eastAsia="it-IT" w:bidi="ar-SA"/>
        </w:rPr>
      </w:r>
    </w:p>
    <w:p>
      <w:pPr>
        <w:pStyle w:val="Normal00937c92f7c26e4c191b2e11db02b1eb18a4b063e0893e8c87c4890ca5cc822d"/>
        <w:shd w:val="clear" w:color="auto" w:fill="FFFFFF"/>
        <w:jc w:val="center"/>
        <w:rPr>
          <w:rFonts w:cs="Times New Roman"/>
          <w:b/>
          <w:b/>
          <w:bCs/>
          <w:i/>
          <w:i/>
          <w:iCs/>
          <w:color w:val="000000"/>
          <w:lang w:eastAsia="it-IT" w:bidi="ar-SA"/>
        </w:rPr>
      </w:pPr>
      <w:r>
        <w:rPr>
          <w:rFonts w:cs="Times New Roman"/>
          <w:b/>
          <w:bCs/>
          <w:i/>
          <w:iCs/>
          <w:color w:val="000000"/>
          <w:lang w:eastAsia="it-IT" w:bidi="ar-SA"/>
        </w:rPr>
      </w:r>
    </w:p>
    <w:p>
      <w:pPr>
        <w:pStyle w:val="Normal00937c92f7c26e4c191b2e11db02b1eb18a4b063e0893e8c87c4890ca5cc822d"/>
        <w:shd w:val="clear" w:color="auto" w:fill="FFFFFF"/>
        <w:jc w:val="both"/>
        <w:rPr/>
      </w:pPr>
      <w:r>
        <w:rPr>
          <w:rFonts w:cs="Times New Roman"/>
          <w:lang w:eastAsia="it-IT" w:bidi="ar-SA"/>
        </w:rPr>
        <w:t xml:space="preserve">I candidati che presenteranno domanda nei termini di cui sopra dovranno presentarsi per sostenere il colloquio fissato per </w:t>
      </w:r>
      <w:r>
        <w:rPr>
          <w:rFonts w:cs="Times New Roman"/>
          <w:b/>
          <w:highlight w:val="white"/>
          <w:lang w:eastAsia="it-IT" w:bidi="ar-SA"/>
        </w:rPr>
        <w:t>il giorno 15 dicembre 2020</w:t>
      </w:r>
      <w:r>
        <w:rPr>
          <w:rFonts w:cs="Times New Roman"/>
          <w:b/>
          <w:lang w:eastAsia="it-IT" w:bidi="ar-SA"/>
        </w:rPr>
        <w:t xml:space="preserve"> alle ore 15.30</w:t>
      </w:r>
      <w:r>
        <w:rPr>
          <w:rFonts w:cs="Times New Roman"/>
          <w:lang w:eastAsia="it-IT" w:bidi="ar-SA"/>
        </w:rPr>
        <w:t xml:space="preserve"> presso la sala consiliare di questo Comune sito in Via Roma n. 6. </w:t>
      </w:r>
      <w:r>
        <w:rPr>
          <w:rFonts w:cs="Times New Roman"/>
          <w:u w:val="single"/>
          <w:lang w:eastAsia="it-IT" w:bidi="ar-SA"/>
        </w:rPr>
        <w:t>Il presente avviso è a tal fine da considerarsi a tutti gli effetti convocazione al colloquio per tutti coloro che presenteranno domanda nei termini suddetti.</w:t>
      </w:r>
    </w:p>
    <w:p>
      <w:pPr>
        <w:pStyle w:val="Normal00937c92f7c26e4c191b2e11db02b1eb18a4b063e0893e8c87c4890ca5cc822d"/>
        <w:shd w:val="clear" w:color="auto" w:fill="FFFFFF"/>
        <w:jc w:val="both"/>
        <w:rPr>
          <w:rFonts w:cs="Times New Roman"/>
          <w:iCs/>
          <w:color w:val="000000"/>
          <w:lang w:eastAsia="it-IT" w:bidi="ar-SA"/>
        </w:rPr>
      </w:pPr>
      <w:r>
        <w:rPr>
          <w:rFonts w:cs="Times New Roman"/>
          <w:iCs/>
          <w:color w:val="000000"/>
          <w:lang w:eastAsia="it-IT" w:bidi="ar-SA"/>
        </w:rPr>
      </w:r>
    </w:p>
    <w:p>
      <w:pPr>
        <w:pStyle w:val="Normal00937c92f7c26e4c191b2e11db02b1eb18a4b063e0893e8c87c4890ca5cc822d"/>
        <w:shd w:val="clear" w:color="auto" w:fill="FFFFFF"/>
        <w:jc w:val="both"/>
        <w:rPr/>
      </w:pPr>
      <w:r>
        <w:rPr>
          <w:rFonts w:cs="Times New Roman"/>
          <w:iCs/>
          <w:color w:val="000000"/>
          <w:lang w:eastAsia="it-IT" w:bidi="ar-SA"/>
        </w:rPr>
        <w:t>Il colloquio sarà effettuato anche in presenza di una sola domanda di trasferimento per la professionalità ricercata.</w:t>
      </w:r>
    </w:p>
    <w:p>
      <w:pPr>
        <w:pStyle w:val="Normal00937c92f7c26e4c191b2e11db02b1eb18a4b063e0893e8c87c4890ca5cc822d"/>
        <w:shd w:val="clear" w:color="auto" w:fill="FFFFFF"/>
        <w:jc w:val="both"/>
        <w:rPr/>
      </w:pPr>
      <w:r>
        <w:rPr>
          <w:rFonts w:cs="Times New Roman"/>
          <w:iCs/>
          <w:color w:val="000000"/>
          <w:lang w:eastAsia="it-IT" w:bidi="ar-SA"/>
        </w:rPr>
        <w:t>L'amministrazione si riserva comunque la possibilità di non procedere alla copertura del posto per sopravvenute disposizioni normative che vadano a modificare le possibilità assunzionali dell'Ente, oppure qualora, dal colloquio effettuato e dal curriculum del candidato, non si rilevi la professionalità e capacità necessaria per l'assolvimento delle funzioni proprie del profilo professionale richiesto.</w:t>
      </w:r>
    </w:p>
    <w:p>
      <w:pPr>
        <w:pStyle w:val="Normal00937c92f7c26e4c191b2e11db02b1eb18a4b063e0893e8c87c4890ca5cc822d"/>
        <w:shd w:val="clear" w:color="auto" w:fill="FFFFFF"/>
        <w:jc w:val="both"/>
        <w:rPr/>
      </w:pPr>
      <w:r>
        <w:rPr>
          <w:rFonts w:cs="Times New Roman"/>
          <w:iCs/>
          <w:color w:val="000000"/>
          <w:lang w:eastAsia="it-IT" w:bidi="ar-SA"/>
        </w:rPr>
        <w:t>Il presente bando non fa sorgere a favore dei partecipanti il diritto al trasferimento presso il Comune di Filottrano.</w:t>
      </w:r>
    </w:p>
    <w:p>
      <w:pPr>
        <w:pStyle w:val="Normal00937c92f7c26e4c191b2e11db02b1eb18a4b063e0893e8c87c4890ca5cc822d"/>
        <w:shd w:val="clear" w:color="auto" w:fill="FFFFFF"/>
        <w:jc w:val="both"/>
        <w:rPr/>
      </w:pPr>
      <w:r>
        <w:rPr>
          <w:rFonts w:cs="Times New Roman"/>
          <w:iCs/>
          <w:color w:val="000000"/>
          <w:lang w:eastAsia="it-IT" w:bidi="ar-SA"/>
        </w:rPr>
        <w:t>Inoltre l'Ente si riserva, a suo insindacabile giudizio, la facoltà di modificare, prorogare, sospendere o revocare il presente bando.</w:t>
      </w:r>
    </w:p>
    <w:p>
      <w:pPr>
        <w:pStyle w:val="Normal00937c92f7c26e4c191b2e11db02b1eb18a4b063e0893e8c87c4890ca5cc822d"/>
        <w:shd w:val="clear" w:color="auto" w:fill="FFFFFF"/>
        <w:jc w:val="both"/>
        <w:rPr/>
      </w:pPr>
      <w:r>
        <w:rPr>
          <w:rFonts w:cs="Times New Roman"/>
          <w:b/>
          <w:iCs/>
          <w:color w:val="000000"/>
          <w:lang w:eastAsia="it-IT" w:bidi="ar-SA"/>
        </w:rPr>
        <w:t>Saranno esclusi</w:t>
      </w:r>
      <w:r>
        <w:rPr>
          <w:rFonts w:cs="Times New Roman"/>
          <w:iCs/>
          <w:color w:val="000000"/>
          <w:lang w:eastAsia="it-IT" w:bidi="ar-SA"/>
        </w:rPr>
        <w:t xml:space="preserve"> dalla procedura di mobilità:</w:t>
      </w:r>
    </w:p>
    <w:p>
      <w:pPr>
        <w:pStyle w:val="Normal00937c92f7c26e4c191b2e11db02b1eb18a4b063e0893e8c87c4890ca5cc822d"/>
        <w:shd w:val="clear" w:color="auto" w:fill="FFFFFF"/>
        <w:ind w:hanging="180"/>
        <w:jc w:val="both"/>
        <w:rPr/>
      </w:pPr>
      <w:r>
        <w:rPr>
          <w:rFonts w:cs="Times New Roman"/>
          <w:iCs/>
          <w:color w:val="000000"/>
          <w:lang w:eastAsia="it-IT" w:bidi="ar-SA"/>
        </w:rPr>
        <w:t>- i candidati che non confermeranno la propria disponibilità al trasferimento nel caso in cui vengano prescelti;</w:t>
      </w:r>
    </w:p>
    <w:p>
      <w:pPr>
        <w:pStyle w:val="Normal00937c92f7c26e4c191b2e11db02b1eb18a4b063e0893e8c87c4890ca5cc822d"/>
        <w:shd w:val="clear" w:color="auto" w:fill="FFFFFF"/>
        <w:ind w:hanging="180"/>
        <w:rPr/>
      </w:pPr>
      <w:r>
        <w:rPr>
          <w:rFonts w:cs="Times New Roman"/>
          <w:iCs/>
          <w:color w:val="000000"/>
          <w:lang w:eastAsia="it-IT" w:bidi="ar-SA"/>
        </w:rPr>
        <w:t>- i candidati che non si presenteranno per sostenere il colloquio;</w:t>
      </w:r>
    </w:p>
    <w:p>
      <w:pPr>
        <w:pStyle w:val="Normal00937c92f7c26e4c191b2e11db02b1eb18a4b063e0893e8c87c4890ca5cc822d"/>
        <w:shd w:val="clear" w:color="auto" w:fill="FFFFFF"/>
        <w:ind w:hanging="180"/>
        <w:jc w:val="both"/>
        <w:rPr/>
      </w:pPr>
      <w:r>
        <w:rPr>
          <w:rFonts w:cs="Times New Roman"/>
          <w:iCs/>
          <w:color w:val="000000"/>
          <w:lang w:eastAsia="it-IT" w:bidi="ar-SA"/>
        </w:rPr>
        <w:t xml:space="preserve">- i candidati che non produrranno il nulla-osta </w:t>
      </w:r>
      <w:r>
        <w:rPr>
          <w:rFonts w:cs="Times New Roman"/>
          <w:b/>
          <w:iCs/>
          <w:color w:val="000000"/>
          <w:lang w:eastAsia="it-IT" w:bidi="ar-SA"/>
        </w:rPr>
        <w:t>incondizionato</w:t>
      </w:r>
      <w:r>
        <w:rPr>
          <w:rFonts w:cs="Times New Roman"/>
          <w:iCs/>
          <w:color w:val="000000"/>
          <w:lang w:eastAsia="it-IT" w:bidi="ar-SA"/>
        </w:rPr>
        <w:t xml:space="preserve"> da parte dell'Amministrazione di appartenenza al momento di presentazione della domanda di partecipazione alla selezione;</w:t>
      </w:r>
    </w:p>
    <w:p>
      <w:pPr>
        <w:pStyle w:val="Normal00937c92f7c26e4c191b2e11db02b1eb18a4b063e0893e8c87c4890ca5cc822d"/>
        <w:shd w:val="clear" w:color="auto" w:fill="FFFFFF"/>
        <w:ind w:hanging="180"/>
        <w:jc w:val="both"/>
        <w:rPr/>
      </w:pPr>
      <w:r>
        <w:rPr>
          <w:rFonts w:cs="Times New Roman"/>
          <w:iCs/>
          <w:color w:val="000000"/>
          <w:lang w:eastAsia="it-IT" w:bidi="ar-SA"/>
        </w:rPr>
        <w:t>- i candidati che non allegheranno copia di un documento di identità.</w:t>
      </w:r>
    </w:p>
    <w:p>
      <w:pPr>
        <w:pStyle w:val="Normal00937c92f7c26e4c191b2e11db02b1eb18a4b063e0893e8c87c4890ca5cc822d"/>
        <w:shd w:val="clear" w:color="auto" w:fill="FFFFFF"/>
        <w:jc w:val="both"/>
        <w:rPr/>
      </w:pPr>
      <w:r>
        <w:rPr>
          <w:rFonts w:cs="Times New Roman"/>
          <w:iCs/>
          <w:color w:val="000000"/>
          <w:lang w:eastAsia="it-IT" w:bidi="ar-SA"/>
        </w:rPr>
        <w:t>Il trasferimento è subordinato al consenso dell'Amministrazione di appartenenza. Ogni altra informazione relativa al presente bando può essere richiesta presso il Servizio Segreteria Affari Generali  telefonando al numero 071/72278226 tutti i giorni dal lunedì al venerdì dalle ore 10,00 alle ore 12,00.</w:t>
      </w:r>
    </w:p>
    <w:p>
      <w:pPr>
        <w:pStyle w:val="Normal00937c92f7c26e4c191b2e11db02b1eb18a4b063e0893e8c87c4890ca5cc822d"/>
        <w:shd w:val="clear" w:color="auto" w:fill="FFFFFF"/>
        <w:jc w:val="center"/>
        <w:rPr/>
      </w:pPr>
      <w:r>
        <w:rPr>
          <w:rFonts w:cs="Times New Roman"/>
          <w:b/>
          <w:color w:val="000000"/>
          <w:lang w:eastAsia="it-IT" w:bidi="ar-SA"/>
        </w:rPr>
        <w:t>FORMAZIONE  GRADUATORIA DI MERITO</w:t>
      </w:r>
    </w:p>
    <w:p>
      <w:pPr>
        <w:pStyle w:val="Normal00937c92f7c26e4c191b2e11db02b1eb18a4b063e0893e8c87c4890ca5cc822d"/>
        <w:shd w:val="clear" w:color="auto" w:fill="FFFFFF"/>
        <w:jc w:val="center"/>
        <w:rPr>
          <w:rFonts w:cs="Times New Roman"/>
          <w:b/>
          <w:b/>
          <w:color w:val="000000"/>
          <w:lang w:eastAsia="it-IT" w:bidi="ar-SA"/>
        </w:rPr>
      </w:pPr>
      <w:r>
        <w:rPr>
          <w:rFonts w:cs="Times New Roman"/>
          <w:b/>
          <w:color w:val="000000"/>
          <w:lang w:eastAsia="it-IT" w:bidi="ar-SA"/>
        </w:rPr>
      </w:r>
    </w:p>
    <w:p>
      <w:pPr>
        <w:pStyle w:val="Normal00937c92f7c26e4c191b2e11db02b1eb18a4b063e0893e8c87c4890ca5cc822d"/>
        <w:shd w:val="clear" w:color="auto" w:fill="FFFFFF"/>
        <w:jc w:val="both"/>
        <w:rPr/>
      </w:pPr>
      <w:r>
        <w:rPr>
          <w:rFonts w:cs="Times New Roman"/>
          <w:color w:val="000000"/>
          <w:lang w:eastAsia="it-IT" w:bidi="ar-SA"/>
        </w:rPr>
        <w:t>Il Comune formulerà una graduatoria definitiva di merito in base ai criteri suesposti privilegiando a parità di punteggio i dipendenti che avranno riportato la valutazione più elevata nel colloquio.</w:t>
      </w:r>
    </w:p>
    <w:p>
      <w:pPr>
        <w:pStyle w:val="Normal00937c92f7c26e4c191b2e11db02b1eb18a4b063e0893e8c87c4890ca5cc822d"/>
        <w:shd w:val="clear" w:color="auto" w:fill="FFFFFF"/>
        <w:rPr/>
      </w:pPr>
      <w:r>
        <w:rPr>
          <w:rFonts w:cs="Times New Roman"/>
          <w:color w:val="000000"/>
          <w:lang w:eastAsia="it-IT" w:bidi="ar-SA"/>
        </w:rPr>
        <w:t>L’Elenco degli idonei verrà pubblicato sul sito web del Comune di Filottrano.</w:t>
      </w:r>
    </w:p>
    <w:p>
      <w:pPr>
        <w:pStyle w:val="Normal00937c92f7c26e4c191b2e11db02b1eb18a4b063e0893e8c87c4890ca5cc822d"/>
        <w:shd w:val="clear" w:color="auto" w:fill="FFFFFF"/>
        <w:rPr>
          <w:rFonts w:cs="Times New Roman"/>
          <w:color w:val="000000"/>
          <w:lang w:eastAsia="it-IT" w:bidi="ar-SA"/>
        </w:rPr>
      </w:pPr>
      <w:r>
        <w:rPr>
          <w:rFonts w:cs="Times New Roman"/>
          <w:color w:val="000000"/>
          <w:lang w:eastAsia="it-IT" w:bidi="ar-SA"/>
        </w:rPr>
      </w:r>
    </w:p>
    <w:p>
      <w:pPr>
        <w:pStyle w:val="Corpodeltestob2b5aad857ca97bf95bfd57a9746fd1a56b03b263328cffeda63dbfb822e4793ef86f5f4f6f916de7ec89e70cfbb3bf200937c92f7c26e4c191b2e11db02b1eb18a4b063e0893e8c87c4890ca5cc822d"/>
        <w:shd w:val="clear" w:color="auto" w:fill="FFFFFF"/>
        <w:jc w:val="center"/>
        <w:rPr/>
      </w:pPr>
      <w:r>
        <w:rPr>
          <w:b/>
          <w:i/>
          <w:color w:val="000000"/>
        </w:rPr>
        <w:t>ASSUNZIONE</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rPr>
        <w:t>Il candidato ritenuto idoneo sarà invitato a stipulare il contratto individuale di lavoro ai sensi del vigente C.C.N.L del comparto Regione- Autonomie Locali. Il dipendente conserva la posizione giuridica e il relativo trattamento economico previsto per la posizione economica di inquadramento acquisiti fino all’atto del suo trasferimento, ivi compresa l’anzianità già maturata. All’atto dell’assunzione il Comune provvederà ad acquisire dall’amministrazione di provenienza, in copia conforme, gli atti essenziali contenuti nel fascicolo personale del dipendente.</w:t>
      </w:r>
    </w:p>
    <w:p>
      <w:pPr>
        <w:pStyle w:val="Corpodeltestob2b5aad857ca97bf95bfd57a9746fd1a56b03b263328cffeda63dbfb822e4793ef86f5f4f6f916de7ec89e70cfbb3bf200937c92f7c26e4c191b2e11db02b1eb18a4b063e0893e8c87c4890ca5cc822d"/>
        <w:shd w:val="clear" w:color="auto" w:fill="FFFFFF"/>
        <w:jc w:val="both"/>
        <w:rPr/>
      </w:pPr>
      <w:r>
        <w:rPr/>
        <w:t>L’assunzione è subordinata al provvedimento di nulla osta definitivo da parte dell’Ente di appartenenza alla dichiarazione dell’Ente  di essere sottoposto a limitazione sulle assunzioni.</w:t>
      </w:r>
    </w:p>
    <w:p>
      <w:pPr>
        <w:pStyle w:val="Corpodeltestob2b5aad857ca97bf95bfd57a9746fd1a56b03b263328cffeda63dbfb822e4793ef86f5f4f6f916de7ec89e70cfbb3bf200937c92f7c26e4c191b2e11db02b1eb18a4b063e0893e8c87c4890ca5cc822d"/>
        <w:shd w:val="clear" w:color="auto" w:fill="FFFFFF"/>
        <w:jc w:val="center"/>
        <w:rPr/>
      </w:pPr>
      <w:r>
        <w:rPr>
          <w:b/>
          <w:i/>
          <w:color w:val="000000"/>
        </w:rPr>
        <w:t>TRATTAMENTO DEI DATI</w:t>
      </w:r>
    </w:p>
    <w:p>
      <w:pPr>
        <w:pStyle w:val="Corpodeltestob2b5aad857ca97bf95bfd57a9746fd1a56b03b263328cffeda63dbfb822e4793ef86f5f4f6f916de7ec89e70cfbb3bf200937c92f7c26e4c191b2e11db02b1eb18a4b063e0893e8c87c4890ca5cc822d"/>
        <w:shd w:val="clear" w:color="auto" w:fill="FFFFFF"/>
        <w:jc w:val="both"/>
        <w:rPr/>
      </w:pPr>
      <w:r>
        <w:rPr/>
        <w:t>La informiamo che i dati personali da Lei sono trattati secondo quanto previsto dal d.lgs.196/2003 “Codice in materia di protezione dei dati personali”, e dal “Regolamento UE 2016/679 relativo alla protezione delle persone fisiche con riguardo al trattamento dei dati personali, nonché alla libera circolazione di tali dati e che abroga la direttiva 95/46/CE (regolamento Generale sulla Protezione dei dati, di seguito GDPR).</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rPr>
        <w:t xml:space="preserve">In ottemperanza all’art.13 del D.Lgs. 196/2003 </w:t>
      </w:r>
      <w:r>
        <w:rPr/>
        <w:t>e dell’art. 13 del regolamento UE 2016/679</w:t>
      </w:r>
      <w:r>
        <w:rPr>
          <w:color w:val="000000"/>
        </w:rPr>
        <w:t xml:space="preserve"> si informa che i dati richiesti sono finalizzati alla gestione della procedura di mobilità volontaria e verranno trattati</w:t>
      </w:r>
      <w:r>
        <w:rPr/>
        <w:t xml:space="preserve"> nel rispetto dei principi di correttezza, liceità e tutela della riservatezza</w:t>
      </w:r>
      <w:r>
        <w:rPr>
          <w:color w:val="000000"/>
        </w:rPr>
        <w:t>. Il trattamento di tali dati viene gestito direttamente dal Comune di Filottrano in qualità di titolare, anche attraverso l’utilizzo di applicativi informatici. La comunicazione o diffusione di tali dati ad altri enti pubblici o soggetti privati viene effettuata esclusivamente nei casi e per le informazioni previste da norme di Legge o di Regolamento. L’interessato che abbia conferito dati personali può esercitare i diritti di cui all’art. 13 e 24 del predetto D.Lgs. 196/2003.</w:t>
      </w:r>
    </w:p>
    <w:p>
      <w:pPr>
        <w:pStyle w:val="Normal00937c92f7c26e4c191b2e11db02b1eb18a4b063e0893e8c87c4890ca5cc822d"/>
        <w:shd w:val="clear" w:color="auto" w:fill="FFFFFF"/>
        <w:rPr>
          <w:rFonts w:cs="Times New Roman"/>
          <w:color w:val="000000"/>
          <w:lang w:eastAsia="it-IT" w:bidi="ar-SA"/>
        </w:rPr>
      </w:pPr>
      <w:r>
        <w:rPr>
          <w:rFonts w:cs="Times New Roman"/>
          <w:color w:val="000000"/>
          <w:lang w:eastAsia="it-IT" w:bidi="ar-SA"/>
        </w:rPr>
      </w:r>
    </w:p>
    <w:p>
      <w:pPr>
        <w:pStyle w:val="Corpodeltestob2b5aad857ca97bf95bfd57a9746fd1a56b03b263328cffeda63dbfb822e4793ef86f5f4f6f916de7ec89e70cfbb3bf200937c92f7c26e4c191b2e11db02b1eb18a4b063e0893e8c87c4890ca5cc822d"/>
        <w:shd w:val="clear" w:color="auto" w:fill="FFFFFF"/>
        <w:jc w:val="center"/>
        <w:rPr/>
      </w:pPr>
      <w:r>
        <w:rPr>
          <w:b/>
          <w:i/>
          <w:color w:val="000000"/>
        </w:rPr>
        <w:t>INFORMAZIONI VARIE</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rPr>
        <w:t>I candidati hanno facoltà di esercitare il diritto di accesso ai documenti del procedimento di mobilità volontaria a conclusione della relativa procedura.</w:t>
      </w:r>
    </w:p>
    <w:p>
      <w:pPr>
        <w:pStyle w:val="Corpodeltestob2b5aad857ca97bf95bfd57a9746fd1a56b03b263328cffeda63dbfb822e4793ef86f5f4f6f916de7ec89e70cfbb3bf200937c92f7c26e4c191b2e11db02b1eb18a4b063e0893e8c87c4890ca5cc822d"/>
        <w:shd w:val="clear" w:color="auto" w:fill="FFFFFF"/>
        <w:jc w:val="both"/>
        <w:rPr/>
      </w:pPr>
      <w:r>
        <w:rPr/>
        <w:t xml:space="preserve">Il </w:t>
      </w:r>
      <w:r>
        <w:rPr>
          <w:color w:val="000000"/>
        </w:rPr>
        <w:t xml:space="preserve">presente bando costituisce </w:t>
      </w:r>
      <w:r>
        <w:rPr>
          <w:b/>
          <w:color w:val="000000"/>
        </w:rPr>
        <w:t>lex specialis</w:t>
      </w:r>
      <w:r>
        <w:rPr>
          <w:color w:val="000000"/>
        </w:rPr>
        <w:t>, pertanto la partecipazione alla selezione comporta implicitamente l'accettazione, senza riserva alcuna, di tutte le disposizioni ivi contenute</w:t>
      </w:r>
    </w:p>
    <w:p>
      <w:pPr>
        <w:pStyle w:val="Corpodeltestob2b5aad857ca97bf95bfd57a9746fd1a56b03b263328cffeda63dbfb822e4793ef86f5f4f6f916de7ec89e70cfbb3bf200937c92f7c26e4c191b2e11db02b1eb18a4b063e0893e8c87c4890ca5cc822d"/>
        <w:shd w:val="clear" w:color="auto" w:fill="FFFFFF"/>
        <w:jc w:val="both"/>
        <w:rPr/>
      </w:pPr>
      <w:r>
        <w:rPr>
          <w:color w:val="000000"/>
        </w:rPr>
        <w:t>Per tutto quanto non previsto dal presente Bando si rinvia alle disposizioni di legge e regolamentari vigenti in materia.</w:t>
      </w:r>
    </w:p>
    <w:p>
      <w:pPr>
        <w:pStyle w:val="Corpodeltestob2b5aad857ca97bf95bfd57a9746fd1a56b03b263328cffeda63dbfb822e4793ef86f5f4f6f916de7ec89e70cfbb3bf200937c92f7c26e4c191b2e11db02b1eb18a4b063e0893e8c87c4890ca5cc822d"/>
        <w:shd w:val="clear" w:color="auto" w:fill="FFFFFF"/>
        <w:jc w:val="both"/>
        <w:rPr/>
      </w:pPr>
      <w:r>
        <w:rPr>
          <w:bCs/>
          <w:iCs/>
          <w:color w:val="000000"/>
          <w:lang w:eastAsia="it-IT" w:bidi="ar-SA"/>
        </w:rPr>
        <w:t>Lì 03/11/2020</w:t>
      </w:r>
    </w:p>
    <w:p>
      <w:pPr>
        <w:pStyle w:val="Normal00937c92f7c26e4c191b2e11db02b1eb18a4b063e0893e8c87c4890ca5cc822d"/>
        <w:shd w:val="clear" w:color="auto" w:fill="FFFFFF"/>
        <w:jc w:val="center"/>
        <w:rPr/>
      </w:pPr>
      <w:r>
        <w:rPr>
          <w:rFonts w:cs="Times New Roman"/>
          <w:bCs/>
          <w:iCs/>
          <w:color w:val="000000"/>
          <w:lang w:eastAsia="it-IT" w:bidi="ar-SA"/>
        </w:rPr>
        <w:t xml:space="preserve">                                                                                                                                                                                                                                                                                                                                                                                                                                                                                                                                                                                                                                                                                                                                                                                                                                                                                                                                                                                                                                                                                                                                                                                </w:t>
      </w:r>
      <w:r>
        <w:rPr>
          <w:rFonts w:cs="Times New Roman"/>
          <w:bCs/>
          <w:iCs/>
          <w:color w:val="000000"/>
          <w:lang w:eastAsia="it-IT" w:bidi="ar-SA"/>
        </w:rPr>
        <w:tab/>
        <w:tab/>
        <w:tab/>
        <w:tab/>
        <w:tab/>
        <w:tab/>
        <w:t xml:space="preserve">  Il Responsabile dell'Area I</w:t>
        <w:tab/>
        <w:tab/>
        <w:tab/>
        <w:tab/>
        <w:tab/>
        <w:tab/>
        <w:tab/>
        <w:t>Dott.ssa Roberta Adorante</w:t>
      </w:r>
    </w:p>
    <w:p>
      <w:pPr>
        <w:pStyle w:val="Normal00937c92f7c26e4c191b2e11db02b1eb18a4b063e0893e8c87c4890ca5cc822d"/>
        <w:shd w:val="clear" w:color="auto" w:fill="FFFFFF"/>
        <w:rPr>
          <w:rFonts w:cs="Times New Roman"/>
          <w:color w:val="000000"/>
          <w:lang w:eastAsia="it-IT" w:bidi="ar-SA"/>
        </w:rPr>
      </w:pPr>
      <w:r>
        <w:rPr>
          <w:rFonts w:cs="Times New Roman"/>
          <w:color w:val="000000"/>
          <w:lang w:eastAsia="it-IT" w:bidi="ar-SA"/>
        </w:rPr>
      </w:r>
      <w:r>
        <w:br w:type="page"/>
      </w:r>
    </w:p>
    <w:p>
      <w:pPr>
        <w:pStyle w:val="Normal00937c92f7c26e4c191b2e11db02b1eb18a4b063e0893e8c87c4890ca5cc822d"/>
        <w:shd w:val="clear" w:color="auto" w:fill="FFFFFF"/>
        <w:rPr/>
      </w:pPr>
      <w:r>
        <w:rPr>
          <w:rFonts w:cs="Times New Roman"/>
          <w:color w:val="000000"/>
          <w:lang w:eastAsia="it-IT" w:bidi="ar-SA"/>
        </w:rPr>
        <w:t>  </w:t>
      </w:r>
    </w:p>
    <w:p>
      <w:pPr>
        <w:pStyle w:val="Normal00937c92f7c26e4c191b2e11db02b1eb18a4b063e0893e8c87c4890ca5cc822d"/>
        <w:shd w:val="clear" w:color="auto" w:fill="FFFFFF"/>
        <w:rPr/>
      </w:pPr>
      <w:r>
        <w:rPr>
          <w:rFonts w:cs="Times New Roman"/>
          <w:b/>
          <w:bCs/>
          <w:color w:val="000000"/>
          <w:u w:val="single"/>
          <w:lang w:eastAsia="it-IT" w:bidi="ar-SA"/>
        </w:rPr>
        <w:t>ALLEGATO A</w:t>
      </w:r>
    </w:p>
    <w:p>
      <w:pPr>
        <w:pStyle w:val="Normal00937c92f7c26e4c191b2e11db02b1eb18a4b063e0893e8c87c4890ca5cc822d"/>
        <w:ind w:left="4956" w:hanging="0"/>
        <w:rPr/>
      </w:pPr>
      <w:r>
        <w:rPr>
          <w:rFonts w:cs="Times New Roman"/>
          <w:b/>
          <w:bCs/>
          <w:color w:val="000000"/>
          <w:lang w:eastAsia="it-IT" w:bidi="ar-SA"/>
        </w:rPr>
        <w:t>AL COMUNE DI FILOTTRANO</w:t>
      </w:r>
    </w:p>
    <w:p>
      <w:pPr>
        <w:pStyle w:val="Normal00937c92f7c26e4c191b2e11db02b1eb18a4b063e0893e8c87c4890ca5cc822d"/>
        <w:ind w:left="4956" w:hanging="0"/>
        <w:rPr/>
      </w:pPr>
      <w:r>
        <w:rPr>
          <w:rFonts w:cs="Times New Roman"/>
          <w:b/>
          <w:bCs/>
          <w:color w:val="000000"/>
          <w:lang w:eastAsia="it-IT" w:bidi="ar-SA"/>
        </w:rPr>
        <w:t>Settore Segreteria Affari Generali</w:t>
      </w:r>
    </w:p>
    <w:p>
      <w:pPr>
        <w:pStyle w:val="Normal00937c92f7c26e4c191b2e11db02b1eb18a4b063e0893e8c87c4890ca5cc822d"/>
        <w:ind w:left="4956" w:hanging="0"/>
        <w:rPr/>
      </w:pPr>
      <w:r>
        <w:rPr>
          <w:rFonts w:cs="Times New Roman"/>
          <w:b/>
          <w:bCs/>
          <w:color w:val="000000"/>
          <w:lang w:eastAsia="it-IT" w:bidi="ar-SA"/>
        </w:rPr>
        <w:t>Via Roma n. 6</w:t>
      </w:r>
    </w:p>
    <w:p>
      <w:pPr>
        <w:pStyle w:val="Normal00937c92f7c26e4c191b2e11db02b1eb18a4b063e0893e8c87c4890ca5cc822d"/>
        <w:ind w:left="4956" w:hanging="0"/>
        <w:rPr/>
      </w:pPr>
      <w:r>
        <w:rPr>
          <w:rFonts w:cs="Times New Roman"/>
          <w:b/>
          <w:bCs/>
          <w:color w:val="000000"/>
          <w:lang w:eastAsia="it-IT" w:bidi="ar-SA"/>
        </w:rPr>
        <w:t>60024 Filottrano (An)</w:t>
      </w:r>
    </w:p>
    <w:p>
      <w:pPr>
        <w:pStyle w:val="Normal00937c92f7c26e4c191b2e11db02b1eb18a4b063e0893e8c87c4890ca5cc822d"/>
        <w:shd w:val="clear" w:color="auto" w:fill="FFFFFF"/>
        <w:ind w:left="4956" w:hanging="0"/>
        <w:jc w:val="right"/>
        <w:rPr/>
      </w:pPr>
      <w:r>
        <w:rPr/>
      </w:r>
    </w:p>
    <w:p>
      <w:pPr>
        <w:pStyle w:val="Normal00937c92f7c26e4c191b2e11db02b1eb18a4b063e0893e8c87c4890ca5cc822d"/>
        <w:shd w:val="clear" w:color="auto" w:fill="FFFFFF"/>
        <w:rPr/>
      </w:pPr>
      <w:r>
        <w:rPr>
          <w:rFonts w:cs="Times New Roman"/>
          <w:b/>
          <w:bCs/>
          <w:color w:val="000000"/>
          <w:lang w:eastAsia="it-IT" w:bidi="ar-SA"/>
        </w:rPr>
        <w:t> </w:t>
      </w:r>
    </w:p>
    <w:p>
      <w:pPr>
        <w:pStyle w:val="Normal00937c92f7c26e4c191b2e11db02b1eb18a4b063e0893e8c87c4890ca5cc822d"/>
        <w:shd w:val="clear" w:color="auto" w:fill="FFFFFF"/>
        <w:jc w:val="both"/>
        <w:rPr/>
      </w:pPr>
      <w:r>
        <w:rPr>
          <w:rFonts w:cs="Times New Roman"/>
          <w:lang w:eastAsia="it-IT" w:bidi="ar-SA"/>
        </w:rPr>
        <w:t xml:space="preserve">Oggetto: </w:t>
      </w:r>
      <w:r>
        <w:rPr>
          <w:rFonts w:cs="Times New Roman"/>
          <w:b/>
          <w:bCs/>
          <w:color w:val="000000"/>
          <w:lang w:eastAsia="it-IT" w:bidi="ar-SA"/>
        </w:rPr>
        <w:t xml:space="preserve">Domanda di partecipazione alla mobilità volontaria, ai sensi dell’art </w:t>
      </w:r>
      <w:r>
        <w:rPr>
          <w:rFonts w:cs="Times New Roman"/>
          <w:iCs/>
          <w:color w:val="000000"/>
          <w:lang w:eastAsia="it-IT" w:bidi="ar-SA"/>
        </w:rPr>
        <w:t>30 del D.Lgs 165/2001,</w:t>
      </w:r>
      <w:r>
        <w:rPr>
          <w:rFonts w:cs="Times New Roman"/>
          <w:lang w:eastAsia="it-IT" w:bidi="ar-SA"/>
        </w:rPr>
        <w:t xml:space="preserve"> per passaggio diretto di personale tra Amministrazioni di cui all’articolo 1 c.2 del D. Lgs. N. 165 /2001 </w:t>
      </w:r>
      <w:r>
        <w:rPr>
          <w:rFonts w:cs="Times New Roman"/>
          <w:b/>
          <w:bCs/>
          <w:color w:val="000000"/>
          <w:lang w:eastAsia="it-IT" w:bidi="ar-SA"/>
        </w:rPr>
        <w:t xml:space="preserve">per la copertura con contratto a tempo pieno ed indeterminato di un posto di </w:t>
      </w:r>
      <w:r>
        <w:rPr>
          <w:rFonts w:cs="Times New Roman"/>
          <w:b/>
          <w:bCs/>
          <w:lang w:eastAsia="it-IT" w:bidi="ar-SA"/>
        </w:rPr>
        <w:t xml:space="preserve"> Istruttore Direttivo per i Servizi Sociali e Socio Assistenziali cat. D1, presso l'</w:t>
      </w:r>
      <w:r>
        <w:rPr>
          <w:rFonts w:cs="Times New Roman"/>
          <w:b/>
          <w:iCs/>
          <w:color w:val="000000"/>
          <w:lang w:eastAsia="it-IT" w:bidi="ar-SA"/>
        </w:rPr>
        <w:t xml:space="preserve">Area III – </w:t>
      </w:r>
      <w:r>
        <w:rPr>
          <w:rFonts w:cs="Times New Roman"/>
          <w:b/>
          <w:bCs/>
          <w:iCs/>
          <w:color w:val="000000"/>
          <w:lang w:eastAsia="it-IT" w:bidi="ar-SA"/>
        </w:rPr>
        <w:t>Settore Socio Assistenziale.</w:t>
      </w:r>
    </w:p>
    <w:p>
      <w:pPr>
        <w:pStyle w:val="Corpodeltesto2100937c92f7c26e4c191b2e11db02b1eb18a4b063e0893e8c87c4890ca5cc822d"/>
        <w:spacing w:lineRule="atLeast" w:line="240"/>
        <w:jc w:val="left"/>
        <w:rPr>
          <w:rFonts w:ascii="Times New Roman" w:hAnsi="Times New Roman"/>
          <w:b/>
          <w:b/>
          <w:bCs/>
          <w:sz w:val="28"/>
          <w:szCs w:val="28"/>
        </w:rPr>
      </w:pPr>
      <w:r>
        <w:rPr>
          <w:rFonts w:ascii="Times New Roman" w:hAnsi="Times New Roman"/>
          <w:b/>
          <w:bCs/>
          <w:sz w:val="28"/>
          <w:szCs w:val="28"/>
        </w:rPr>
      </w:r>
    </w:p>
    <w:p>
      <w:pPr>
        <w:pStyle w:val="Normal00937c92f7c26e4c191b2e11db02b1eb18a4b063e0893e8c87c4890ca5cc822d"/>
        <w:shd w:val="clear" w:color="auto" w:fill="FFFFFF"/>
        <w:jc w:val="both"/>
        <w:rPr/>
      </w:pPr>
      <w:r>
        <w:rPr>
          <w:rFonts w:cs="Times New Roman"/>
          <w:color w:val="000000"/>
          <w:lang w:eastAsia="it-IT" w:bidi="ar-SA"/>
        </w:rPr>
        <w:t xml:space="preserve">Il/la sottoscritto/a ____________________________________________________ con riferimento all'avviso pubblico di mobilità esterna per la copertura di un  posto </w:t>
      </w:r>
      <w:r>
        <w:rPr>
          <w:rFonts w:cs="Times New Roman"/>
          <w:iCs/>
          <w:color w:val="000000"/>
          <w:lang w:eastAsia="it-IT" w:bidi="ar-SA"/>
        </w:rPr>
        <w:t xml:space="preserve">a tempo pieno ed indeterminato di </w:t>
      </w:r>
      <w:r>
        <w:rPr>
          <w:rFonts w:cs="Times New Roman"/>
          <w:b/>
          <w:bCs/>
          <w:lang w:eastAsia="it-IT" w:bidi="ar-SA"/>
        </w:rPr>
        <w:t>Istruttore Direttivo per i Servizi Sociali e Socio Assistenziali cat. D1</w:t>
      </w:r>
    </w:p>
    <w:p>
      <w:pPr>
        <w:pStyle w:val="Normal00937c92f7c26e4c191b2e11db02b1eb18a4b063e0893e8c87c4890ca5cc822d"/>
        <w:shd w:val="clear" w:color="auto" w:fill="FFFFFF"/>
        <w:jc w:val="both"/>
        <w:rPr>
          <w:rFonts w:cs="Times New Roman"/>
          <w:i/>
          <w:i/>
          <w:iCs/>
          <w:color w:val="000000"/>
          <w:lang w:eastAsia="it-IT" w:bidi="ar-SA"/>
        </w:rPr>
      </w:pPr>
      <w:r>
        <w:rPr>
          <w:rFonts w:cs="Times New Roman"/>
          <w:i/>
          <w:iCs/>
          <w:color w:val="000000"/>
          <w:lang w:eastAsia="it-IT" w:bidi="ar-SA"/>
        </w:rPr>
      </w:r>
    </w:p>
    <w:p>
      <w:pPr>
        <w:pStyle w:val="Normal00937c92f7c26e4c191b2e11db02b1eb18a4b063e0893e8c87c4890ca5cc822d"/>
        <w:shd w:val="clear" w:color="auto" w:fill="FFFFFF"/>
        <w:jc w:val="center"/>
        <w:rPr/>
      </w:pPr>
      <w:r>
        <w:rPr>
          <w:rFonts w:cs="Times New Roman"/>
          <w:b/>
          <w:bCs/>
          <w:color w:val="000000"/>
          <w:lang w:eastAsia="it-IT" w:bidi="ar-SA"/>
        </w:rPr>
        <w:t>CHIEDE</w:t>
      </w:r>
    </w:p>
    <w:p>
      <w:pPr>
        <w:pStyle w:val="Normal00937c92f7c26e4c191b2e11db02b1eb18a4b063e0893e8c87c4890ca5cc822d"/>
        <w:shd w:val="clear" w:color="auto" w:fill="FFFFFF"/>
        <w:jc w:val="center"/>
        <w:rPr>
          <w:rFonts w:cs="Times New Roman"/>
          <w:color w:val="000000"/>
          <w:lang w:eastAsia="it-IT" w:bidi="ar-SA"/>
        </w:rPr>
      </w:pPr>
      <w:r>
        <w:rPr>
          <w:rFonts w:cs="Times New Roman"/>
          <w:color w:val="000000"/>
          <w:lang w:eastAsia="it-IT" w:bidi="ar-SA"/>
        </w:rPr>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-Di essere trasferito/a presso codesto Ente, per la copertura del  posto  summenzionato, tramite mobilità esterna ex art.30 D.Lgs.165/2001; a tal fine, ai sensi del D.P.R. 28.12.2000 n.445, consapevole delle sanzioni penali previste dalla legge, dichiara sotto la propria responsabilità:</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Cognome______________________________Nome 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Data di nascita (giorno/ mese/ anno) 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Comune di nascita ___________________________________ Prov. (____________)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Comune di Residenza ________________________________________________ Prov. (______), Via/Piazza____________________________________, n________ CAP__________ (indicare completo: via, n. civico, Comune, Prov, cap)</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Tel ______________________ Cell ________________________________mail ________________ pec____________________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essere cittadino/a italiano/a, oppure appartenente a Stato membro della comunità europea (in tal caso indicare lo Stato): 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godere dei diritti civili e politici, e di essere iscritto/a nelle liste elettorali del Comune di_________________________________________________ Prov. (_______): il requisito deve essere posseduto anche dai cittadini appartenenti agli Stati membri della Comunità Europea con riferimento allo Stato di provenienza;</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non aver riportato condanne penali, anche con sentenza non passata in giudicato per i reati previsti nel Capo 1 del Titolo II del Libro secondo del codice penale, ai sensi dell'art 35 – bis, del D.Lgs 165/2001 (in caso contrario specificare le condanne riportate, la data della sentenza e l'Autorità Giudiziaria che l'ha emessa) ovvero di aver riportato le seguenti condanne penali:__________________________________________________________________________________________________________________________________________________________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non aver procedimenti penali in corso o di avere il seguente procedimento in corso_________________________________________________________________________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non avere riportato, nei due anni precedenti la data di scadenza del presente avviso, sanzioni disciplinari né aver procedimenti disciplinari in corso;</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xml:space="preserve">- Di </w:t>
      </w:r>
      <w:r>
        <w:rPr>
          <w:rFonts w:cs="Times New Roman"/>
          <w:iCs/>
          <w:color w:val="000000"/>
          <w:lang w:eastAsia="it-IT" w:bidi="ar-SA"/>
        </w:rPr>
        <w:t>possedere l' idoneità psico-fisica all'impiego;</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possedere il seguente titolo di studio:______________________________________conseguito il ____________________________________________.presso___________________________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essere dipendente di ruolo a tempo indeterminato da _______</w:t>
      </w:r>
      <w:r>
        <w:rPr>
          <w:rFonts w:cs="Times New Roman"/>
          <w:b/>
          <w:color w:val="000000"/>
          <w:lang w:eastAsia="it-IT" w:bidi="ar-SA"/>
        </w:rPr>
        <w:t xml:space="preserve"> anni</w:t>
      </w:r>
      <w:r>
        <w:rPr>
          <w:rFonts w:cs="Times New Roman"/>
          <w:color w:val="000000"/>
          <w:lang w:eastAsia="it-IT" w:bidi="ar-SA"/>
        </w:rPr>
        <w:t xml:space="preserve"> dell’ </w:t>
      </w:r>
      <w:r>
        <w:rPr>
          <w:rFonts w:cs="Times New Roman"/>
          <w:lang w:eastAsia="it-IT" w:bidi="ar-SA"/>
        </w:rPr>
        <w:t xml:space="preserve">Amministrazione di cui all’articolo 1 c.2 del D. Lgs. N. 165 /2001 </w:t>
      </w:r>
      <w:r>
        <w:rPr>
          <w:rFonts w:cs="Times New Roman"/>
          <w:color w:val="000000"/>
          <w:lang w:eastAsia="it-IT" w:bidi="ar-SA"/>
        </w:rPr>
        <w:t xml:space="preserve">di seguito indicata _________________________________________________________ nel </w:t>
      </w:r>
      <w:r>
        <w:rPr>
          <w:rFonts w:cs="Times New Roman"/>
          <w:b/>
          <w:color w:val="000000"/>
          <w:lang w:eastAsia="it-IT" w:bidi="ar-SA"/>
        </w:rPr>
        <w:t>profilo professionale</w:t>
      </w:r>
      <w:r>
        <w:rPr>
          <w:rFonts w:cs="Times New Roman"/>
          <w:color w:val="000000"/>
          <w:lang w:eastAsia="it-IT" w:bidi="ar-SA"/>
        </w:rPr>
        <w:t xml:space="preserve"> di </w:t>
      </w:r>
      <w:r>
        <w:rPr>
          <w:rFonts w:cs="Times New Roman"/>
          <w:b/>
          <w:color w:val="000000"/>
          <w:lang w:eastAsia="it-IT" w:bidi="ar-SA"/>
        </w:rPr>
        <w:t>_____________________________________</w:t>
      </w:r>
      <w:r>
        <w:rPr>
          <w:rFonts w:cs="Times New Roman"/>
          <w:color w:val="000000"/>
          <w:lang w:eastAsia="it-IT" w:bidi="ar-SA"/>
        </w:rPr>
        <w:t xml:space="preserve">________________________________________ ( nb: </w:t>
      </w:r>
      <w:r>
        <w:rPr>
          <w:rFonts w:cs="Times New Roman"/>
          <w:b/>
          <w:color w:val="000000"/>
          <w:lang w:eastAsia="it-IT" w:bidi="ar-SA"/>
        </w:rPr>
        <w:t xml:space="preserve">gli assistenti sociali dovranno specificare di essere </w:t>
      </w:r>
      <w:r>
        <w:rPr>
          <w:rFonts w:cs="Times New Roman"/>
          <w:b/>
          <w:color w:val="000000"/>
          <w:u w:val="single"/>
          <w:lang w:eastAsia="it-IT" w:bidi="ar-SA"/>
        </w:rPr>
        <w:t>iscritti all’Albo A</w:t>
      </w:r>
      <w:r>
        <w:rPr>
          <w:rFonts w:cs="Times New Roman"/>
          <w:color w:val="000000"/>
          <w:u w:val="single"/>
          <w:lang w:eastAsia="it-IT" w:bidi="ar-SA"/>
        </w:rPr>
        <w:t>),</w:t>
      </w:r>
      <w:r>
        <w:rPr>
          <w:rFonts w:cs="Times New Roman"/>
          <w:color w:val="000000"/>
          <w:lang w:eastAsia="it-IT" w:bidi="ar-SA"/>
        </w:rPr>
        <w:t xml:space="preserve"> data di assunzione 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possedere i seguenti ulteriori titoli di studio o master ______________________________________________________________________________________________________________________________________________________________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xml:space="preserve">- Di aver acquisito il nulla osta incondizionato al trasferimento da parte dell'Amministrazione di appartenenza </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essere in possesso della patente di guida cat. B</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avere (eventualmente ) prestato in precedenza la propria attività lavorativa presso le seguenti Pubbliche Amministrazioni:</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Ente________________________; categoria _____; profilo ___________________ mansioni svolte ___________________________ ; periodo di riferimento _______________________ tipologia del rapporto ( determinato/indeterminato)___________________________________;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Ente________________________; categoria _____; profilo ___________________ mansioni svolte ___________________________ ; periodo di riferimento _______________________tipologia del rapporto ( determinato/indeterminato)________________;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Ente________________________; categoria _____; profilo ___________________ mansioni svolte ______________________________________________ periodo di riferimento _______________________________tipologia del rapporto ( determinato/indeterminato);;</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avere partecipato ai seguenti corsi di formazione (distinguere nell'elenco i corsi con esame finale specificando le ore del corso dalle giornate di aggiornamen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essere autore delle seguenti pubblicazioni inerenti la propria professione_______________________________________________________________________________________________________________________________________________________________________________________________________________________________________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aver effettuato le seguenti docenze inerenti la propria professione_____________________________________________________________________________________________________________________________________________________________________________________________________________________________________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aver preso visione e di accettare in modo pieno ed incondizionato le disposizioni del bando di mobilità per la copertura del posto di cui in oggetto;</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autorizzare il Comune di Filottrano, ai sensi del D.Lgs. n.196/2003, e del GDPR al trattamento dei dati contenuti nella presente domanda esclusivamente per le finalità ed adempimenti connessi allo svolgimento della procedura in oggetto ed alla eventuale successiva gestione del rapporto di lavoro.</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Di indicare di seguito il recapito presso il quale si intendono ricevere le comunicazioni relative alla selezione:</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Via/Piazza_______________________________________________n___________Comune_________________________________________ Prov. (_________).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Pec___________________________________________</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 </w:t>
      </w:r>
    </w:p>
    <w:p>
      <w:pPr>
        <w:pStyle w:val="Normal00937c92f7c26e4c191b2e11db02b1eb18a4b063e0893e8c87c4890ca5cc822d"/>
        <w:shd w:val="clear" w:color="auto" w:fill="FFFFFF"/>
        <w:spacing w:lineRule="auto" w:line="360"/>
        <w:jc w:val="both"/>
        <w:rPr/>
      </w:pPr>
      <w:r>
        <w:rPr>
          <w:rFonts w:cs="Times New Roman"/>
          <w:color w:val="000000"/>
          <w:lang w:eastAsia="it-IT" w:bidi="ar-SA"/>
        </w:rPr>
        <w:t>Allega :</w:t>
      </w:r>
    </w:p>
    <w:p>
      <w:pPr>
        <w:pStyle w:val="Normal00937c92f7c26e4c191b2e11db02b1eb18a4b063e0893e8c87c4890ca5cc822d"/>
        <w:numPr>
          <w:ilvl w:val="0"/>
          <w:numId w:val="3"/>
        </w:numPr>
        <w:shd w:val="clear" w:color="auto" w:fill="FFFFFF"/>
        <w:tabs>
          <w:tab w:val="clear" w:pos="709"/>
          <w:tab w:val="left" w:pos="360" w:leader="none"/>
        </w:tabs>
        <w:spacing w:lineRule="auto" w:line="360"/>
        <w:jc w:val="both"/>
        <w:rPr/>
      </w:pPr>
      <w:r>
        <w:rPr>
          <w:rFonts w:cs="Times New Roman"/>
          <w:b/>
          <w:color w:val="000000"/>
          <w:lang w:eastAsia="it-IT" w:bidi="ar-SA"/>
        </w:rPr>
        <w:t>Dettagliato curriculum professionale</w:t>
      </w:r>
      <w:r>
        <w:rPr>
          <w:rFonts w:cs="Times New Roman"/>
          <w:color w:val="000000"/>
          <w:lang w:eastAsia="it-IT" w:bidi="ar-SA"/>
        </w:rPr>
        <w:t xml:space="preserve"> (titoli accademici o di studio, corsi di perfezionamento ed aggiornamento e tutto quanto concorra all'arricchimento professionale in rapporto al posto da ricoprire);</w:t>
      </w:r>
    </w:p>
    <w:p>
      <w:pPr>
        <w:pStyle w:val="Normal00937c92f7c26e4c191b2e11db02b1eb18a4b063e0893e8c87c4890ca5cc822d"/>
        <w:numPr>
          <w:ilvl w:val="0"/>
          <w:numId w:val="3"/>
        </w:numPr>
        <w:shd w:val="clear" w:color="auto" w:fill="FFFFFF"/>
        <w:tabs>
          <w:tab w:val="clear" w:pos="709"/>
          <w:tab w:val="left" w:pos="360" w:leader="none"/>
        </w:tabs>
        <w:spacing w:lineRule="auto" w:line="360"/>
        <w:jc w:val="both"/>
        <w:rPr/>
      </w:pPr>
      <w:r>
        <w:rPr>
          <w:rFonts w:cs="Times New Roman"/>
          <w:color w:val="000000"/>
          <w:lang w:eastAsia="it-IT" w:bidi="ar-SA"/>
        </w:rPr>
        <w:t>fotocopia del seguente valido documento di riconoscimento __________________________________________________________________________________________________________________________________________________________</w:t>
      </w:r>
    </w:p>
    <w:p>
      <w:pPr>
        <w:pStyle w:val="Normal00937c92f7c26e4c191b2e11db02b1eb18a4b063e0893e8c87c4890ca5cc822d"/>
        <w:numPr>
          <w:ilvl w:val="0"/>
          <w:numId w:val="3"/>
        </w:numPr>
        <w:shd w:val="clear" w:color="auto" w:fill="FFFFFF"/>
        <w:tabs>
          <w:tab w:val="clear" w:pos="709"/>
          <w:tab w:val="left" w:pos="360" w:leader="none"/>
        </w:tabs>
        <w:spacing w:lineRule="auto" w:line="360"/>
        <w:jc w:val="both"/>
        <w:rPr/>
      </w:pPr>
      <w:r>
        <w:rPr>
          <w:rFonts w:cs="Times New Roman"/>
          <w:b/>
          <w:bCs/>
          <w:color w:val="000000"/>
          <w:lang w:eastAsia="it-IT" w:bidi="ar-SA"/>
        </w:rPr>
        <w:t>nulla-osta incondizionato</w:t>
      </w:r>
      <w:r>
        <w:rPr>
          <w:rFonts w:cs="Times New Roman"/>
          <w:color w:val="000000"/>
          <w:lang w:eastAsia="it-IT" w:bidi="ar-SA"/>
        </w:rPr>
        <w:t xml:space="preserve"> al trasferimento rilasciato dalla propria Amministrazione.</w:t>
      </w:r>
    </w:p>
    <w:p>
      <w:pPr>
        <w:pStyle w:val="Normal00937c92f7c26e4c191b2e11db02b1eb18a4b063e0893e8c87c4890ca5cc822d"/>
        <w:shd w:val="clear" w:color="auto" w:fill="FFFFFF"/>
        <w:spacing w:lineRule="auto" w:line="360"/>
        <w:jc w:val="both"/>
        <w:rPr>
          <w:rFonts w:cs="Times New Roman"/>
          <w:color w:val="000000"/>
          <w:lang w:eastAsia="it-IT" w:bidi="ar-SA"/>
        </w:rPr>
      </w:pPr>
      <w:r>
        <w:rPr>
          <w:rFonts w:cs="Times New Roman"/>
          <w:color w:val="000000"/>
          <w:lang w:eastAsia="it-IT" w:bidi="ar-SA"/>
        </w:rPr>
      </w:r>
    </w:p>
    <w:p>
      <w:pPr>
        <w:pStyle w:val="Normal00937c92f7c26e4c191b2e11db02b1eb18a4b063e0893e8c87c4890ca5cc822d"/>
        <w:shd w:val="clear" w:color="auto" w:fill="FFFFFF"/>
        <w:jc w:val="both"/>
        <w:rPr/>
      </w:pPr>
      <w:r>
        <w:rPr>
          <w:rFonts w:cs="Times New Roman"/>
          <w:color w:val="000000"/>
          <w:lang w:eastAsia="it-IT" w:bidi="ar-SA"/>
        </w:rPr>
        <w:t>Data .................</w:t>
      </w:r>
    </w:p>
    <w:p>
      <w:pPr>
        <w:pStyle w:val="Normal00937c92f7c26e4c191b2e11db02b1eb18a4b063e0893e8c87c4890ca5cc822d"/>
        <w:shd w:val="clear" w:color="auto" w:fill="FFFFFF"/>
        <w:ind w:left="6372" w:right="333" w:hanging="0"/>
        <w:jc w:val="both"/>
        <w:rPr/>
      </w:pPr>
      <w:r>
        <w:rPr>
          <w:rFonts w:cs="Times New Roman"/>
          <w:color w:val="000000"/>
          <w:lang w:eastAsia="it-IT" w:bidi="ar-SA"/>
        </w:rPr>
        <w:t xml:space="preserve">FIRMA </w:t>
      </w:r>
    </w:p>
    <w:p>
      <w:pPr>
        <w:pStyle w:val="Normal00937c92f7c26e4c191b2e11db02b1eb18a4b063e0893e8c87c4890ca5cc822d"/>
        <w:shd w:val="clear" w:color="auto" w:fill="FFFFFF"/>
        <w:ind w:left="6372" w:right="333" w:hanging="0"/>
        <w:jc w:val="both"/>
        <w:rPr/>
      </w:pPr>
      <w:r>
        <w:rPr>
          <w:rFonts w:cs="Times New Roman"/>
          <w:color w:val="000000"/>
          <w:lang w:eastAsia="it-IT" w:bidi="ar-SA"/>
        </w:rPr>
        <w:t xml:space="preserve">________________________ </w:t>
      </w:r>
    </w:p>
    <w:p>
      <w:pPr>
        <w:pStyle w:val="Normal"/>
        <w:rPr>
          <w:rFonts w:ascii="Times New Roman" w:hAnsi="Times New Roman" w:cs="Times New Roman"/>
          <w:iCs/>
          <w:sz w:val="20"/>
          <w:szCs w:val="20"/>
        </w:rPr>
      </w:pPr>
      <w:r>
        <w:rPr/>
      </w:r>
    </w:p>
    <w:sectPr>
      <w:headerReference w:type="default" r:id="rId2"/>
      <w:footerReference w:type="default" r:id="rId3"/>
      <w:type w:val="nextPage"/>
      <w:pgSz w:w="11906" w:h="16838"/>
      <w:pgMar w:left="1134" w:right="1134" w:header="567" w:top="2505" w:footer="567" w:bottom="1191" w:gutter="0"/>
      <w:pgNumType w:fmt="decimal"/>
      <w:formProt w:val="false"/>
      <w:textDirection w:val="lrTb"/>
      <w:docGrid w:type="default" w:linePitch="24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 w:name="OpenSymbol">
    <w:altName w:val="Arial Unicode M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18a4b063e0893e8c87c4890ca5cc822d"/>
      <w:jc w:val="center"/>
      <w:rPr/>
    </w:pPr>
    <w:r>
      <w:rPr>
        <w:sz w:val="20"/>
        <w:szCs w:val="20"/>
      </w:rPr>
      <w:t xml:space="preserve">Pagina </w:t>
    </w:r>
    <w:r>
      <w:rPr/>
      <w:fldChar w:fldCharType="begin"/>
    </w:r>
    <w:r>
      <w:rPr/>
      <w:instrText> PAGE </w:instrText>
    </w:r>
    <w:r>
      <w:rPr/>
      <w:fldChar w:fldCharType="separate"/>
    </w:r>
    <w:r>
      <w:rPr/>
      <w:t>2</w:t>
    </w:r>
    <w:r>
      <w:rPr/>
      <w:fldChar w:fldCharType="end"/>
    </w:r>
    <w:r>
      <w:rPr>
        <w:sz w:val="20"/>
        <w:szCs w:val="20"/>
      </w:rPr>
      <w:t xml:space="preserve"> di </w:t>
    </w:r>
    <w:r>
      <w:rPr/>
      <w:fldChar w:fldCharType="begin"/>
    </w:r>
    <w:r>
      <w:rPr/>
      <w:instrText> NUMPAGES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8a4b063e0893e8c87c4890ca5cc822d"/>
      <w:rPr/>
    </w:pPr>
    <w:r>
      <w:drawing>
        <wp:anchor behindDoc="1" distT="0" distB="0" distL="0" distR="0" simplePos="0" locked="0" layoutInCell="1" allowOverlap="1" relativeHeight="12">
          <wp:simplePos x="0" y="0"/>
          <wp:positionH relativeFrom="column">
            <wp:align>center</wp:align>
          </wp:positionH>
          <wp:positionV relativeFrom="paragraph">
            <wp:posOffset>635</wp:posOffset>
          </wp:positionV>
          <wp:extent cx="6120130" cy="103632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1036320"/>
                  </a:xfrm>
                  <a:prstGeom prst="rect">
                    <a:avLst/>
                  </a:prstGeom>
                </pic:spPr>
              </pic:pic>
            </a:graphicData>
          </a:graphic>
        </wp:anchor>
      </w:drawing>
    </w:r>
    <w:r>
      <w:rPr>
        <w:sz w:val="48"/>
        <w:szCs w:val="48"/>
      </w:rPr>
      <w:t>C</w:t>
    </w:r>
    <w:r>
      <w:rPr>
        <w:sz w:val="48"/>
        <w:szCs w:val="48"/>
      </w:rPr>
      <w:t>ittà di Filottrano</w:t>
    </w:r>
  </w:p>
  <w:p>
    <w:pPr>
      <w:pStyle w:val="Header18a4b063e0893e8c87c4890ca5cc822d"/>
      <w:rPr/>
    </w:pPr>
    <w:r>
      <w:rPr/>
      <w:t>Provincia di Ancona</w:t>
    </w:r>
  </w:p>
  <w:p>
    <w:pPr>
      <w:pStyle w:val="Header18a4b063e0893e8c87c4890ca5cc822d"/>
      <w:rPr/>
    </w:pPr>
    <w:r>
      <w:rPr/>
    </w:r>
  </w:p>
  <w:p>
    <w:pPr>
      <w:pStyle w:val="Header18a4b063e0893e8c87c4890ca5cc822d"/>
      <w:rPr/>
    </w:pPr>
    <w:r>
      <w:rPr/>
    </w:r>
  </w:p>
  <w:p>
    <w:pPr>
      <w:pStyle w:val="Header18a4b063e0893e8c87c4890ca5cc822d"/>
      <w:rPr>
        <w:sz w:val="24"/>
        <w:szCs w:val="24"/>
      </w:rPr>
    </w:pPr>
    <w:r>
      <w:rPr>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o"/>
      <w:lvlJc w:val="left"/>
      <w:pPr>
        <w:tabs>
          <w:tab w:val="num" w:pos="360"/>
        </w:tabs>
        <w:ind w:left="360" w:hanging="360"/>
      </w:pPr>
      <w:rPr>
        <w:rFonts w:ascii="Courier New" w:hAnsi="Courier New" w:cs="Courier New" w:hint="default"/>
        <w:rFonts w:cs="Courier New"/>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it-IT" w:eastAsia="zh-CN" w:bidi="hi-IN"/>
      </w:rPr>
    </w:rPrDefault>
    <w:pPrDefault>
      <w:pPr/>
    </w:pPrDefault>
  </w:docDefaults>
  <w:style w:type="paragraph" w:styleId="Normal">
    <w:name w:val="Normal"/>
    <w:qFormat/>
    <w:pPr>
      <w:widowControl w:val="false"/>
    </w:pPr>
    <w:rPr>
      <w:rFonts w:ascii="Times New Roman" w:hAnsi="Times New Roman" w:eastAsia="SimSun" w:cs="Lucida Sans"/>
      <w:color w:val="auto"/>
      <w:kern w:val="0"/>
      <w:sz w:val="20"/>
      <w:szCs w:val="24"/>
      <w:lang w:val="it-IT" w:eastAsia="zh-CN" w:bidi="hi-IN"/>
    </w:rPr>
  </w:style>
  <w:style w:type="character" w:styleId="CollegamentoInternetb2b5aad857ca97bf95bfd57a9746fd1a56b03b263328cffeda63dbfb822e4793ef86f5f4f6f916de7ec89e70cfbb3bf200937c92f7c26e4c191b2e11db02b1eb18a4b063e0893e8c87c4890ca5cc822d">
    <w:name w:val="Collegamento Internet b2b5aad857ca97bf95bfd57a9746fd1a 56b03b263328cffeda63dbfb822e4793 ef86f5f4f6f916de7ec89e70cfbb3bf2 00937c92f7c26e4c191b2e11db02b1eb 18a4b063e0893e8c87c4890ca5cc822d"/>
    <w:qFormat/>
    <w:rPr>
      <w:color w:val="000080"/>
      <w:u w:val="single"/>
    </w:rPr>
  </w:style>
  <w:style w:type="character" w:styleId="DefaultParagraphFont865a1d6198f8ff7ef5afaa39b5f6781d">
    <w:name w:val="Default Paragraph Font 865a1d6198f8ff7ef5afaa39b5f6781d"/>
    <w:uiPriority w:val="1"/>
    <w:semiHidden/>
    <w:unhideWhenUsed/>
    <w:qFormat/>
    <w:rPr/>
  </w:style>
  <w:style w:type="character" w:styleId="DefaultParagraphFontc184da138a7078236d6ea49158585b1b">
    <w:name w:val="Default Paragraph Font c184da138a7078236d6ea49158585b1b"/>
    <w:uiPriority w:val="1"/>
    <w:semiHidden/>
    <w:unhideWhenUsed/>
    <w:qForma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Courier New"/>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18a4b063e0893e8c87c4890ca5cc822d">
    <w:name w:val="Normal 18a4b063e0893e8c87c4890ca5cc822d"/>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Header18a4b063e0893e8c87c4890ca5cc822d">
    <w:name w:val="Header 18a4b063e0893e8c87c4890ca5cc822d"/>
    <w:basedOn w:val="Normal18a4b063e0893e8c87c4890ca5cc822d"/>
    <w:qFormat/>
    <w:pPr>
      <w:suppressLineNumbers/>
      <w:tabs>
        <w:tab w:val="clear" w:pos="709"/>
        <w:tab w:val="center" w:pos="4819" w:leader="none"/>
        <w:tab w:val="right" w:pos="9638" w:leader="none"/>
      </w:tabs>
    </w:pPr>
    <w:rPr/>
  </w:style>
  <w:style w:type="paragraph" w:styleId="Footer18a4b063e0893e8c87c4890ca5cc822d">
    <w:name w:val="Footer 18a4b063e0893e8c87c4890ca5cc822d"/>
    <w:basedOn w:val="Normal18a4b063e0893e8c87c4890ca5cc822d"/>
    <w:qFormat/>
    <w:pPr/>
    <w:rPr/>
  </w:style>
  <w:style w:type="paragraph" w:styleId="Contenutotabella18a4b063e0893e8c87c4890ca5cc822d">
    <w:name w:val="Contenuto tabella 18a4b063e0893e8c87c4890ca5cc822d"/>
    <w:basedOn w:val="Normal18a4b063e0893e8c87c4890ca5cc822d"/>
    <w:qFormat/>
    <w:pPr/>
    <w:rPr/>
  </w:style>
  <w:style w:type="paragraph" w:styleId="Normal6d2dfff9959e9caf6aa919bc2a3db42c18a4b063e0893e8c87c4890ca5cc822d">
    <w:name w:val="Normal 6d2dfff9959e9caf6aa919bc2a3db42c 18a4b063e0893e8c87c4890ca5cc822d"/>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NormalWeb56b03b263328cffeda63dbfb822e4793cd76acc5317cf506bd9f7373667f451b325ce568dbf73324b0b9ba1588db372918a4b063e0893e8c87c4890ca5cc822d">
    <w:name w:val="Normal (Web) 56b03b263328cffeda63dbfb822e4793 cd76acc5317cf506bd9f7373667f451b 325ce568dbf73324b0b9ba1588db3729 18a4b063e0893e8c87c4890ca5cc822d"/>
    <w:qFormat/>
    <w:pPr>
      <w:widowControl/>
      <w:spacing w:lineRule="auto" w:line="288" w:before="280" w:after="142"/>
      <w:jc w:val="left"/>
      <w:textAlignment w:val="auto"/>
    </w:pPr>
    <w:rPr>
      <w:rFonts w:cs="Times New Roman" w:ascii="Times New Roman" w:hAnsi="Times New Roman" w:eastAsia="SimSun"/>
      <w:color w:val="00000A"/>
      <w:kern w:val="0"/>
      <w:sz w:val="24"/>
      <w:szCs w:val="24"/>
      <w:lang w:val="it-IT" w:eastAsia="it-IT" w:bidi="ar-SA"/>
    </w:rPr>
  </w:style>
  <w:style w:type="paragraph" w:styleId="Western56b03b263328cffeda63dbfb822e4793cd76acc5317cf506bd9f7373667f451b325ce568dbf73324b0b9ba1588db372918a4b063e0893e8c87c4890ca5cc822d">
    <w:name w:val="western 56b03b263328cffeda63dbfb822e4793 cd76acc5317cf506bd9f7373667f451b 325ce568dbf73324b0b9ba1588db3729 18a4b063e0893e8c87c4890ca5cc822d"/>
    <w:qFormat/>
    <w:pPr>
      <w:widowControl/>
      <w:spacing w:lineRule="auto" w:line="288" w:before="280" w:after="142"/>
      <w:jc w:val="left"/>
      <w:textAlignment w:val="auto"/>
    </w:pPr>
    <w:rPr>
      <w:rFonts w:cs="Times New Roman" w:ascii="Times New Roman" w:hAnsi="Times New Roman" w:eastAsia="SimSun"/>
      <w:color w:val="00000A"/>
      <w:kern w:val="0"/>
      <w:sz w:val="24"/>
      <w:szCs w:val="24"/>
      <w:lang w:val="it-IT" w:eastAsia="it-IT" w:bidi="ar-SA"/>
    </w:rPr>
  </w:style>
  <w:style w:type="paragraph" w:styleId="NormalWebeb283d85470a2dde125887623f2d0d563a3b62769f8ee0e36d9568e5781040858ec79b00f0f2ed896ad93fc350cb347318a4b063e0893e8c87c4890ca5cc822d">
    <w:name w:val="Normal (Web) eb283d85470a2dde125887623f2d0d56 3a3b62769f8ee0e36d9568e578104085 8ec79b00f0f2ed896ad93fc350cb3473 18a4b063e0893e8c87c4890ca5cc822d"/>
    <w:qFormat/>
    <w:pPr>
      <w:widowControl/>
      <w:overflowPunct w:val="true"/>
      <w:bidi w:val="0"/>
      <w:spacing w:lineRule="auto" w:line="276" w:beforeAutospacing="1" w:after="142"/>
      <w:jc w:val="left"/>
      <w:textAlignment w:val="auto"/>
    </w:pPr>
    <w:rPr>
      <w:rFonts w:ascii="Times New Roman" w:hAnsi="Times New Roman" w:eastAsia="SimSun" w:cs="Times New Roman"/>
      <w:color w:val="auto"/>
      <w:kern w:val="0"/>
      <w:sz w:val="24"/>
      <w:szCs w:val="24"/>
      <w:lang w:val="it-IT" w:eastAsia="it-IT" w:bidi="ar-SA"/>
    </w:rPr>
  </w:style>
  <w:style w:type="paragraph" w:styleId="Corpodeltestoee85dcfb84a7d55bc04de89ad513ebce1473365d3e6e92f69deca8931ef26ea647120d87fb99f77a0f90123e061b39ca56b03b263328cffeda63dbfb822e47932931c05843e4a709d2ea582ffa118f646d2dfff9959e9caf6aa919bc2a3db42c18a4b063e0893e8c87c4890ca5cc822d">
    <w:name w:val="Corpo del testo ee85dcfb84a7d55bc04de89ad513ebce 1473365d3e6e92f69deca8931ef26ea6 47120d87fb99f77a0f90123e061b39ca 56b03b263328cffeda63dbfb822e4793 2931c05843e4a709d2ea582ffa118f64 6d2dfff9959e9caf6aa919bc2a3db42c 18a4b063e0893e8c87c4890ca5cc822d"/>
    <w:basedOn w:val="Normal6d2dfff9959e9caf6aa919bc2a3db42c18a4b063e0893e8c87c4890ca5cc822d"/>
    <w:qFormat/>
    <w:pPr>
      <w:widowControl w:val="false"/>
      <w:spacing w:lineRule="auto" w:line="288" w:before="0" w:after="140"/>
      <w:jc w:val="left"/>
      <w:textAlignment w:val="auto"/>
    </w:pPr>
    <w:rPr>
      <w:rFonts w:ascii="Times New Roman" w:hAnsi="Times New Roman" w:eastAsia="SimSun" w:cs="Times New Roman"/>
      <w:color w:val="00000A"/>
      <w:sz w:val="24"/>
      <w:szCs w:val="24"/>
      <w:lang w:val="it-IT" w:eastAsia="zh-CN" w:bidi="hi-IN"/>
    </w:rPr>
  </w:style>
  <w:style w:type="paragraph" w:styleId="Titolo2ee85dcfb84a7d55bc04de89ad513ebce1473365d3e6e92f69deca8931ef26ea647120d87fb99f77a0f90123e061b39ca56b03b263328cffeda63dbfb822e47932931c05843e4a709d2ea582ffa118f646d2dfff9959e9caf6aa919bc2a3db42c18a4b063e0893e8c87c4890ca5cc822d">
    <w:name w:val="Titolo 2 ee85dcfb84a7d55bc04de89ad513ebce 1473365d3e6e92f69deca8931ef26ea6 47120d87fb99f77a0f90123e061b39ca 56b03b263328cffeda63dbfb822e4793 2931c05843e4a709d2ea582ffa118f64 6d2dfff9959e9caf6aa919bc2a3db42c 18a4b063e0893e8c87c4890ca5cc822d"/>
    <w:basedOn w:val="Normal6d2dfff9959e9caf6aa919bc2a3db42c18a4b063e0893e8c87c4890ca5cc822d"/>
    <w:qFormat/>
    <w:pPr>
      <w:keepNext w:val="true"/>
      <w:widowControl w:val="false"/>
      <w:spacing w:before="240" w:after="120"/>
      <w:jc w:val="left"/>
      <w:textAlignment w:val="auto"/>
    </w:pPr>
    <w:rPr>
      <w:rFonts w:ascii="Times New Roman" w:hAnsi="Times New Roman" w:eastAsia="Microsoft YaHei" w:cs="Times New Roman"/>
      <w:color w:val="00000A"/>
      <w:sz w:val="28"/>
      <w:szCs w:val="28"/>
      <w:lang w:val="it-IT" w:eastAsia="zh-CN" w:bidi="hi-IN"/>
    </w:rPr>
  </w:style>
  <w:style w:type="paragraph" w:styleId="Normal00937c92f7c26e4c191b2e11db02b1eb18a4b063e0893e8c87c4890ca5cc822d">
    <w:name w:val="Normal 00937c92f7c26e4c191b2e11db02b1eb 18a4b063e0893e8c87c4890ca5cc822d"/>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b2b5aad857ca97bf95bfd57a9746fd1a56b03b263328cffeda63dbfb822e479300937c92f7c26e4c191b2e11db02b1eb18a4b063e0893e8c87c4890ca5cc822d">
    <w:name w:val="Corpo del testo b2b5aad857ca97bf95bfd57a9746fd1a 56b03b263328cffeda63dbfb822e4793 00937c92f7c26e4c191b2e11db02b1eb 18a4b063e0893e8c87c4890ca5cc822d"/>
    <w:basedOn w:val="Normal00937c92f7c26e4c191b2e11db02b1eb18a4b063e0893e8c87c4890ca5cc822d"/>
    <w:qFormat/>
    <w:pPr>
      <w:spacing w:lineRule="auto" w:line="288" w:before="0" w:after="140"/>
    </w:pPr>
    <w:rPr>
      <w:rFonts w:cs="Times New Roman"/>
    </w:rPr>
  </w:style>
  <w:style w:type="paragraph" w:styleId="Corpodeltesto2100937c92f7c26e4c191b2e11db02b1eb18a4b063e0893e8c87c4890ca5cc822d">
    <w:name w:val="Corpo del testo 21 00937c92f7c26e4c191b2e11db02b1eb 18a4b063e0893e8c87c4890ca5cc822d"/>
    <w:basedOn w:val="Normal00937c92f7c26e4c191b2e11db02b1eb18a4b063e0893e8c87c4890ca5cc822d"/>
    <w:qFormat/>
    <w:pPr>
      <w:widowControl/>
      <w:suppressAutoHyphens w:val="true"/>
      <w:jc w:val="both"/>
    </w:pPr>
    <w:rPr>
      <w:rFonts w:ascii="Verdana" w:hAnsi="Verdana" w:cs="Times New Roman"/>
      <w:sz w:val="18"/>
      <w:szCs w:val="20"/>
      <w:lang w:eastAsia="ar-SA" w:bidi="ar-SA"/>
    </w:rPr>
  </w:style>
  <w:style w:type="paragraph" w:styleId="Corpodeltestob2b5aad857ca97bf95bfd57a9746fd1a56b03b263328cffeda63dbfb822e4793ef86f5f4f6f916de7ec89e70cfbb3bf200937c92f7c26e4c191b2e11db02b1eb18a4b063e0893e8c87c4890ca5cc822d">
    <w:name w:val="Corpo del testo b2b5aad857ca97bf95bfd57a9746fd1a 56b03b263328cffeda63dbfb822e4793 ef86f5f4f6f916de7ec89e70cfbb3bf2 00937c92f7c26e4c191b2e11db02b1eb 18a4b063e0893e8c87c4890ca5cc822d"/>
    <w:basedOn w:val="Normal00937c92f7c26e4c191b2e11db02b1eb18a4b063e0893e8c87c4890ca5cc822d"/>
    <w:qFormat/>
    <w:pPr>
      <w:spacing w:lineRule="auto" w:line="288" w:before="0" w:after="140"/>
    </w:pPr>
    <w:rPr>
      <w:rFonts w:cs="Times New Roman"/>
    </w:rPr>
  </w:style>
  <w:style w:type="paragraph" w:styleId="NormalWeb00937c92f7c26e4c191b2e11db02b1eb18a4b063e0893e8c87c4890ca5cc822d">
    <w:name w:val="Normal (Web) 00937c92f7c26e4c191b2e11db02b1eb 18a4b063e0893e8c87c4890ca5cc822d"/>
    <w:basedOn w:val="Normal00937c92f7c26e4c191b2e11db02b1eb18a4b063e0893e8c87c4890ca5cc822d"/>
    <w:qFormat/>
    <w:pPr>
      <w:widowControl/>
      <w:spacing w:lineRule="auto" w:line="288" w:beforeAutospacing="1" w:after="142"/>
    </w:pPr>
    <w:rPr>
      <w:rFonts w:cs="Times New Roman"/>
      <w:lang w:eastAsia="it-IT" w:bidi="ar-SA"/>
    </w:rPr>
  </w:style>
  <w:style w:type="paragraph" w:styleId="Normal865a1d6198f8ff7ef5afaa39b5f6781d">
    <w:name w:val="Normal 865a1d6198f8ff7ef5afaa39b5f6781d"/>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Intestazione865a1d6198f8ff7ef5afaa39b5f6781d">
    <w:name w:val="Intestazione 865a1d6198f8ff7ef5afaa39b5f6781d"/>
    <w:basedOn w:val="Normal865a1d6198f8ff7ef5afaa39b5f6781d"/>
    <w:link w:val="IntestazioneCarattere_865a1d6198f8ff7ef5afaa39b5f6781d"/>
    <w:uiPriority w:val="99"/>
    <w:semiHidden/>
    <w:unhideWhenUsed/>
    <w:qFormat/>
    <w:rsid w:val="00cc1389"/>
    <w:pPr>
      <w:tabs>
        <w:tab w:val="clear" w:pos="709"/>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Normalc184da138a7078236d6ea49158585b1b">
    <w:name w:val="Normal c184da138a7078236d6ea49158585b1b"/>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Intestazionec184da138a7078236d6ea49158585b1b">
    <w:name w:val="Intestazione c184da138a7078236d6ea49158585b1b"/>
    <w:basedOn w:val="Normalc184da138a7078236d6ea49158585b1b"/>
    <w:link w:val="IntestazioneCarattere_c184da138a7078236d6ea49158585b1b"/>
    <w:uiPriority w:val="99"/>
    <w:semiHidden/>
    <w:unhideWhenUsed/>
    <w:qFormat/>
    <w:rsid w:val="00806688"/>
    <w:pPr>
      <w:tabs>
        <w:tab w:val="clear" w:pos="709"/>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Pidipaginac184da138a7078236d6ea49158585b1b">
    <w:name w:val="Piè di pagina c184da138a7078236d6ea49158585b1b"/>
    <w:basedOn w:val="Normalc184da138a7078236d6ea49158585b1b"/>
    <w:link w:val="PidipaginaCarattere_c184da138a7078236d6ea49158585b1b"/>
    <w:semiHidden/>
    <w:unhideWhenUsed/>
    <w:qFormat/>
    <w:rsid w:val="00806688"/>
    <w:pPr>
      <w:tabs>
        <w:tab w:val="clear" w:pos="709"/>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Intestazione">
    <w:name w:val="Header"/>
    <w:basedOn w:val="Normal"/>
    <w:pPr/>
    <w:rPr/>
  </w:style>
  <w:style w:type="paragraph" w:styleId="Pidipagina">
    <w:name w:val="Footer"/>
    <w:basedOn w:val="Normal"/>
    <w:pPr/>
    <w:rPr/>
  </w:style>
  <w:style w:type="numbering" w:styleId="NoList865a1d6198f8ff7ef5afaa39b5f6781d">
    <w:name w:val="No List 865a1d6198f8ff7ef5afaa39b5f6781d"/>
    <w:uiPriority w:val="99"/>
    <w:semiHidden/>
    <w:unhideWhenUsed/>
    <w:qFormat/>
  </w:style>
  <w:style w:type="numbering" w:styleId="NoListc184da138a7078236d6ea49158585b1b">
    <w:name w:val="No List c184da138a7078236d6ea49158585b1b"/>
    <w:uiPriority w:val="99"/>
    <w:semiHidden/>
    <w:unhideWhenUsed/>
    <w:qFormat/>
  </w:style>
  <w:style w:type="table" w:styleId="Tabellanormale_865a1d6198f8ff7ef5afaa39b5f6781d">
    <w:name w:val="Normal Table 865a1d6198f8ff7ef5afaa39b5f6781d"/>
    <w:uiPriority w:val="99"/>
    <w:semiHidden/>
    <w:unhideWhenUsed/>
    <w:tblPr>
      <w:tblInd w:w="0" w:type="dxa"/>
      <w:tblCellMar>
        <w:top w:w="0" w:type="dxa"/>
        <w:left w:w="108" w:type="dxa"/>
        <w:bottom w:w="0" w:type="dxa"/>
        <w:right w:w="108" w:type="dxa"/>
      </w:tblCellMar>
    </w:tblPr>
  </w:style>
  <w:style w:type="table" w:styleId="Tabellanormale_c184da138a7078236d6ea49158585b1b">
    <w:name w:val="Normal Table c184da138a7078236d6ea49158585b1b"/>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62</TotalTime>
  <Application>LibreOffice/6.1.2.1$Windows_X86_64 LibreOffice_project/65905a128db06ba48db947242809d14d3f9a93fe</Application>
  <Pages>11</Pages>
  <Words>3059</Words>
  <Characters>20886</Characters>
  <CharactersWithSpaces>24967</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2016-01-09T18:55:47Z</dcterms:created>
  <dc:creator/>
  <dc:description/>
  <dc:language>it-IT</dc:language>
  <cp:lastModifiedBy/>
  <cp:lastPrinted>2020-11-03T17:59:54Z</cp:lastPrinted>
  <dcterms:modified xsi:type="dcterms:W3CDTF">2020-11-03T18:09:30Z</dcterms:modified>
  <cp:revision>40</cp:revision>
  <dc:subject/>
  <dc:title/>
</cp:coreProperties>
</file>