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97" w:rsidRPr="000158B1" w:rsidRDefault="000158B1">
      <w:pPr>
        <w:rPr>
          <w:b/>
        </w:rPr>
      </w:pPr>
      <w:r w:rsidRPr="000158B1">
        <w:rPr>
          <w:b/>
        </w:rPr>
        <w:t>PROGETTO “POR MARCHE FSE 2014/2020 ASSE PRIORITARIO 1 – OCCUPAZIONE</w:t>
      </w:r>
      <w:r w:rsidR="0040223C">
        <w:rPr>
          <w:b/>
        </w:rPr>
        <w:t>”</w:t>
      </w:r>
    </w:p>
    <w:p w:rsidR="000158B1" w:rsidRDefault="000158B1">
      <w:r>
        <w:t>Realizzazione di progetti di crescita, integrazione ed occupazione promossi dai Comuni a favore di soggetti disoccupati over 30</w:t>
      </w:r>
    </w:p>
    <w:p w:rsidR="000158B1" w:rsidRDefault="000158B1">
      <w:r w:rsidRPr="000158B1">
        <w:rPr>
          <w:b/>
        </w:rPr>
        <w:t>AMBITO DI RIFERIMENTO</w:t>
      </w:r>
      <w:r>
        <w:t>: ATTIVITA’ CULTURALI DI TUTELA E VALORIZZAZIONE DEI BENI CULTURALI (ART.4, PUNTO 8.2)</w:t>
      </w:r>
    </w:p>
    <w:p w:rsidR="000158B1" w:rsidRDefault="000158B1">
      <w:r w:rsidRPr="000158B1">
        <w:rPr>
          <w:b/>
        </w:rPr>
        <w:t>SOGGETTO PROMOTORE</w:t>
      </w:r>
      <w:r>
        <w:t>: COMUNE DI CINGOLI (MC)</w:t>
      </w:r>
    </w:p>
    <w:p w:rsidR="000158B1" w:rsidRDefault="000158B1">
      <w:pPr>
        <w:rPr>
          <w:b/>
        </w:rPr>
      </w:pPr>
      <w:r w:rsidRPr="000158B1">
        <w:rPr>
          <w:b/>
        </w:rPr>
        <w:t>CONTESTO, AMBITO, ANALISI E MOTIVAZIONI RELATIVI AL PROGETTO</w:t>
      </w:r>
      <w:r>
        <w:rPr>
          <w:b/>
        </w:rPr>
        <w:t>:</w:t>
      </w:r>
    </w:p>
    <w:p w:rsidR="000158B1" w:rsidRDefault="000158B1" w:rsidP="007D2819">
      <w:pPr>
        <w:jc w:val="both"/>
      </w:pPr>
      <w:r>
        <w:t>Il Comune di Cingoli aderendo in forma singola all’intervento proposto dalla regione Marche “</w:t>
      </w:r>
      <w:r w:rsidRPr="000158B1">
        <w:t>POR MARCHE FESE 2014/2020 ASSE PRIORITARIO 1 – OCCUPAZIONE</w:t>
      </w:r>
      <w:r>
        <w:t xml:space="preserve"> –</w:t>
      </w:r>
      <w:r w:rsidRPr="000158B1">
        <w:t xml:space="preserve"> </w:t>
      </w:r>
      <w:r>
        <w:t>Contributi per la realizzazione di progetti di crescita, integrazione ed occupazione promossi dai Comuni a favore di soggetti disoccupati over 30</w:t>
      </w:r>
      <w:r w:rsidR="0040223C">
        <w:t>”, nel rispetto delle Linee Guida, propone un progetto che, con caratteristiche di straordinarietà e temp</w:t>
      </w:r>
      <w:r w:rsidR="00A10C0E">
        <w:t>oraneità, intende coinvolgere due (2) destinatari, laureati over trenta, disoccupati</w:t>
      </w:r>
      <w:r w:rsidR="0040223C">
        <w:t xml:space="preserve"> ai sensi del </w:t>
      </w:r>
      <w:proofErr w:type="spellStart"/>
      <w:r w:rsidR="0040223C">
        <w:t>D.Lgs</w:t>
      </w:r>
      <w:proofErr w:type="spellEnd"/>
      <w:r w:rsidR="0040223C">
        <w:t xml:space="preserve"> n.150/2015, iscritti presso il CIOF territorialmente competente, non percettori di ammortizzatori sociali o </w:t>
      </w:r>
      <w:r w:rsidR="00A10C0E">
        <w:t>di trattamenti pensionistici, i quali, dotati</w:t>
      </w:r>
      <w:r w:rsidR="0040223C">
        <w:t xml:space="preserve"> di specifiche competenze nell’area di intervento prescelta (ATTIVITA’ CULTURALI DI TUTELA E VALORIZZAZIONE DEI BENI CULTURALI) e che non abbia</w:t>
      </w:r>
      <w:r w:rsidR="00A10C0E">
        <w:t>no</w:t>
      </w:r>
      <w:r w:rsidR="0040223C">
        <w:t xml:space="preserve"> avuto</w:t>
      </w:r>
      <w:r w:rsidR="007D2819">
        <w:t xml:space="preserve"> rapporti di lavoro con il Comu</w:t>
      </w:r>
      <w:r w:rsidR="0040223C">
        <w:t>n</w:t>
      </w:r>
      <w:r w:rsidR="007D2819">
        <w:t>e</w:t>
      </w:r>
      <w:r w:rsidR="0040223C">
        <w:t xml:space="preserve"> di Cingoli nei quattro anni antecedenti la presentazione della domanda.</w:t>
      </w:r>
    </w:p>
    <w:p w:rsidR="00E439C3" w:rsidRDefault="00E439C3" w:rsidP="007D2819">
      <w:pPr>
        <w:jc w:val="both"/>
      </w:pPr>
      <w:r>
        <w:t>Il progetto, prevedendo una durata massima di nove mesi, non si configura come rapporto di lavoro subordinato e non determina l’instaurazione di un rapporto di lavoro per l’Ente né la perdita dello stato di disoccupazione per il destinatario.</w:t>
      </w:r>
    </w:p>
    <w:p w:rsidR="00E439C3" w:rsidRDefault="007D2819" w:rsidP="007D2819">
      <w:pPr>
        <w:jc w:val="both"/>
      </w:pPr>
      <w:r>
        <w:t>Ai destinatari</w:t>
      </w:r>
      <w:r w:rsidR="00E439C3">
        <w:t xml:space="preserve"> del progetto verrà richiesto obbligatoriamente un impiego di 25 ore settimanali, a fronte di un’indennità mensile di partecipazione di euro 700,00 al lordo di eventuali ritenute di legge, nei limiti di un importo complessivo non superiore a euro 6300,00.</w:t>
      </w:r>
    </w:p>
    <w:p w:rsidR="00DD5C86" w:rsidRDefault="00DD5C86" w:rsidP="007D2819">
      <w:pPr>
        <w:jc w:val="both"/>
      </w:pPr>
      <w:r>
        <w:t>Le attività proposte, si configurano come aggiuntive rispetto a quelle normalmente svolte all’interno dell’Ente e si prefiggono di implementare i servizi al cittadino, accrescendo contestualmente le competenze dei soggetti coinvolti.</w:t>
      </w:r>
    </w:p>
    <w:p w:rsidR="00DD5C86" w:rsidRDefault="00DD5C86" w:rsidP="000158B1"/>
    <w:p w:rsidR="00DD5C86" w:rsidRDefault="00DD5C86" w:rsidP="000158B1"/>
    <w:p w:rsidR="00DD5C86" w:rsidRDefault="00DD5C86" w:rsidP="000158B1"/>
    <w:p w:rsidR="00DD5C86" w:rsidRDefault="00DD5C86" w:rsidP="000158B1"/>
    <w:p w:rsidR="00DD5C86" w:rsidRDefault="00DD5C86" w:rsidP="000158B1"/>
    <w:p w:rsidR="00DD5C86" w:rsidRDefault="00DD5C86" w:rsidP="000158B1"/>
    <w:p w:rsidR="00DD5C86" w:rsidRDefault="00DD5C86" w:rsidP="000158B1"/>
    <w:p w:rsidR="00DD5C86" w:rsidRDefault="00DD5C86" w:rsidP="000158B1"/>
    <w:p w:rsidR="00DD5C86" w:rsidRDefault="00DD5C86" w:rsidP="000158B1"/>
    <w:p w:rsidR="00404D1A" w:rsidRDefault="00DD5C86" w:rsidP="000158B1">
      <w:r w:rsidRPr="00404D1A">
        <w:rPr>
          <w:b/>
        </w:rPr>
        <w:lastRenderedPageBreak/>
        <w:t>PROGETTO DEL COMUNE DI CINGOLI</w:t>
      </w:r>
      <w:r w:rsidR="00404D1A">
        <w:t xml:space="preserve"> </w:t>
      </w:r>
    </w:p>
    <w:p w:rsidR="00404D1A" w:rsidRDefault="00404D1A" w:rsidP="000158B1"/>
    <w:p w:rsidR="00DD5C86" w:rsidRDefault="00404D1A" w:rsidP="00404D1A">
      <w:r>
        <w:rPr>
          <w:b/>
          <w:u w:val="single"/>
        </w:rPr>
        <w:t>1.S</w:t>
      </w:r>
      <w:r w:rsidRPr="00404D1A">
        <w:rPr>
          <w:b/>
          <w:u w:val="single"/>
        </w:rPr>
        <w:t>cheda progetto</w:t>
      </w:r>
    </w:p>
    <w:p w:rsidR="00DD5C86" w:rsidRDefault="00DD5C86" w:rsidP="00A10C0E">
      <w:pPr>
        <w:jc w:val="both"/>
      </w:pPr>
      <w:r>
        <w:t>TITOLO: “Riordino e sistemazione del materiale archivistico di deposito dell’ente</w:t>
      </w:r>
      <w:r w:rsidR="0002305C">
        <w:t xml:space="preserve"> e valorizzazione del patrimonio archivistico comunale</w:t>
      </w:r>
      <w:r>
        <w:t>”</w:t>
      </w:r>
    </w:p>
    <w:p w:rsidR="00DD5C86" w:rsidRDefault="00DD5C86" w:rsidP="000158B1">
      <w:r>
        <w:t>POPOLAZIONE RESIDENTE AREA DI SVOLGIMENTO DELL’ATTIVITA’: al 31/12/2019: 10118 unità</w:t>
      </w:r>
    </w:p>
    <w:p w:rsidR="00DD5C86" w:rsidRDefault="00DD5C86" w:rsidP="000158B1">
      <w:r>
        <w:t>DESCRIZIONE DELLE MODALITA’</w:t>
      </w:r>
      <w:r w:rsidR="00D97FC5">
        <w:t xml:space="preserve"> CON CUI IL COMUNE GARANT</w:t>
      </w:r>
      <w:r>
        <w:t>I</w:t>
      </w:r>
      <w:r w:rsidR="00D97FC5">
        <w:t>S</w:t>
      </w:r>
      <w:r>
        <w:t xml:space="preserve">CE L’ORGANIZZAZIONE DELLE ATTIVITA’: </w:t>
      </w:r>
      <w:r w:rsidR="00404D1A">
        <w:t>verrà individuata una figura di riferimento e di supporto, all’interno del personale comunale afferente al servizio cultura Biblioteca e Archivio, per lo svolgimento delle attività previste.</w:t>
      </w:r>
    </w:p>
    <w:p w:rsidR="00404D1A" w:rsidRDefault="007D2819" w:rsidP="000158B1">
      <w:r>
        <w:t>NUMERO DESTINATARI: 2</w:t>
      </w:r>
    </w:p>
    <w:p w:rsidR="00404D1A" w:rsidRDefault="00404D1A" w:rsidP="000158B1">
      <w:r>
        <w:t>FINANZIAMENTO RICHIESTO: euro 6.300,00</w:t>
      </w:r>
      <w:r w:rsidR="007D2819">
        <w:t xml:space="preserve"> (CADAUNO)</w:t>
      </w:r>
    </w:p>
    <w:p w:rsidR="00404D1A" w:rsidRDefault="00404D1A" w:rsidP="000158B1">
      <w:r>
        <w:t xml:space="preserve">LUOGO DI SVOLGIMENTO: Comune di Cingoli (Mc) </w:t>
      </w:r>
    </w:p>
    <w:p w:rsidR="00404D1A" w:rsidRDefault="00404D1A" w:rsidP="000158B1">
      <w:r>
        <w:t>DURATA</w:t>
      </w:r>
      <w:r w:rsidR="0002305C">
        <w:t xml:space="preserve"> (indicativa confermata in fase di avvio</w:t>
      </w:r>
      <w:r>
        <w:t>: 9 mesi</w:t>
      </w:r>
      <w:r w:rsidR="0002305C">
        <w:t xml:space="preserve"> (2019/2020)</w:t>
      </w:r>
    </w:p>
    <w:p w:rsidR="00404D1A" w:rsidRDefault="00404D1A" w:rsidP="000158B1">
      <w:r>
        <w:t>_______________________</w:t>
      </w:r>
    </w:p>
    <w:p w:rsidR="00404D1A" w:rsidRDefault="00404D1A" w:rsidP="000158B1">
      <w:r>
        <w:t xml:space="preserve">Coordinatore del progetto: STELLA SABBATINI, 0733-601903, EMAIL: </w:t>
      </w:r>
      <w:hyperlink r:id="rId6" w:history="1">
        <w:r w:rsidRPr="005F2F11">
          <w:rPr>
            <w:rStyle w:val="Collegamentoipertestuale"/>
          </w:rPr>
          <w:t>comune@comune.cingoli.mc.it</w:t>
        </w:r>
      </w:hyperlink>
    </w:p>
    <w:p w:rsidR="00404D1A" w:rsidRDefault="00404D1A" w:rsidP="000158B1">
      <w:r>
        <w:t>Ruolo all’interno del Comune: Segretario generale – Responsabile area segreteria e Istituti culturali</w:t>
      </w:r>
    </w:p>
    <w:p w:rsidR="00404D1A" w:rsidRDefault="00404D1A" w:rsidP="000158B1">
      <w:r>
        <w:t>_______________________</w:t>
      </w:r>
    </w:p>
    <w:p w:rsidR="00404D1A" w:rsidRDefault="00404D1A" w:rsidP="000158B1"/>
    <w:p w:rsidR="00404D1A" w:rsidRDefault="00404D1A" w:rsidP="000158B1">
      <w:pPr>
        <w:rPr>
          <w:b/>
          <w:u w:val="single"/>
        </w:rPr>
      </w:pPr>
      <w:r>
        <w:rPr>
          <w:b/>
          <w:u w:val="single"/>
        </w:rPr>
        <w:t>2.Aree di intervento</w:t>
      </w:r>
    </w:p>
    <w:p w:rsidR="00404D1A" w:rsidRDefault="00404D1A" w:rsidP="000158B1">
      <w:r w:rsidRPr="00404D1A">
        <w:t>Attività culturali di tutela e valorizzazione dei beni culturali</w:t>
      </w:r>
      <w:r>
        <w:t xml:space="preserve"> (ART.4, PUNTO 8.2)</w:t>
      </w:r>
    </w:p>
    <w:p w:rsidR="00404D1A" w:rsidRDefault="00404D1A" w:rsidP="00404D1A">
      <w:pPr>
        <w:rPr>
          <w:b/>
          <w:u w:val="single"/>
        </w:rPr>
      </w:pPr>
    </w:p>
    <w:p w:rsidR="00404D1A" w:rsidRDefault="00404D1A" w:rsidP="00404D1A">
      <w:pPr>
        <w:rPr>
          <w:b/>
          <w:u w:val="single"/>
        </w:rPr>
      </w:pPr>
      <w:r>
        <w:rPr>
          <w:b/>
          <w:u w:val="single"/>
        </w:rPr>
        <w:t>3.Descrizione del progetto</w:t>
      </w:r>
    </w:p>
    <w:p w:rsidR="00404D1A" w:rsidRDefault="003238CB" w:rsidP="00A10C0E">
      <w:pPr>
        <w:jc w:val="both"/>
        <w:rPr>
          <w:bCs/>
        </w:rPr>
      </w:pPr>
      <w:r>
        <w:t>Il progetto ideato e proposto dal Comune di Cingoli è volto al riordino e alla s</w:t>
      </w:r>
      <w:r>
        <w:rPr>
          <w:bCs/>
        </w:rPr>
        <w:t>istemazione</w:t>
      </w:r>
      <w:r w:rsidRPr="003238CB">
        <w:t xml:space="preserve"> </w:t>
      </w:r>
      <w:r>
        <w:t xml:space="preserve">del materiale archivistico di deposito dell’ente e </w:t>
      </w:r>
      <w:r w:rsidR="0002305C">
        <w:t>al</w:t>
      </w:r>
      <w:r>
        <w:t>la sua collocazione</w:t>
      </w:r>
      <w:r>
        <w:rPr>
          <w:bCs/>
        </w:rPr>
        <w:t xml:space="preserve"> nei locali adibiti dell’Archivio comunale</w:t>
      </w:r>
      <w:r w:rsidR="0002305C">
        <w:rPr>
          <w:bCs/>
        </w:rPr>
        <w:t xml:space="preserve"> </w:t>
      </w:r>
      <w:r w:rsidR="0002305C">
        <w:t>nonché alla valorizzazione del patrimonio archivistico comunale</w:t>
      </w:r>
      <w:r>
        <w:rPr>
          <w:bCs/>
        </w:rPr>
        <w:t>.</w:t>
      </w:r>
    </w:p>
    <w:p w:rsidR="003238CB" w:rsidRDefault="003238CB" w:rsidP="00A10C0E">
      <w:pPr>
        <w:jc w:val="both"/>
        <w:rPr>
          <w:bCs/>
        </w:rPr>
      </w:pPr>
      <w:r>
        <w:rPr>
          <w:bCs/>
        </w:rPr>
        <w:t>Nei confronti del destinatario dell’intervento il progetto intende porsi come una possibilità concreta di esperienza lavorativa specializzata e dunque di apprendimento, sul campo, di competenze utili a favorire il reinserimento nel mercato del lavoro al termine delle attività del progetto.</w:t>
      </w:r>
    </w:p>
    <w:p w:rsidR="003238CB" w:rsidRDefault="003238CB" w:rsidP="000158B1">
      <w:pPr>
        <w:rPr>
          <w:bCs/>
        </w:rPr>
      </w:pPr>
    </w:p>
    <w:p w:rsidR="0002305C" w:rsidRDefault="0002305C" w:rsidP="000158B1">
      <w:pPr>
        <w:rPr>
          <w:bCs/>
        </w:rPr>
      </w:pPr>
    </w:p>
    <w:p w:rsidR="0002305C" w:rsidRDefault="0002305C" w:rsidP="000158B1">
      <w:pPr>
        <w:rPr>
          <w:bCs/>
        </w:rPr>
      </w:pPr>
    </w:p>
    <w:p w:rsidR="003238CB" w:rsidRDefault="003238CB" w:rsidP="000158B1">
      <w:pPr>
        <w:rPr>
          <w:b/>
          <w:bCs/>
          <w:u w:val="single"/>
        </w:rPr>
      </w:pPr>
      <w:r w:rsidRPr="003238CB">
        <w:rPr>
          <w:b/>
          <w:bCs/>
          <w:u w:val="single"/>
        </w:rPr>
        <w:lastRenderedPageBreak/>
        <w:t>4.</w:t>
      </w:r>
      <w:r w:rsidR="00C73E82">
        <w:rPr>
          <w:b/>
          <w:bCs/>
          <w:u w:val="single"/>
        </w:rPr>
        <w:t>Descrizione delle attività</w:t>
      </w:r>
    </w:p>
    <w:p w:rsidR="00206203" w:rsidRDefault="00C73E82" w:rsidP="00206203">
      <w:pPr>
        <w:jc w:val="both"/>
        <w:rPr>
          <w:bCs/>
        </w:rPr>
      </w:pPr>
      <w:r>
        <w:rPr>
          <w:bCs/>
        </w:rPr>
        <w:t xml:space="preserve">Le attività previste riguardano il </w:t>
      </w:r>
      <w:r>
        <w:t>riordino e la s</w:t>
      </w:r>
      <w:r>
        <w:rPr>
          <w:bCs/>
        </w:rPr>
        <w:t>istemazione</w:t>
      </w:r>
      <w:r w:rsidRPr="003238CB">
        <w:t xml:space="preserve"> </w:t>
      </w:r>
      <w:r>
        <w:t>del materiale archivistico di deposito dell’ente e la sua collocazione</w:t>
      </w:r>
      <w:r>
        <w:rPr>
          <w:bCs/>
        </w:rPr>
        <w:t xml:space="preserve"> nei locali adibiti dell’Archivio comunale, con fine la tutela del patrimonio archivistico comunale e dunque la sua valorizzazione</w:t>
      </w:r>
      <w:r w:rsidR="0002305C">
        <w:rPr>
          <w:bCs/>
        </w:rPr>
        <w:t>,</w:t>
      </w:r>
      <w:r>
        <w:rPr>
          <w:bCs/>
        </w:rPr>
        <w:t xml:space="preserve"> essendo dette attività finalizzate anche alla messa a disposizione dell’utenza </w:t>
      </w:r>
      <w:r w:rsidR="00206203">
        <w:rPr>
          <w:bCs/>
        </w:rPr>
        <w:t>i</w:t>
      </w:r>
      <w:r>
        <w:rPr>
          <w:bCs/>
        </w:rPr>
        <w:t>l detto materiale archivistico</w:t>
      </w:r>
      <w:r w:rsidR="0002305C" w:rsidRPr="0002305C">
        <w:rPr>
          <w:bCs/>
        </w:rPr>
        <w:t xml:space="preserve"> </w:t>
      </w:r>
      <w:r w:rsidR="0002305C">
        <w:rPr>
          <w:bCs/>
        </w:rPr>
        <w:t>ovvero di rendere questo consultabile</w:t>
      </w:r>
      <w:r w:rsidR="00206203">
        <w:rPr>
          <w:bCs/>
        </w:rPr>
        <w:t xml:space="preserve">. </w:t>
      </w:r>
    </w:p>
    <w:p w:rsidR="0002305C" w:rsidRDefault="0002305C" w:rsidP="00206203">
      <w:pPr>
        <w:jc w:val="both"/>
        <w:rPr>
          <w:bCs/>
        </w:rPr>
      </w:pPr>
      <w:r>
        <w:rPr>
          <w:bCs/>
        </w:rPr>
        <w:t>L’intervento mira anche alla valorizzazione, attraverso attività di studio e di ricerca, del patrimonio archivistico comunale.</w:t>
      </w:r>
    </w:p>
    <w:p w:rsidR="0002305C" w:rsidRDefault="0002305C" w:rsidP="00206203">
      <w:pPr>
        <w:jc w:val="both"/>
        <w:rPr>
          <w:bCs/>
        </w:rPr>
      </w:pPr>
      <w:r>
        <w:rPr>
          <w:bCs/>
        </w:rPr>
        <w:t>L’intervento presenta dunque indubbie ricadute di interesse sulla cittadinanza in generale</w:t>
      </w:r>
      <w:r w:rsidR="00D97FC5">
        <w:rPr>
          <w:bCs/>
        </w:rPr>
        <w:t xml:space="preserve"> e sugli studiosi, storici in primis, in particolare</w:t>
      </w:r>
      <w:r>
        <w:rPr>
          <w:bCs/>
        </w:rPr>
        <w:t>.</w:t>
      </w:r>
    </w:p>
    <w:p w:rsidR="00206203" w:rsidRDefault="00206203" w:rsidP="00206203">
      <w:pPr>
        <w:jc w:val="both"/>
        <w:rPr>
          <w:bCs/>
        </w:rPr>
      </w:pPr>
      <w:r>
        <w:rPr>
          <w:bCs/>
        </w:rPr>
        <w:t>L’attività prevista si pone anche come importante supporto all’attività del personale comunale addetto al servizio Archivio comunale.</w:t>
      </w:r>
    </w:p>
    <w:p w:rsidR="0002305C" w:rsidRDefault="0002305C" w:rsidP="000158B1"/>
    <w:p w:rsidR="0002305C" w:rsidRPr="0002305C" w:rsidRDefault="0002305C" w:rsidP="000158B1">
      <w:pPr>
        <w:rPr>
          <w:b/>
        </w:rPr>
      </w:pPr>
      <w:r w:rsidRPr="0002305C">
        <w:rPr>
          <w:b/>
        </w:rPr>
        <w:t xml:space="preserve">5. </w:t>
      </w:r>
      <w:r>
        <w:rPr>
          <w:b/>
        </w:rPr>
        <w:t>P</w:t>
      </w:r>
      <w:r w:rsidRPr="0002305C">
        <w:rPr>
          <w:b/>
        </w:rPr>
        <w:t>rofilo professionale/qualifica di riferimento per il destinatario:</w:t>
      </w:r>
    </w:p>
    <w:p w:rsidR="0002305C" w:rsidRDefault="007D2819" w:rsidP="000158B1">
      <w:r>
        <w:t>Due (2) figure</w:t>
      </w:r>
      <w:r w:rsidR="0002305C">
        <w:t xml:space="preserve"> in possesso di Diploma di Laurea in Archivistica, Conservazione Beni culturali o anche Materie Umanistiche in generale.</w:t>
      </w:r>
    </w:p>
    <w:p w:rsidR="00D97FC5" w:rsidRDefault="00D97FC5" w:rsidP="000158B1"/>
    <w:p w:rsidR="00D97FC5" w:rsidRDefault="0002305C" w:rsidP="000158B1">
      <w:pPr>
        <w:rPr>
          <w:b/>
        </w:rPr>
      </w:pPr>
      <w:r>
        <w:rPr>
          <w:b/>
        </w:rPr>
        <w:t>6. M</w:t>
      </w:r>
      <w:r w:rsidRPr="0002305C">
        <w:rPr>
          <w:b/>
        </w:rPr>
        <w:t xml:space="preserve">odalità di selezione: </w:t>
      </w:r>
    </w:p>
    <w:p w:rsidR="0002305C" w:rsidRPr="0002305C" w:rsidRDefault="00A10C0E" w:rsidP="000158B1">
      <w:pPr>
        <w:rPr>
          <w:b/>
        </w:rPr>
      </w:pPr>
      <w:r>
        <w:t>C</w:t>
      </w:r>
      <w:r w:rsidR="0002305C" w:rsidRPr="00D97FC5">
        <w:t>olloquio orale e valutazione curriculum</w:t>
      </w:r>
      <w:r w:rsidR="004075E0">
        <w:t>.</w:t>
      </w:r>
      <w:bookmarkStart w:id="0" w:name="_GoBack"/>
      <w:bookmarkEnd w:id="0"/>
    </w:p>
    <w:p w:rsidR="00206203" w:rsidRDefault="00206203" w:rsidP="000158B1"/>
    <w:p w:rsidR="00DD5C86" w:rsidRDefault="00DD5C86" w:rsidP="000158B1"/>
    <w:p w:rsidR="00DD5C86" w:rsidRDefault="00DD5C86" w:rsidP="000158B1"/>
    <w:p w:rsidR="00DD5C86" w:rsidRPr="000158B1" w:rsidRDefault="00DD5C86" w:rsidP="000158B1">
      <w:pPr>
        <w:rPr>
          <w:b/>
        </w:rPr>
      </w:pPr>
    </w:p>
    <w:p w:rsidR="000158B1" w:rsidRPr="000158B1" w:rsidRDefault="000158B1"/>
    <w:sectPr w:rsidR="000158B1" w:rsidRPr="000158B1" w:rsidSect="006F7E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50AAC"/>
    <w:multiLevelType w:val="hybridMultilevel"/>
    <w:tmpl w:val="03623518"/>
    <w:lvl w:ilvl="0" w:tplc="C2EC65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90A79"/>
    <w:multiLevelType w:val="hybridMultilevel"/>
    <w:tmpl w:val="92460150"/>
    <w:lvl w:ilvl="0" w:tplc="EDB26E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158B1"/>
    <w:rsid w:val="000158B1"/>
    <w:rsid w:val="0002305C"/>
    <w:rsid w:val="00206203"/>
    <w:rsid w:val="003238CB"/>
    <w:rsid w:val="0040223C"/>
    <w:rsid w:val="00404D1A"/>
    <w:rsid w:val="004075E0"/>
    <w:rsid w:val="006F7E97"/>
    <w:rsid w:val="007D2819"/>
    <w:rsid w:val="00A10C0E"/>
    <w:rsid w:val="00C73E82"/>
    <w:rsid w:val="00CE1026"/>
    <w:rsid w:val="00D97FC5"/>
    <w:rsid w:val="00DD5C86"/>
    <w:rsid w:val="00E439C3"/>
    <w:rsid w:val="00F6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CECAE-6A70-49AE-800D-1EC23749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7E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4D1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04D1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@comune.cingoli.m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94614-23D9-4764-BEE6-715E3C94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Claudia Conti</cp:lastModifiedBy>
  <cp:revision>9</cp:revision>
  <cp:lastPrinted>2019-08-12T08:18:00Z</cp:lastPrinted>
  <dcterms:created xsi:type="dcterms:W3CDTF">2019-07-25T07:46:00Z</dcterms:created>
  <dcterms:modified xsi:type="dcterms:W3CDTF">2019-09-02T14:48:00Z</dcterms:modified>
</cp:coreProperties>
</file>