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46" w:rsidRDefault="00060F46" w:rsidP="00B871E1">
      <w:pPr>
        <w:spacing w:after="0" w:line="240" w:lineRule="auto"/>
        <w:ind w:right="-284"/>
        <w:jc w:val="center"/>
        <w:rPr>
          <w:b/>
          <w:sz w:val="28"/>
          <w:szCs w:val="28"/>
        </w:rPr>
      </w:pPr>
    </w:p>
    <w:p w:rsidR="00306653" w:rsidRPr="00060F46" w:rsidRDefault="00306653" w:rsidP="00B871E1">
      <w:pPr>
        <w:spacing w:after="0" w:line="240" w:lineRule="auto"/>
        <w:ind w:right="-284"/>
        <w:jc w:val="center"/>
        <w:rPr>
          <w:b/>
          <w:sz w:val="28"/>
          <w:szCs w:val="28"/>
        </w:rPr>
      </w:pPr>
      <w:r w:rsidRPr="00060F46">
        <w:rPr>
          <w:b/>
          <w:sz w:val="28"/>
          <w:szCs w:val="28"/>
        </w:rPr>
        <w:t>AVVISO PUBBLICO</w:t>
      </w:r>
    </w:p>
    <w:p w:rsidR="00306653" w:rsidRPr="00060F46" w:rsidRDefault="00B871E1" w:rsidP="00B871E1">
      <w:pPr>
        <w:spacing w:after="0" w:line="240" w:lineRule="auto"/>
        <w:ind w:left="-284" w:right="-284"/>
        <w:jc w:val="both"/>
        <w:rPr>
          <w:b/>
          <w:sz w:val="28"/>
          <w:szCs w:val="28"/>
        </w:rPr>
      </w:pPr>
      <w:r w:rsidRPr="00060F46">
        <w:rPr>
          <w:b/>
          <w:sz w:val="28"/>
          <w:szCs w:val="28"/>
        </w:rPr>
        <w:t>BANDO DI CONCORSO PER LA C</w:t>
      </w:r>
      <w:r w:rsidR="00060F46" w:rsidRPr="00060F46">
        <w:rPr>
          <w:b/>
          <w:sz w:val="28"/>
          <w:szCs w:val="28"/>
        </w:rPr>
        <w:t>ONCESSIONE DEI</w:t>
      </w:r>
      <w:r w:rsidR="00306653" w:rsidRPr="00060F46">
        <w:rPr>
          <w:b/>
          <w:sz w:val="28"/>
          <w:szCs w:val="28"/>
        </w:rPr>
        <w:t xml:space="preserve"> </w:t>
      </w:r>
      <w:r w:rsidR="00306653" w:rsidRPr="00060F46">
        <w:rPr>
          <w:b/>
          <w:i/>
          <w:sz w:val="28"/>
          <w:szCs w:val="28"/>
        </w:rPr>
        <w:t>BUONI CASA</w:t>
      </w:r>
      <w:r w:rsidR="00060F46" w:rsidRPr="00060F46">
        <w:rPr>
          <w:b/>
          <w:i/>
          <w:sz w:val="28"/>
          <w:szCs w:val="28"/>
        </w:rPr>
        <w:t xml:space="preserve"> AI SENSI DEL PIANO REGIONALE DI EDILIZIA RESIDENZIALE TRIENNIO 2014-2016 LINEA DI INTERVENTO B.3.</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€ 2milionie verranno utilizzati per la concessione di n. 80</w:t>
      </w:r>
      <w:r w:rsidR="008075C7">
        <w:t xml:space="preserve"> buoni casa da € 25mila ciascuno.</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rsidR="004E42EF">
        <w:t>a</w:t>
      </w:r>
      <w:r w:rsidR="00AB6E70">
        <w:t xml:space="preserve"> soddisfare le richieste inserite ne</w:t>
      </w:r>
      <w:r w:rsidR="00E93482">
        <w:t xml:space="preserve">lla </w:t>
      </w:r>
      <w:r w:rsidR="00E93482" w:rsidRPr="008075C7">
        <w:rPr>
          <w:u w:val="single"/>
        </w:rPr>
        <w:t>graduatoria specialedi carattere regionale</w:t>
      </w:r>
      <w:r w:rsidR="00E93482">
        <w:t>.</w:t>
      </w:r>
    </w:p>
    <w:p w:rsidR="008075C7" w:rsidRDefault="008075C7" w:rsidP="00802068">
      <w:pPr>
        <w:spacing w:after="0" w:line="240" w:lineRule="auto"/>
        <w:ind w:left="-284" w:right="-284"/>
        <w:jc w:val="both"/>
      </w:pPr>
    </w:p>
    <w:p w:rsidR="008075C7" w:rsidRDefault="00060F46" w:rsidP="009A10BC">
      <w:pPr>
        <w:spacing w:after="0" w:line="240" w:lineRule="auto"/>
        <w:ind w:left="-284" w:right="-284"/>
        <w:jc w:val="center"/>
        <w:rPr>
          <w:b/>
        </w:rPr>
      </w:pPr>
      <w:r>
        <w:rPr>
          <w:b/>
        </w:rPr>
        <w:t>SOGGETTI AMMESSI A CONTRIBUTO</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A10BC">
      <w:pPr>
        <w:spacing w:after="0" w:line="240" w:lineRule="auto"/>
        <w:ind w:left="-284" w:right="-284"/>
        <w:jc w:val="center"/>
        <w:rPr>
          <w:b/>
        </w:rPr>
      </w:pPr>
      <w:r>
        <w:rPr>
          <w:b/>
        </w:rPr>
        <w:t>REQUISITI SOGGETTIVI DEI RICHIEDENTI</w:t>
      </w:r>
    </w:p>
    <w:p w:rsidR="00F438E2" w:rsidRDefault="00F438E2" w:rsidP="00971DAD">
      <w:pPr>
        <w:spacing w:after="0" w:line="240" w:lineRule="auto"/>
        <w:ind w:left="-284" w:right="-284"/>
        <w:jc w:val="both"/>
      </w:pPr>
      <w:r>
        <w:t>Possono presentare domanda le persone possesso dei seguenti requisiti soggettivi previsti dall’art. 18 della L.R. 16 dicembre 2005, n. 36, e s.m.i.:</w:t>
      </w:r>
    </w:p>
    <w:p w:rsidR="00060F46" w:rsidRPr="00F438E2" w:rsidRDefault="00060F46" w:rsidP="00971DAD">
      <w:pPr>
        <w:spacing w:after="0" w:line="240" w:lineRule="auto"/>
        <w:ind w:left="-284" w:right="-284"/>
        <w:jc w:val="both"/>
      </w:pP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Default="00F438E2" w:rsidP="00E660B9">
      <w:pPr>
        <w:spacing w:after="0" w:line="240" w:lineRule="auto"/>
        <w:ind w:left="426" w:right="-284"/>
        <w:jc w:val="both"/>
      </w:pPr>
      <w:r>
        <w:t>(</w:t>
      </w:r>
      <w:r w:rsidR="004E1B4E">
        <w:t xml:space="preserve">Ai sensi dell’art. 2, co. 2, della l.r. n. 36/2005, per </w:t>
      </w:r>
      <w:r w:rsidR="004E1B4E" w:rsidRPr="004E1B4E">
        <w:rPr>
          <w:i/>
          <w:u w:val="single"/>
        </w:rPr>
        <w:t>abitazione adeguata</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060F46" w:rsidRPr="00E660B9" w:rsidRDefault="00060F46" w:rsidP="00E660B9">
      <w:pPr>
        <w:spacing w:after="0" w:line="240" w:lineRule="auto"/>
        <w:ind w:left="426" w:right="-284"/>
        <w:jc w:val="both"/>
      </w:pP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lastRenderedPageBreak/>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 xml:space="preserve">/intendano costituire un nucleo familiare autonomo rispetto alla/e famiglia/e di origine con la quale risiede/risiedono, il requisito è soddisfatto se il valore ISEE della/e famiglia/e di origine non supera </w:t>
      </w:r>
      <w:r w:rsidRPr="00060F46">
        <w:rPr>
          <w:b/>
        </w:rPr>
        <w:t>€ 47.641,42 (€ 39.701,19 x 1,20).</w:t>
      </w:r>
    </w:p>
    <w:p w:rsidR="00E660B9" w:rsidRDefault="00F438E2" w:rsidP="00E660B9">
      <w:pPr>
        <w:spacing w:after="0" w:line="240" w:lineRule="auto"/>
        <w:ind w:left="426" w:right="-284"/>
        <w:jc w:val="both"/>
      </w:pPr>
      <w:r>
        <w:t>(Ai sensi dell’art. 2, comma 1, lett.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intendano costituire un nucleo familiare autonomo. Non fanno parte del nucleo familiare del richiedente le persone che convivano con lui </w:t>
      </w:r>
      <w:r w:rsidR="00A36619" w:rsidRPr="00E660B9">
        <w:t>per motivi di lavoro</w:t>
      </w:r>
      <w:r w:rsidR="00A36619">
        <w:t>)</w:t>
      </w:r>
      <w:r w:rsidR="00E57FF7">
        <w:t>;</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9A10BC">
      <w:pPr>
        <w:spacing w:after="0" w:line="240" w:lineRule="auto"/>
        <w:ind w:left="-284" w:right="-284"/>
        <w:jc w:val="center"/>
        <w:rPr>
          <w:b/>
        </w:rPr>
      </w:pPr>
      <w:r w:rsidRPr="00F53785">
        <w:rPr>
          <w:b/>
        </w:rPr>
        <w:t>COME</w:t>
      </w:r>
      <w:r w:rsidR="00A81FC8">
        <w:rPr>
          <w:b/>
        </w:rPr>
        <w:t xml:space="preserve"> E DOVE</w:t>
      </w:r>
      <w:r w:rsidRPr="00F53785">
        <w:rPr>
          <w:b/>
        </w:rPr>
        <w:t xml:space="preserve"> PRESENTARE LA DOMANDA</w:t>
      </w:r>
    </w:p>
    <w:p w:rsidR="00300159" w:rsidRPr="005406E6" w:rsidRDefault="001A3DAA" w:rsidP="00802068">
      <w:pPr>
        <w:spacing w:after="0" w:line="240" w:lineRule="auto"/>
        <w:ind w:left="-284" w:right="-284"/>
        <w:jc w:val="both"/>
        <w:rPr>
          <w:highlight w:val="yellow"/>
        </w:rPr>
      </w:pPr>
      <w:r>
        <w:t>A PENA DI ESCLUSIONE l</w:t>
      </w:r>
      <w:r w:rsidR="00E20281">
        <w:t>a</w:t>
      </w:r>
      <w:r w:rsidR="00F53785" w:rsidRPr="00471742">
        <w:t xml:space="preserve"> domand</w:t>
      </w:r>
      <w:r w:rsidR="00E20281">
        <w:t>a, in regola con la legge sul bollo</w:t>
      </w:r>
      <w:r w:rsidR="00926841">
        <w:t>,</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 xml:space="preserve">parte </w:t>
      </w:r>
      <w:r w:rsidR="00F53785" w:rsidRPr="001A47B8">
        <w:t>utilizzando</w:t>
      </w:r>
      <w:r w:rsidR="002B35B6" w:rsidRPr="001A47B8">
        <w:t xml:space="preserve"> </w:t>
      </w:r>
      <w:r w:rsidR="009A76E5" w:rsidRPr="001A47B8">
        <w:t>l’</w:t>
      </w:r>
      <w:r w:rsidR="00300159" w:rsidRPr="001A47B8">
        <w:t>apposit</w:t>
      </w:r>
      <w:r w:rsidR="009A76E5" w:rsidRPr="001A47B8">
        <w:t>o</w:t>
      </w:r>
      <w:r w:rsidR="00300159" w:rsidRPr="001A47B8">
        <w:t xml:space="preserve"> modell</w:t>
      </w:r>
      <w:r w:rsidR="009A76E5" w:rsidRPr="001A47B8">
        <w:t>o</w:t>
      </w:r>
      <w:r w:rsidR="002B35B6" w:rsidRPr="001A47B8">
        <w:t xml:space="preserve"> </w:t>
      </w:r>
      <w:r w:rsidR="002E5F55">
        <w:t xml:space="preserve">è disponibile presso gli Uffici Comunali o </w:t>
      </w:r>
      <w:r w:rsidR="00FE7C1A" w:rsidRPr="001A47B8">
        <w:t>scaricabile</w:t>
      </w:r>
      <w:r w:rsidR="00300159" w:rsidRPr="001A47B8">
        <w:t xml:space="preserve"> dal</w:t>
      </w:r>
      <w:r w:rsidR="00F53785" w:rsidRPr="001A47B8">
        <w:t xml:space="preserve"> sito internet </w:t>
      </w:r>
      <w:r w:rsidR="002B35B6" w:rsidRPr="001A47B8">
        <w:t>http://www.comune.cingoli.mc.it.</w:t>
      </w:r>
    </w:p>
    <w:p w:rsidR="00F53785" w:rsidRPr="001A47B8" w:rsidRDefault="00471742" w:rsidP="00FE0D1E">
      <w:pPr>
        <w:spacing w:after="0" w:line="240" w:lineRule="auto"/>
        <w:ind w:left="-284" w:right="-284"/>
        <w:jc w:val="both"/>
      </w:pPr>
      <w:r w:rsidRPr="001A47B8">
        <w:t>L</w:t>
      </w:r>
      <w:r w:rsidR="00E20281" w:rsidRPr="001A47B8">
        <w:t>a</w:t>
      </w:r>
      <w:r w:rsidRPr="001A47B8">
        <w:t xml:space="preserve"> domand</w:t>
      </w:r>
      <w:r w:rsidR="00E20281" w:rsidRPr="001A47B8">
        <w:t>a</w:t>
      </w:r>
      <w:r w:rsidRPr="001A47B8">
        <w:t xml:space="preserve"> dev</w:t>
      </w:r>
      <w:r w:rsidR="00E20281" w:rsidRPr="001A47B8">
        <w:t>e</w:t>
      </w:r>
      <w:r w:rsidRPr="001A47B8">
        <w:t xml:space="preserve"> essere presentat</w:t>
      </w:r>
      <w:r w:rsidR="00E20281" w:rsidRPr="001A47B8">
        <w:t xml:space="preserve">a </w:t>
      </w:r>
      <w:r w:rsidR="00D974B1" w:rsidRPr="001A47B8">
        <w:t>al</w:t>
      </w:r>
      <w:r w:rsidRPr="001A47B8">
        <w:t xml:space="preserve"> Comune in cui </w:t>
      </w:r>
      <w:r w:rsidR="00E20281" w:rsidRPr="001A47B8">
        <w:t xml:space="preserve">è </w:t>
      </w:r>
      <w:r w:rsidRPr="001A47B8">
        <w:t>localizzat</w:t>
      </w:r>
      <w:r w:rsidR="00E20281" w:rsidRPr="001A47B8">
        <w:t>o</w:t>
      </w:r>
      <w:r w:rsidR="003B3DB5" w:rsidRPr="001A47B8">
        <w:t xml:space="preserve"> </w:t>
      </w:r>
      <w:r w:rsidR="00E20281" w:rsidRPr="001A47B8">
        <w:t>l’</w:t>
      </w:r>
      <w:r w:rsidRPr="001A47B8">
        <w:t>immobil</w:t>
      </w:r>
      <w:r w:rsidR="00E20281" w:rsidRPr="001A47B8">
        <w:t>e</w:t>
      </w:r>
      <w:r w:rsidRPr="001A47B8">
        <w:t xml:space="preserve"> da acquistare</w:t>
      </w:r>
      <w:r w:rsidR="00EF03B6" w:rsidRPr="001A47B8">
        <w:t xml:space="preserve"> e</w:t>
      </w:r>
      <w:r w:rsidR="002B35B6" w:rsidRPr="001A47B8">
        <w:t xml:space="preserve"> </w:t>
      </w:r>
      <w:r w:rsidR="00EF03B6" w:rsidRPr="001A47B8">
        <w:t>p</w:t>
      </w:r>
      <w:r w:rsidR="00300159" w:rsidRPr="001A47B8">
        <w:t xml:space="preserve">uò essere spedita </w:t>
      </w:r>
      <w:r w:rsidRPr="001A47B8">
        <w:t>tramite r</w:t>
      </w:r>
      <w:r w:rsidR="00E20281" w:rsidRPr="001A47B8">
        <w:t>accomandata A.R</w:t>
      </w:r>
      <w:r w:rsidR="00971DAD" w:rsidRPr="001A47B8">
        <w:t>.</w:t>
      </w:r>
      <w:r w:rsidR="00E20281" w:rsidRPr="001A47B8">
        <w:t xml:space="preserve"> al seguente indirizzo:</w:t>
      </w:r>
      <w:r w:rsidR="00971DAD" w:rsidRPr="001A47B8">
        <w:t xml:space="preserve"> </w:t>
      </w:r>
      <w:r w:rsidR="00B82758" w:rsidRPr="001A47B8">
        <w:t>Ufficio Protocollo</w:t>
      </w:r>
      <w:r w:rsidR="003B3DB5" w:rsidRPr="001A47B8">
        <w:t xml:space="preserve"> – Piazza Vittorio Emanuele</w:t>
      </w:r>
      <w:r w:rsidR="007B2DF3" w:rsidRPr="001A47B8">
        <w:t xml:space="preserve"> II</w:t>
      </w:r>
      <w:r w:rsidR="003B3DB5" w:rsidRPr="001A47B8">
        <w:t>, 1</w:t>
      </w:r>
      <w:r w:rsidR="00FE0D1E" w:rsidRPr="001A47B8">
        <w:t>,</w:t>
      </w:r>
      <w:r w:rsidR="002B35B6" w:rsidRPr="001A47B8">
        <w:t xml:space="preserve"> </w:t>
      </w:r>
      <w:r w:rsidR="00E20281" w:rsidRPr="001A47B8">
        <w:t>o</w:t>
      </w:r>
      <w:r w:rsidR="00FE0D1E" w:rsidRPr="001A47B8">
        <w:t>ppure</w:t>
      </w:r>
      <w:r w:rsidR="00E20281" w:rsidRPr="001A47B8">
        <w:t xml:space="preserve"> consegnat</w:t>
      </w:r>
      <w:r w:rsidR="00971DAD" w:rsidRPr="001A47B8">
        <w:t>a</w:t>
      </w:r>
      <w:r w:rsidR="00E20281" w:rsidRPr="001A47B8">
        <w:t xml:space="preserve"> a mano  </w:t>
      </w:r>
      <w:r w:rsidR="00971DAD" w:rsidRPr="001A47B8">
        <w:t>c/</w:t>
      </w:r>
      <w:r w:rsidR="00E20281" w:rsidRPr="001A47B8">
        <w:t>o</w:t>
      </w:r>
      <w:r w:rsidR="00971DAD" w:rsidRPr="001A47B8">
        <w:t xml:space="preserve"> </w:t>
      </w:r>
      <w:r w:rsidR="003B3DB5" w:rsidRPr="001A47B8">
        <w:t>Ufficio Protocollo sito al piano primo del Palazzo Municipale.</w:t>
      </w:r>
    </w:p>
    <w:p w:rsidR="00E20281" w:rsidRPr="004F7EC9" w:rsidRDefault="00651863" w:rsidP="004F7EC9">
      <w:pPr>
        <w:spacing w:after="0" w:line="240" w:lineRule="auto"/>
        <w:ind w:left="-284" w:right="-284"/>
        <w:jc w:val="both"/>
      </w:pPr>
      <w:r w:rsidRPr="004F7EC9">
        <w:rPr>
          <w:b/>
        </w:rPr>
        <w:t>S</w:t>
      </w:r>
      <w:r w:rsidR="001A3DAA" w:rsidRPr="004F7EC9">
        <w:rPr>
          <w:b/>
        </w:rPr>
        <w:t>empre A PENA DI ESCLUSIONE</w:t>
      </w:r>
      <w:r w:rsidR="00F53785" w:rsidRPr="004F7EC9">
        <w:rPr>
          <w:b/>
        </w:rPr>
        <w:t>,</w:t>
      </w:r>
      <w:r w:rsidRPr="004F7EC9">
        <w:rPr>
          <w:b/>
        </w:rPr>
        <w:t xml:space="preserve"> le domande devono pervenire</w:t>
      </w:r>
      <w:r w:rsidR="00F53785" w:rsidRPr="004F7EC9">
        <w:rPr>
          <w:b/>
        </w:rPr>
        <w:t xml:space="preserve"> entro e non oltre </w:t>
      </w:r>
      <w:r w:rsidR="003B3DB5" w:rsidRPr="004F7EC9">
        <w:rPr>
          <w:b/>
        </w:rPr>
        <w:t>le ore 13:00 del giorno 15/06/2019</w:t>
      </w:r>
      <w:r w:rsidR="00971DAD" w:rsidRPr="004F7EC9">
        <w:rPr>
          <w:b/>
        </w:rPr>
        <w:t>.</w:t>
      </w:r>
      <w:r w:rsidR="003B3DB5" w:rsidRPr="004F7EC9">
        <w:t xml:space="preserve"> </w:t>
      </w:r>
      <w:r w:rsidR="00E20281" w:rsidRPr="004F7EC9">
        <w:t xml:space="preserve">Nel caso di </w:t>
      </w:r>
      <w:r w:rsidR="00926841" w:rsidRPr="004F7EC9">
        <w:t>r</w:t>
      </w:r>
      <w:r w:rsidR="00E20281" w:rsidRPr="004F7EC9">
        <w:t xml:space="preserve">accomandata A.R. fa fede la data del timbro di spedizione dell’ufficio postale. </w:t>
      </w:r>
    </w:p>
    <w:p w:rsidR="003B3DB5" w:rsidRPr="003B3DB5" w:rsidRDefault="003B3DB5" w:rsidP="004F7EC9">
      <w:pPr>
        <w:spacing w:after="0" w:line="240" w:lineRule="auto"/>
        <w:ind w:left="-284" w:right="-284"/>
        <w:jc w:val="both"/>
      </w:pPr>
      <w:r w:rsidRPr="004F7EC9">
        <w:t xml:space="preserve">Per qualsiasi informazione in merito al presente bando è possibile rivolgersi all’ Ufficio </w:t>
      </w:r>
      <w:r w:rsidR="003B3651" w:rsidRPr="004F7EC9">
        <w:t xml:space="preserve">Urbanistica </w:t>
      </w:r>
      <w:r w:rsidR="00D92255">
        <w:t xml:space="preserve">(Responsabile del Procedimento Ing. Emanuele Brunacci) </w:t>
      </w:r>
      <w:r w:rsidR="003B3651" w:rsidRPr="004F7EC9">
        <w:t xml:space="preserve">o all’ Ufficio </w:t>
      </w:r>
      <w:r w:rsidRPr="004F7EC9">
        <w:t>Servizi Sociali del Comune di Cingoli, Tel. 0733</w:t>
      </w:r>
      <w:r w:rsidR="001A47B8" w:rsidRPr="004F7EC9">
        <w:t>-601943</w:t>
      </w:r>
      <w:r w:rsidRPr="004F7EC9">
        <w:t xml:space="preserve"> – </w:t>
      </w:r>
      <w:r w:rsidR="007807F0">
        <w:t>0733-6019</w:t>
      </w:r>
      <w:r w:rsidRPr="004F7EC9">
        <w:t>6</w:t>
      </w:r>
      <w:r w:rsidR="004F7EC9" w:rsidRPr="004F7EC9">
        <w:t>0</w:t>
      </w:r>
      <w:r w:rsidRPr="004F7EC9">
        <w:t>.</w:t>
      </w:r>
    </w:p>
    <w:p w:rsidR="00D85F02" w:rsidRDefault="00D85F02" w:rsidP="00802068">
      <w:pPr>
        <w:spacing w:after="0" w:line="240" w:lineRule="auto"/>
        <w:ind w:left="-284" w:right="-284"/>
        <w:jc w:val="both"/>
      </w:pPr>
    </w:p>
    <w:p w:rsidR="002F7CB2" w:rsidRPr="00926841" w:rsidRDefault="001B649E" w:rsidP="009A10BC">
      <w:pPr>
        <w:pStyle w:val="Paragrafoelenco"/>
        <w:spacing w:after="0" w:line="240" w:lineRule="auto"/>
        <w:ind w:left="-284" w:right="-284"/>
        <w:jc w:val="center"/>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5406E6" w:rsidRDefault="00CB7C3A" w:rsidP="005406E6">
      <w:pPr>
        <w:spacing w:after="0" w:line="240" w:lineRule="auto"/>
        <w:ind w:left="-284" w:right="-284"/>
        <w:jc w:val="both"/>
        <w:rPr>
          <w:b/>
        </w:rPr>
      </w:pPr>
      <w:r>
        <w:lastRenderedPageBreak/>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r w:rsidRPr="005406E6">
        <w:rPr>
          <w:b/>
        </w:rPr>
        <w:t>s</w:t>
      </w:r>
      <w:r w:rsidR="004B4468" w:rsidRPr="005406E6">
        <w:rPr>
          <w:b/>
        </w:rPr>
        <w:t xml:space="preserve">emprechè l’atto notarile di compravendita venga stipulato entro il termine perentorio </w:t>
      </w:r>
      <w:r w:rsidRPr="005406E6">
        <w:rPr>
          <w:b/>
        </w:rPr>
        <w:t xml:space="preserve">di </w:t>
      </w:r>
      <w:r w:rsidRPr="005406E6">
        <w:rPr>
          <w:b/>
          <w:u w:val="single"/>
        </w:rPr>
        <w:t>10 mesi</w:t>
      </w:r>
      <w:r w:rsidRPr="005406E6">
        <w:rPr>
          <w:b/>
        </w:rPr>
        <w:t xml:space="preserve"> dalla comunicazione</w:t>
      </w:r>
      <w:r w:rsidR="004B4468" w:rsidRPr="005406E6">
        <w:rPr>
          <w:b/>
        </w:rPr>
        <w:t>, da parte del Comune,</w:t>
      </w:r>
      <w:r w:rsidRPr="005406E6">
        <w:rPr>
          <w:b/>
        </w:rPr>
        <w:t xml:space="preserve"> dell’assegnazione provvisoria del contributo.</w:t>
      </w:r>
    </w:p>
    <w:p w:rsidR="009A10BC" w:rsidRDefault="009A10BC" w:rsidP="005406E6">
      <w:pPr>
        <w:spacing w:after="0" w:line="240" w:lineRule="auto"/>
        <w:ind w:left="-284" w:right="-284"/>
        <w:jc w:val="both"/>
        <w:rPr>
          <w:b/>
        </w:rPr>
      </w:pPr>
    </w:p>
    <w:p w:rsidR="00A924C8" w:rsidRDefault="00A924C8" w:rsidP="007F3AF8">
      <w:pPr>
        <w:spacing w:after="0" w:line="240" w:lineRule="auto"/>
        <w:ind w:left="-284" w:right="-284"/>
        <w:jc w:val="center"/>
        <w:rPr>
          <w:b/>
        </w:rPr>
      </w:pPr>
      <w:r>
        <w:rPr>
          <w:b/>
        </w:rPr>
        <w:t>PUNTEGGI</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 xml:space="preserve">e del </w:t>
      </w:r>
      <w:r w:rsidR="007B2DF3">
        <w:t xml:space="preserve">15/06/2019 </w:t>
      </w:r>
      <w:r>
        <w:t>e correttamente compilate, vengono attribuiti i seguenti punteggi che tengono conto della“</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r w:rsidR="009A10BC">
        <w:t>1.</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9A10BC">
      <w:pPr>
        <w:spacing w:after="0" w:line="240" w:lineRule="auto"/>
        <w:ind w:left="-284" w:right="-284"/>
        <w:jc w:val="center"/>
        <w:rPr>
          <w:b/>
        </w:rPr>
      </w:pPr>
      <w:r>
        <w:rPr>
          <w:b/>
        </w:rPr>
        <w:t>GRADUATORIA GENERALE E GRADUATORIA SPECIALE</w:t>
      </w:r>
    </w:p>
    <w:p w:rsidR="009A10BC" w:rsidRPr="008F6BDF" w:rsidRDefault="009A10BC" w:rsidP="009A10BC">
      <w:pPr>
        <w:jc w:val="both"/>
        <w:rPr>
          <w:rFonts w:ascii="Palatino Linotype" w:hAnsi="Palatino Linotype"/>
        </w:rPr>
      </w:pPr>
      <w:r w:rsidRPr="008F6BDF">
        <w:rPr>
          <w:rFonts w:ascii="Palatino Linotype" w:hAnsi="Palatino Linotype"/>
        </w:rPr>
        <w:t>I richiedenti appartenenti all</w:t>
      </w:r>
      <w:r w:rsidR="007F3AF8">
        <w:rPr>
          <w:rFonts w:ascii="Palatino Linotype" w:hAnsi="Palatino Linotype"/>
        </w:rPr>
        <w:t>e</w:t>
      </w:r>
      <w:r w:rsidRPr="008F6BDF">
        <w:rPr>
          <w:rFonts w:ascii="Palatino Linotype" w:hAnsi="Palatino Linotype"/>
        </w:rPr>
        <w:t xml:space="preserve"> seguent</w:t>
      </w:r>
      <w:r w:rsidR="007F3AF8">
        <w:rPr>
          <w:rFonts w:ascii="Palatino Linotype" w:hAnsi="Palatino Linotype"/>
        </w:rPr>
        <w:t>i</w:t>
      </w:r>
      <w:r w:rsidRPr="008F6BDF">
        <w:rPr>
          <w:rFonts w:ascii="Palatino Linotype" w:hAnsi="Palatino Linotype"/>
        </w:rPr>
        <w:t xml:space="preserve"> categori</w:t>
      </w:r>
      <w:r w:rsidR="007F3AF8">
        <w:rPr>
          <w:rFonts w:ascii="Palatino Linotype" w:hAnsi="Palatino Linotype"/>
        </w:rPr>
        <w:t>e</w:t>
      </w:r>
      <w:r>
        <w:rPr>
          <w:rFonts w:ascii="Palatino Linotype" w:hAnsi="Palatino Linotype"/>
        </w:rPr>
        <w:t xml:space="preserve"> social</w:t>
      </w:r>
      <w:r w:rsidR="007F3AF8">
        <w:rPr>
          <w:rFonts w:ascii="Palatino Linotype" w:hAnsi="Palatino Linotype"/>
        </w:rPr>
        <w:t>i</w:t>
      </w:r>
      <w:r>
        <w:rPr>
          <w:rFonts w:ascii="Palatino Linotype" w:hAnsi="Palatino Linotype"/>
        </w:rPr>
        <w:t>,  individuat</w:t>
      </w:r>
      <w:r w:rsidR="007F3AF8">
        <w:rPr>
          <w:rFonts w:ascii="Palatino Linotype" w:hAnsi="Palatino Linotype"/>
        </w:rPr>
        <w:t>e</w:t>
      </w:r>
      <w:r w:rsidRPr="008F6BDF">
        <w:rPr>
          <w:rFonts w:ascii="Palatino Linotype" w:hAnsi="Palatino Linotype"/>
        </w:rPr>
        <w:t xml:space="preserve"> con deliberazione di Giunta comunale n. </w:t>
      </w:r>
      <w:r>
        <w:rPr>
          <w:rFonts w:ascii="Palatino Linotype" w:hAnsi="Palatino Linotype"/>
        </w:rPr>
        <w:t>59</w:t>
      </w:r>
      <w:r w:rsidRPr="008F6BDF">
        <w:rPr>
          <w:rFonts w:ascii="Palatino Linotype" w:hAnsi="Palatino Linotype"/>
        </w:rPr>
        <w:t xml:space="preserve"> del </w:t>
      </w:r>
      <w:r>
        <w:rPr>
          <w:rFonts w:ascii="Palatino Linotype" w:hAnsi="Palatino Linotype"/>
        </w:rPr>
        <w:t>08/03/2019,</w:t>
      </w:r>
      <w:r w:rsidRPr="008B5B6E">
        <w:rPr>
          <w:rFonts w:ascii="Palatino Linotype" w:hAnsi="Palatino Linotype"/>
        </w:rPr>
        <w:t xml:space="preserve"> </w:t>
      </w:r>
      <w:r>
        <w:rPr>
          <w:rFonts w:ascii="Palatino Linotype" w:hAnsi="Palatino Linotype"/>
        </w:rPr>
        <w:t>v</w:t>
      </w:r>
      <w:r w:rsidRPr="008F6BDF">
        <w:rPr>
          <w:rFonts w:ascii="Palatino Linotype" w:hAnsi="Palatino Linotype"/>
        </w:rPr>
        <w:t>engono altresì inseriti – con il medesimo punteggio</w:t>
      </w:r>
      <w:r w:rsidR="0025160E">
        <w:rPr>
          <w:rFonts w:ascii="Palatino Linotype" w:hAnsi="Palatino Linotype"/>
        </w:rPr>
        <w:t xml:space="preserve"> della graduatoria ordinaria </w:t>
      </w:r>
      <w:r w:rsidRPr="008F6BDF">
        <w:rPr>
          <w:rFonts w:ascii="Palatino Linotype" w:hAnsi="Palatino Linotype"/>
        </w:rPr>
        <w:t xml:space="preserve"> - nella graduatoria comunale di carattere </w:t>
      </w:r>
      <w:r w:rsidRPr="008F6BDF">
        <w:rPr>
          <w:rFonts w:ascii="Palatino Linotype" w:hAnsi="Palatino Linotype"/>
          <w:i/>
        </w:rPr>
        <w:t>speciale</w:t>
      </w:r>
      <w:r w:rsidRPr="008F6BDF">
        <w:rPr>
          <w:rFonts w:ascii="Palatino Linotype" w:hAnsi="Palatino Linotype"/>
        </w:rPr>
        <w:t>, che fruisce di una riserva di finanziamento regionale:</w:t>
      </w:r>
    </w:p>
    <w:p w:rsidR="009A10BC" w:rsidRPr="005B4BF1" w:rsidRDefault="009A10BC" w:rsidP="009A10BC">
      <w:pPr>
        <w:pStyle w:val="Paragrafoelenco"/>
        <w:numPr>
          <w:ilvl w:val="0"/>
          <w:numId w:val="15"/>
        </w:numPr>
        <w:autoSpaceDE w:val="0"/>
        <w:spacing w:after="0" w:line="240" w:lineRule="auto"/>
        <w:jc w:val="both"/>
        <w:rPr>
          <w:rFonts w:ascii="Palatino Linotype" w:hAnsi="Palatino Linotype"/>
        </w:rPr>
      </w:pPr>
      <w:r w:rsidRPr="005B4BF1">
        <w:rPr>
          <w:rFonts w:ascii="Palatino Linotype" w:hAnsi="Palatino Linotype"/>
          <w:i/>
        </w:rPr>
        <w:t>“giovani coppie”</w:t>
      </w:r>
      <w:r w:rsidRPr="005B4BF1">
        <w:rPr>
          <w:rFonts w:ascii="Palatino Linotype" w:hAnsi="Palatino Linotype"/>
        </w:rPr>
        <w:t xml:space="preserve">, ovvero domande presentate da richiedenti </w:t>
      </w:r>
      <w:r w:rsidR="00145D99">
        <w:rPr>
          <w:rFonts w:ascii="Palatino Linotype" w:hAnsi="Palatino Linotype"/>
          <w:b/>
        </w:rPr>
        <w:t>che non abbiano compiuto</w:t>
      </w:r>
      <w:r w:rsidRPr="005B4BF1">
        <w:rPr>
          <w:rFonts w:ascii="Palatino Linotype" w:hAnsi="Palatino Linotype"/>
        </w:rPr>
        <w:t xml:space="preserve"> </w:t>
      </w:r>
      <w:r w:rsidR="00002D2A">
        <w:rPr>
          <w:rFonts w:ascii="Palatino Linotype" w:hAnsi="Palatino Linotype"/>
        </w:rPr>
        <w:t>40</w:t>
      </w:r>
      <w:r w:rsidRPr="005B4BF1">
        <w:rPr>
          <w:rFonts w:ascii="Palatino Linotype" w:hAnsi="Palatino Linotype"/>
          <w:b/>
        </w:rPr>
        <w:t xml:space="preserve"> anni</w:t>
      </w:r>
      <w:r w:rsidR="00145D99">
        <w:rPr>
          <w:rFonts w:ascii="Palatino Linotype" w:hAnsi="Palatino Linotype"/>
          <w:b/>
        </w:rPr>
        <w:t xml:space="preserve"> alla data di presentazione della domanda</w:t>
      </w:r>
      <w:r w:rsidRPr="005B4BF1">
        <w:rPr>
          <w:rFonts w:ascii="Palatino Linotype" w:hAnsi="Palatino Linotype"/>
        </w:rPr>
        <w:t>, fermo restando il possesso degli altri requisiti generali previsti per l’acceso alla graduatoria generale;</w:t>
      </w:r>
    </w:p>
    <w:p w:rsidR="009A10BC" w:rsidRPr="005B4BF1" w:rsidRDefault="009A10BC" w:rsidP="009A10BC">
      <w:pPr>
        <w:autoSpaceDE w:val="0"/>
        <w:jc w:val="both"/>
        <w:rPr>
          <w:rFonts w:ascii="Palatino Linotype" w:hAnsi="Palatino Linotype"/>
        </w:rPr>
      </w:pPr>
      <w:r w:rsidRPr="005B4BF1">
        <w:rPr>
          <w:rFonts w:ascii="Palatino Linotype" w:hAnsi="Palatino Linotype"/>
        </w:rPr>
        <w:t xml:space="preserve">            Per </w:t>
      </w:r>
      <w:r w:rsidRPr="005B4BF1">
        <w:rPr>
          <w:rFonts w:ascii="Palatino Linotype" w:hAnsi="Palatino Linotype"/>
          <w:i/>
        </w:rPr>
        <w:t>giovani coppie</w:t>
      </w:r>
      <w:r w:rsidRPr="005B4BF1">
        <w:rPr>
          <w:rFonts w:ascii="Palatino Linotype" w:hAnsi="Palatino Linotype"/>
        </w:rPr>
        <w:t xml:space="preserve"> si intendono:</w:t>
      </w:r>
    </w:p>
    <w:p w:rsidR="009A10BC" w:rsidRPr="005B4BF1" w:rsidRDefault="009A10BC" w:rsidP="009A10BC">
      <w:pPr>
        <w:numPr>
          <w:ilvl w:val="0"/>
          <w:numId w:val="14"/>
        </w:numPr>
        <w:suppressAutoHyphens/>
        <w:autoSpaceDE w:val="0"/>
        <w:autoSpaceDN w:val="0"/>
        <w:adjustRightInd w:val="0"/>
        <w:spacing w:after="0" w:line="240" w:lineRule="auto"/>
        <w:jc w:val="both"/>
        <w:rPr>
          <w:rFonts w:ascii="Palatino Linotype" w:hAnsi="Palatino Linotype"/>
        </w:rPr>
      </w:pPr>
      <w:r w:rsidRPr="005B4BF1">
        <w:rPr>
          <w:rFonts w:ascii="Palatino Linotype" w:hAnsi="Palatino Linotype"/>
        </w:rPr>
        <w:t>famiglia di recente formazione: quella in cui i coniugi abbiano contratto matrimonio da non più di due anni alla data di pubblicazione del presente bando;</w:t>
      </w:r>
    </w:p>
    <w:p w:rsidR="009A10BC" w:rsidRPr="005B4BF1" w:rsidRDefault="009A10BC" w:rsidP="009A10BC">
      <w:pPr>
        <w:numPr>
          <w:ilvl w:val="0"/>
          <w:numId w:val="14"/>
        </w:numPr>
        <w:suppressAutoHyphens/>
        <w:autoSpaceDE w:val="0"/>
        <w:autoSpaceDN w:val="0"/>
        <w:adjustRightInd w:val="0"/>
        <w:spacing w:after="0" w:line="240" w:lineRule="auto"/>
        <w:jc w:val="both"/>
        <w:rPr>
          <w:rFonts w:ascii="Palatino Linotype" w:hAnsi="Palatino Linotype"/>
        </w:rPr>
      </w:pPr>
      <w:r w:rsidRPr="005B4BF1">
        <w:rPr>
          <w:rFonts w:ascii="Palatino Linotype" w:hAnsi="Palatino Linotype"/>
        </w:rPr>
        <w:lastRenderedPageBreak/>
        <w:t>famiglia di prossima formazione: quella in cui i futuri coniugi abbiano alla data di scadenza del termine di presentazione delle domande effettuato le pubblicazioni del matrimonio o lo contraggano prima dell’acquisto dell’alloggio.</w:t>
      </w:r>
    </w:p>
    <w:p w:rsidR="009A10BC" w:rsidRPr="005B4BF1" w:rsidRDefault="009A10BC" w:rsidP="009A10BC">
      <w:pPr>
        <w:pStyle w:val="Paragrafoelenco"/>
        <w:numPr>
          <w:ilvl w:val="0"/>
          <w:numId w:val="15"/>
        </w:numPr>
        <w:suppressAutoHyphens/>
        <w:autoSpaceDE w:val="0"/>
        <w:autoSpaceDN w:val="0"/>
        <w:adjustRightInd w:val="0"/>
        <w:spacing w:after="0" w:line="240" w:lineRule="auto"/>
        <w:jc w:val="both"/>
        <w:rPr>
          <w:rFonts w:ascii="Palatino Linotype" w:hAnsi="Palatino Linotype"/>
        </w:rPr>
      </w:pPr>
      <w:r w:rsidRPr="005B4BF1">
        <w:rPr>
          <w:rFonts w:ascii="Palatino Linotype" w:hAnsi="Palatino Linotype"/>
        </w:rPr>
        <w:t>“</w:t>
      </w:r>
      <w:r w:rsidR="00145D99" w:rsidRPr="00145D99">
        <w:rPr>
          <w:rFonts w:ascii="Palatino Linotype" w:hAnsi="Palatino Linotype"/>
          <w:i/>
        </w:rPr>
        <w:t>Nuclei familiari monogenitoriali</w:t>
      </w:r>
      <w:r w:rsidRPr="005B4BF1">
        <w:rPr>
          <w:rFonts w:ascii="Palatino Linotype" w:hAnsi="Palatino Linotype"/>
          <w:i/>
        </w:rPr>
        <w:t xml:space="preserve">”, </w:t>
      </w:r>
      <w:r w:rsidRPr="005B4BF1">
        <w:rPr>
          <w:rFonts w:ascii="Palatino Linotype" w:hAnsi="Palatino Linotype"/>
        </w:rPr>
        <w:t xml:space="preserve">ovvero </w:t>
      </w:r>
      <w:r w:rsidR="00002D2A">
        <w:rPr>
          <w:rFonts w:ascii="Palatino Linotype" w:hAnsi="Palatino Linotype"/>
        </w:rPr>
        <w:t>nuclei familiari composti da un solo genitore</w:t>
      </w:r>
      <w:r w:rsidRPr="005B4BF1">
        <w:rPr>
          <w:rFonts w:ascii="Palatino Linotype" w:hAnsi="Palatino Linotype"/>
        </w:rPr>
        <w:t>.</w:t>
      </w:r>
    </w:p>
    <w:p w:rsidR="009A10BC" w:rsidRPr="005B4BF1" w:rsidRDefault="009A10BC" w:rsidP="009A10BC">
      <w:pPr>
        <w:pStyle w:val="Paragrafoelenco"/>
        <w:numPr>
          <w:ilvl w:val="0"/>
          <w:numId w:val="15"/>
        </w:numPr>
        <w:suppressAutoHyphens/>
        <w:autoSpaceDE w:val="0"/>
        <w:autoSpaceDN w:val="0"/>
        <w:adjustRightInd w:val="0"/>
        <w:spacing w:after="0" w:line="240" w:lineRule="auto"/>
        <w:jc w:val="both"/>
        <w:rPr>
          <w:rFonts w:ascii="Palatino Linotype" w:hAnsi="Palatino Linotype"/>
        </w:rPr>
      </w:pPr>
      <w:r w:rsidRPr="005B4BF1">
        <w:rPr>
          <w:rFonts w:ascii="Palatino Linotype" w:hAnsi="Palatino Linotype"/>
        </w:rPr>
        <w:t>“</w:t>
      </w:r>
      <w:r w:rsidRPr="005B4BF1">
        <w:rPr>
          <w:rFonts w:ascii="Palatino Linotype" w:hAnsi="Palatino Linotype"/>
          <w:i/>
        </w:rPr>
        <w:t xml:space="preserve">divorziati o separati”, </w:t>
      </w:r>
      <w:r w:rsidRPr="005B4BF1">
        <w:rPr>
          <w:rFonts w:ascii="Palatino Linotype" w:hAnsi="Palatino Linotype"/>
        </w:rPr>
        <w:t>ovvero domande presentate da richiedenti che siano legalmente separati o divorziati</w:t>
      </w:r>
      <w:r w:rsidR="007F3AF8" w:rsidRPr="005B4BF1">
        <w:rPr>
          <w:rFonts w:ascii="Palatino Linotype" w:hAnsi="Palatino Linotype"/>
        </w:rPr>
        <w:t xml:space="preserve"> alla data di presentazione della domanda.</w:t>
      </w:r>
    </w:p>
    <w:p w:rsidR="007F3AF8" w:rsidRPr="009A10BC" w:rsidRDefault="007F3AF8" w:rsidP="007F3AF8">
      <w:pPr>
        <w:pStyle w:val="Paragrafoelenco"/>
        <w:suppressAutoHyphens/>
        <w:autoSpaceDE w:val="0"/>
        <w:autoSpaceDN w:val="0"/>
        <w:adjustRightInd w:val="0"/>
        <w:spacing w:after="0" w:line="240" w:lineRule="auto"/>
        <w:jc w:val="both"/>
        <w:rPr>
          <w:rFonts w:ascii="Palatino Linotype" w:hAnsi="Palatino Linotype"/>
        </w:rPr>
      </w:pPr>
    </w:p>
    <w:p w:rsidR="00D85F02" w:rsidRPr="00E25473" w:rsidRDefault="00E25473" w:rsidP="00802068">
      <w:pPr>
        <w:spacing w:after="0" w:line="240" w:lineRule="auto"/>
        <w:ind w:left="-284" w:right="-284"/>
        <w:jc w:val="both"/>
      </w:pPr>
      <w:r w:rsidRPr="007F3AF8">
        <w:t>I</w:t>
      </w:r>
      <w:r w:rsidR="009A76E5" w:rsidRPr="007F3AF8">
        <w:t>n ogni caso i</w:t>
      </w:r>
      <w:r w:rsidRPr="007F3AF8">
        <w:t xml:space="preserve"> richiedenti possono presentare una sola domanda</w:t>
      </w:r>
      <w:r w:rsidR="009A76E5" w:rsidRPr="007F3AF8">
        <w:t>.</w:t>
      </w:r>
    </w:p>
    <w:p w:rsidR="00E25473" w:rsidRDefault="00E25473" w:rsidP="00802068">
      <w:pPr>
        <w:spacing w:after="0" w:line="240" w:lineRule="auto"/>
        <w:ind w:left="-284" w:right="-284"/>
        <w:jc w:val="both"/>
        <w:rPr>
          <w:b/>
        </w:rPr>
      </w:pPr>
    </w:p>
    <w:p w:rsidR="00A924C8" w:rsidRPr="00A924C8" w:rsidRDefault="00A924C8" w:rsidP="007F3AF8">
      <w:pPr>
        <w:spacing w:after="0" w:line="240" w:lineRule="auto"/>
        <w:ind w:left="-284" w:right="-284"/>
        <w:jc w:val="center"/>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7F3AF8">
        <w:t xml:space="preserve"> </w:t>
      </w:r>
      <w:r>
        <w:t>speciale, entro</w:t>
      </w:r>
      <w:r w:rsidR="00F419A2">
        <w:t xml:space="preserve"> il 18 luglio, att</w:t>
      </w:r>
      <w:r>
        <w:t xml:space="preserve">estando il rispetto </w:t>
      </w:r>
      <w:r w:rsidR="00262947">
        <w:t>delle disposizioni della DACR 45/2016</w:t>
      </w:r>
      <w:r w:rsidR="007F3AF8">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+word o excell) all’indirizzo pec: </w:t>
      </w:r>
      <w:hyperlink r:id="rId7"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lett. c, della LR 36/2005 e s.m.i.,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7F3AF8">
      <w:pPr>
        <w:spacing w:after="0" w:line="240" w:lineRule="auto"/>
        <w:ind w:left="-284" w:right="-284"/>
        <w:jc w:val="center"/>
        <w:rPr>
          <w:b/>
        </w:rPr>
      </w:pPr>
      <w:r>
        <w:rPr>
          <w:b/>
        </w:rPr>
        <w:t>ALTRE DISPOSIZIONI</w:t>
      </w:r>
      <w:r w:rsidR="00D85060">
        <w:rPr>
          <w:b/>
        </w:rPr>
        <w:t xml:space="preserve"> PER L’EROGAZIONE DEL BUONO CASA</w:t>
      </w:r>
    </w:p>
    <w:p w:rsidR="00AD69E5" w:rsidRPr="00E64878" w:rsidRDefault="00B63E1E" w:rsidP="00802068">
      <w:pPr>
        <w:spacing w:after="0" w:line="240" w:lineRule="auto"/>
        <w:ind w:left="-284" w:right="-284"/>
        <w:jc w:val="both"/>
        <w:rPr>
          <w:b/>
          <w:u w:val="single"/>
        </w:rPr>
      </w:pPr>
      <w:r w:rsidRPr="00E64878">
        <w:rPr>
          <w:b/>
        </w:rPr>
        <w:t>A PENA DI DECADENZA, i</w:t>
      </w:r>
      <w:r w:rsidR="00AD69E5" w:rsidRPr="00E64878">
        <w:rPr>
          <w:b/>
        </w:rPr>
        <w:t xml:space="preserve"> beneficiari stipulano l’atto notarile di compravendita </w:t>
      </w:r>
      <w:r w:rsidR="00AD69E5" w:rsidRPr="00E64878">
        <w:rPr>
          <w:b/>
          <w:u w:val="single"/>
        </w:rPr>
        <w:t>entro 10 mesi da</w:t>
      </w:r>
      <w:r w:rsidRPr="00E64878">
        <w:rPr>
          <w:b/>
          <w:u w:val="single"/>
        </w:rPr>
        <w:t xml:space="preserve">lla </w:t>
      </w:r>
      <w:r w:rsidR="00AD69E5" w:rsidRPr="00E64878">
        <w:rPr>
          <w:b/>
          <w:u w:val="single"/>
        </w:rPr>
        <w:t>notifica</w:t>
      </w:r>
      <w:r w:rsidRPr="00E64878">
        <w:rPr>
          <w:b/>
          <w:u w:val="single"/>
        </w:rPr>
        <w:t xml:space="preserve"> dell’assegnazione provvisoria del </w:t>
      </w:r>
      <w:r w:rsidRPr="00E64878">
        <w:rPr>
          <w:b/>
          <w:i/>
          <w:u w:val="single"/>
        </w:rPr>
        <w:t>buono casa</w:t>
      </w:r>
      <w:r w:rsidR="00D85060" w:rsidRPr="00E64878">
        <w:rPr>
          <w:b/>
        </w:rPr>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bookmarkStart w:id="0" w:name="_GoBack"/>
      <w:bookmarkEnd w:id="0"/>
    </w:p>
    <w:p w:rsidR="00314540" w:rsidRDefault="001B5CFE" w:rsidP="007F3AF8">
      <w:pPr>
        <w:spacing w:after="0" w:line="240" w:lineRule="auto"/>
        <w:ind w:left="-284" w:right="-284"/>
        <w:jc w:val="center"/>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t>Ai sensi del art. 20, comma 1 della L.179/1992 e ss.mm.ii. qualora nei primi cinque anni a decorre</w:t>
      </w:r>
      <w:r w:rsidR="00B32740">
        <w:t>re</w:t>
      </w:r>
      <w:r w:rsidRPr="00B32740">
        <w:t xml:space="preserve"> dalla data</w:t>
      </w:r>
      <w:r w:rsidR="00AE7723">
        <w:t xml:space="preserve"> </w:t>
      </w:r>
      <w:r w:rsidRPr="00B32740">
        <w:t>di acquisto sop</w:t>
      </w:r>
      <w:r w:rsidR="00B32740">
        <w:t>r</w:t>
      </w:r>
      <w:r w:rsidRPr="00B32740">
        <w:t>avvengano</w:t>
      </w:r>
      <w:r w:rsidR="00AE7723">
        <w:t xml:space="preserve"> </w:t>
      </w:r>
      <w:r w:rsidRPr="00B32740">
        <w:t>gravi</w:t>
      </w:r>
      <w:r w:rsidR="00AE7723">
        <w:t xml:space="preserve"> </w:t>
      </w:r>
      <w:r w:rsidRPr="00B32740">
        <w:t xml:space="preserve">e documentati motivi, potrà essere richiesta al </w:t>
      </w:r>
      <w:r w:rsidR="00B32740">
        <w:t>C</w:t>
      </w:r>
      <w:r w:rsidRPr="00B32740">
        <w:t>omune</w:t>
      </w:r>
      <w:r w:rsidR="00BE068A">
        <w:t xml:space="preserve"> di</w:t>
      </w:r>
      <w:r w:rsidR="00AE7723">
        <w:t xml:space="preserve"> Cingoli</w:t>
      </w:r>
      <w:r w:rsidR="00BE068A">
        <w:t xml:space="preserve"> </w:t>
      </w:r>
      <w:r w:rsidRPr="00B32740">
        <w:t>l’autorizzazione all’alienazione o alla locazione dell’alloggio.</w:t>
      </w:r>
    </w:p>
    <w:p w:rsidR="00F67543" w:rsidRDefault="00EE6686" w:rsidP="00BF702E">
      <w:pPr>
        <w:spacing w:after="0" w:line="240" w:lineRule="auto"/>
        <w:ind w:left="-284" w:right="-284"/>
        <w:jc w:val="both"/>
        <w:rPr>
          <w:b/>
        </w:rPr>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D92255" w:rsidRDefault="00D92255" w:rsidP="00BF702E">
      <w:pPr>
        <w:spacing w:after="0" w:line="240" w:lineRule="auto"/>
        <w:ind w:left="-284" w:right="-284"/>
        <w:jc w:val="both"/>
        <w:rPr>
          <w:b/>
          <w:sz w:val="18"/>
          <w:szCs w:val="18"/>
        </w:rPr>
      </w:pPr>
    </w:p>
    <w:p w:rsidR="00D92255" w:rsidRDefault="00D92255" w:rsidP="00BF702E">
      <w:pPr>
        <w:spacing w:after="0" w:line="240" w:lineRule="auto"/>
        <w:ind w:left="-284" w:right="-284"/>
        <w:jc w:val="both"/>
        <w:rPr>
          <w:b/>
          <w:sz w:val="18"/>
          <w:szCs w:val="18"/>
        </w:rPr>
      </w:pPr>
    </w:p>
    <w:p w:rsidR="00D92255" w:rsidRDefault="00D92255" w:rsidP="00BF702E">
      <w:pPr>
        <w:spacing w:after="0" w:line="240" w:lineRule="auto"/>
        <w:ind w:left="-284" w:right="-284"/>
        <w:jc w:val="both"/>
        <w:rPr>
          <w:b/>
          <w:sz w:val="18"/>
          <w:szCs w:val="18"/>
        </w:rPr>
      </w:pPr>
    </w:p>
    <w:p w:rsidR="00D92255" w:rsidRDefault="00D92255" w:rsidP="00BF702E">
      <w:pPr>
        <w:spacing w:after="0" w:line="240" w:lineRule="auto"/>
        <w:ind w:left="-284" w:right="-284"/>
        <w:jc w:val="both"/>
        <w:rPr>
          <w:b/>
          <w:sz w:val="18"/>
          <w:szCs w:val="18"/>
        </w:rPr>
      </w:pPr>
    </w:p>
    <w:p w:rsidR="00BF702E" w:rsidRPr="00E64878" w:rsidRDefault="00BF702E" w:rsidP="00BF702E">
      <w:pPr>
        <w:spacing w:after="0" w:line="240" w:lineRule="auto"/>
        <w:ind w:left="-284" w:right="-284"/>
        <w:jc w:val="both"/>
        <w:rPr>
          <w:b/>
          <w:sz w:val="18"/>
          <w:szCs w:val="18"/>
        </w:rPr>
      </w:pPr>
      <w:r w:rsidRPr="00E64878">
        <w:rPr>
          <w:b/>
          <w:sz w:val="18"/>
          <w:szCs w:val="18"/>
        </w:rPr>
        <w:lastRenderedPageBreak/>
        <w:t>PRIVACY – Informativa ai sensi dell’art. 13 del Regolamento 2016/67</w:t>
      </w:r>
      <w:r w:rsidR="00764E34" w:rsidRPr="00E64878">
        <w:rPr>
          <w:b/>
          <w:sz w:val="18"/>
          <w:szCs w:val="18"/>
        </w:rPr>
        <w:t>9/UE -</w:t>
      </w:r>
      <w:r w:rsidRPr="00E64878">
        <w:rPr>
          <w:b/>
          <w:sz w:val="18"/>
          <w:szCs w:val="18"/>
        </w:rPr>
        <w:t xml:space="preserve"> GDPR General Data ProtectionRegulation</w:t>
      </w:r>
    </w:p>
    <w:p w:rsidR="00D930A6" w:rsidRPr="00E64878" w:rsidRDefault="00D346CF" w:rsidP="00E242AC">
      <w:pPr>
        <w:spacing w:after="0" w:line="240" w:lineRule="auto"/>
        <w:ind w:left="-284" w:right="-284"/>
        <w:jc w:val="both"/>
        <w:rPr>
          <w:sz w:val="18"/>
          <w:szCs w:val="18"/>
        </w:rPr>
      </w:pPr>
      <w:r w:rsidRPr="00E64878">
        <w:rPr>
          <w:sz w:val="18"/>
          <w:szCs w:val="18"/>
        </w:rPr>
        <w:t>I t</w:t>
      </w:r>
      <w:r w:rsidR="00BF702E" w:rsidRPr="00E64878">
        <w:rPr>
          <w:sz w:val="18"/>
          <w:szCs w:val="18"/>
        </w:rPr>
        <w:t>itolar</w:t>
      </w:r>
      <w:r w:rsidR="00D930A6" w:rsidRPr="00E64878">
        <w:rPr>
          <w:sz w:val="18"/>
          <w:szCs w:val="18"/>
        </w:rPr>
        <w:t>i</w:t>
      </w:r>
      <w:r w:rsidR="00BF702E" w:rsidRPr="00E64878">
        <w:rPr>
          <w:sz w:val="18"/>
          <w:szCs w:val="18"/>
        </w:rPr>
        <w:t xml:space="preserve"> del trattamento</w:t>
      </w:r>
      <w:r w:rsidR="00D930A6" w:rsidRPr="00E64878">
        <w:rPr>
          <w:sz w:val="18"/>
          <w:szCs w:val="18"/>
        </w:rPr>
        <w:t xml:space="preserve"> sono:</w:t>
      </w:r>
    </w:p>
    <w:p w:rsidR="00BF702E" w:rsidRPr="007F3AF8" w:rsidRDefault="00BF702E" w:rsidP="00E242AC">
      <w:pPr>
        <w:pStyle w:val="Paragrafoelenco"/>
        <w:numPr>
          <w:ilvl w:val="0"/>
          <w:numId w:val="12"/>
        </w:numPr>
        <w:spacing w:after="0" w:line="240" w:lineRule="auto"/>
        <w:ind w:right="-284"/>
        <w:jc w:val="both"/>
        <w:rPr>
          <w:sz w:val="18"/>
          <w:szCs w:val="18"/>
        </w:rPr>
      </w:pPr>
      <w:r w:rsidRPr="007F3AF8">
        <w:rPr>
          <w:sz w:val="18"/>
          <w:szCs w:val="18"/>
        </w:rPr>
        <w:t xml:space="preserve">il Comune di </w:t>
      </w:r>
      <w:r w:rsidR="003352A3" w:rsidRPr="007F3AF8">
        <w:rPr>
          <w:sz w:val="18"/>
          <w:szCs w:val="18"/>
        </w:rPr>
        <w:t>Cingoli</w:t>
      </w:r>
      <w:r w:rsidRPr="007F3AF8">
        <w:rPr>
          <w:sz w:val="18"/>
          <w:szCs w:val="18"/>
        </w:rPr>
        <w:t xml:space="preserve"> </w:t>
      </w:r>
      <w:r w:rsidR="00434D7B" w:rsidRPr="007F3AF8">
        <w:rPr>
          <w:sz w:val="18"/>
          <w:szCs w:val="18"/>
        </w:rPr>
        <w:t>c</w:t>
      </w:r>
      <w:r w:rsidRPr="007F3AF8">
        <w:rPr>
          <w:sz w:val="18"/>
          <w:szCs w:val="18"/>
        </w:rPr>
        <w:t xml:space="preserve">on sede in </w:t>
      </w:r>
      <w:r w:rsidR="003352A3" w:rsidRPr="007F3AF8">
        <w:rPr>
          <w:sz w:val="18"/>
          <w:szCs w:val="18"/>
        </w:rPr>
        <w:t>Piazza Vittorio Emanuele II, 1</w:t>
      </w:r>
      <w:r w:rsidR="00382CC0" w:rsidRPr="007F3AF8">
        <w:rPr>
          <w:sz w:val="18"/>
          <w:szCs w:val="18"/>
        </w:rPr>
        <w:t xml:space="preserve">, nella persona del </w:t>
      </w:r>
      <w:r w:rsidR="00D92255">
        <w:rPr>
          <w:sz w:val="18"/>
          <w:szCs w:val="18"/>
        </w:rPr>
        <w:t>Responsabile del Procedimento Ing</w:t>
      </w:r>
      <w:r w:rsidR="003352A3" w:rsidRPr="007F3AF8">
        <w:rPr>
          <w:sz w:val="18"/>
          <w:szCs w:val="18"/>
        </w:rPr>
        <w:t>.</w:t>
      </w:r>
      <w:r w:rsidR="00D92255">
        <w:rPr>
          <w:sz w:val="18"/>
          <w:szCs w:val="18"/>
        </w:rPr>
        <w:t xml:space="preserve"> Emanuele Brunacci.</w:t>
      </w:r>
      <w:r w:rsidR="003352A3" w:rsidRPr="007F3AF8">
        <w:rPr>
          <w:sz w:val="18"/>
          <w:szCs w:val="18"/>
        </w:rPr>
        <w:t xml:space="preserve"> </w:t>
      </w:r>
      <w:r w:rsidRPr="007F3AF8">
        <w:rPr>
          <w:sz w:val="18"/>
          <w:szCs w:val="18"/>
        </w:rPr>
        <w:t xml:space="preserve">Il Responsabile della Protezione dei dati ha sede in </w:t>
      </w:r>
      <w:r w:rsidR="003352A3" w:rsidRPr="007F3AF8">
        <w:rPr>
          <w:sz w:val="18"/>
          <w:szCs w:val="18"/>
        </w:rPr>
        <w:t xml:space="preserve">Piazza Vittorio Emanuele II, 1. </w:t>
      </w:r>
      <w:r w:rsidRPr="007F3AF8">
        <w:rPr>
          <w:sz w:val="18"/>
          <w:szCs w:val="18"/>
        </w:rPr>
        <w:t xml:space="preserve">La casella di posta elettronica, cui potranno essere indirizzate questioni relative ai trattamenti dei dati, è: </w:t>
      </w:r>
      <w:hyperlink r:id="rId8" w:history="1">
        <w:r w:rsidR="003352A3" w:rsidRPr="007F3AF8">
          <w:rPr>
            <w:rStyle w:val="Collegamentoipertestuale"/>
          </w:rPr>
          <w:t>info@comune.cingoli.mc.it</w:t>
        </w:r>
      </w:hyperlink>
      <w:r w:rsidR="003352A3" w:rsidRPr="007F3AF8">
        <w:t>.</w:t>
      </w:r>
    </w:p>
    <w:p w:rsidR="00434D7B" w:rsidRPr="00E64878" w:rsidRDefault="00D930A6" w:rsidP="00E242AC">
      <w:pPr>
        <w:pStyle w:val="Paragrafoelenco"/>
        <w:numPr>
          <w:ilvl w:val="0"/>
          <w:numId w:val="12"/>
        </w:numPr>
        <w:ind w:right="-284"/>
        <w:jc w:val="both"/>
        <w:rPr>
          <w:sz w:val="18"/>
          <w:szCs w:val="18"/>
        </w:rPr>
      </w:pPr>
      <w:r w:rsidRPr="00E64878">
        <w:rPr>
          <w:sz w:val="18"/>
          <w:szCs w:val="18"/>
        </w:rPr>
        <w:t>la Regione Marche – Giunta regionale, con sede in Via Gentile da Fabriano, 9 – 60125 ANCONA</w:t>
      </w:r>
      <w:r w:rsidR="00382CC0" w:rsidRPr="00E64878">
        <w:rPr>
          <w:sz w:val="18"/>
          <w:szCs w:val="18"/>
        </w:rPr>
        <w:t>, nella person</w:t>
      </w:r>
      <w:r w:rsidR="00127FAA" w:rsidRPr="00E64878">
        <w:rPr>
          <w:sz w:val="18"/>
          <w:szCs w:val="18"/>
        </w:rPr>
        <w:t>a</w:t>
      </w:r>
      <w:r w:rsidR="00382CC0" w:rsidRPr="00E64878">
        <w:rPr>
          <w:sz w:val="18"/>
          <w:szCs w:val="18"/>
        </w:rPr>
        <w:t xml:space="preserve"> del Dirigente pro tempore della </w:t>
      </w:r>
      <w:r w:rsidR="00382CC0" w:rsidRPr="00E64878">
        <w:rPr>
          <w:i/>
          <w:sz w:val="18"/>
          <w:szCs w:val="18"/>
        </w:rPr>
        <w:t>P.F. Urbanistica, Paesaggio ed informazioni territoriali, edilizia ed espropriazione</w:t>
      </w:r>
      <w:r w:rsidRPr="00E64878">
        <w:rPr>
          <w:sz w:val="18"/>
          <w:szCs w:val="18"/>
        </w:rPr>
        <w:t>. Il Responsabile della Protezione dei dati ha sede in Via Gentile da Fabriano, 9 – 60125 ANCONA.</w:t>
      </w:r>
      <w:r w:rsidR="00434D7B" w:rsidRPr="00E64878">
        <w:rPr>
          <w:sz w:val="18"/>
          <w:szCs w:val="18"/>
        </w:rPr>
        <w:t xml:space="preserve">La casella di posta elettronica, cui potranno essere indirizzate questioni relative ai trattamenti dei dati, è: </w:t>
      </w:r>
      <w:hyperlink r:id="rId9" w:history="1">
        <w:r w:rsidR="00D346CF" w:rsidRPr="00E64878">
          <w:rPr>
            <w:rStyle w:val="Collegamentoipertestuale"/>
            <w:sz w:val="18"/>
            <w:szCs w:val="18"/>
          </w:rPr>
          <w:t>rpd@regione.marche.it</w:t>
        </w:r>
      </w:hyperlink>
      <w:r w:rsidR="00434D7B" w:rsidRPr="00E64878">
        <w:rPr>
          <w:sz w:val="18"/>
          <w:szCs w:val="18"/>
        </w:rPr>
        <w:t>.</w:t>
      </w:r>
    </w:p>
    <w:p w:rsidR="00D930A6" w:rsidRPr="00E64878" w:rsidRDefault="00D930A6" w:rsidP="00D930A6">
      <w:pPr>
        <w:pStyle w:val="Paragrafoelenco"/>
        <w:spacing w:after="0" w:line="240" w:lineRule="auto"/>
        <w:ind w:left="76" w:right="-284"/>
        <w:jc w:val="both"/>
        <w:rPr>
          <w:sz w:val="18"/>
          <w:szCs w:val="18"/>
        </w:rPr>
      </w:pPr>
    </w:p>
    <w:p w:rsidR="00D346CF" w:rsidRPr="00E64878" w:rsidRDefault="00D346CF" w:rsidP="00D346CF">
      <w:pPr>
        <w:spacing w:after="0" w:line="240" w:lineRule="auto"/>
        <w:ind w:left="-284" w:right="-284"/>
        <w:jc w:val="both"/>
        <w:rPr>
          <w:sz w:val="18"/>
          <w:szCs w:val="18"/>
        </w:rPr>
      </w:pPr>
      <w:r w:rsidRPr="00E64878">
        <w:rPr>
          <w:sz w:val="18"/>
          <w:szCs w:val="18"/>
        </w:rPr>
        <w:t>Le finalità del trattamento cui sono destinati i dati personali sono connesse all’espletamento della procedura per la concessione dei contributi alle famiglie per l’acquisto della prima abitazione (cd. buoni casa),</w:t>
      </w:r>
      <w:r w:rsidR="00D930A6" w:rsidRPr="00E64878">
        <w:rPr>
          <w:sz w:val="18"/>
          <w:szCs w:val="18"/>
        </w:rPr>
        <w:t xml:space="preserve"> con particolare riferimento allaformazione della graduatoria comunale e della graduatoria regionale previste dal presente Avviso pubblico e dalla DACR n. 45 del 27.12.2016 (linea di intervento B.3). L</w:t>
      </w:r>
      <w:r w:rsidRPr="00E64878">
        <w:rPr>
          <w:sz w:val="18"/>
          <w:szCs w:val="18"/>
        </w:rPr>
        <w:t>a base giuridica del trattamento (ai sensi de</w:t>
      </w:r>
      <w:r w:rsidR="00D930A6" w:rsidRPr="00E64878">
        <w:rPr>
          <w:sz w:val="18"/>
          <w:szCs w:val="18"/>
        </w:rPr>
        <w:t>ll’</w:t>
      </w:r>
      <w:r w:rsidRPr="00E64878">
        <w:rPr>
          <w:sz w:val="18"/>
          <w:szCs w:val="18"/>
        </w:rPr>
        <w:t>art</w:t>
      </w:r>
      <w:r w:rsidR="00D930A6" w:rsidRPr="00E64878">
        <w:rPr>
          <w:sz w:val="18"/>
          <w:szCs w:val="18"/>
        </w:rPr>
        <w:t>.</w:t>
      </w:r>
      <w:r w:rsidRPr="00E64878">
        <w:rPr>
          <w:sz w:val="18"/>
          <w:szCs w:val="18"/>
        </w:rPr>
        <w:t xml:space="preserve"> 6 del Regolamento 2016/679/UE) </w:t>
      </w:r>
      <w:r w:rsidR="00D930A6" w:rsidRPr="00E64878">
        <w:rPr>
          <w:sz w:val="18"/>
          <w:szCs w:val="18"/>
        </w:rPr>
        <w:t>è costituita dagli articoli 26 e 27 del d.lgs. 14.3.2013, n. 33</w:t>
      </w:r>
      <w:r w:rsidRPr="00E64878">
        <w:rPr>
          <w:sz w:val="18"/>
          <w:szCs w:val="18"/>
        </w:rPr>
        <w:t>.</w:t>
      </w:r>
    </w:p>
    <w:p w:rsidR="00D346CF" w:rsidRPr="00E64878" w:rsidRDefault="00D346CF" w:rsidP="00D346CF">
      <w:pPr>
        <w:spacing w:after="0" w:line="240" w:lineRule="auto"/>
        <w:ind w:left="-284" w:right="-284"/>
        <w:jc w:val="both"/>
        <w:rPr>
          <w:sz w:val="18"/>
          <w:szCs w:val="18"/>
        </w:rPr>
      </w:pPr>
    </w:p>
    <w:p w:rsidR="00BF702E" w:rsidRPr="003352A3" w:rsidRDefault="00BF702E" w:rsidP="003352A3">
      <w:pPr>
        <w:spacing w:after="0" w:line="240" w:lineRule="auto"/>
        <w:ind w:left="-284" w:right="-284"/>
        <w:rPr>
          <w:sz w:val="18"/>
          <w:szCs w:val="18"/>
        </w:rPr>
      </w:pPr>
      <w:r w:rsidRPr="003352A3">
        <w:rPr>
          <w:sz w:val="18"/>
          <w:szCs w:val="18"/>
        </w:rPr>
        <w:t xml:space="preserve">I dati raccolti potranno </w:t>
      </w:r>
      <w:r w:rsidR="00434D7B" w:rsidRPr="003352A3">
        <w:rPr>
          <w:sz w:val="18"/>
          <w:szCs w:val="18"/>
        </w:rPr>
        <w:t xml:space="preserve">inoltre </w:t>
      </w:r>
      <w:r w:rsidRPr="003352A3">
        <w:rPr>
          <w:sz w:val="18"/>
          <w:szCs w:val="18"/>
        </w:rPr>
        <w:t>essere trattati ai fini di archiviazione (protocollo e conservazione documentale) nonché, in forma aggregata, a fini statistici</w:t>
      </w:r>
      <w:r w:rsidR="00434D7B" w:rsidRPr="003352A3">
        <w:rPr>
          <w:sz w:val="18"/>
          <w:szCs w:val="18"/>
        </w:rPr>
        <w:t xml:space="preserve">, sia da parte del Comune di </w:t>
      </w:r>
      <w:r w:rsidR="003352A3" w:rsidRPr="003352A3">
        <w:rPr>
          <w:sz w:val="18"/>
          <w:szCs w:val="18"/>
        </w:rPr>
        <w:t xml:space="preserve">Cingoli </w:t>
      </w:r>
      <w:r w:rsidR="00434D7B" w:rsidRPr="003352A3">
        <w:rPr>
          <w:sz w:val="18"/>
          <w:szCs w:val="18"/>
        </w:rPr>
        <w:t>che della Regione Marche</w:t>
      </w:r>
      <w:r w:rsidRPr="003352A3">
        <w:rPr>
          <w:sz w:val="18"/>
          <w:szCs w:val="18"/>
        </w:rPr>
        <w:t>.</w:t>
      </w:r>
    </w:p>
    <w:p w:rsidR="00D930A6" w:rsidRPr="003352A3" w:rsidRDefault="00D930A6" w:rsidP="00BF702E">
      <w:pPr>
        <w:spacing w:after="0" w:line="240" w:lineRule="auto"/>
        <w:ind w:left="-284" w:right="-284"/>
        <w:jc w:val="both"/>
        <w:rPr>
          <w:sz w:val="18"/>
          <w:szCs w:val="18"/>
        </w:rPr>
      </w:pPr>
    </w:p>
    <w:p w:rsidR="00BF702E" w:rsidRPr="00E64878" w:rsidRDefault="00BF702E" w:rsidP="00BF702E">
      <w:pPr>
        <w:spacing w:after="0" w:line="240" w:lineRule="auto"/>
        <w:ind w:left="-284" w:right="-284"/>
        <w:jc w:val="both"/>
        <w:rPr>
          <w:sz w:val="18"/>
          <w:szCs w:val="18"/>
        </w:rPr>
      </w:pPr>
      <w:r w:rsidRPr="003352A3">
        <w:rPr>
          <w:sz w:val="18"/>
          <w:szCs w:val="18"/>
        </w:rPr>
        <w:t>I dati saranno</w:t>
      </w:r>
      <w:r w:rsidR="00434D7B" w:rsidRPr="003352A3">
        <w:rPr>
          <w:sz w:val="18"/>
          <w:szCs w:val="18"/>
        </w:rPr>
        <w:t xml:space="preserve"> comunicati alle strutture amministrative del Comune di </w:t>
      </w:r>
      <w:r w:rsidR="003352A3">
        <w:rPr>
          <w:sz w:val="18"/>
          <w:szCs w:val="18"/>
        </w:rPr>
        <w:t>Cingoli</w:t>
      </w:r>
      <w:r w:rsidR="00434D7B" w:rsidRPr="00E64878">
        <w:rPr>
          <w:sz w:val="18"/>
          <w:szCs w:val="18"/>
        </w:rPr>
        <w:t xml:space="preserve"> e della Regione Marche interessate alle procedure </w:t>
      </w:r>
      <w:r w:rsidR="00D346CF" w:rsidRPr="00E64878">
        <w:rPr>
          <w:sz w:val="18"/>
          <w:szCs w:val="18"/>
        </w:rPr>
        <w:t>per la</w:t>
      </w:r>
      <w:r w:rsidR="00434D7B" w:rsidRPr="00E64878">
        <w:rPr>
          <w:sz w:val="18"/>
          <w:szCs w:val="18"/>
        </w:rPr>
        <w:t xml:space="preserve"> concessione dei cd. buoni casa, e diffusi attraverso la pubblicazione delle relative graduatorie di livello comunale e regionale</w:t>
      </w:r>
      <w:r w:rsidR="00F9638A" w:rsidRPr="00E64878">
        <w:rPr>
          <w:sz w:val="18"/>
          <w:szCs w:val="18"/>
        </w:rPr>
        <w:t xml:space="preserve"> ai sensi degli artt. 26 e 27 del d.lgs. 14.3.2013, n. 33</w:t>
      </w:r>
      <w:r w:rsidR="00434D7B" w:rsidRPr="00E64878">
        <w:rPr>
          <w:sz w:val="18"/>
          <w:szCs w:val="18"/>
        </w:rPr>
        <w:t>.</w:t>
      </w:r>
    </w:p>
    <w:p w:rsidR="00D930A6" w:rsidRPr="00E64878" w:rsidRDefault="00D930A6" w:rsidP="00BF702E">
      <w:pPr>
        <w:spacing w:after="0" w:line="240" w:lineRule="auto"/>
        <w:ind w:left="-284" w:right="-284"/>
        <w:jc w:val="both"/>
        <w:rPr>
          <w:sz w:val="18"/>
          <w:szCs w:val="18"/>
        </w:rPr>
      </w:pPr>
    </w:p>
    <w:p w:rsidR="00D930A6" w:rsidRPr="00E64878" w:rsidRDefault="00D930A6" w:rsidP="00BF702E">
      <w:pPr>
        <w:spacing w:after="0" w:line="240" w:lineRule="auto"/>
        <w:ind w:left="-284" w:right="-284"/>
        <w:jc w:val="both"/>
        <w:rPr>
          <w:sz w:val="18"/>
          <w:szCs w:val="18"/>
        </w:rPr>
      </w:pPr>
      <w:r w:rsidRPr="00E64878">
        <w:rPr>
          <w:sz w:val="18"/>
          <w:szCs w:val="18"/>
        </w:rPr>
        <w:t>Il periodo di conservazione, ai sensi dell’art. 5, par. 1, lett. e) del Regolamento 2016/679/UE, è determinato ed è:</w:t>
      </w:r>
    </w:p>
    <w:p w:rsidR="00D930A6" w:rsidRPr="00E64878" w:rsidRDefault="00E64878" w:rsidP="00E64878">
      <w:pPr>
        <w:spacing w:after="0" w:line="240" w:lineRule="auto"/>
        <w:ind w:right="-284"/>
        <w:jc w:val="both"/>
        <w:rPr>
          <w:sz w:val="18"/>
          <w:szCs w:val="18"/>
        </w:rPr>
      </w:pPr>
      <w:r w:rsidRPr="00E64878">
        <w:rPr>
          <w:sz w:val="18"/>
          <w:szCs w:val="18"/>
        </w:rPr>
        <w:t xml:space="preserve">- </w:t>
      </w:r>
      <w:r w:rsidR="00D930A6" w:rsidRPr="00E64878">
        <w:rPr>
          <w:sz w:val="18"/>
          <w:szCs w:val="18"/>
        </w:rPr>
        <w:t>per fini di archiviazione (protocollo e conservazione documentale), il tempo stabilito dai regolamenti per la gestione procedimentale e documentale e da leggi e regolamenti in materia</w:t>
      </w:r>
      <w:r w:rsidR="00382CC0" w:rsidRPr="00E64878">
        <w:rPr>
          <w:sz w:val="18"/>
          <w:szCs w:val="18"/>
        </w:rPr>
        <w:t>;</w:t>
      </w:r>
    </w:p>
    <w:p w:rsidR="00382CC0" w:rsidRPr="00E64878" w:rsidRDefault="00E64878" w:rsidP="00E64878">
      <w:pPr>
        <w:spacing w:after="0" w:line="240" w:lineRule="auto"/>
        <w:ind w:right="-284"/>
        <w:jc w:val="both"/>
        <w:rPr>
          <w:sz w:val="18"/>
          <w:szCs w:val="18"/>
        </w:rPr>
      </w:pPr>
      <w:r w:rsidRPr="00E64878">
        <w:rPr>
          <w:sz w:val="18"/>
          <w:szCs w:val="18"/>
        </w:rPr>
        <w:t xml:space="preserve">- </w:t>
      </w:r>
      <w:r w:rsidR="00382CC0" w:rsidRPr="00E64878">
        <w:rPr>
          <w:sz w:val="18"/>
          <w:szCs w:val="18"/>
        </w:rPr>
        <w:t>per l’eventuale diffusione, il tempo previsto da leggi e regolamenti in materia.</w:t>
      </w:r>
    </w:p>
    <w:p w:rsidR="00382CC0" w:rsidRPr="00E64878" w:rsidRDefault="00382CC0" w:rsidP="00382CC0">
      <w:pPr>
        <w:spacing w:after="0" w:line="240" w:lineRule="auto"/>
        <w:ind w:right="-284"/>
        <w:jc w:val="both"/>
        <w:rPr>
          <w:sz w:val="18"/>
          <w:szCs w:val="18"/>
        </w:rPr>
      </w:pPr>
    </w:p>
    <w:p w:rsidR="00382CC0" w:rsidRPr="00E64878" w:rsidRDefault="00382CC0" w:rsidP="00382CC0">
      <w:pPr>
        <w:spacing w:after="0" w:line="240" w:lineRule="auto"/>
        <w:ind w:left="-284" w:right="-284"/>
        <w:jc w:val="both"/>
        <w:rPr>
          <w:sz w:val="18"/>
          <w:szCs w:val="18"/>
        </w:rPr>
      </w:pPr>
      <w:r w:rsidRPr="00E64878">
        <w:rPr>
          <w:sz w:val="18"/>
          <w:szCs w:val="18"/>
        </w:rPr>
        <w:t xml:space="preserve">Alle persone fisiche i cui dati personali vengono trattati competono i diritti previsti dal Regolamento 2016/679/UE e, in particolare, il diritto di chiedere al Responsabile del trattamento </w:t>
      </w:r>
      <w:r w:rsidR="00F96425" w:rsidRPr="00E64878">
        <w:rPr>
          <w:sz w:val="18"/>
          <w:szCs w:val="18"/>
        </w:rPr>
        <w:t xml:space="preserve">l’accesso ai propri dati, la rettifica, o, ricorrendone gli estremi, la cancellazione o la limitazione del trattamento, ovvero opporsi al loro trattamento; </w:t>
      </w:r>
      <w:r w:rsidR="00CC742B" w:rsidRPr="00E64878">
        <w:rPr>
          <w:sz w:val="18"/>
          <w:szCs w:val="18"/>
        </w:rPr>
        <w:t xml:space="preserve">spetta </w:t>
      </w:r>
      <w:r w:rsidR="00F96425" w:rsidRPr="00E64878">
        <w:rPr>
          <w:sz w:val="18"/>
          <w:szCs w:val="18"/>
        </w:rPr>
        <w:t>inoltre il diritto alla portabilità dei dati, ed infine il diritto di proporre reclamo, ai sensi dell’art. 77 del Regolamento 2016/679/UE, al Garante per la protezione  dei dati personali con sede a Roma.</w:t>
      </w:r>
    </w:p>
    <w:p w:rsidR="00F96425" w:rsidRPr="00E64878" w:rsidRDefault="00F96425" w:rsidP="00382CC0">
      <w:pPr>
        <w:spacing w:after="0" w:line="240" w:lineRule="auto"/>
        <w:ind w:left="-284" w:right="-284"/>
        <w:jc w:val="both"/>
        <w:rPr>
          <w:sz w:val="18"/>
          <w:szCs w:val="18"/>
        </w:rPr>
      </w:pPr>
    </w:p>
    <w:p w:rsidR="00F96425" w:rsidRPr="00E64878" w:rsidRDefault="00F96425" w:rsidP="00382CC0">
      <w:pPr>
        <w:spacing w:after="0" w:line="240" w:lineRule="auto"/>
        <w:ind w:left="-284" w:right="-284"/>
        <w:jc w:val="both"/>
        <w:rPr>
          <w:sz w:val="18"/>
          <w:szCs w:val="18"/>
        </w:rPr>
      </w:pPr>
      <w:r w:rsidRPr="00E64878">
        <w:rPr>
          <w:sz w:val="18"/>
          <w:szCs w:val="18"/>
        </w:rPr>
        <w:t xml:space="preserve">Il conferimento dei dati discende da un obbligo legale; </w:t>
      </w:r>
      <w:r w:rsidR="00CC742B" w:rsidRPr="00E64878">
        <w:rPr>
          <w:sz w:val="18"/>
          <w:szCs w:val="18"/>
        </w:rPr>
        <w:t xml:space="preserve">il/i richiedente/i </w:t>
      </w:r>
      <w:r w:rsidRPr="00E64878">
        <w:rPr>
          <w:sz w:val="18"/>
          <w:szCs w:val="18"/>
        </w:rPr>
        <w:t>ha</w:t>
      </w:r>
      <w:r w:rsidR="00CC742B" w:rsidRPr="00E64878">
        <w:rPr>
          <w:sz w:val="18"/>
          <w:szCs w:val="18"/>
        </w:rPr>
        <w:t>/hanno</w:t>
      </w:r>
      <w:r w:rsidRPr="00E64878">
        <w:rPr>
          <w:sz w:val="18"/>
          <w:szCs w:val="18"/>
        </w:rP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E64878" w:rsidRDefault="00E64878" w:rsidP="00BF702E">
      <w:pPr>
        <w:spacing w:after="0" w:line="240" w:lineRule="auto"/>
        <w:ind w:left="-284" w:right="-284"/>
        <w:jc w:val="both"/>
      </w:pPr>
    </w:p>
    <w:p w:rsidR="00AE7723" w:rsidRDefault="00E64878" w:rsidP="00E64878">
      <w:pPr>
        <w:rPr>
          <w:b/>
        </w:rPr>
      </w:pPr>
      <w:r>
        <w:rPr>
          <w:b/>
        </w:rPr>
        <w:t xml:space="preserve">     Cingoli</w:t>
      </w:r>
      <w:r w:rsidR="00AE7723">
        <w:rPr>
          <w:b/>
        </w:rPr>
        <w:t>, lì 15/03/2019</w:t>
      </w:r>
    </w:p>
    <w:p w:rsidR="00AE7723" w:rsidRDefault="00AE7723" w:rsidP="00AE7723"/>
    <w:p w:rsidR="00AE7723" w:rsidRPr="008F6BDF" w:rsidRDefault="00AE7723" w:rsidP="00002D2A">
      <w:pPr>
        <w:ind w:left="4820" w:hanging="4112"/>
        <w:jc w:val="center"/>
        <w:rPr>
          <w:rFonts w:ascii="Palatino Linotype" w:hAnsi="Palatino Linotype"/>
        </w:rPr>
      </w:pPr>
      <w:r>
        <w:t xml:space="preserve">                                                                                    </w:t>
      </w:r>
      <w:r w:rsidRPr="002148F6">
        <w:rPr>
          <w:rFonts w:ascii="Palatino Linotype" w:hAnsi="Palatino Linotype"/>
        </w:rPr>
        <w:t>Il Responsabile</w:t>
      </w:r>
      <w:r w:rsidR="00D92255">
        <w:rPr>
          <w:rFonts w:ascii="Palatino Linotype" w:hAnsi="Palatino Linotype"/>
        </w:rPr>
        <w:t xml:space="preserve"> dell’ Ufficio Urbanistica</w:t>
      </w:r>
      <w:r w:rsidRPr="002148F6">
        <w:rPr>
          <w:rFonts w:ascii="Palatino Linotype" w:hAnsi="Palatino Linotype"/>
        </w:rPr>
        <w:t xml:space="preserve"> </w:t>
      </w:r>
      <w:r w:rsidR="00002D2A">
        <w:rPr>
          <w:rFonts w:ascii="Palatino Linotype" w:hAnsi="Palatino Linotype"/>
        </w:rPr>
        <w:t xml:space="preserve">                                                                                                          Ing. Emanuele Brunacci</w:t>
      </w:r>
    </w:p>
    <w:p w:rsidR="00AE7723" w:rsidRPr="008F6BDF" w:rsidRDefault="00AE7723" w:rsidP="00AE7723">
      <w:pPr>
        <w:ind w:left="5664" w:firstLine="708"/>
        <w:rPr>
          <w:rFonts w:ascii="Palatino Linotype" w:hAnsi="Palatino Linotype"/>
        </w:rPr>
      </w:pPr>
    </w:p>
    <w:p w:rsidR="00F67543" w:rsidRPr="00AE7723" w:rsidRDefault="00F67543" w:rsidP="00AE7723">
      <w:pPr>
        <w:tabs>
          <w:tab w:val="left" w:pos="6273"/>
        </w:tabs>
      </w:pPr>
    </w:p>
    <w:sectPr w:rsidR="00F67543" w:rsidRPr="00AE7723" w:rsidSect="00B871E1">
      <w:headerReference w:type="default" r:id="rId10"/>
      <w:pgSz w:w="11906" w:h="16838"/>
      <w:pgMar w:top="2941" w:right="113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E16" w:rsidRDefault="00384E16" w:rsidP="00B871E1">
      <w:pPr>
        <w:spacing w:after="0" w:line="240" w:lineRule="auto"/>
      </w:pPr>
      <w:r>
        <w:separator/>
      </w:r>
    </w:p>
  </w:endnote>
  <w:endnote w:type="continuationSeparator" w:id="1">
    <w:p w:rsidR="00384E16" w:rsidRDefault="00384E16" w:rsidP="00B87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E16" w:rsidRDefault="00384E16" w:rsidP="00B871E1">
      <w:pPr>
        <w:spacing w:after="0" w:line="240" w:lineRule="auto"/>
      </w:pPr>
      <w:r>
        <w:separator/>
      </w:r>
    </w:p>
  </w:footnote>
  <w:footnote w:type="continuationSeparator" w:id="1">
    <w:p w:rsidR="00384E16" w:rsidRDefault="00384E16" w:rsidP="00B87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E1" w:rsidRDefault="00B871E1">
    <w:pPr>
      <w:pStyle w:val="Intestazione"/>
    </w:pPr>
    <w:r w:rsidRPr="00B871E1">
      <w:rPr>
        <w:noProof/>
        <w:lang w:eastAsia="it-IT"/>
      </w:rPr>
      <w:drawing>
        <wp:anchor distT="0" distB="0" distL="114300" distR="114300" simplePos="0" relativeHeight="251659264" behindDoc="0" locked="0" layoutInCell="1" allowOverlap="1">
          <wp:simplePos x="0" y="0"/>
          <wp:positionH relativeFrom="column">
            <wp:posOffset>-430696</wp:posOffset>
          </wp:positionH>
          <wp:positionV relativeFrom="paragraph">
            <wp:posOffset>-299141</wp:posOffset>
          </wp:positionV>
          <wp:extent cx="6865841" cy="1391479"/>
          <wp:effectExtent l="19050" t="0" r="0" b="0"/>
          <wp:wrapNone/>
          <wp:docPr id="3" name="Immagine 3" descr="logo 2008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08 copia"/>
                  <pic:cNvPicPr>
                    <a:picLocks noChangeAspect="1" noChangeArrowheads="1"/>
                  </pic:cNvPicPr>
                </pic:nvPicPr>
                <pic:blipFill>
                  <a:blip r:embed="rId1"/>
                  <a:srcRect/>
                  <a:stretch>
                    <a:fillRect/>
                  </a:stretch>
                </pic:blipFill>
                <pic:spPr bwMode="auto">
                  <a:xfrm>
                    <a:off x="0" y="0"/>
                    <a:ext cx="6865841" cy="139147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7F8"/>
    <w:multiLevelType w:val="hybridMultilevel"/>
    <w:tmpl w:val="814A86C6"/>
    <w:lvl w:ilvl="0" w:tplc="E7F65668">
      <w:start w:val="400"/>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21D1761A"/>
    <w:multiLevelType w:val="hybridMultilevel"/>
    <w:tmpl w:val="F21EF50C"/>
    <w:lvl w:ilvl="0" w:tplc="D5E2F59C">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4">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7">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1">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4"/>
  </w:num>
  <w:num w:numId="6">
    <w:abstractNumId w:val="12"/>
  </w:num>
  <w:num w:numId="7">
    <w:abstractNumId w:val="8"/>
  </w:num>
  <w:num w:numId="8">
    <w:abstractNumId w:val="6"/>
  </w:num>
  <w:num w:numId="9">
    <w:abstractNumId w:val="14"/>
  </w:num>
  <w:num w:numId="10">
    <w:abstractNumId w:val="5"/>
  </w:num>
  <w:num w:numId="11">
    <w:abstractNumId w:val="1"/>
  </w:num>
  <w:num w:numId="12">
    <w:abstractNumId w:val="3"/>
  </w:num>
  <w:num w:numId="13">
    <w:abstractNumId w:val="11"/>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D26F48"/>
    <w:rsid w:val="00002D2A"/>
    <w:rsid w:val="00052EDA"/>
    <w:rsid w:val="00060F46"/>
    <w:rsid w:val="000D554B"/>
    <w:rsid w:val="000F0169"/>
    <w:rsid w:val="00127FAA"/>
    <w:rsid w:val="001307F2"/>
    <w:rsid w:val="00141912"/>
    <w:rsid w:val="00145D99"/>
    <w:rsid w:val="001533B0"/>
    <w:rsid w:val="001A3DAA"/>
    <w:rsid w:val="001A47B8"/>
    <w:rsid w:val="001B5CFE"/>
    <w:rsid w:val="001B649E"/>
    <w:rsid w:val="001F7D73"/>
    <w:rsid w:val="002148F6"/>
    <w:rsid w:val="0025160E"/>
    <w:rsid w:val="00262947"/>
    <w:rsid w:val="00282479"/>
    <w:rsid w:val="00294EC0"/>
    <w:rsid w:val="002B35B6"/>
    <w:rsid w:val="002E5F55"/>
    <w:rsid w:val="002F7CB2"/>
    <w:rsid w:val="00300159"/>
    <w:rsid w:val="00306653"/>
    <w:rsid w:val="00314540"/>
    <w:rsid w:val="003352A3"/>
    <w:rsid w:val="00362491"/>
    <w:rsid w:val="00382CC0"/>
    <w:rsid w:val="00384E16"/>
    <w:rsid w:val="003B3651"/>
    <w:rsid w:val="003B3DB5"/>
    <w:rsid w:val="003C5CDC"/>
    <w:rsid w:val="003F0B08"/>
    <w:rsid w:val="003F30A0"/>
    <w:rsid w:val="00411306"/>
    <w:rsid w:val="00434D7B"/>
    <w:rsid w:val="00471742"/>
    <w:rsid w:val="00480DF7"/>
    <w:rsid w:val="004B4468"/>
    <w:rsid w:val="004C7C77"/>
    <w:rsid w:val="004E0095"/>
    <w:rsid w:val="004E1B4E"/>
    <w:rsid w:val="004E42EF"/>
    <w:rsid w:val="004F2AA2"/>
    <w:rsid w:val="004F7EC9"/>
    <w:rsid w:val="005064BD"/>
    <w:rsid w:val="0052569B"/>
    <w:rsid w:val="0053155C"/>
    <w:rsid w:val="005406E6"/>
    <w:rsid w:val="00570C36"/>
    <w:rsid w:val="005B0940"/>
    <w:rsid w:val="005B4BF1"/>
    <w:rsid w:val="005D498A"/>
    <w:rsid w:val="005D5D0B"/>
    <w:rsid w:val="005E40A9"/>
    <w:rsid w:val="005F5675"/>
    <w:rsid w:val="005F7328"/>
    <w:rsid w:val="00651863"/>
    <w:rsid w:val="00652A14"/>
    <w:rsid w:val="0069151F"/>
    <w:rsid w:val="006E1F01"/>
    <w:rsid w:val="00705019"/>
    <w:rsid w:val="00720152"/>
    <w:rsid w:val="00727F1D"/>
    <w:rsid w:val="00736104"/>
    <w:rsid w:val="00764E34"/>
    <w:rsid w:val="007807F0"/>
    <w:rsid w:val="007B2DF3"/>
    <w:rsid w:val="007B731F"/>
    <w:rsid w:val="007F3AF8"/>
    <w:rsid w:val="00802068"/>
    <w:rsid w:val="008075C7"/>
    <w:rsid w:val="0082121B"/>
    <w:rsid w:val="00840C63"/>
    <w:rsid w:val="00846704"/>
    <w:rsid w:val="008658BA"/>
    <w:rsid w:val="008F412B"/>
    <w:rsid w:val="00925F8A"/>
    <w:rsid w:val="00926841"/>
    <w:rsid w:val="0094732C"/>
    <w:rsid w:val="0095086B"/>
    <w:rsid w:val="00971DAD"/>
    <w:rsid w:val="009A10BC"/>
    <w:rsid w:val="009A76E5"/>
    <w:rsid w:val="00A36619"/>
    <w:rsid w:val="00A62BD5"/>
    <w:rsid w:val="00A72653"/>
    <w:rsid w:val="00A81FC8"/>
    <w:rsid w:val="00A924C8"/>
    <w:rsid w:val="00AB5BA7"/>
    <w:rsid w:val="00AB6E70"/>
    <w:rsid w:val="00AD69E5"/>
    <w:rsid w:val="00AE7723"/>
    <w:rsid w:val="00B00F95"/>
    <w:rsid w:val="00B25C2E"/>
    <w:rsid w:val="00B32740"/>
    <w:rsid w:val="00B63E1E"/>
    <w:rsid w:val="00B82758"/>
    <w:rsid w:val="00B871E1"/>
    <w:rsid w:val="00BE068A"/>
    <w:rsid w:val="00BF702E"/>
    <w:rsid w:val="00C20D9C"/>
    <w:rsid w:val="00CA09DA"/>
    <w:rsid w:val="00CB7C3A"/>
    <w:rsid w:val="00CC742B"/>
    <w:rsid w:val="00D22663"/>
    <w:rsid w:val="00D23F7F"/>
    <w:rsid w:val="00D26F48"/>
    <w:rsid w:val="00D30DAE"/>
    <w:rsid w:val="00D346CF"/>
    <w:rsid w:val="00D85060"/>
    <w:rsid w:val="00D85F02"/>
    <w:rsid w:val="00D92255"/>
    <w:rsid w:val="00D930A6"/>
    <w:rsid w:val="00D974B1"/>
    <w:rsid w:val="00DB195A"/>
    <w:rsid w:val="00E022A1"/>
    <w:rsid w:val="00E12CE5"/>
    <w:rsid w:val="00E20281"/>
    <w:rsid w:val="00E242AC"/>
    <w:rsid w:val="00E25473"/>
    <w:rsid w:val="00E57FF7"/>
    <w:rsid w:val="00E64878"/>
    <w:rsid w:val="00E660B9"/>
    <w:rsid w:val="00E70A67"/>
    <w:rsid w:val="00E93482"/>
    <w:rsid w:val="00EB7D0A"/>
    <w:rsid w:val="00EE6686"/>
    <w:rsid w:val="00EF03B6"/>
    <w:rsid w:val="00F16945"/>
    <w:rsid w:val="00F21013"/>
    <w:rsid w:val="00F368AE"/>
    <w:rsid w:val="00F419A2"/>
    <w:rsid w:val="00F438E2"/>
    <w:rsid w:val="00F53785"/>
    <w:rsid w:val="00F659E2"/>
    <w:rsid w:val="00F6680B"/>
    <w:rsid w:val="00F67543"/>
    <w:rsid w:val="00F82545"/>
    <w:rsid w:val="00F86907"/>
    <w:rsid w:val="00F9638A"/>
    <w:rsid w:val="00F96425"/>
    <w:rsid w:val="00FB27D8"/>
    <w:rsid w:val="00FB576A"/>
    <w:rsid w:val="00FC228C"/>
    <w:rsid w:val="00FE0D1E"/>
    <w:rsid w:val="00FE7C1A"/>
    <w:rsid w:val="00FF79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0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 w:type="paragraph" w:styleId="Intestazione">
    <w:name w:val="header"/>
    <w:basedOn w:val="Normale"/>
    <w:link w:val="IntestazioneCarattere"/>
    <w:uiPriority w:val="99"/>
    <w:semiHidden/>
    <w:unhideWhenUsed/>
    <w:rsid w:val="00B871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1E1"/>
  </w:style>
  <w:style w:type="paragraph" w:styleId="Pidipagina">
    <w:name w:val="footer"/>
    <w:basedOn w:val="Normale"/>
    <w:link w:val="PidipaginaCarattere"/>
    <w:uiPriority w:val="99"/>
    <w:semiHidden/>
    <w:unhideWhenUsed/>
    <w:rsid w:val="00B871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871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ilognic.enumoc%22,%22ofni%22)" TargetMode="External"/><Relationship Id="rId3" Type="http://schemas.openxmlformats.org/officeDocument/2006/relationships/settings" Target="settings.xml"/><Relationship Id="rId7" Type="http://schemas.openxmlformats.org/officeDocument/2006/relationships/hyperlink" Target="mailto:regione.marche.paesaggioterritorio@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regione.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2302</Words>
  <Characters>13123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Enrico Vitali</cp:lastModifiedBy>
  <cp:revision>20</cp:revision>
  <cp:lastPrinted>2019-03-20T09:19:00Z</cp:lastPrinted>
  <dcterms:created xsi:type="dcterms:W3CDTF">2019-03-06T09:00:00Z</dcterms:created>
  <dcterms:modified xsi:type="dcterms:W3CDTF">2019-03-20T09:20:00Z</dcterms:modified>
</cp:coreProperties>
</file>