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C6" w:rsidRPr="00C725C6" w:rsidRDefault="00C725C6" w:rsidP="00C725C6">
      <w:pPr>
        <w:spacing w:after="0"/>
        <w:jc w:val="center"/>
        <w:rPr>
          <w:b/>
          <w:sz w:val="28"/>
          <w:szCs w:val="28"/>
        </w:rPr>
      </w:pPr>
      <w:r w:rsidRPr="00C725C6">
        <w:rPr>
          <w:b/>
          <w:sz w:val="28"/>
          <w:szCs w:val="28"/>
        </w:rPr>
        <w:t>SEGRETARIO COMUNALE</w:t>
      </w:r>
    </w:p>
    <w:p w:rsidR="00C725C6" w:rsidRPr="00C725C6" w:rsidRDefault="00C725C6" w:rsidP="00C725C6">
      <w:pPr>
        <w:spacing w:after="0"/>
        <w:jc w:val="center"/>
        <w:rPr>
          <w:b/>
          <w:sz w:val="24"/>
          <w:szCs w:val="24"/>
        </w:rPr>
      </w:pPr>
      <w:proofErr w:type="gramStart"/>
      <w:r w:rsidRPr="00C725C6">
        <w:rPr>
          <w:b/>
          <w:sz w:val="24"/>
          <w:szCs w:val="24"/>
        </w:rPr>
        <w:t>D.ssa</w:t>
      </w:r>
      <w:proofErr w:type="gramEnd"/>
      <w:r w:rsidRPr="00C725C6">
        <w:rPr>
          <w:b/>
          <w:sz w:val="24"/>
          <w:szCs w:val="24"/>
        </w:rPr>
        <w:t xml:space="preserve"> Francesca Trojsi</w:t>
      </w:r>
    </w:p>
    <w:p w:rsidR="00C725C6" w:rsidRDefault="00C725C6" w:rsidP="00C725C6">
      <w:pPr>
        <w:spacing w:after="0"/>
        <w:jc w:val="center"/>
      </w:pPr>
    </w:p>
    <w:p w:rsidR="00C725C6" w:rsidRPr="00E223C5" w:rsidRDefault="00C725C6" w:rsidP="00C725C6">
      <w:pPr>
        <w:spacing w:after="0"/>
        <w:rPr>
          <w:b/>
        </w:rPr>
      </w:pPr>
    </w:p>
    <w:p w:rsidR="00C725C6" w:rsidRDefault="00E223C5" w:rsidP="00C725C6">
      <w:pPr>
        <w:spacing w:after="0"/>
      </w:pPr>
      <w:proofErr w:type="gramStart"/>
      <w:r>
        <w:t>n.</w:t>
      </w:r>
      <w:proofErr w:type="gramEnd"/>
      <w:r>
        <w:t xml:space="preserve"> 3 obiettiv</w:t>
      </w:r>
      <w:r w:rsidR="00C725C6">
        <w:t>i di sviluppo di seguto indicati.</w:t>
      </w:r>
    </w:p>
    <w:p w:rsidR="00C725C6" w:rsidRDefault="00C725C6" w:rsidP="00C725C6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1955"/>
        <w:gridCol w:w="1970"/>
        <w:gridCol w:w="1956"/>
        <w:gridCol w:w="1956"/>
        <w:gridCol w:w="1956"/>
      </w:tblGrid>
      <w:tr w:rsidR="00C725C6" w:rsidTr="00C725C6">
        <w:trPr>
          <w:trHeight w:val="154"/>
        </w:trPr>
        <w:tc>
          <w:tcPr>
            <w:tcW w:w="1955" w:type="dxa"/>
          </w:tcPr>
          <w:p w:rsidR="00C725C6" w:rsidRPr="00C725C6" w:rsidRDefault="00C725C6" w:rsidP="00C725C6">
            <w:pPr>
              <w:jc w:val="center"/>
            </w:pPr>
            <w:r w:rsidRPr="00C725C6">
              <w:t>OBIETTIVO</w:t>
            </w:r>
          </w:p>
        </w:tc>
        <w:tc>
          <w:tcPr>
            <w:tcW w:w="1955" w:type="dxa"/>
          </w:tcPr>
          <w:p w:rsidR="00C725C6" w:rsidRPr="00C725C6" w:rsidRDefault="00C725C6" w:rsidP="00C725C6">
            <w:pPr>
              <w:jc w:val="center"/>
            </w:pPr>
            <w:r w:rsidRPr="00C725C6">
              <w:t>RISULTATI ATTESI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jc w:val="center"/>
            </w:pPr>
            <w:r w:rsidRPr="00C725C6">
              <w:t>TEMPISTICA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jc w:val="center"/>
            </w:pPr>
            <w:r w:rsidRPr="00C725C6">
              <w:t>INDICATORI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jc w:val="center"/>
            </w:pPr>
            <w:r w:rsidRPr="00C725C6">
              <w:t>PESO</w:t>
            </w:r>
          </w:p>
        </w:tc>
      </w:tr>
      <w:tr w:rsidR="00C725C6" w:rsidTr="00C725C6">
        <w:tc>
          <w:tcPr>
            <w:tcW w:w="1955" w:type="dxa"/>
          </w:tcPr>
          <w:p w:rsidR="00C725C6" w:rsidRPr="00C725C6" w:rsidRDefault="00E223C5" w:rsidP="00C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Attuazione normativa antic</w:t>
            </w:r>
            <w:r w:rsidR="00C725C6">
              <w:rPr>
                <w:sz w:val="24"/>
                <w:szCs w:val="24"/>
              </w:rPr>
              <w:t>orruzione L. 190/192</w:t>
            </w:r>
          </w:p>
        </w:tc>
        <w:tc>
          <w:tcPr>
            <w:tcW w:w="1955" w:type="dxa"/>
          </w:tcPr>
          <w:p w:rsidR="00C725C6" w:rsidRPr="00C725C6" w:rsidRDefault="00E223C5" w:rsidP="00C725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</w:t>
            </w:r>
            <w:r w:rsidR="00C725C6">
              <w:rPr>
                <w:sz w:val="24"/>
                <w:szCs w:val="24"/>
              </w:rPr>
              <w:t>arantire</w:t>
            </w:r>
            <w:proofErr w:type="gramEnd"/>
            <w:r w:rsidR="00C725C6">
              <w:rPr>
                <w:sz w:val="24"/>
                <w:szCs w:val="24"/>
              </w:rPr>
              <w:t xml:space="preserve"> la correttezza dell’attività amministrativa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31/12/2017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realizzazione</w:t>
            </w:r>
            <w:proofErr w:type="gramEnd"/>
            <w:r>
              <w:rPr>
                <w:sz w:val="24"/>
                <w:szCs w:val="24"/>
              </w:rPr>
              <w:t xml:space="preserve"> formazione anticorruzione per il personale dipendente.</w:t>
            </w:r>
            <w:r w:rsidR="00E223C5">
              <w:rPr>
                <w:sz w:val="24"/>
                <w:szCs w:val="24"/>
              </w:rPr>
              <w:t xml:space="preserve"> </w:t>
            </w:r>
            <w:proofErr w:type="gramStart"/>
            <w:r w:rsidR="00E223C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laborazione</w:t>
            </w:r>
            <w:proofErr w:type="gramEnd"/>
            <w:r>
              <w:rPr>
                <w:sz w:val="24"/>
                <w:szCs w:val="24"/>
              </w:rPr>
              <w:t xml:space="preserve"> piano anticorruzione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r w:rsidRPr="00C725C6">
              <w:rPr>
                <w:sz w:val="24"/>
                <w:szCs w:val="24"/>
              </w:rPr>
              <w:t>33,3%</w:t>
            </w:r>
          </w:p>
        </w:tc>
      </w:tr>
      <w:tr w:rsidR="00C725C6" w:rsidTr="00C725C6">
        <w:tc>
          <w:tcPr>
            <w:tcW w:w="1955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Attuazione normativa in materia di trasparenza</w:t>
            </w:r>
          </w:p>
        </w:tc>
        <w:tc>
          <w:tcPr>
            <w:tcW w:w="1955" w:type="dxa"/>
          </w:tcPr>
          <w:p w:rsidR="00C725C6" w:rsidRPr="00C725C6" w:rsidRDefault="00E223C5" w:rsidP="00C725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 w:rsidR="00C725C6">
              <w:rPr>
                <w:sz w:val="24"/>
                <w:szCs w:val="24"/>
              </w:rPr>
              <w:t>aggior</w:t>
            </w:r>
            <w:proofErr w:type="gramEnd"/>
            <w:r w:rsidR="00C725C6">
              <w:rPr>
                <w:sz w:val="24"/>
                <w:szCs w:val="24"/>
              </w:rPr>
              <w:t xml:space="preserve"> numero possibile di inserimento dati nel sito “Amministrazione trasparente”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31/12/2017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controllo</w:t>
            </w:r>
            <w:proofErr w:type="gramEnd"/>
            <w:r>
              <w:rPr>
                <w:sz w:val="24"/>
                <w:szCs w:val="24"/>
              </w:rPr>
              <w:t xml:space="preserve"> degli adempimenti in materia_ coordinamento dei referenti della trasparenza nei compiti previsti dalla normativa_ rapporti con il consulente</w:t>
            </w:r>
          </w:p>
        </w:tc>
        <w:tc>
          <w:tcPr>
            <w:tcW w:w="1956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r w:rsidRPr="00C725C6">
              <w:rPr>
                <w:sz w:val="24"/>
                <w:szCs w:val="24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</w:tr>
      <w:tr w:rsidR="00C725C6" w:rsidTr="00C725C6">
        <w:tc>
          <w:tcPr>
            <w:tcW w:w="1955" w:type="dxa"/>
          </w:tcPr>
          <w:p w:rsidR="00C725C6" w:rsidRPr="00C725C6" w:rsidRDefault="00C725C6" w:rsidP="00C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Attuaizone normativa in materia di controllo successivo di regolarità amministrativa</w:t>
            </w:r>
          </w:p>
        </w:tc>
        <w:tc>
          <w:tcPr>
            <w:tcW w:w="1955" w:type="dxa"/>
          </w:tcPr>
          <w:p w:rsidR="00C725C6" w:rsidRPr="00C725C6" w:rsidRDefault="00E223C5" w:rsidP="00C725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regolarizzare</w:t>
            </w:r>
            <w:proofErr w:type="gramEnd"/>
            <w:r>
              <w:rPr>
                <w:sz w:val="24"/>
                <w:szCs w:val="24"/>
              </w:rPr>
              <w:t xml:space="preserve"> la situazione non essendo stato effettuato a tutt’oggi alcun controllo di regolarità</w:t>
            </w:r>
          </w:p>
        </w:tc>
        <w:tc>
          <w:tcPr>
            <w:tcW w:w="1956" w:type="dxa"/>
          </w:tcPr>
          <w:p w:rsidR="00C725C6" w:rsidRPr="00E223C5" w:rsidRDefault="00E223C5" w:rsidP="00C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31/12/2017</w:t>
            </w:r>
          </w:p>
        </w:tc>
        <w:tc>
          <w:tcPr>
            <w:tcW w:w="1956" w:type="dxa"/>
          </w:tcPr>
          <w:p w:rsidR="00C725C6" w:rsidRPr="00E223C5" w:rsidRDefault="00E223C5" w:rsidP="00C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svolgimento dei controlli così come previsto dal regolamento</w:t>
            </w:r>
          </w:p>
        </w:tc>
        <w:tc>
          <w:tcPr>
            <w:tcW w:w="1956" w:type="dxa"/>
          </w:tcPr>
          <w:p w:rsidR="00C725C6" w:rsidRPr="00E223C5" w:rsidRDefault="00E223C5" w:rsidP="00C725C6">
            <w:pPr>
              <w:rPr>
                <w:sz w:val="24"/>
                <w:szCs w:val="24"/>
              </w:rPr>
            </w:pPr>
            <w:r w:rsidRPr="00E223C5">
              <w:rPr>
                <w:sz w:val="24"/>
                <w:szCs w:val="24"/>
              </w:rPr>
              <w:t>33,3%</w:t>
            </w:r>
          </w:p>
        </w:tc>
      </w:tr>
    </w:tbl>
    <w:p w:rsidR="00C725C6" w:rsidRPr="00C725C6" w:rsidRDefault="00C725C6" w:rsidP="00C725C6">
      <w:pPr>
        <w:spacing w:after="0"/>
        <w:rPr>
          <w:b/>
          <w:sz w:val="24"/>
          <w:szCs w:val="24"/>
        </w:rPr>
      </w:pPr>
    </w:p>
    <w:p w:rsidR="00C725C6" w:rsidRPr="00C725C6" w:rsidRDefault="00C725C6" w:rsidP="00C725C6">
      <w:pPr>
        <w:spacing w:after="0"/>
        <w:rPr>
          <w:b/>
        </w:rPr>
      </w:pPr>
    </w:p>
    <w:sectPr w:rsidR="00C725C6" w:rsidRPr="00C725C6" w:rsidSect="00A95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725C6"/>
    <w:rsid w:val="00A95B44"/>
    <w:rsid w:val="00C725C6"/>
    <w:rsid w:val="00E2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operatore.centralino</dc:creator>
  <cp:keywords/>
  <dc:description/>
  <cp:lastModifiedBy>operatore.centralino</cp:lastModifiedBy>
  <cp:revision>1</cp:revision>
  <dcterms:created xsi:type="dcterms:W3CDTF">2017-06-29T10:24:00Z</dcterms:created>
  <dcterms:modified xsi:type="dcterms:W3CDTF">2017-06-29T10:38:00Z</dcterms:modified>
</cp:coreProperties>
</file>