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06" w:rsidRDefault="001D706F">
      <w:pPr>
        <w:spacing w:after="252" w:line="240" w:lineRule="auto"/>
        <w:ind w:left="0" w:firstLine="0"/>
        <w:jc w:val="center"/>
      </w:pPr>
      <w:r>
        <w:rPr>
          <w:sz w:val="22"/>
        </w:rPr>
        <w:t xml:space="preserve"> </w:t>
      </w:r>
    </w:p>
    <w:p w:rsidR="00524406" w:rsidRPr="00274AFC" w:rsidRDefault="001D706F">
      <w:pPr>
        <w:spacing w:after="260" w:line="246" w:lineRule="auto"/>
        <w:ind w:left="10" w:right="-15"/>
        <w:jc w:val="center"/>
        <w:rPr>
          <w:rFonts w:asciiTheme="minorHAnsi" w:hAnsiTheme="minorHAnsi" w:cstheme="minorHAnsi"/>
        </w:rPr>
      </w:pPr>
      <w:r w:rsidRPr="00274AFC">
        <w:rPr>
          <w:rFonts w:asciiTheme="minorHAnsi" w:hAnsiTheme="minorHAnsi" w:cstheme="minorHAnsi"/>
        </w:rPr>
        <w:t xml:space="preserve">SCHEMA DI CONTRATTO DISCIPLINARE DI INCARICO PROFESSIONALE  </w:t>
      </w:r>
    </w:p>
    <w:p w:rsidR="00524406" w:rsidRPr="00274AFC" w:rsidRDefault="001D706F">
      <w:pPr>
        <w:spacing w:after="264"/>
        <w:ind w:left="24"/>
        <w:rPr>
          <w:rFonts w:asciiTheme="minorHAnsi" w:hAnsiTheme="minorHAnsi" w:cstheme="minorHAnsi"/>
        </w:rPr>
      </w:pPr>
      <w:r w:rsidRPr="00274AFC">
        <w:rPr>
          <w:rFonts w:asciiTheme="minorHAnsi" w:hAnsiTheme="minorHAnsi" w:cstheme="minorHAnsi"/>
        </w:rPr>
        <w:t>Recante patti e condizioni per le prestazioni relative alla redazione della</w:t>
      </w:r>
      <w:r w:rsidRPr="00274AFC">
        <w:rPr>
          <w:rFonts w:asciiTheme="minorHAnsi" w:hAnsiTheme="minorHAnsi" w:cstheme="minorHAnsi"/>
        </w:rPr>
        <w:t xml:space="preserve"> direzione dei lavori, misure, contabilità e certificato di regolare esecuzione, comprese tutte le prestazioni professionali accessorie ai sen</w:t>
      </w:r>
      <w:r w:rsidRPr="00274AFC">
        <w:rPr>
          <w:rFonts w:asciiTheme="minorHAnsi" w:hAnsiTheme="minorHAnsi" w:cstheme="minorHAnsi"/>
        </w:rPr>
        <w:t xml:space="preserve">si dell’art. 93, commi 3,4 e 5 del </w:t>
      </w:r>
      <w:proofErr w:type="spellStart"/>
      <w:r w:rsidRPr="00274AFC">
        <w:rPr>
          <w:rFonts w:asciiTheme="minorHAnsi" w:hAnsiTheme="minorHAnsi" w:cstheme="minorHAnsi"/>
        </w:rPr>
        <w:t>D.Lgs.</w:t>
      </w:r>
      <w:proofErr w:type="spellEnd"/>
      <w:r w:rsidRPr="00274AFC">
        <w:rPr>
          <w:rFonts w:asciiTheme="minorHAnsi" w:hAnsiTheme="minorHAnsi" w:cstheme="minorHAnsi"/>
        </w:rPr>
        <w:t xml:space="preserve"> 163/2006, relativamente ai lavori di “</w:t>
      </w:r>
      <w:r w:rsidR="00274AFC" w:rsidRPr="00274AFC">
        <w:rPr>
          <w:rFonts w:asciiTheme="minorHAnsi" w:hAnsiTheme="minorHAnsi" w:cstheme="minorHAnsi"/>
        </w:rPr>
        <w:t>Realizzazione dei nuovi loculi all’interno del cimitero della F.ne Tottea</w:t>
      </w:r>
      <w:r w:rsidRPr="00274AFC">
        <w:rPr>
          <w:rFonts w:asciiTheme="minorHAnsi" w:hAnsiTheme="minorHAnsi" w:cstheme="minorHAnsi"/>
        </w:rPr>
        <w:t xml:space="preserve">” - CUP </w:t>
      </w:r>
      <w:r w:rsidR="00274AFC" w:rsidRPr="00274AFC">
        <w:rPr>
          <w:rFonts w:asciiTheme="minorHAnsi" w:hAnsiTheme="minorHAnsi" w:cstheme="minorHAnsi"/>
        </w:rPr>
        <w:t>G47H17000700007</w:t>
      </w:r>
      <w:r w:rsidRPr="00274AFC">
        <w:rPr>
          <w:rFonts w:asciiTheme="minorHAnsi" w:hAnsiTheme="minorHAnsi" w:cstheme="minorHAnsi"/>
        </w:rPr>
        <w:t xml:space="preserve"> - C.I.G. </w:t>
      </w:r>
      <w:r w:rsidR="00274AFC" w:rsidRPr="00274AFC">
        <w:rPr>
          <w:rFonts w:asciiTheme="minorHAnsi" w:hAnsiTheme="minorHAnsi" w:cstheme="minorHAnsi"/>
        </w:rPr>
        <w:t>Z2A1EE3061</w:t>
      </w:r>
      <w:r w:rsidRPr="00274AFC">
        <w:rPr>
          <w:rFonts w:asciiTheme="minorHAnsi" w:hAnsiTheme="minorHAnsi" w:cstheme="minorHAnsi"/>
        </w:rPr>
        <w:t xml:space="preserve">”.  </w:t>
      </w:r>
    </w:p>
    <w:p w:rsidR="00524406" w:rsidRPr="00274AFC" w:rsidRDefault="001D706F">
      <w:pPr>
        <w:spacing w:after="272"/>
        <w:ind w:left="24"/>
        <w:rPr>
          <w:rFonts w:asciiTheme="minorHAnsi" w:hAnsiTheme="minorHAnsi" w:cstheme="minorHAnsi"/>
        </w:rPr>
      </w:pPr>
      <w:r w:rsidRPr="00274AFC">
        <w:rPr>
          <w:rFonts w:asciiTheme="minorHAnsi" w:hAnsiTheme="minorHAnsi" w:cstheme="minorHAnsi"/>
        </w:rPr>
        <w:t>IMPORTO</w:t>
      </w:r>
      <w:r w:rsidRPr="00274AFC">
        <w:rPr>
          <w:rFonts w:asciiTheme="minorHAnsi" w:hAnsiTheme="minorHAnsi" w:cstheme="minorHAnsi"/>
        </w:rPr>
        <w:t xml:space="preserve"> COMPLESSIVO NETTO DEI LAVORI PRESUNTI: </w:t>
      </w:r>
      <w:r w:rsidRPr="00274AFC">
        <w:rPr>
          <w:rFonts w:asciiTheme="minorHAnsi" w:hAnsiTheme="minorHAnsi" w:cstheme="minorHAnsi"/>
        </w:rPr>
        <w:tab/>
        <w:t xml:space="preserve"> </w:t>
      </w:r>
      <w:proofErr w:type="gramStart"/>
      <w:r w:rsidRPr="00274AFC">
        <w:rPr>
          <w:rFonts w:asciiTheme="minorHAnsi" w:hAnsiTheme="minorHAnsi" w:cstheme="minorHAnsi"/>
        </w:rPr>
        <w:tab/>
        <w:t xml:space="preserve">  </w:t>
      </w:r>
      <w:r w:rsidRPr="00274AFC">
        <w:rPr>
          <w:rFonts w:asciiTheme="minorHAnsi" w:hAnsiTheme="minorHAnsi" w:cstheme="minorHAnsi"/>
        </w:rPr>
        <w:tab/>
      </w:r>
      <w:proofErr w:type="gramEnd"/>
      <w:r w:rsidRPr="00274AFC">
        <w:rPr>
          <w:rFonts w:asciiTheme="minorHAnsi" w:hAnsiTheme="minorHAnsi" w:cstheme="minorHAnsi"/>
        </w:rPr>
        <w:t xml:space="preserve">  </w:t>
      </w:r>
      <w:r w:rsidRPr="00274AFC">
        <w:rPr>
          <w:rFonts w:asciiTheme="minorHAnsi" w:hAnsiTheme="minorHAnsi" w:cstheme="minorHAnsi"/>
        </w:rPr>
        <w:tab/>
        <w:t xml:space="preserve">  </w:t>
      </w:r>
      <w:r w:rsidRPr="00274AFC">
        <w:rPr>
          <w:rFonts w:asciiTheme="minorHAnsi" w:hAnsiTheme="minorHAnsi" w:cstheme="minorHAnsi"/>
        </w:rPr>
        <w:tab/>
        <w:t xml:space="preserve">  </w:t>
      </w:r>
      <w:r w:rsidRPr="00274AFC">
        <w:rPr>
          <w:rFonts w:asciiTheme="minorHAnsi" w:hAnsiTheme="minorHAnsi" w:cstheme="minorHAnsi"/>
        </w:rPr>
        <w:tab/>
        <w:t xml:space="preserve">€ </w:t>
      </w:r>
      <w:r w:rsidR="00274AFC" w:rsidRPr="00274AFC">
        <w:rPr>
          <w:rFonts w:asciiTheme="minorHAnsi" w:hAnsiTheme="minorHAnsi" w:cstheme="minorHAnsi"/>
        </w:rPr>
        <w:t>92.439,62</w:t>
      </w:r>
      <w:r w:rsidRPr="00274AFC">
        <w:rPr>
          <w:rFonts w:asciiTheme="minorHAnsi" w:hAnsiTheme="minorHAnsi" w:cstheme="minorHAnsi"/>
        </w:rPr>
        <w:t xml:space="preserve">  </w:t>
      </w:r>
    </w:p>
    <w:p w:rsidR="00524406" w:rsidRPr="00274AFC" w:rsidRDefault="001D706F">
      <w:pPr>
        <w:spacing w:after="270"/>
        <w:ind w:left="24"/>
        <w:rPr>
          <w:rFonts w:asciiTheme="minorHAnsi" w:hAnsiTheme="minorHAnsi" w:cstheme="minorHAnsi"/>
        </w:rPr>
      </w:pPr>
      <w:r w:rsidRPr="00274AFC">
        <w:rPr>
          <w:rFonts w:asciiTheme="minorHAnsi" w:hAnsiTheme="minorHAnsi" w:cstheme="minorHAnsi"/>
        </w:rPr>
        <w:t xml:space="preserve">C.U.P. </w:t>
      </w:r>
      <w:r w:rsidR="00274AFC" w:rsidRPr="00274AFC">
        <w:rPr>
          <w:rFonts w:asciiTheme="minorHAnsi" w:hAnsiTheme="minorHAnsi" w:cstheme="minorHAnsi"/>
        </w:rPr>
        <w:t>G47H17000700007</w:t>
      </w:r>
      <w:r w:rsidRPr="00274AFC">
        <w:rPr>
          <w:rFonts w:asciiTheme="minorHAnsi" w:hAnsiTheme="minorHAnsi" w:cstheme="minorHAnsi"/>
        </w:rPr>
        <w:t xml:space="preserve"> </w:t>
      </w:r>
    </w:p>
    <w:p w:rsidR="00524406" w:rsidRPr="00274AFC" w:rsidRDefault="001D706F">
      <w:pPr>
        <w:spacing w:after="270"/>
        <w:ind w:left="24"/>
        <w:rPr>
          <w:rFonts w:asciiTheme="minorHAnsi" w:hAnsiTheme="minorHAnsi" w:cstheme="minorHAnsi"/>
        </w:rPr>
      </w:pPr>
      <w:r w:rsidRPr="00274AFC">
        <w:rPr>
          <w:rFonts w:asciiTheme="minorHAnsi" w:hAnsiTheme="minorHAnsi" w:cstheme="minorHAnsi"/>
        </w:rPr>
        <w:t xml:space="preserve">C.I.G. </w:t>
      </w:r>
      <w:r w:rsidR="00274AFC" w:rsidRPr="00274AFC">
        <w:rPr>
          <w:rFonts w:asciiTheme="minorHAnsi" w:hAnsiTheme="minorHAnsi" w:cstheme="minorHAnsi"/>
        </w:rPr>
        <w:t>Z2A1EE3061</w:t>
      </w:r>
      <w:r w:rsidRPr="00274AFC">
        <w:rPr>
          <w:rFonts w:asciiTheme="minorHAnsi" w:hAnsiTheme="minorHAnsi" w:cstheme="minorHAnsi"/>
        </w:rPr>
        <w:t xml:space="preserve"> </w:t>
      </w:r>
    </w:p>
    <w:p w:rsidR="00524406" w:rsidRPr="00274AFC" w:rsidRDefault="001D706F">
      <w:pPr>
        <w:spacing w:after="239" w:line="240" w:lineRule="auto"/>
        <w:ind w:left="14" w:firstLine="0"/>
        <w:jc w:val="left"/>
        <w:rPr>
          <w:rFonts w:asciiTheme="minorHAnsi" w:hAnsiTheme="minorHAnsi" w:cstheme="minorHAnsi"/>
        </w:rPr>
      </w:pPr>
      <w:r w:rsidRPr="00274AFC">
        <w:rPr>
          <w:rFonts w:asciiTheme="minorHAnsi" w:hAnsiTheme="minorHAnsi" w:cstheme="minorHAnsi"/>
        </w:rPr>
        <w:t xml:space="preserve">  </w:t>
      </w:r>
    </w:p>
    <w:p w:rsidR="00274AFC" w:rsidRPr="00274AFC" w:rsidRDefault="00274AFC" w:rsidP="00274AFC">
      <w:pPr>
        <w:ind w:left="0"/>
        <w:rPr>
          <w:rFonts w:asciiTheme="minorHAnsi" w:eastAsiaTheme="minorEastAsia" w:hAnsiTheme="minorHAnsi" w:cstheme="minorHAnsi"/>
          <w:b/>
          <w:bCs/>
          <w:szCs w:val="20"/>
        </w:rPr>
      </w:pPr>
      <w:r w:rsidRPr="00274AFC">
        <w:rPr>
          <w:rFonts w:asciiTheme="minorHAnsi" w:eastAsiaTheme="minorEastAsia" w:hAnsiTheme="minorHAnsi" w:cstheme="minorHAnsi"/>
          <w:b/>
          <w:bCs/>
          <w:szCs w:val="20"/>
        </w:rPr>
        <w:t xml:space="preserve">PREMESSO </w:t>
      </w:r>
    </w:p>
    <w:p w:rsidR="00274AFC" w:rsidRPr="00274AFC" w:rsidRDefault="00274AFC" w:rsidP="00274AFC">
      <w:pPr>
        <w:ind w:left="0"/>
        <w:rPr>
          <w:rFonts w:asciiTheme="minorHAnsi" w:eastAsiaTheme="minorEastAsia" w:hAnsiTheme="minorHAnsi" w:cstheme="minorHAnsi"/>
          <w:b/>
          <w:bCs/>
          <w:szCs w:val="20"/>
        </w:rPr>
      </w:pPr>
      <w:r w:rsidRPr="00274AFC">
        <w:rPr>
          <w:rFonts w:asciiTheme="minorHAnsi" w:eastAsiaTheme="minorEastAsia" w:hAnsiTheme="minorHAnsi" w:cstheme="minorHAnsi"/>
          <w:b/>
          <w:bCs/>
          <w:szCs w:val="20"/>
        </w:rPr>
        <w:t xml:space="preserve"> </w:t>
      </w: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bCs/>
          <w:szCs w:val="20"/>
          <w:u w:val="single"/>
        </w:rPr>
        <w:t>CHE</w:t>
      </w:r>
      <w:r w:rsidRPr="00274AFC">
        <w:rPr>
          <w:rFonts w:asciiTheme="minorHAnsi" w:eastAsiaTheme="minorEastAsia" w:hAnsiTheme="minorHAnsi" w:cstheme="minorHAnsi"/>
          <w:b/>
          <w:bCs/>
          <w:szCs w:val="20"/>
        </w:rPr>
        <w:t xml:space="preserve"> </w:t>
      </w:r>
      <w:r w:rsidRPr="00274AFC">
        <w:rPr>
          <w:rFonts w:asciiTheme="minorHAnsi" w:eastAsiaTheme="minorEastAsia" w:hAnsiTheme="minorHAnsi" w:cstheme="minorHAnsi"/>
          <w:szCs w:val="20"/>
        </w:rPr>
        <w:t>l’Amministrazione Comunale, sulla base di effettive esigenze, intende procedere all’esecuzione dell’intervento concernente la realizzazione di nuovi loculi nel cimitero sito in F.ne Tottea, al fine di porre rimedio alla carenza di loculi nel cimitero della frazione;</w:t>
      </w:r>
    </w:p>
    <w:p w:rsidR="00274AFC" w:rsidRPr="00274AFC" w:rsidRDefault="00274AFC" w:rsidP="00274AFC">
      <w:pPr>
        <w:ind w:left="0"/>
        <w:rPr>
          <w:rFonts w:asciiTheme="minorHAnsi" w:eastAsiaTheme="minorEastAsia" w:hAnsiTheme="minorHAnsi" w:cstheme="minorHAnsi"/>
          <w:szCs w:val="20"/>
        </w:rPr>
      </w:pP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szCs w:val="20"/>
          <w:u w:val="single"/>
        </w:rPr>
        <w:t>CHE</w:t>
      </w:r>
      <w:r w:rsidRPr="00274AFC">
        <w:rPr>
          <w:rFonts w:asciiTheme="minorHAnsi" w:eastAsiaTheme="minorEastAsia" w:hAnsiTheme="minorHAnsi" w:cstheme="minorHAnsi"/>
          <w:szCs w:val="20"/>
        </w:rPr>
        <w:t xml:space="preserve"> con Deliberazione della Giunta comunale n. 19 del 23/02/2016, veniva approvato il progetto preliminare redatto internamente, inerente le opere di “Costruzione di nuovi loculi all’interno del cimitero della F.ne Tottea”;</w:t>
      </w:r>
    </w:p>
    <w:p w:rsidR="00274AFC" w:rsidRPr="00274AFC" w:rsidRDefault="00274AFC" w:rsidP="00274AFC">
      <w:pPr>
        <w:ind w:left="0"/>
        <w:rPr>
          <w:rFonts w:asciiTheme="minorHAnsi" w:eastAsiaTheme="minorEastAsia" w:hAnsiTheme="minorHAnsi" w:cstheme="minorHAnsi"/>
          <w:szCs w:val="20"/>
        </w:rPr>
      </w:pP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szCs w:val="20"/>
          <w:u w:val="single"/>
        </w:rPr>
        <w:t>CHE</w:t>
      </w:r>
      <w:r w:rsidRPr="00274AFC">
        <w:rPr>
          <w:rFonts w:asciiTheme="minorHAnsi" w:eastAsiaTheme="minorEastAsia" w:hAnsiTheme="minorHAnsi" w:cstheme="minorHAnsi"/>
          <w:szCs w:val="20"/>
        </w:rPr>
        <w:t xml:space="preserve"> con il passare delle annualità, a seguito di crescente richiesta e pertanto necessità, di provvedere alla realizzazione di più loculi, si è reso necessario provvedere alla redazione di nuovo “Studio di fattibilità tecnico-economica” inerente l’intervento in oggetto descritto;</w:t>
      </w:r>
    </w:p>
    <w:p w:rsidR="00274AFC" w:rsidRPr="00274AFC" w:rsidRDefault="00274AFC" w:rsidP="00274AFC">
      <w:pPr>
        <w:ind w:left="0"/>
        <w:rPr>
          <w:rFonts w:asciiTheme="minorHAnsi" w:eastAsiaTheme="minorEastAsia" w:hAnsiTheme="minorHAnsi" w:cstheme="minorHAnsi"/>
          <w:szCs w:val="20"/>
        </w:rPr>
      </w:pP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szCs w:val="20"/>
          <w:u w:val="single"/>
        </w:rPr>
        <w:t>CHE</w:t>
      </w:r>
      <w:r w:rsidRPr="00274AFC">
        <w:rPr>
          <w:rFonts w:asciiTheme="minorHAnsi" w:eastAsiaTheme="minorEastAsia" w:hAnsiTheme="minorHAnsi" w:cstheme="minorHAnsi"/>
          <w:szCs w:val="20"/>
        </w:rPr>
        <w:t xml:space="preserve"> con Determinazione dell’Ufficio Tecnico n. 101/150 del 06/06/2017, e relativa convenzione si ratificava l’incarico inerente il Servizio di Progettazione, Direzione Lavori ed attività annesse in merito alle opere di cui all’oggetto, all’Ing. </w:t>
      </w:r>
      <w:proofErr w:type="spellStart"/>
      <w:r w:rsidRPr="00274AFC">
        <w:rPr>
          <w:rFonts w:asciiTheme="minorHAnsi" w:eastAsiaTheme="minorEastAsia" w:hAnsiTheme="minorHAnsi" w:cstheme="minorHAnsi"/>
          <w:szCs w:val="20"/>
        </w:rPr>
        <w:t>Pietropaoli</w:t>
      </w:r>
      <w:proofErr w:type="spellEnd"/>
      <w:r w:rsidRPr="00274AFC">
        <w:rPr>
          <w:rFonts w:asciiTheme="minorHAnsi" w:eastAsiaTheme="minorEastAsia" w:hAnsiTheme="minorHAnsi" w:cstheme="minorHAnsi"/>
          <w:szCs w:val="20"/>
        </w:rPr>
        <w:t xml:space="preserve"> Guido con studio in Via Paganica 3 – 67100 L’Aquila, iscritto all’Ordine degli Ingegneri della provincia di L’Aquila al n. 3006;</w:t>
      </w:r>
    </w:p>
    <w:p w:rsidR="00274AFC" w:rsidRPr="00274AFC" w:rsidRDefault="00274AFC" w:rsidP="00274AFC">
      <w:pPr>
        <w:ind w:left="0"/>
        <w:rPr>
          <w:rFonts w:asciiTheme="minorHAnsi" w:eastAsiaTheme="minorEastAsia" w:hAnsiTheme="minorHAnsi" w:cstheme="minorHAnsi"/>
          <w:szCs w:val="20"/>
        </w:rPr>
      </w:pP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szCs w:val="20"/>
          <w:u w:val="single"/>
        </w:rPr>
        <w:t>CHE</w:t>
      </w:r>
      <w:r w:rsidRPr="00274AFC">
        <w:rPr>
          <w:rFonts w:asciiTheme="minorHAnsi" w:eastAsiaTheme="minorEastAsia" w:hAnsiTheme="minorHAnsi" w:cstheme="minorHAnsi"/>
          <w:szCs w:val="20"/>
        </w:rPr>
        <w:t xml:space="preserve"> con Deliberazione di Giunta comunale n. 06 del 18/01/2020 inerente “Studio di fattibilità Tecnico-Economica - Costruzione di nuovi loculi all'interno del cimitero della F.ne Tottea”, veniva approvato l’elaborato per un importo totale pari ad € 219.054,22, comprensivo di opere al Lotto I e II;</w:t>
      </w:r>
    </w:p>
    <w:p w:rsidR="00274AFC" w:rsidRPr="00274AFC" w:rsidRDefault="00274AFC" w:rsidP="00274AFC">
      <w:pPr>
        <w:ind w:left="0"/>
        <w:rPr>
          <w:rFonts w:asciiTheme="minorHAnsi" w:eastAsiaTheme="minorEastAsia" w:hAnsiTheme="minorHAnsi" w:cstheme="minorHAnsi"/>
          <w:szCs w:val="20"/>
        </w:rPr>
      </w:pPr>
    </w:p>
    <w:p w:rsidR="00274AFC" w:rsidRPr="00274AFC" w:rsidRDefault="00274AFC" w:rsidP="00274AFC">
      <w:pPr>
        <w:ind w:left="0"/>
        <w:rPr>
          <w:rFonts w:asciiTheme="minorHAnsi" w:eastAsiaTheme="minorEastAsia" w:hAnsiTheme="minorHAnsi" w:cstheme="minorHAnsi"/>
          <w:szCs w:val="20"/>
        </w:rPr>
      </w:pPr>
      <w:r w:rsidRPr="00274AFC">
        <w:rPr>
          <w:rFonts w:asciiTheme="minorHAnsi" w:eastAsiaTheme="minorEastAsia" w:hAnsiTheme="minorHAnsi" w:cstheme="minorHAnsi"/>
          <w:b/>
          <w:szCs w:val="20"/>
          <w:u w:val="single"/>
        </w:rPr>
        <w:t>CHE</w:t>
      </w:r>
      <w:r w:rsidRPr="00274AFC">
        <w:rPr>
          <w:rFonts w:asciiTheme="minorHAnsi" w:eastAsiaTheme="minorEastAsia" w:hAnsiTheme="minorHAnsi" w:cstheme="minorHAnsi"/>
          <w:szCs w:val="20"/>
        </w:rPr>
        <w:t xml:space="preserve"> con Deliberazione di Giunta comunale n. 26 del 22/02/2020 inerente “Costruzione di nuovi loculi all'interno del cimitero della F.ne Tottea – Lotti I e II – Progetto Definitivo/Esecutivo”, veniva approvato l’elaborato per un importo totale pari ad € 145.816,49, di cui € 92.439,62 per le opere comprensive di oneri per la sicurezza;</w:t>
      </w:r>
    </w:p>
    <w:p w:rsidR="00524406" w:rsidRPr="00274AFC" w:rsidRDefault="001D706F">
      <w:pPr>
        <w:spacing w:after="270" w:line="240" w:lineRule="auto"/>
        <w:ind w:left="14" w:firstLine="0"/>
        <w:jc w:val="left"/>
        <w:rPr>
          <w:rFonts w:asciiTheme="minorHAnsi" w:hAnsiTheme="minorHAnsi" w:cstheme="minorHAnsi"/>
        </w:rPr>
      </w:pPr>
      <w:r w:rsidRPr="00274AFC">
        <w:rPr>
          <w:rFonts w:asciiTheme="minorHAnsi" w:hAnsiTheme="minorHAnsi" w:cstheme="minorHAnsi"/>
        </w:rPr>
        <w:t xml:space="preserve"> </w:t>
      </w:r>
    </w:p>
    <w:p w:rsidR="00274AFC" w:rsidRDefault="001D706F" w:rsidP="00274AFC">
      <w:pPr>
        <w:ind w:left="0"/>
      </w:pPr>
      <w:r w:rsidRPr="00274AFC">
        <w:rPr>
          <w:rFonts w:asciiTheme="minorHAnsi" w:eastAsiaTheme="minorEastAsia" w:hAnsiTheme="minorHAnsi" w:cstheme="minorHAnsi"/>
          <w:szCs w:val="20"/>
        </w:rPr>
        <w:t>Vista la Determinazione dell</w:t>
      </w:r>
      <w:r w:rsidRPr="00274AFC">
        <w:rPr>
          <w:rFonts w:asciiTheme="minorHAnsi" w:eastAsiaTheme="minorEastAsia" w:hAnsiTheme="minorHAnsi" w:cstheme="minorHAnsi"/>
          <w:szCs w:val="20"/>
        </w:rPr>
        <w:t xml:space="preserve">’Ufficio Tecnico n. ___ del </w:t>
      </w:r>
      <w:r w:rsidR="00274AFC" w:rsidRPr="00274AFC">
        <w:rPr>
          <w:rFonts w:asciiTheme="minorHAnsi" w:eastAsiaTheme="minorEastAsia" w:hAnsiTheme="minorHAnsi" w:cstheme="minorHAnsi"/>
          <w:szCs w:val="20"/>
        </w:rPr>
        <w:t>03/05/2021</w:t>
      </w:r>
      <w:r w:rsidRPr="00274AFC">
        <w:rPr>
          <w:rFonts w:asciiTheme="minorHAnsi" w:eastAsiaTheme="minorEastAsia" w:hAnsiTheme="minorHAnsi" w:cstheme="minorHAnsi"/>
          <w:szCs w:val="20"/>
        </w:rPr>
        <w:t>, “</w:t>
      </w:r>
      <w:proofErr w:type="spellStart"/>
      <w:r w:rsidR="00274AFC" w:rsidRPr="00274AFC">
        <w:rPr>
          <w:rFonts w:asciiTheme="minorHAnsi" w:eastAsiaTheme="minorEastAsia" w:hAnsiTheme="minorHAnsi" w:cstheme="minorHAnsi"/>
          <w:szCs w:val="20"/>
        </w:rPr>
        <w:t>Costruzione</w:t>
      </w:r>
      <w:proofErr w:type="spellEnd"/>
      <w:r w:rsidR="00274AFC" w:rsidRPr="00274AFC">
        <w:rPr>
          <w:rFonts w:asciiTheme="minorHAnsi" w:eastAsiaTheme="minorEastAsia" w:hAnsiTheme="minorHAnsi" w:cstheme="minorHAnsi"/>
          <w:szCs w:val="20"/>
        </w:rPr>
        <w:t xml:space="preserve"> di </w:t>
      </w:r>
      <w:proofErr w:type="spellStart"/>
      <w:r w:rsidR="00274AFC" w:rsidRPr="00274AFC">
        <w:rPr>
          <w:rFonts w:asciiTheme="minorHAnsi" w:eastAsiaTheme="minorEastAsia" w:hAnsiTheme="minorHAnsi" w:cstheme="minorHAnsi"/>
          <w:szCs w:val="20"/>
        </w:rPr>
        <w:t>nuovi</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loculi</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all'interno</w:t>
      </w:r>
      <w:proofErr w:type="spellEnd"/>
      <w:r w:rsidR="00274AFC" w:rsidRPr="00274AFC">
        <w:rPr>
          <w:rFonts w:asciiTheme="minorHAnsi" w:eastAsiaTheme="minorEastAsia" w:hAnsiTheme="minorHAnsi" w:cstheme="minorHAnsi"/>
          <w:szCs w:val="20"/>
        </w:rPr>
        <w:t xml:space="preserve"> del </w:t>
      </w:r>
      <w:proofErr w:type="spellStart"/>
      <w:r w:rsidR="00274AFC" w:rsidRPr="00274AFC">
        <w:rPr>
          <w:rFonts w:asciiTheme="minorHAnsi" w:eastAsiaTheme="minorEastAsia" w:hAnsiTheme="minorHAnsi" w:cstheme="minorHAnsi"/>
          <w:szCs w:val="20"/>
        </w:rPr>
        <w:t>cimitero</w:t>
      </w:r>
      <w:proofErr w:type="spellEnd"/>
      <w:r w:rsidR="00274AFC" w:rsidRPr="00274AFC">
        <w:rPr>
          <w:rFonts w:asciiTheme="minorHAnsi" w:eastAsiaTheme="minorEastAsia" w:hAnsiTheme="minorHAnsi" w:cstheme="minorHAnsi"/>
          <w:szCs w:val="20"/>
        </w:rPr>
        <w:t xml:space="preserve"> della F.ne </w:t>
      </w:r>
      <w:proofErr w:type="spellStart"/>
      <w:r w:rsidR="00274AFC" w:rsidRPr="00274AFC">
        <w:rPr>
          <w:rFonts w:asciiTheme="minorHAnsi" w:eastAsiaTheme="minorEastAsia" w:hAnsiTheme="minorHAnsi" w:cstheme="minorHAnsi"/>
          <w:szCs w:val="20"/>
        </w:rPr>
        <w:t>Tottea</w:t>
      </w:r>
      <w:proofErr w:type="spellEnd"/>
      <w:r w:rsidR="00274AFC" w:rsidRPr="00274AFC">
        <w:rPr>
          <w:rFonts w:asciiTheme="minorHAnsi" w:eastAsiaTheme="minorEastAsia" w:hAnsiTheme="minorHAnsi" w:cstheme="minorHAnsi"/>
          <w:szCs w:val="20"/>
        </w:rPr>
        <w:t xml:space="preserve"> - </w:t>
      </w:r>
      <w:proofErr w:type="spellStart"/>
      <w:r w:rsidR="00274AFC" w:rsidRPr="00274AFC">
        <w:rPr>
          <w:rFonts w:asciiTheme="minorHAnsi" w:eastAsiaTheme="minorEastAsia" w:hAnsiTheme="minorHAnsi" w:cstheme="minorHAnsi"/>
          <w:szCs w:val="20"/>
        </w:rPr>
        <w:t>Indizione</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procedura</w:t>
      </w:r>
      <w:proofErr w:type="spellEnd"/>
      <w:r w:rsidR="00274AFC" w:rsidRPr="00274AFC">
        <w:rPr>
          <w:rFonts w:asciiTheme="minorHAnsi" w:eastAsiaTheme="minorEastAsia" w:hAnsiTheme="minorHAnsi" w:cstheme="minorHAnsi"/>
          <w:szCs w:val="20"/>
        </w:rPr>
        <w:t xml:space="preserve"> di </w:t>
      </w:r>
      <w:proofErr w:type="spellStart"/>
      <w:r w:rsidR="00274AFC" w:rsidRPr="00274AFC">
        <w:rPr>
          <w:rFonts w:asciiTheme="minorHAnsi" w:eastAsiaTheme="minorEastAsia" w:hAnsiTheme="minorHAnsi" w:cstheme="minorHAnsi"/>
          <w:szCs w:val="20"/>
        </w:rPr>
        <w:t>contrattazione</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diretta</w:t>
      </w:r>
      <w:proofErr w:type="spellEnd"/>
      <w:r w:rsidR="00274AFC" w:rsidRPr="00274AFC">
        <w:rPr>
          <w:rFonts w:asciiTheme="minorHAnsi" w:eastAsiaTheme="minorEastAsia" w:hAnsiTheme="minorHAnsi" w:cstheme="minorHAnsi"/>
          <w:szCs w:val="20"/>
        </w:rPr>
        <w:t xml:space="preserve"> art. 36 </w:t>
      </w:r>
      <w:proofErr w:type="spellStart"/>
      <w:r w:rsidR="00274AFC" w:rsidRPr="00274AFC">
        <w:rPr>
          <w:rFonts w:asciiTheme="minorHAnsi" w:eastAsiaTheme="minorEastAsia" w:hAnsiTheme="minorHAnsi" w:cstheme="minorHAnsi"/>
          <w:szCs w:val="20"/>
        </w:rPr>
        <w:t>Comma</w:t>
      </w:r>
      <w:proofErr w:type="spellEnd"/>
      <w:r w:rsidR="00274AFC" w:rsidRPr="00274AFC">
        <w:rPr>
          <w:rFonts w:asciiTheme="minorHAnsi" w:eastAsiaTheme="minorEastAsia" w:hAnsiTheme="minorHAnsi" w:cstheme="minorHAnsi"/>
          <w:szCs w:val="20"/>
        </w:rPr>
        <w:t xml:space="preserve"> 2) </w:t>
      </w:r>
      <w:proofErr w:type="spellStart"/>
      <w:r w:rsidR="00274AFC" w:rsidRPr="00274AFC">
        <w:rPr>
          <w:rFonts w:asciiTheme="minorHAnsi" w:eastAsiaTheme="minorEastAsia" w:hAnsiTheme="minorHAnsi" w:cstheme="minorHAnsi"/>
          <w:szCs w:val="20"/>
        </w:rPr>
        <w:t>lett</w:t>
      </w:r>
      <w:proofErr w:type="spellEnd"/>
      <w:r w:rsidR="00274AFC" w:rsidRPr="00274AFC">
        <w:rPr>
          <w:rFonts w:asciiTheme="minorHAnsi" w:eastAsiaTheme="minorEastAsia" w:hAnsiTheme="minorHAnsi" w:cstheme="minorHAnsi"/>
          <w:szCs w:val="20"/>
        </w:rPr>
        <w:t xml:space="preserve">. a) del </w:t>
      </w:r>
      <w:proofErr w:type="spellStart"/>
      <w:r w:rsidR="00274AFC" w:rsidRPr="00274AFC">
        <w:rPr>
          <w:rFonts w:asciiTheme="minorHAnsi" w:eastAsiaTheme="minorEastAsia" w:hAnsiTheme="minorHAnsi" w:cstheme="minorHAnsi"/>
          <w:szCs w:val="20"/>
        </w:rPr>
        <w:t>D.Lgs</w:t>
      </w:r>
      <w:proofErr w:type="spellEnd"/>
      <w:r w:rsidR="00274AFC" w:rsidRPr="00274AFC">
        <w:rPr>
          <w:rFonts w:asciiTheme="minorHAnsi" w:eastAsiaTheme="minorEastAsia" w:hAnsiTheme="minorHAnsi" w:cstheme="minorHAnsi"/>
          <w:szCs w:val="20"/>
        </w:rPr>
        <w:t xml:space="preserve">. 50/2016 per </w:t>
      </w:r>
      <w:proofErr w:type="spellStart"/>
      <w:r w:rsidR="00274AFC" w:rsidRPr="00274AFC">
        <w:rPr>
          <w:rFonts w:asciiTheme="minorHAnsi" w:eastAsiaTheme="minorEastAsia" w:hAnsiTheme="minorHAnsi" w:cstheme="minorHAnsi"/>
          <w:szCs w:val="20"/>
        </w:rPr>
        <w:t>l'affidamento</w:t>
      </w:r>
      <w:proofErr w:type="spellEnd"/>
      <w:r w:rsidR="00274AFC" w:rsidRPr="00274AFC">
        <w:rPr>
          <w:rFonts w:asciiTheme="minorHAnsi" w:eastAsiaTheme="minorEastAsia" w:hAnsiTheme="minorHAnsi" w:cstheme="minorHAnsi"/>
          <w:szCs w:val="20"/>
        </w:rPr>
        <w:t xml:space="preserve"> die </w:t>
      </w:r>
      <w:proofErr w:type="spellStart"/>
      <w:r w:rsidR="00274AFC" w:rsidRPr="00274AFC">
        <w:rPr>
          <w:rFonts w:asciiTheme="minorHAnsi" w:eastAsiaTheme="minorEastAsia" w:hAnsiTheme="minorHAnsi" w:cstheme="minorHAnsi"/>
          <w:szCs w:val="20"/>
        </w:rPr>
        <w:t>servizi</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tecnici</w:t>
      </w:r>
      <w:proofErr w:type="spellEnd"/>
      <w:r w:rsidR="00274AFC" w:rsidRPr="00274AFC">
        <w:rPr>
          <w:rFonts w:asciiTheme="minorHAnsi" w:eastAsiaTheme="minorEastAsia" w:hAnsiTheme="minorHAnsi" w:cstheme="minorHAnsi"/>
          <w:szCs w:val="20"/>
        </w:rPr>
        <w:t xml:space="preserve"> di </w:t>
      </w:r>
      <w:proofErr w:type="spellStart"/>
      <w:r w:rsidR="00274AFC" w:rsidRPr="00274AFC">
        <w:rPr>
          <w:rFonts w:asciiTheme="minorHAnsi" w:eastAsiaTheme="minorEastAsia" w:hAnsiTheme="minorHAnsi" w:cstheme="minorHAnsi"/>
          <w:szCs w:val="20"/>
        </w:rPr>
        <w:t>Direzione</w:t>
      </w:r>
      <w:proofErr w:type="spellEnd"/>
      <w:r w:rsidR="00274AFC" w:rsidRPr="00274AFC">
        <w:rPr>
          <w:rFonts w:asciiTheme="minorHAnsi" w:eastAsiaTheme="minorEastAsia" w:hAnsiTheme="minorHAnsi" w:cstheme="minorHAnsi"/>
          <w:szCs w:val="20"/>
        </w:rPr>
        <w:t xml:space="preserve"> </w:t>
      </w:r>
      <w:proofErr w:type="spellStart"/>
      <w:r w:rsidR="00274AFC" w:rsidRPr="00274AFC">
        <w:rPr>
          <w:rFonts w:asciiTheme="minorHAnsi" w:eastAsiaTheme="minorEastAsia" w:hAnsiTheme="minorHAnsi" w:cstheme="minorHAnsi"/>
          <w:szCs w:val="20"/>
        </w:rPr>
        <w:t>Lavori</w:t>
      </w:r>
      <w:proofErr w:type="spellEnd"/>
      <w:r w:rsidR="00274AFC" w:rsidRPr="00274AFC">
        <w:rPr>
          <w:rFonts w:asciiTheme="minorHAnsi" w:eastAsiaTheme="minorEastAsia" w:hAnsiTheme="minorHAnsi" w:cstheme="minorHAnsi"/>
          <w:szCs w:val="20"/>
        </w:rPr>
        <w:t xml:space="preserve"> e </w:t>
      </w:r>
      <w:proofErr w:type="spellStart"/>
      <w:r w:rsidR="00274AFC" w:rsidRPr="00274AFC">
        <w:rPr>
          <w:rFonts w:asciiTheme="minorHAnsi" w:eastAsiaTheme="minorEastAsia" w:hAnsiTheme="minorHAnsi" w:cstheme="minorHAnsi"/>
          <w:szCs w:val="20"/>
        </w:rPr>
        <w:t>Contabilità</w:t>
      </w:r>
      <w:proofErr w:type="spellEnd"/>
      <w:r w:rsidR="00274AFC" w:rsidRPr="00274AFC">
        <w:rPr>
          <w:rFonts w:asciiTheme="minorHAnsi" w:eastAsiaTheme="minorEastAsia" w:hAnsiTheme="minorHAnsi" w:cstheme="minorHAnsi"/>
          <w:szCs w:val="20"/>
        </w:rPr>
        <w:t xml:space="preserve"> – </w:t>
      </w:r>
      <w:proofErr w:type="spellStart"/>
      <w:r w:rsidR="00274AFC" w:rsidRPr="00274AFC">
        <w:rPr>
          <w:rFonts w:asciiTheme="minorHAnsi" w:eastAsiaTheme="minorEastAsia" w:hAnsiTheme="minorHAnsi" w:cstheme="minorHAnsi"/>
          <w:szCs w:val="20"/>
        </w:rPr>
        <w:t>Aggiudicazione</w:t>
      </w:r>
      <w:proofErr w:type="spellEnd"/>
      <w:r w:rsidR="00274AFC" w:rsidRPr="00274AFC">
        <w:rPr>
          <w:rFonts w:asciiTheme="minorHAnsi" w:eastAsiaTheme="minorEastAsia" w:hAnsiTheme="minorHAnsi" w:cstheme="minorHAnsi"/>
          <w:szCs w:val="20"/>
        </w:rPr>
        <w:t xml:space="preserve"> Definitiva - CUP G47H17000700007 - C.I.G. Z2A1EE3061</w:t>
      </w:r>
      <w:r>
        <w:t xml:space="preserve">”;  </w:t>
      </w:r>
    </w:p>
    <w:p w:rsidR="00274AFC" w:rsidRDefault="00274AFC" w:rsidP="00274AFC">
      <w:pPr>
        <w:ind w:left="0"/>
      </w:pPr>
    </w:p>
    <w:p w:rsidR="00524406" w:rsidRDefault="001D706F">
      <w:pPr>
        <w:spacing w:after="291"/>
        <w:ind w:left="24"/>
      </w:pPr>
      <w:r>
        <w:t xml:space="preserve">TUTTO CIO’ PREMESSO   </w:t>
      </w:r>
    </w:p>
    <w:p w:rsidR="00524406" w:rsidRDefault="001D706F">
      <w:pPr>
        <w:ind w:left="24"/>
      </w:pPr>
      <w:r>
        <w:rPr>
          <w:b/>
          <w:sz w:val="22"/>
        </w:rPr>
        <w:t>-</w:t>
      </w:r>
      <w:r>
        <w:rPr>
          <w:rFonts w:ascii="Arial" w:eastAsia="Arial" w:hAnsi="Arial" w:cs="Arial"/>
          <w:b/>
          <w:sz w:val="22"/>
        </w:rPr>
        <w:t xml:space="preserve"> </w:t>
      </w:r>
      <w:r>
        <w:t xml:space="preserve">L’Anno </w:t>
      </w:r>
      <w:proofErr w:type="spellStart"/>
      <w:r>
        <w:t>duemilaventuno</w:t>
      </w:r>
      <w:proofErr w:type="spellEnd"/>
      <w:r>
        <w:t xml:space="preserve">, il giorno </w:t>
      </w:r>
      <w:r w:rsidR="00274AFC">
        <w:t>03</w:t>
      </w:r>
      <w:r>
        <w:t xml:space="preserve"> </w:t>
      </w:r>
      <w:r>
        <w:t xml:space="preserve">del mese di </w:t>
      </w:r>
      <w:r w:rsidR="00274AFC">
        <w:t>maggio</w:t>
      </w:r>
      <w:r>
        <w:t xml:space="preserve"> nelle sede comunale di Crognaleto sita in Via Cesare battisti della F.ne Nerito:  </w:t>
      </w:r>
    </w:p>
    <w:p w:rsidR="00524406" w:rsidRDefault="001D706F">
      <w:pPr>
        <w:spacing w:after="260" w:line="246" w:lineRule="auto"/>
        <w:ind w:left="10" w:right="-15"/>
        <w:jc w:val="center"/>
      </w:pPr>
      <w:r>
        <w:t xml:space="preserve">TRA  </w:t>
      </w:r>
    </w:p>
    <w:p w:rsidR="00524406" w:rsidRDefault="001D706F">
      <w:pPr>
        <w:spacing w:after="266"/>
        <w:ind w:left="24"/>
      </w:pPr>
      <w:r>
        <w:t xml:space="preserve">Il Comune di Crognaleto, con codice fiscale 80004590677, rappresentato dal Responsabile dell’Ufficio Tecnico LL.PP. Geom. </w:t>
      </w:r>
      <w:proofErr w:type="spellStart"/>
      <w:r>
        <w:t>Zinilli</w:t>
      </w:r>
      <w:proofErr w:type="spellEnd"/>
      <w:r>
        <w:t xml:space="preserve"> Alessandro nato a </w:t>
      </w:r>
      <w:r>
        <w:t xml:space="preserve">Teramo il 04/04/1987 e residente in Via Nazionale - F.ne Nerito – 64043 Crognaleto (TE), avente C.F. ZNL LSN 87D04 L103G, domiciliato in F.ne Nerito di Crognaleto “Sede Municipale” per le funzioni di competenza  </w:t>
      </w:r>
    </w:p>
    <w:p w:rsidR="00524406" w:rsidRDefault="001D706F">
      <w:pPr>
        <w:spacing w:after="270"/>
        <w:ind w:left="24"/>
      </w:pPr>
      <w:r>
        <w:t xml:space="preserve">Ed il Tecnico:  </w:t>
      </w:r>
    </w:p>
    <w:p w:rsidR="00524406" w:rsidRDefault="00274AFC" w:rsidP="00274AFC">
      <w:pPr>
        <w:ind w:left="24"/>
      </w:pPr>
      <w:r w:rsidRPr="00274AFC">
        <w:t>Ing. Ceci Eustacchio Fausto con studio in Via G. Braga 21 – 64100 Teramo, avente C.F. CCE SCC 63P15 D179D e P. I.V.A. 00755940673</w:t>
      </w:r>
      <w:r w:rsidR="001D706F">
        <w:t xml:space="preserve">, iscritto al all’Ordine degli Ingegneri della provincia di Teramo al n. </w:t>
      </w:r>
      <w:r>
        <w:t>461</w:t>
      </w:r>
      <w:r w:rsidR="001D706F">
        <w:t xml:space="preserve"> Sez. A;  </w:t>
      </w:r>
    </w:p>
    <w:p w:rsidR="00524406" w:rsidRDefault="001D706F">
      <w:pPr>
        <w:spacing w:after="251"/>
        <w:ind w:left="10"/>
      </w:pPr>
      <w:r>
        <w:t xml:space="preserve">ART. 1 (Oggetto dell’incarico)  </w:t>
      </w:r>
    </w:p>
    <w:p w:rsidR="00524406" w:rsidRDefault="00274AFC">
      <w:r>
        <w:t>a</w:t>
      </w:r>
      <w:r w:rsidR="001D706F">
        <w:t xml:space="preserve">) La direzione dei lavori </w:t>
      </w:r>
      <w:r w:rsidR="001D706F">
        <w:t xml:space="preserve">ai sensi dell’art. 130 del </w:t>
      </w:r>
      <w:proofErr w:type="spellStart"/>
      <w:r w:rsidR="001D706F">
        <w:t>D.Lgs.</w:t>
      </w:r>
      <w:proofErr w:type="spellEnd"/>
      <w:r w:rsidR="001D706F">
        <w:t xml:space="preserve"> 163/2006;  </w:t>
      </w:r>
    </w:p>
    <w:p w:rsidR="00524406" w:rsidRDefault="001D706F">
      <w:pPr>
        <w:numPr>
          <w:ilvl w:val="0"/>
          <w:numId w:val="1"/>
        </w:numPr>
        <w:spacing w:after="52"/>
      </w:pPr>
      <w:r>
        <w:t xml:space="preserve">Le modalità di redazione degli elaborati e di svolgimenti di tutte le prestazioni dovranno essere conformi al regolamento generale approvato con D.P.R. 207/2010, nonché ai criteri ed alle procedure impartite dal responsabile del </w:t>
      </w:r>
    </w:p>
    <w:p w:rsidR="00274AFC" w:rsidRDefault="00274AFC" w:rsidP="00274AFC">
      <w:r>
        <w:t xml:space="preserve">b) Il coordinamento per la sicurezza in fase di esecuzione </w:t>
      </w:r>
      <w:r>
        <w:t xml:space="preserve">ai sensi dell’art. 130 del </w:t>
      </w:r>
      <w:proofErr w:type="spellStart"/>
      <w:r>
        <w:t>D.Lgs.</w:t>
      </w:r>
      <w:proofErr w:type="spellEnd"/>
      <w:r>
        <w:t xml:space="preserve"> 163/2006;  </w:t>
      </w:r>
    </w:p>
    <w:p w:rsidR="00274AFC" w:rsidRDefault="00274AFC" w:rsidP="00274AFC">
      <w:pPr>
        <w:numPr>
          <w:ilvl w:val="0"/>
          <w:numId w:val="1"/>
        </w:numPr>
        <w:spacing w:after="52"/>
      </w:pPr>
      <w:r>
        <w:t xml:space="preserve">Le modalità di redazione degli elaborati e di svolgimenti di tutte le prestazioni dovranno essere conformi al regolamento generale approvato con D.P.R. 207/2010, nonché ai criteri ed alle procedure impartite dal responsabile del </w:t>
      </w:r>
    </w:p>
    <w:p w:rsidR="00524406" w:rsidRDefault="001D706F">
      <w:pPr>
        <w:ind w:left="24"/>
      </w:pPr>
      <w:r>
        <w:t xml:space="preserve">Procedimento </w:t>
      </w:r>
      <w:r>
        <w:t xml:space="preserve">ai sensi dell’art. 93 c. 2 del </w:t>
      </w:r>
      <w:proofErr w:type="spellStart"/>
      <w:r>
        <w:t>D.Lgs.</w:t>
      </w:r>
      <w:proofErr w:type="spellEnd"/>
      <w:r>
        <w:t xml:space="preserve"> n. 163/2006; </w:t>
      </w:r>
    </w:p>
    <w:p w:rsidR="00524406" w:rsidRDefault="00274AFC">
      <w:r>
        <w:lastRenderedPageBreak/>
        <w:t>c</w:t>
      </w:r>
      <w:r w:rsidR="001D706F">
        <w:t>)</w:t>
      </w:r>
      <w:r w:rsidR="001D706F">
        <w:rPr>
          <w:rFonts w:ascii="Arial" w:eastAsia="Arial" w:hAnsi="Arial" w:cs="Arial"/>
        </w:rPr>
        <w:t xml:space="preserve"> </w:t>
      </w:r>
      <w:r w:rsidR="001D706F">
        <w:t xml:space="preserve">Redazione di contabilità a misura e certificato di regolare esecuzione; </w:t>
      </w:r>
    </w:p>
    <w:p w:rsidR="00524406" w:rsidRDefault="001D706F">
      <w:pPr>
        <w:numPr>
          <w:ilvl w:val="0"/>
          <w:numId w:val="1"/>
        </w:numPr>
      </w:pPr>
      <w:r>
        <w:t>Le modalità di redazione degli elaborati e di svolgimenti di tutte le prestazioni dovranno essere conformi al regolamento generale approvato con D.P.R. 207/2010, nonché ai criteri ed alle procedure impartite dal responsabile del Procedimento ai sensi dell’</w:t>
      </w:r>
      <w:r>
        <w:t xml:space="preserve">art. 93 c. 2 del </w:t>
      </w:r>
      <w:proofErr w:type="spellStart"/>
      <w:r>
        <w:t>D.Lgs.</w:t>
      </w:r>
      <w:proofErr w:type="spellEnd"/>
      <w:r>
        <w:t xml:space="preserve"> n. 163/2006; </w:t>
      </w:r>
    </w:p>
    <w:p w:rsidR="00524406" w:rsidRDefault="001D706F">
      <w:pPr>
        <w:spacing w:after="107" w:line="240" w:lineRule="auto"/>
        <w:ind w:left="720" w:firstLine="0"/>
        <w:jc w:val="left"/>
      </w:pPr>
      <w:r>
        <w:t xml:space="preserve"> </w:t>
      </w:r>
    </w:p>
    <w:p w:rsidR="00524406" w:rsidRDefault="001D706F">
      <w:pPr>
        <w:ind w:left="10"/>
      </w:pPr>
      <w:r>
        <w:t xml:space="preserve">ART. 2 (Obblighi legali)  </w:t>
      </w:r>
    </w:p>
    <w:p w:rsidR="00524406" w:rsidRDefault="001D706F">
      <w:pPr>
        <w:spacing w:after="104" w:line="240" w:lineRule="auto"/>
        <w:ind w:left="14" w:firstLine="0"/>
        <w:jc w:val="left"/>
      </w:pPr>
      <w:r>
        <w:t xml:space="preserve">  </w:t>
      </w:r>
    </w:p>
    <w:p w:rsidR="00524406" w:rsidRDefault="001D706F">
      <w:pPr>
        <w:numPr>
          <w:ilvl w:val="1"/>
          <w:numId w:val="5"/>
        </w:numPr>
        <w:ind w:hanging="360"/>
      </w:pPr>
      <w:r>
        <w:t>Il Tecnico incaricato è obbligato all’osservanza delle norme di cui agli articoli 2222 e seguenti del Codice Civile e limitatamente a quanto non diversamente stabilito dal presente disci</w:t>
      </w:r>
      <w:r>
        <w:t xml:space="preserve">plinare di incarico e dagli atti dallo stesso richiamati, esso è obbligato all’osservanza della Legge 2 marzo 1949 n. 143, della deontologia professionale e di ogni normativa vigente in materia correlata all’oggetto dell’incarico.  </w:t>
      </w:r>
    </w:p>
    <w:p w:rsidR="00524406" w:rsidRDefault="001D706F">
      <w:pPr>
        <w:numPr>
          <w:ilvl w:val="1"/>
          <w:numId w:val="5"/>
        </w:numPr>
        <w:ind w:hanging="360"/>
      </w:pPr>
      <w:r>
        <w:t>Resta a carico del Tecn</w:t>
      </w:r>
      <w:r>
        <w:t xml:space="preserve">ico incaricato ogni onere strumentale ed organizzativo necessario, per l’espletamento delle prestazioni, rimanendo egli organicamente esterno ed indipendente dagli uffici e dagli organi dell’Amministrazione, è obbligato ad eseguire quanto affidato secondo </w:t>
      </w:r>
      <w:r>
        <w:t>i migliori criteri per la tutela ed il conseguimento del pubblico interesse e secondo le indicazioni impartite dall’Amministrazione medesima, con  l’obbligo specifico di non interferire con il normale funzionamento degli uffici e di non aggravare gli ademp</w:t>
      </w:r>
      <w:r>
        <w:t xml:space="preserve">imenti e le procedure che competono a questi ultimi.  </w:t>
      </w:r>
    </w:p>
    <w:p w:rsidR="00524406" w:rsidRDefault="001D706F">
      <w:pPr>
        <w:spacing w:after="85" w:line="240" w:lineRule="auto"/>
        <w:ind w:left="735" w:firstLine="0"/>
        <w:jc w:val="left"/>
      </w:pPr>
      <w:r>
        <w:t xml:space="preserve"> </w:t>
      </w:r>
    </w:p>
    <w:p w:rsidR="00524406" w:rsidRDefault="001D706F">
      <w:pPr>
        <w:spacing w:after="83" w:line="240" w:lineRule="auto"/>
        <w:ind w:left="735" w:firstLine="0"/>
        <w:jc w:val="left"/>
      </w:pPr>
      <w:r>
        <w:t xml:space="preserve"> </w:t>
      </w:r>
    </w:p>
    <w:p w:rsidR="00524406" w:rsidRDefault="001D706F">
      <w:pPr>
        <w:ind w:left="10"/>
      </w:pPr>
      <w:r>
        <w:t xml:space="preserve">ART. 3 (Descrizione delle prestazioni)  </w:t>
      </w:r>
    </w:p>
    <w:p w:rsidR="00524406" w:rsidRDefault="001D706F">
      <w:pPr>
        <w:spacing w:after="101" w:line="240" w:lineRule="auto"/>
        <w:ind w:left="14" w:firstLine="0"/>
        <w:jc w:val="left"/>
      </w:pPr>
      <w:r>
        <w:t xml:space="preserve">  </w:t>
      </w:r>
    </w:p>
    <w:p w:rsidR="00524406" w:rsidRDefault="001D706F">
      <w:r>
        <w:rPr>
          <w:sz w:val="22"/>
        </w:rPr>
        <w:t>1.</w:t>
      </w:r>
      <w:r>
        <w:rPr>
          <w:rFonts w:ascii="Arial" w:eastAsia="Arial" w:hAnsi="Arial" w:cs="Arial"/>
          <w:sz w:val="22"/>
        </w:rPr>
        <w:t xml:space="preserve"> </w:t>
      </w:r>
      <w:r>
        <w:t xml:space="preserve">Le prestazioni da eseguirsi in relazione al presente incarico consistono in:  </w:t>
      </w:r>
    </w:p>
    <w:p w:rsidR="00524406" w:rsidRDefault="001D706F">
      <w:pPr>
        <w:spacing w:after="36" w:line="240" w:lineRule="auto"/>
        <w:ind w:left="735" w:firstLine="0"/>
        <w:jc w:val="left"/>
      </w:pPr>
      <w:r>
        <w:t xml:space="preserve">  </w:t>
      </w:r>
    </w:p>
    <w:p w:rsidR="00524406" w:rsidRDefault="001D706F">
      <w:pPr>
        <w:numPr>
          <w:ilvl w:val="2"/>
          <w:numId w:val="7"/>
        </w:numPr>
        <w:ind w:hanging="360"/>
      </w:pPr>
      <w:r>
        <w:t xml:space="preserve">Direzione dei lavori;  </w:t>
      </w:r>
    </w:p>
    <w:p w:rsidR="00274AFC" w:rsidRDefault="00274AFC">
      <w:pPr>
        <w:numPr>
          <w:ilvl w:val="2"/>
          <w:numId w:val="7"/>
        </w:numPr>
        <w:ind w:hanging="360"/>
      </w:pPr>
      <w:r>
        <w:t>Eventuale Coordinamento per la sicurezza in fase di esecuzione;</w:t>
      </w:r>
    </w:p>
    <w:p w:rsidR="00524406" w:rsidRDefault="001D706F">
      <w:pPr>
        <w:numPr>
          <w:ilvl w:val="2"/>
          <w:numId w:val="7"/>
        </w:numPr>
        <w:ind w:hanging="360"/>
      </w:pPr>
      <w:r>
        <w:t xml:space="preserve">Contabilità dei lavori a misura;  </w:t>
      </w:r>
    </w:p>
    <w:p w:rsidR="00524406" w:rsidRDefault="001D706F">
      <w:pPr>
        <w:numPr>
          <w:ilvl w:val="2"/>
          <w:numId w:val="7"/>
        </w:numPr>
        <w:ind w:hanging="360"/>
      </w:pPr>
      <w:r>
        <w:t xml:space="preserve">Accertamento della regolare esecuzione;  </w:t>
      </w:r>
    </w:p>
    <w:p w:rsidR="00524406" w:rsidRDefault="001D706F">
      <w:pPr>
        <w:spacing w:after="101" w:line="240" w:lineRule="auto"/>
        <w:ind w:left="1455" w:firstLine="0"/>
        <w:jc w:val="left"/>
      </w:pPr>
      <w:r>
        <w:t xml:space="preserve"> </w:t>
      </w:r>
    </w:p>
    <w:p w:rsidR="00524406" w:rsidRDefault="001D706F">
      <w:pPr>
        <w:numPr>
          <w:ilvl w:val="1"/>
          <w:numId w:val="3"/>
        </w:numPr>
        <w:ind w:hanging="360"/>
      </w:pPr>
      <w:r>
        <w:t xml:space="preserve">Dato atto che l’intervento come previsto da Studio di Fattibilità approvato, non necessità di autorizzazioni o atti equivalenti;  </w:t>
      </w:r>
    </w:p>
    <w:p w:rsidR="00524406" w:rsidRDefault="001D706F">
      <w:pPr>
        <w:numPr>
          <w:ilvl w:val="1"/>
          <w:numId w:val="3"/>
        </w:numPr>
        <w:ind w:hanging="360"/>
      </w:pPr>
      <w:r>
        <w:t>Il Tecnico incaricato si impegna ad ottemperar</w:t>
      </w:r>
      <w:r>
        <w:t>e alle integrazioni o modifiche imposte al responsabile del Procedimento in relazione alla tipologia, alla dimensione, alla complessità ed all’importanza del lavoro, nonché ai diversi orientamenti che l’Amministrazione affidante abbia a manifestare sui pun</w:t>
      </w:r>
      <w:r>
        <w:t xml:space="preserve">ti fondamentali del progetto, anche in corso di elaborazione ed alle richieste di eventuali varianti o modifiche.  </w:t>
      </w:r>
    </w:p>
    <w:p w:rsidR="00524406" w:rsidRDefault="001D706F">
      <w:pPr>
        <w:numPr>
          <w:ilvl w:val="1"/>
          <w:numId w:val="3"/>
        </w:numPr>
        <w:ind w:hanging="360"/>
      </w:pPr>
      <w:r>
        <w:lastRenderedPageBreak/>
        <w:t>Tutte le spese sono conglobate con ciò rinunciando a qualsiasi altro rimborso, indennità vacazione, trasferta, diritto e quant’altro non spe</w:t>
      </w:r>
      <w:r>
        <w:t xml:space="preserve">cificatamente compensato in forza del presente contratto disciplinare.  </w:t>
      </w:r>
    </w:p>
    <w:p w:rsidR="00524406" w:rsidRDefault="001D706F">
      <w:pPr>
        <w:numPr>
          <w:ilvl w:val="1"/>
          <w:numId w:val="3"/>
        </w:numPr>
        <w:ind w:hanging="360"/>
      </w:pPr>
      <w:r>
        <w:t>Il Professionista da atto che le prestazioni relative al geologo, sono eseguite da altri professionisti e si impegna a coordinare gli stessi, senza alcun costo aggiuntivo rispetto a q</w:t>
      </w:r>
      <w:r>
        <w:t xml:space="preserve">uello pattuito, rendendo, il R.U.P., edotto di tali attività.  </w:t>
      </w:r>
    </w:p>
    <w:p w:rsidR="00524406" w:rsidRDefault="001D706F">
      <w:pPr>
        <w:spacing w:after="80" w:line="240" w:lineRule="auto"/>
        <w:ind w:left="735" w:firstLine="0"/>
        <w:jc w:val="left"/>
      </w:pPr>
      <w:r>
        <w:t xml:space="preserve">  </w:t>
      </w:r>
    </w:p>
    <w:p w:rsidR="00524406" w:rsidRDefault="001D706F">
      <w:pPr>
        <w:ind w:left="10"/>
      </w:pPr>
      <w:r>
        <w:t xml:space="preserve">ART. 4 (Altre condizioni disciplinanti l’incarico)  </w:t>
      </w:r>
    </w:p>
    <w:p w:rsidR="00524406" w:rsidRDefault="001D706F">
      <w:pPr>
        <w:spacing w:after="80" w:line="240" w:lineRule="auto"/>
        <w:ind w:left="14" w:firstLine="0"/>
        <w:jc w:val="left"/>
      </w:pPr>
      <w:r>
        <w:t xml:space="preserve"> </w:t>
      </w:r>
    </w:p>
    <w:p w:rsidR="00524406" w:rsidRDefault="001D706F">
      <w:pPr>
        <w:ind w:left="10"/>
      </w:pPr>
      <w:r>
        <w:t>DIREZIONE LAVORI</w:t>
      </w:r>
      <w:r w:rsidR="00274AFC">
        <w:t xml:space="preserve"> ED EVENTUALE COORDINAMENTO PER LA SICUREZZA IN FASE DI ESECUZIONE</w:t>
      </w:r>
      <w:r>
        <w:t xml:space="preserve">:  </w:t>
      </w:r>
    </w:p>
    <w:p w:rsidR="00524406" w:rsidRDefault="001D706F">
      <w:pPr>
        <w:spacing w:after="85" w:line="240" w:lineRule="auto"/>
        <w:ind w:left="14" w:firstLine="0"/>
        <w:jc w:val="left"/>
      </w:pPr>
      <w:r>
        <w:t xml:space="preserve">  </w:t>
      </w:r>
    </w:p>
    <w:p w:rsidR="00524406" w:rsidRDefault="001D706F">
      <w:pPr>
        <w:ind w:left="24"/>
      </w:pPr>
      <w:r>
        <w:t xml:space="preserve">Il tecnico incaricato si impegna a  </w:t>
      </w:r>
    </w:p>
    <w:p w:rsidR="00524406" w:rsidRDefault="001D706F">
      <w:pPr>
        <w:numPr>
          <w:ilvl w:val="1"/>
          <w:numId w:val="4"/>
        </w:numPr>
        <w:ind w:hanging="360"/>
      </w:pPr>
      <w:r>
        <w:t>Svolgere tutte le attività ed i compiti allo stesso espressamente demandati dal codice (</w:t>
      </w:r>
      <w:proofErr w:type="spellStart"/>
      <w:r>
        <w:t>D.Lgs.</w:t>
      </w:r>
      <w:proofErr w:type="spellEnd"/>
      <w:r>
        <w:t xml:space="preserve"> 163/2006) o dal regolamento (D.P.R. 207/2010 e </w:t>
      </w:r>
      <w:proofErr w:type="spellStart"/>
      <w:r>
        <w:t>ss.mm.ii</w:t>
      </w:r>
      <w:proofErr w:type="spellEnd"/>
      <w:r>
        <w:t xml:space="preserve">.) sui lavori pubblici;  </w:t>
      </w:r>
    </w:p>
    <w:p w:rsidR="00524406" w:rsidRDefault="001D706F">
      <w:pPr>
        <w:numPr>
          <w:ilvl w:val="1"/>
          <w:numId w:val="4"/>
        </w:numPr>
        <w:ind w:hanging="360"/>
      </w:pPr>
      <w:r>
        <w:t>Curare che i lavori cui è preposto siano eseguiti a regola d’arte ed in conformi</w:t>
      </w:r>
      <w:r>
        <w:t xml:space="preserve">tà del progetto e del contratto;  </w:t>
      </w:r>
    </w:p>
    <w:p w:rsidR="00524406" w:rsidRDefault="001D706F">
      <w:pPr>
        <w:numPr>
          <w:ilvl w:val="1"/>
          <w:numId w:val="4"/>
        </w:numPr>
        <w:ind w:hanging="360"/>
      </w:pPr>
      <w:r>
        <w:t xml:space="preserve">Coordinare e supervisionare l’attività di tutto l’ufficio di direzione dei lavori, interloquendo in via esclusiva con l’esecutore in merito agli aspetti tecnici ed economici del contratto;  </w:t>
      </w:r>
    </w:p>
    <w:p w:rsidR="00524406" w:rsidRDefault="001D706F">
      <w:pPr>
        <w:numPr>
          <w:ilvl w:val="1"/>
          <w:numId w:val="4"/>
        </w:numPr>
        <w:spacing w:after="0"/>
        <w:ind w:hanging="360"/>
      </w:pPr>
      <w:r>
        <w:t>All’accettazione dei materiali</w:t>
      </w:r>
      <w:r>
        <w:t>, sulla base anche del controllo quantitativo e qualitativo degli accertamenti ufficiali delle caratteristiche meccaniche di questi così come previsto dall’articolo 3, c. 2 della Legge 5 novembre 1971 n. 1086, ed in aderenza alle disposizioni delle norme t</w:t>
      </w:r>
      <w:r>
        <w:t xml:space="preserve">ecniche per le costruzioni di cui alla Legge 5 novembre 1971 </w:t>
      </w:r>
    </w:p>
    <w:p w:rsidR="00524406" w:rsidRDefault="001D706F">
      <w:pPr>
        <w:ind w:left="730"/>
      </w:pPr>
      <w:r>
        <w:t>n. 1086, alla Legge 2 febbraio 1974 n. 64, al Decreto del Presidente della Repubblica 6 giugno 2001 n. 380, ed al Decreto Legge 28 maggio 2004 n. 136, convertito con modificazioni, dalla Legge 2</w:t>
      </w:r>
      <w:r>
        <w:t xml:space="preserve">7 luglio 2004 n. 186 e </w:t>
      </w:r>
      <w:proofErr w:type="spellStart"/>
      <w:r>
        <w:t>ss.mm.ii</w:t>
      </w:r>
      <w:proofErr w:type="spellEnd"/>
      <w:r>
        <w:t xml:space="preserve">.  </w:t>
      </w:r>
    </w:p>
    <w:p w:rsidR="00524406" w:rsidRDefault="001D706F" w:rsidP="00274AFC">
      <w:pPr>
        <w:numPr>
          <w:ilvl w:val="1"/>
          <w:numId w:val="4"/>
        </w:numPr>
        <w:spacing w:after="0"/>
        <w:ind w:hanging="360"/>
      </w:pPr>
      <w:r>
        <w:t xml:space="preserve">Verificare periodicamente il possesso e la regolarità da parte dell’esecutore e del subappaltatore della documentazione prevista dalle Leggi vigenti in materia di obblighi nei confronti dei dipendenti.  </w:t>
      </w:r>
    </w:p>
    <w:p w:rsidR="00524406" w:rsidRDefault="001D706F" w:rsidP="00274AFC">
      <w:pPr>
        <w:numPr>
          <w:ilvl w:val="1"/>
          <w:numId w:val="4"/>
        </w:numPr>
        <w:spacing w:after="0"/>
        <w:ind w:hanging="360"/>
      </w:pPr>
      <w:r>
        <w:t>Curare la costant</w:t>
      </w:r>
      <w:r>
        <w:t xml:space="preserve">e verifica di validità del programma di manutenzione, dei manuali d’uso e dei manuali di manutenzione, modificandone ed aggiornandone i contenuta lavori ultimati.  </w:t>
      </w:r>
    </w:p>
    <w:p w:rsidR="00524406" w:rsidRDefault="001D706F" w:rsidP="00274AFC">
      <w:pPr>
        <w:numPr>
          <w:ilvl w:val="1"/>
          <w:numId w:val="4"/>
        </w:numPr>
        <w:spacing w:after="0"/>
        <w:ind w:hanging="360"/>
      </w:pPr>
      <w:r>
        <w:t>Provvedere alla segnalazione al Responsabile del Procedimento, dell’inosservanza da parte d</w:t>
      </w:r>
      <w:r>
        <w:t xml:space="preserve">ell’esecutore, della disposizione di cui all’art. 118 comma 4 del Codice;  </w:t>
      </w:r>
    </w:p>
    <w:p w:rsidR="00524406" w:rsidRDefault="001D706F" w:rsidP="00274AFC">
      <w:pPr>
        <w:numPr>
          <w:ilvl w:val="1"/>
          <w:numId w:val="4"/>
        </w:numPr>
        <w:spacing w:after="0"/>
        <w:ind w:hanging="360"/>
      </w:pPr>
      <w:r>
        <w:t xml:space="preserve">A produrre, a lavori ultimati, una planimetria quotata ed aggiornata dell’intervento;  </w:t>
      </w:r>
    </w:p>
    <w:p w:rsidR="00524406" w:rsidRDefault="001D706F" w:rsidP="00274AFC">
      <w:pPr>
        <w:numPr>
          <w:ilvl w:val="1"/>
          <w:numId w:val="4"/>
        </w:numPr>
        <w:spacing w:after="0"/>
        <w:ind w:hanging="360"/>
      </w:pPr>
      <w:r>
        <w:t>Fornire pareri, controdeduzioni e relazioni su questioni afferenti l’appalto ivi comprese ev</w:t>
      </w:r>
      <w:r>
        <w:t xml:space="preserve">entuali riserve.  </w:t>
      </w:r>
    </w:p>
    <w:p w:rsidR="00524406" w:rsidRDefault="001D706F" w:rsidP="00274AFC">
      <w:pPr>
        <w:spacing w:after="30" w:line="240" w:lineRule="auto"/>
        <w:ind w:left="14" w:firstLine="0"/>
        <w:jc w:val="left"/>
      </w:pPr>
      <w:r>
        <w:t xml:space="preserve">  </w:t>
      </w:r>
    </w:p>
    <w:p w:rsidR="00274AFC" w:rsidRDefault="00274AFC" w:rsidP="00274AFC">
      <w:pPr>
        <w:spacing w:after="30" w:line="240" w:lineRule="auto"/>
        <w:ind w:left="14" w:firstLine="0"/>
        <w:jc w:val="left"/>
      </w:pPr>
    </w:p>
    <w:p w:rsidR="00274AFC" w:rsidRDefault="00274AFC" w:rsidP="00274AFC">
      <w:pPr>
        <w:spacing w:after="30" w:line="240" w:lineRule="auto"/>
        <w:ind w:left="14" w:firstLine="0"/>
        <w:jc w:val="left"/>
      </w:pPr>
    </w:p>
    <w:p w:rsidR="00274AFC" w:rsidRDefault="00274AFC" w:rsidP="00274AFC">
      <w:pPr>
        <w:spacing w:after="30" w:line="240" w:lineRule="auto"/>
        <w:ind w:left="14" w:firstLine="0"/>
        <w:jc w:val="left"/>
      </w:pPr>
    </w:p>
    <w:p w:rsidR="00274AFC" w:rsidRDefault="00274AFC" w:rsidP="00274AFC">
      <w:pPr>
        <w:spacing w:after="30" w:line="240" w:lineRule="auto"/>
        <w:ind w:left="14" w:firstLine="0"/>
        <w:jc w:val="left"/>
      </w:pPr>
    </w:p>
    <w:p w:rsidR="00524406" w:rsidRDefault="001D706F">
      <w:pPr>
        <w:ind w:left="10"/>
      </w:pPr>
      <w:r>
        <w:lastRenderedPageBreak/>
        <w:t xml:space="preserve">ART. 5 (Variazioni, interruzioni, ordini informali)  </w:t>
      </w:r>
    </w:p>
    <w:p w:rsidR="00524406" w:rsidRDefault="001D706F">
      <w:pPr>
        <w:spacing w:after="104" w:line="240" w:lineRule="auto"/>
        <w:ind w:left="14" w:firstLine="0"/>
        <w:jc w:val="left"/>
      </w:pPr>
      <w:r>
        <w:t xml:space="preserve">  </w:t>
      </w:r>
    </w:p>
    <w:p w:rsidR="00524406" w:rsidRDefault="001D706F">
      <w:pPr>
        <w:numPr>
          <w:ilvl w:val="1"/>
          <w:numId w:val="6"/>
        </w:numPr>
        <w:ind w:hanging="360"/>
      </w:pPr>
      <w:r>
        <w:t xml:space="preserve">Il Tecnico è il responsabile del rispetto dei termini per l’espletamento dell’incarico e della conformità di quanto progettato ed eseguito a quanto previsto;  </w:t>
      </w:r>
    </w:p>
    <w:p w:rsidR="00524406" w:rsidRDefault="001D706F">
      <w:pPr>
        <w:numPr>
          <w:ilvl w:val="1"/>
          <w:numId w:val="6"/>
        </w:numPr>
        <w:ind w:hanging="360"/>
      </w:pPr>
      <w:r>
        <w:t>Nessuna variazione progettuale, sospensione delle prestazioni, modifiche o varianti in corso d’opera, sospensioni od interruzioni dei lavori o altra modifica, ancorché ordinata o pretesa come ordinata dagli uffici, dal R.U.P., dagli amministratori o da qua</w:t>
      </w:r>
      <w:r>
        <w:t>lunque altro soggetto, anche appartenente all’Amministrazione committente e anche se formalmente competente all’ordine, può essere eseguito o presa in considerazione se non risulti da atto scritto e firmato dall’autorità emanante. In difetto del predetto a</w:t>
      </w:r>
      <w:r>
        <w:t xml:space="preserve">tto scritto qualsiasi responsabilità, danno, ritardo o altro pregiudizio che derivi al lavoro, compresa l’applicazione delle penali previste dal presente disciplinare, sono a carico del tecnico incaricato.  </w:t>
      </w:r>
    </w:p>
    <w:p w:rsidR="00524406" w:rsidRDefault="001D706F">
      <w:pPr>
        <w:numPr>
          <w:ilvl w:val="1"/>
          <w:numId w:val="6"/>
        </w:numPr>
        <w:ind w:hanging="360"/>
      </w:pPr>
      <w:r>
        <w:t>Il Tecnico risponde altresì dei maggiori oneri r</w:t>
      </w:r>
      <w:r>
        <w:t xml:space="preserve">iconoscibili a qualunque soggetto in seguito alle variazioni, sospensioni o altri atti o comportamenti non autorizzati.  </w:t>
      </w:r>
    </w:p>
    <w:p w:rsidR="00524406" w:rsidRDefault="001D706F">
      <w:pPr>
        <w:numPr>
          <w:ilvl w:val="1"/>
          <w:numId w:val="6"/>
        </w:numPr>
        <w:spacing w:after="258" w:line="382" w:lineRule="auto"/>
        <w:ind w:hanging="360"/>
      </w:pPr>
      <w:r>
        <w:t>In ogni caso qualunque sospensione delle prestazioni o dei lavori, per qualunque causa, anche di forza maggiore, nonché qualunque even</w:t>
      </w:r>
      <w:r>
        <w:t xml:space="preserve">to di cui al comma 3, deve essere comunicato tempestivamente per iscritto al R.U.P.  ART. 6 (Durata dell’incarico)  </w:t>
      </w:r>
    </w:p>
    <w:p w:rsidR="00524406" w:rsidRDefault="001D706F">
      <w:pPr>
        <w:spacing w:after="267"/>
        <w:ind w:left="10"/>
      </w:pPr>
      <w:r>
        <w:t>DIREZIONE LAVORI</w:t>
      </w:r>
      <w:r w:rsidR="00274AFC">
        <w:t xml:space="preserve"> ED EVENTUALE COORDINAMENTO PER LA SICUREZZA IN FASE DI ESECUZIONE</w:t>
      </w:r>
      <w:r>
        <w:t xml:space="preserve">:  </w:t>
      </w:r>
    </w:p>
    <w:p w:rsidR="00524406" w:rsidRDefault="001D706F">
      <w:pPr>
        <w:numPr>
          <w:ilvl w:val="1"/>
          <w:numId w:val="2"/>
        </w:numPr>
        <w:spacing w:after="0"/>
        <w:ind w:hanging="360"/>
      </w:pPr>
      <w:r>
        <w:t xml:space="preserve">Le prestazioni decorrono dalla data di comunicazione dell’incarico specifico ad eseguire la singola prestazione.  </w:t>
      </w:r>
    </w:p>
    <w:p w:rsidR="00524406" w:rsidRDefault="001D706F">
      <w:pPr>
        <w:numPr>
          <w:ilvl w:val="1"/>
          <w:numId w:val="2"/>
        </w:numPr>
        <w:ind w:hanging="360"/>
      </w:pPr>
      <w:r>
        <w:t>I termini per l’espletamento delle prestazioni sono consequenziali alla tempistica di realizzazione dell’opera che dovrà rispettare prioritar</w:t>
      </w:r>
      <w:r>
        <w:t xml:space="preserve">iamente i tempi imposti alle clausole contrattuali e dall’Ente finanziatore, tempistiche che il professionista dichiara di conoscere.  </w:t>
      </w:r>
    </w:p>
    <w:p w:rsidR="00524406" w:rsidRDefault="001D706F">
      <w:pPr>
        <w:numPr>
          <w:ilvl w:val="1"/>
          <w:numId w:val="2"/>
        </w:numPr>
        <w:spacing w:after="263"/>
        <w:ind w:hanging="360"/>
      </w:pPr>
      <w:r>
        <w:t>Nel caso di redazione di tempistiche di variante il professionista si impegna alla sua redazione entro gg. 30 dall’autor</w:t>
      </w:r>
      <w:r>
        <w:t xml:space="preserve">izzazione formale per iscritto dell’Amministrazione e comunque all’interno dei tempi imposti dall’Ente finanziatore.  </w:t>
      </w:r>
    </w:p>
    <w:p w:rsidR="00524406" w:rsidRDefault="001D706F">
      <w:pPr>
        <w:spacing w:after="249"/>
        <w:ind w:left="10"/>
      </w:pPr>
      <w:r>
        <w:t xml:space="preserve">ART. 7 (Penali)  </w:t>
      </w:r>
    </w:p>
    <w:p w:rsidR="00524406" w:rsidRDefault="001D706F">
      <w:pPr>
        <w:spacing w:after="269"/>
        <w:ind w:left="10"/>
      </w:pPr>
      <w:r>
        <w:t>DIREZIONE LAVORI</w:t>
      </w:r>
      <w:r w:rsidR="00274AFC">
        <w:t xml:space="preserve"> ED EVENTUALE COORDINAMENTO PER LA SICUREZZA IN FASE DI ESECUZIONE</w:t>
      </w:r>
      <w:r>
        <w:t xml:space="preserve">:  </w:t>
      </w:r>
    </w:p>
    <w:p w:rsidR="00524406" w:rsidRDefault="001D706F">
      <w:pPr>
        <w:numPr>
          <w:ilvl w:val="1"/>
          <w:numId w:val="13"/>
        </w:numPr>
        <w:ind w:hanging="360"/>
      </w:pPr>
      <w:r>
        <w:t>Il ritardo nella consegna di quanto affidato, comporta una penale pari all’uno per mille dell’importo dei compensi di cui all’art. 10, per ciascun livello di progettazione, per ogni giorno oltre i termini stabiliti dall’art. 6. Le penali sono cumulabili e</w:t>
      </w:r>
      <w:r>
        <w:t xml:space="preserve"> non escludono la responsabilità del tecnico per eventuali maggiori danni subiti dall’Amministrazione.  </w:t>
      </w:r>
    </w:p>
    <w:p w:rsidR="00524406" w:rsidRDefault="001D706F">
      <w:pPr>
        <w:numPr>
          <w:ilvl w:val="1"/>
          <w:numId w:val="13"/>
        </w:numPr>
        <w:ind w:hanging="360"/>
      </w:pPr>
      <w:r>
        <w:t xml:space="preserve">Le penali non possono superare il 10 % dell’importo complessivo dei corrispettivi contrattuali.  </w:t>
      </w:r>
    </w:p>
    <w:p w:rsidR="00524406" w:rsidRDefault="001D706F">
      <w:pPr>
        <w:numPr>
          <w:ilvl w:val="1"/>
          <w:numId w:val="13"/>
        </w:numPr>
        <w:ind w:hanging="360"/>
      </w:pPr>
      <w:r>
        <w:lastRenderedPageBreak/>
        <w:t>Il ritardo nella consegna della documentazione contab</w:t>
      </w:r>
      <w:r>
        <w:t xml:space="preserve">ile relativa ai lavori eventualmente appaltati, comporta una penale pari al 2% dell’importo dei corrispettivi di cui all’art. 11, stabiliti per la direzione dei lavori, per ogni giorno oltre i termini previsti dal Capitolato Speciale d’Appalto.  </w:t>
      </w:r>
    </w:p>
    <w:p w:rsidR="00524406" w:rsidRDefault="001D706F">
      <w:pPr>
        <w:numPr>
          <w:ilvl w:val="1"/>
          <w:numId w:val="13"/>
        </w:numPr>
        <w:ind w:hanging="360"/>
      </w:pPr>
      <w:r>
        <w:t>I termini</w:t>
      </w:r>
      <w:r>
        <w:t xml:space="preserve"> previsti possono essere prorogati nel caso di motivata e documentata forza maggiore non dipendente dal tecnico.  </w:t>
      </w:r>
    </w:p>
    <w:p w:rsidR="00524406" w:rsidRDefault="001D706F">
      <w:pPr>
        <w:numPr>
          <w:ilvl w:val="1"/>
          <w:numId w:val="13"/>
        </w:numPr>
        <w:spacing w:after="266"/>
        <w:ind w:hanging="360"/>
      </w:pPr>
      <w:r>
        <w:t>Verificandosi tale ipotesi il R.U.P. o i servizi comunali competenti, esaminata la documentazione fisserà un nuovo termine, in stretta relazione alle esigenze dell’Ente. Se l’istanza viene accolta, il R.U.P. ne dà comunicazione al tecnico entro 72 ore a me</w:t>
      </w:r>
      <w:r>
        <w:t xml:space="preserve">zzo telegramma o fax.  </w:t>
      </w:r>
    </w:p>
    <w:p w:rsidR="00524406" w:rsidRDefault="001D706F">
      <w:pPr>
        <w:spacing w:after="0"/>
        <w:ind w:left="10"/>
      </w:pPr>
      <w:r>
        <w:t xml:space="preserve">ART. 8 (Risoluzione del contratto)  </w:t>
      </w:r>
    </w:p>
    <w:p w:rsidR="00524406" w:rsidRDefault="001D706F">
      <w:pPr>
        <w:numPr>
          <w:ilvl w:val="1"/>
          <w:numId w:val="10"/>
        </w:numPr>
        <w:ind w:hanging="360"/>
      </w:pPr>
      <w:r>
        <w:t>E’ facoltà dell’Amministrazione rescindere anticipatamente il presente contratto in ogni momento, in particolare quando il Tecnico sia consapevole di ritardi pregiudizievoli, ovvero quando la pen</w:t>
      </w:r>
      <w:r>
        <w:t xml:space="preserve">ale abbia raggiunto il 10% dell’importo dei compensi sui quali è stata calcolata.  </w:t>
      </w:r>
    </w:p>
    <w:p w:rsidR="00524406" w:rsidRDefault="001D706F">
      <w:pPr>
        <w:numPr>
          <w:ilvl w:val="1"/>
          <w:numId w:val="10"/>
        </w:numPr>
        <w:ind w:hanging="360"/>
      </w:pPr>
      <w:r>
        <w:t>E’ facoltà dell’amministrazione rescindere anticipatamente il presente contratto in ogni momento, quando il Tecnico incaricato contravvenga ingiustificatamente alle condizi</w:t>
      </w:r>
      <w:r>
        <w:t xml:space="preserve">oni di cui al presente disciplinare, ovvero a norma di legge o norme aventi forza di legge, ad ordini ed istruzioni legittimamente impartiti dal RU.P., ovvero quando non produca la documentazione richiesta.  </w:t>
      </w:r>
    </w:p>
    <w:p w:rsidR="00524406" w:rsidRDefault="001D706F">
      <w:pPr>
        <w:numPr>
          <w:ilvl w:val="1"/>
          <w:numId w:val="10"/>
        </w:numPr>
        <w:spacing w:after="263"/>
        <w:ind w:hanging="360"/>
      </w:pPr>
      <w:r>
        <w:t>La rescissione di cui ai c. 1 e 2 avviene con s</w:t>
      </w:r>
      <w:r>
        <w:t xml:space="preserve">emplice comunicazione scritta indicante la motivazione, purché con almeno trenta giorni di preavviso. Per ogni altra evenienza trovano applicazione le norme del codice civile in materia di recesso e risoluzione anticipata dei contratti.  </w:t>
      </w:r>
    </w:p>
    <w:p w:rsidR="00524406" w:rsidRDefault="001D706F">
      <w:pPr>
        <w:spacing w:after="269"/>
        <w:ind w:left="10"/>
      </w:pPr>
      <w:r>
        <w:t>ART. 9 (Determina</w:t>
      </w:r>
      <w:r>
        <w:t xml:space="preserve">zione dei compensi)  </w:t>
      </w:r>
    </w:p>
    <w:p w:rsidR="00524406" w:rsidRDefault="001D706F">
      <w:pPr>
        <w:numPr>
          <w:ilvl w:val="1"/>
          <w:numId w:val="14"/>
        </w:numPr>
        <w:ind w:hanging="360"/>
      </w:pPr>
      <w:r>
        <w:t xml:space="preserve">Tenuto conto della Legge 2 marzo 1949 n. 143 e </w:t>
      </w:r>
      <w:proofErr w:type="spellStart"/>
      <w:proofErr w:type="gramStart"/>
      <w:r>
        <w:t>ss.mm.ii</w:t>
      </w:r>
      <w:proofErr w:type="spellEnd"/>
      <w:r>
        <w:t>.,</w:t>
      </w:r>
      <w:proofErr w:type="gramEnd"/>
      <w:r>
        <w:t xml:space="preserve"> tenuto conto altresì del contenuto della materia, è stabilito un corrispettivo per ogni onorario e spese, convenuto ed immodificabile ai sensi dell’art. 2225 del C.C., per tutt</w:t>
      </w:r>
      <w:r>
        <w:t xml:space="preserve">e le prestazioni descritte al precedente articolo 3 e a quelle che ad esse sono riconducibili, direttamente ed indirettamente per un importo complessivo pari ad € </w:t>
      </w:r>
      <w:r w:rsidR="00274AFC">
        <w:t>7.052,43</w:t>
      </w:r>
      <w:r>
        <w:t xml:space="preserve"> oltre C.P. al 4% esente I.V.A.;  </w:t>
      </w:r>
    </w:p>
    <w:p w:rsidR="00524406" w:rsidRDefault="001D706F">
      <w:pPr>
        <w:spacing w:after="130" w:line="240" w:lineRule="auto"/>
        <w:ind w:left="720" w:firstLine="0"/>
        <w:jc w:val="left"/>
      </w:pPr>
      <w:r>
        <w:t xml:space="preserve"> </w:t>
      </w:r>
    </w:p>
    <w:p w:rsidR="00524406" w:rsidRDefault="001D706F">
      <w:pPr>
        <w:numPr>
          <w:ilvl w:val="1"/>
          <w:numId w:val="14"/>
        </w:numPr>
        <w:ind w:hanging="360"/>
      </w:pPr>
      <w:r>
        <w:t xml:space="preserve">I compensi come sopra indicati sono fissi, vincolanti ed onnicomprensivi, essi sono stati determinati in base alle tariffe professionali vigenti, in relazione alle categorie e classi di lavori, come da Quadro Economico del Progetto Preliminare, applicando </w:t>
      </w:r>
      <w:r>
        <w:t xml:space="preserve">uno sconto pari al </w:t>
      </w:r>
      <w:r w:rsidR="00274AFC">
        <w:t>10,01</w:t>
      </w:r>
      <w:r>
        <w:t xml:space="preserve">%, così come offerto dal tecnico con nota in data </w:t>
      </w:r>
      <w:r w:rsidR="00274AFC">
        <w:t>03/05/2021</w:t>
      </w:r>
      <w:r>
        <w:t xml:space="preserve"> tramite procedura </w:t>
      </w:r>
      <w:r w:rsidR="00274AFC">
        <w:t>cartacea tradizionale</w:t>
      </w:r>
      <w:r>
        <w:t>. L’eventuale utilizzo degli elementi della tariffa professionale è fatto al solo fine di valutarne la non manifesta irrazionalità, la ricostru</w:t>
      </w:r>
      <w:r>
        <w:t xml:space="preserve">zione proporzionale in caso di variazione (in aumento o in diminuzione) dei lavori, in contenuto descrittivo e la congruità del compenso rispetto alla dignità della professione in relazione all’articolo 2233 del C.C.  </w:t>
      </w:r>
    </w:p>
    <w:p w:rsidR="00524406" w:rsidRDefault="001D706F">
      <w:pPr>
        <w:numPr>
          <w:ilvl w:val="1"/>
          <w:numId w:val="14"/>
        </w:numPr>
        <w:ind w:hanging="360"/>
      </w:pPr>
      <w:r>
        <w:t>Tutti i corrispettivi sopra stabiliti</w:t>
      </w:r>
      <w:r>
        <w:t xml:space="preserve"> devono essere maggiorati del contributo alla competente cassa nazionale di previdenza ed assistenza professionale, nonché dell’I.V.A. come per legge.  </w:t>
      </w:r>
    </w:p>
    <w:p w:rsidR="00524406" w:rsidRDefault="001D706F">
      <w:pPr>
        <w:numPr>
          <w:ilvl w:val="1"/>
          <w:numId w:val="14"/>
        </w:numPr>
        <w:ind w:hanging="360"/>
      </w:pPr>
      <w:r>
        <w:lastRenderedPageBreak/>
        <w:t xml:space="preserve">I corrispettivi indicati sono comprensivi dell’equo compenso dovuto ai sensi dell’art. 2578 del C.C.  </w:t>
      </w:r>
    </w:p>
    <w:p w:rsidR="00524406" w:rsidRDefault="001D706F">
      <w:pPr>
        <w:numPr>
          <w:ilvl w:val="1"/>
          <w:numId w:val="14"/>
        </w:numPr>
        <w:ind w:hanging="360"/>
      </w:pPr>
      <w:r>
        <w:t xml:space="preserve">L’Amministrazione è estranea ai rapporti intercorrenti tra il tecnico incaricato e gli eventuali collaboratori, consulenti o tecnici specialisti delle cui prestazioni il tecnico incaricato intenda avvalersi.  </w:t>
      </w:r>
    </w:p>
    <w:p w:rsidR="00524406" w:rsidRDefault="001D706F">
      <w:pPr>
        <w:numPr>
          <w:ilvl w:val="1"/>
          <w:numId w:val="14"/>
        </w:numPr>
        <w:spacing w:after="119" w:line="276" w:lineRule="auto"/>
        <w:ind w:hanging="360"/>
      </w:pPr>
      <w:r>
        <w:t>Tutti i compensi afferenti i servizi di archit</w:t>
      </w:r>
      <w:r>
        <w:t xml:space="preserve">ettura </w:t>
      </w:r>
      <w:proofErr w:type="spellStart"/>
      <w:r>
        <w:t>ed</w:t>
      </w:r>
      <w:proofErr w:type="spellEnd"/>
      <w:r>
        <w:t xml:space="preserve"> ingegneria unitamente agli oneri di collaudo, di supporto al R.U.P., di validazione, di vigilanza, dovranno essere compresi nelle spese generali da prevedere tra le somme in amministrazione del progetto.  </w:t>
      </w:r>
    </w:p>
    <w:p w:rsidR="00524406" w:rsidRDefault="001D706F">
      <w:pPr>
        <w:numPr>
          <w:ilvl w:val="1"/>
          <w:numId w:val="14"/>
        </w:numPr>
        <w:spacing w:after="268"/>
        <w:ind w:hanging="360"/>
      </w:pPr>
      <w:r>
        <w:t>Il corrispettivo per eventuali perizie d</w:t>
      </w:r>
      <w:r>
        <w:t xml:space="preserve">i varianti suppletive, disposte ai sensi di legge, verrà calcolato sulla differenza fra l’importo lordo della perizia e l’importo appaltato dei lavori con le medesime modalità di calcolo della presente convenzione.  </w:t>
      </w:r>
    </w:p>
    <w:p w:rsidR="00524406" w:rsidRDefault="001D706F">
      <w:pPr>
        <w:spacing w:after="269"/>
        <w:ind w:left="10"/>
      </w:pPr>
      <w:r>
        <w:t>ART. 10 (modalità di corresponsione dei</w:t>
      </w:r>
      <w:r>
        <w:t xml:space="preserve"> compensi)  </w:t>
      </w:r>
    </w:p>
    <w:p w:rsidR="00524406" w:rsidRDefault="001D706F">
      <w:pPr>
        <w:numPr>
          <w:ilvl w:val="1"/>
          <w:numId w:val="12"/>
        </w:numPr>
        <w:ind w:hanging="360"/>
      </w:pPr>
      <w:r>
        <w:t xml:space="preserve">I compensi così come stabiliti dall’art. 9, sono corrisposti con le modalità di seguito descritte: - Entro gg. 60 dall’approvazione del progetto definitivo-esecutivo, dell’importo spettante per il medesimo;  </w:t>
      </w:r>
    </w:p>
    <w:p w:rsidR="00524406" w:rsidRDefault="001D706F">
      <w:pPr>
        <w:numPr>
          <w:ilvl w:val="1"/>
          <w:numId w:val="12"/>
        </w:numPr>
        <w:spacing w:after="0"/>
        <w:ind w:hanging="360"/>
      </w:pPr>
      <w:r>
        <w:t xml:space="preserve">In ciascuna delle fasi di cui al comma 1 e negli stessi termini, sono corrisposti i pagamenti relativi alle prestazioni specialistiche ed accessorie per la parte strettamente connessa alle predette fasi.  </w:t>
      </w:r>
    </w:p>
    <w:p w:rsidR="00524406" w:rsidRDefault="001D706F">
      <w:pPr>
        <w:numPr>
          <w:ilvl w:val="1"/>
          <w:numId w:val="12"/>
        </w:numPr>
        <w:ind w:hanging="360"/>
      </w:pPr>
      <w:r>
        <w:t>La liquidazione dei compensi è comunque subordinat</w:t>
      </w:r>
      <w:r>
        <w:t xml:space="preserve">a alla presentazione della nota onorari e spese, indicante le modalità di riscossione, almeno trenta giorni prima della relativa scadenza di pagamento di cui al comma 1.  </w:t>
      </w:r>
    </w:p>
    <w:p w:rsidR="00524406" w:rsidRDefault="001D706F">
      <w:pPr>
        <w:numPr>
          <w:ilvl w:val="1"/>
          <w:numId w:val="12"/>
        </w:numPr>
        <w:ind w:hanging="360"/>
      </w:pPr>
      <w:r>
        <w:t>Il pagamento da parte del tesoriere è subordinato alla presentazione di regolare fat</w:t>
      </w:r>
      <w:r>
        <w:t xml:space="preserve">tura PA;  </w:t>
      </w:r>
    </w:p>
    <w:p w:rsidR="00524406" w:rsidRDefault="001D706F">
      <w:pPr>
        <w:numPr>
          <w:ilvl w:val="1"/>
          <w:numId w:val="12"/>
        </w:numPr>
        <w:ind w:hanging="360"/>
      </w:pPr>
      <w:r>
        <w:t>I compensi di che trattasi in fase di liquidazione non potranno superare l’importo riportato, per quelle voci, nel quadro economico del progetto approvato. A tal riguardo sulla base della suddivisione delle competenze riportate, nel quadro econo</w:t>
      </w:r>
      <w:r>
        <w:t xml:space="preserve">mico anzidetto gli onorari andranno esplicitati distintamente, ed ad essi si farà riferimento per quanto attiene l’applicazione del comma precedente.  </w:t>
      </w:r>
    </w:p>
    <w:p w:rsidR="00524406" w:rsidRDefault="001D706F">
      <w:pPr>
        <w:numPr>
          <w:ilvl w:val="1"/>
          <w:numId w:val="12"/>
        </w:numPr>
        <w:ind w:hanging="360"/>
      </w:pPr>
      <w:r>
        <w:t>Il pagamento del compenso, previa verifica della regolarità contributiva, avverrà previa validazione e v</w:t>
      </w:r>
      <w:r>
        <w:t xml:space="preserve">erifiche del competente Servizio d’Organo comunale nel seguente modo:  </w:t>
      </w:r>
    </w:p>
    <w:p w:rsidR="00524406" w:rsidRDefault="001D706F">
      <w:pPr>
        <w:numPr>
          <w:ilvl w:val="0"/>
          <w:numId w:val="1"/>
        </w:numPr>
      </w:pPr>
      <w:r>
        <w:t xml:space="preserve">Il pagamento avverrà su conto corrente dedicato con le modalità di cui alla L. 136 del 13/08/2010 nel modo che segue: Istituto: Poste Italiane – Teramo -  IBAN </w:t>
      </w:r>
      <w:r w:rsidR="00FC1D26">
        <w:t xml:space="preserve">IT 35 F </w:t>
      </w:r>
      <w:proofErr w:type="gramStart"/>
      <w:r w:rsidR="00FC1D26">
        <w:t>054  2415</w:t>
      </w:r>
      <w:proofErr w:type="gramEnd"/>
      <w:r w:rsidR="00FC1D26">
        <w:t xml:space="preserve"> 3020 0000 0010488</w:t>
      </w:r>
      <w:r>
        <w:t xml:space="preserve"> soggetto legittimato al prelievo </w:t>
      </w:r>
      <w:r w:rsidR="00FC1D26">
        <w:t>CECI EUSTACCHIO FAUSTO</w:t>
      </w:r>
      <w:r>
        <w:t xml:space="preserve">;  </w:t>
      </w:r>
    </w:p>
    <w:p w:rsidR="00524406" w:rsidRDefault="001D706F">
      <w:pPr>
        <w:numPr>
          <w:ilvl w:val="0"/>
          <w:numId w:val="15"/>
        </w:numPr>
        <w:ind w:hanging="360"/>
      </w:pPr>
      <w:r>
        <w:t xml:space="preserve">Le parti convengono che non sono previsti aumenti per l’urgenza dell’incarico di cui all’ultimo comma </w:t>
      </w:r>
      <w:proofErr w:type="spellStart"/>
      <w:r>
        <w:t>della’rt</w:t>
      </w:r>
      <w:proofErr w:type="spellEnd"/>
      <w:r>
        <w:t xml:space="preserve">. 2 L. 143/49.  </w:t>
      </w:r>
    </w:p>
    <w:p w:rsidR="00524406" w:rsidRDefault="001D706F">
      <w:pPr>
        <w:numPr>
          <w:ilvl w:val="0"/>
          <w:numId w:val="15"/>
        </w:numPr>
        <w:ind w:hanging="360"/>
      </w:pPr>
      <w:r>
        <w:t xml:space="preserve">Non si applicano le disposizioni dell’art. 6 della L. 407/77. </w:t>
      </w:r>
      <w:r>
        <w:t xml:space="preserve"> </w:t>
      </w:r>
    </w:p>
    <w:p w:rsidR="00524406" w:rsidRDefault="001D706F">
      <w:pPr>
        <w:numPr>
          <w:ilvl w:val="0"/>
          <w:numId w:val="15"/>
        </w:numPr>
        <w:ind w:hanging="360"/>
      </w:pPr>
      <w:r>
        <w:t xml:space="preserve">La vidimazione della parcella da parte del competente Ordine Professionale può essere richiesta ogni qualvolta l’Ente lo ritenga opportuno, con spese a carico del professionista.  </w:t>
      </w:r>
    </w:p>
    <w:p w:rsidR="00524406" w:rsidRDefault="001D706F">
      <w:pPr>
        <w:spacing w:after="130" w:line="240" w:lineRule="auto"/>
        <w:ind w:left="720" w:firstLine="0"/>
        <w:jc w:val="left"/>
      </w:pPr>
      <w:r>
        <w:t xml:space="preserve"> </w:t>
      </w:r>
    </w:p>
    <w:p w:rsidR="00524406" w:rsidRDefault="001D706F">
      <w:pPr>
        <w:numPr>
          <w:ilvl w:val="0"/>
          <w:numId w:val="15"/>
        </w:numPr>
        <w:spacing w:after="263"/>
        <w:ind w:hanging="360"/>
      </w:pPr>
      <w:r>
        <w:lastRenderedPageBreak/>
        <w:t xml:space="preserve">Il Professionista, nel dare atto di conoscere le modalità ed i termini </w:t>
      </w:r>
      <w:r>
        <w:t>di finanziamento dell’opera, non potrà pretendere alcun interesse nel caso di ritardato pagamento conseguenziale al mancato accreditamento delle risorse finanziarie. In ogni caso l’esigibilità del credito maturato da parte del professionista sarà da intend</w:t>
      </w:r>
      <w:r>
        <w:t xml:space="preserve">ersi tale solo decorsi masi tre dalla somministrazione delle somme disponibili in bilancio comunale.  </w:t>
      </w:r>
    </w:p>
    <w:p w:rsidR="00524406" w:rsidRDefault="001D706F">
      <w:pPr>
        <w:spacing w:after="272"/>
        <w:ind w:left="10"/>
      </w:pPr>
      <w:r>
        <w:t xml:space="preserve">ART. 11 (Conferimenti verbali)  </w:t>
      </w:r>
    </w:p>
    <w:p w:rsidR="00524406" w:rsidRDefault="001D706F">
      <w:pPr>
        <w:numPr>
          <w:ilvl w:val="0"/>
          <w:numId w:val="16"/>
        </w:numPr>
        <w:ind w:hanging="360"/>
      </w:pPr>
      <w:r>
        <w:t>Il Tecnico incaricato è obbligato, senza ulteriori compensi, a relazionare periodicamente, sulle operazioni svolte e sul</w:t>
      </w:r>
      <w:r>
        <w:t>le metodologie seguite, a semplice richiesta dell’Amministrazione comunale. E’ inoltre obbligato a far presente alla stessa Amministrazione, evenienze o emergenze che si verificano nella conduzione delle prestazioni definite dall’incarico, che rendano nece</w:t>
      </w:r>
      <w:r>
        <w:t xml:space="preserve">ssari interventi di adeguamento e razionalizzazione.  </w:t>
      </w:r>
    </w:p>
    <w:p w:rsidR="00524406" w:rsidRDefault="001D706F">
      <w:pPr>
        <w:numPr>
          <w:ilvl w:val="0"/>
          <w:numId w:val="16"/>
        </w:numPr>
        <w:spacing w:after="269"/>
        <w:ind w:hanging="360"/>
      </w:pPr>
      <w:r>
        <w:t>Il Tecnico incaricato è obbligato, senza ulteriori compensi, a partecipare a riunioni collegiali e conferenze dei servizi indette dall’Amministrazione affidate anche in orari serali, per il coordinamen</w:t>
      </w:r>
      <w:r>
        <w:t xml:space="preserve">to ed illustrazione del progetto e delle sua esecuzione, a semplice richiesta dell’Amministrazione, per un numero di riunioni non superiore a dieci.  </w:t>
      </w:r>
    </w:p>
    <w:p w:rsidR="00524406" w:rsidRDefault="001D706F">
      <w:pPr>
        <w:spacing w:after="251"/>
        <w:ind w:left="10"/>
      </w:pPr>
      <w:r>
        <w:t xml:space="preserve">ART. 12 (Definizione delle controversie)  </w:t>
      </w:r>
    </w:p>
    <w:p w:rsidR="00524406" w:rsidRDefault="001D706F">
      <w:pPr>
        <w:spacing w:after="263"/>
        <w:ind w:left="710" w:hanging="365"/>
      </w:pPr>
      <w:r>
        <w:t xml:space="preserve">1. Tutte le controversie che potrebbero sorgere relativamente </w:t>
      </w:r>
      <w:r>
        <w:t xml:space="preserve">alla presente convenzione e che non si fossero potute definire in via amministrativa, saranno deferite al Giudice ordinario ed il foro competente è quello del Tribunale di Teramo.  </w:t>
      </w:r>
    </w:p>
    <w:p w:rsidR="00524406" w:rsidRDefault="001D706F">
      <w:pPr>
        <w:spacing w:after="267"/>
        <w:ind w:left="10"/>
      </w:pPr>
      <w:r>
        <w:t xml:space="preserve">ART. 13 (Assicurazione)  </w:t>
      </w:r>
    </w:p>
    <w:p w:rsidR="00524406" w:rsidRDefault="001D706F" w:rsidP="00504DE2">
      <w:pPr>
        <w:numPr>
          <w:ilvl w:val="0"/>
          <w:numId w:val="17"/>
        </w:numPr>
        <w:spacing w:after="0"/>
        <w:ind w:left="745" w:hanging="360"/>
      </w:pPr>
      <w:r>
        <w:t>Il Tecnico incaricato dichiara, in applicazione dell’articolo 9, comma 4</w:t>
      </w:r>
      <w:r w:rsidR="00FC1D26">
        <w:t xml:space="preserve">, del decreto legge 24 gennaio </w:t>
      </w:r>
      <w:r>
        <w:t xml:space="preserve">2012 n. 1, convertito dalla legge 24 marzo 2012, n. 27, di essere in possesso di Polizza Assicurativa n. </w:t>
      </w:r>
      <w:r w:rsidR="00FC1D26">
        <w:t>186A7911003</w:t>
      </w:r>
      <w:r>
        <w:t xml:space="preserve">, stipulata con </w:t>
      </w:r>
      <w:r w:rsidR="00FC1D26">
        <w:t>ZURICH PRO</w:t>
      </w:r>
      <w:r>
        <w:t xml:space="preserve"> a copert</w:t>
      </w:r>
      <w:r>
        <w:t>ura dei danni provocati dall’esercizio della professione, per un massimale di 1.</w:t>
      </w:r>
      <w:r w:rsidR="00FC1D26">
        <w:t>0</w:t>
      </w:r>
      <w:r>
        <w:t xml:space="preserve">00.000,00;  </w:t>
      </w:r>
    </w:p>
    <w:p w:rsidR="00524406" w:rsidRDefault="001D706F">
      <w:pPr>
        <w:numPr>
          <w:ilvl w:val="0"/>
          <w:numId w:val="17"/>
        </w:numPr>
        <w:ind w:hanging="360"/>
      </w:pPr>
      <w:r>
        <w:t>La polizza di responsabilità civile professionale per i rischi derivanti dallo svolgimento dell’attività di proprie competenza, compresi i rischi derivanti da err</w:t>
      </w:r>
      <w:r>
        <w:t>ori od omissioni nella redazione del progetto esecutivo o definitivo che abbiano determinato a carico della stazione appaltante nuove spese di progettazione o maggiori costi, avrà efficacia dalla data di inizio dei lavori alla data di emissione del Certifi</w:t>
      </w:r>
      <w:r>
        <w:t xml:space="preserve">cato di collaudo provvisorio.  </w:t>
      </w:r>
    </w:p>
    <w:p w:rsidR="00524406" w:rsidRDefault="001D706F">
      <w:pPr>
        <w:numPr>
          <w:ilvl w:val="0"/>
          <w:numId w:val="17"/>
        </w:numPr>
        <w:ind w:hanging="360"/>
      </w:pPr>
      <w:r>
        <w:t xml:space="preserve">L’Amministrazione può richiedere al tecnico di progettare nuovamente i lavori, senza ulteriori costo ed oneri, a scomputo parziale o totale degli indennizzi garantiti dalla polizza assicurativa.  </w:t>
      </w:r>
    </w:p>
    <w:p w:rsidR="00524406" w:rsidRDefault="001D706F">
      <w:pPr>
        <w:spacing w:after="269"/>
        <w:ind w:left="10"/>
      </w:pPr>
      <w:r>
        <w:t>ART. 14 (Inizio delle attiv</w:t>
      </w:r>
      <w:r>
        <w:t xml:space="preserve">ità)  </w:t>
      </w:r>
    </w:p>
    <w:p w:rsidR="00524406" w:rsidRDefault="001D706F">
      <w:pPr>
        <w:numPr>
          <w:ilvl w:val="0"/>
          <w:numId w:val="18"/>
        </w:numPr>
        <w:ind w:hanging="360"/>
      </w:pPr>
      <w:r>
        <w:t xml:space="preserve">Il Tecnico incaricato prende atto del fatto di dover procedere all’attività tutta in modo coordinato con l’Ufficio comunale competente ed unicamente su invito del R.U.P. o dei Servizi comunali competenti.  </w:t>
      </w:r>
    </w:p>
    <w:p w:rsidR="00524406" w:rsidRDefault="001D706F">
      <w:pPr>
        <w:numPr>
          <w:ilvl w:val="0"/>
          <w:numId w:val="18"/>
        </w:numPr>
        <w:spacing w:after="268"/>
        <w:ind w:hanging="360"/>
      </w:pPr>
      <w:r>
        <w:lastRenderedPageBreak/>
        <w:t>In mancanza di detto invito o verbale, l’e</w:t>
      </w:r>
      <w:r>
        <w:t>ventuale prestazione è come se non fosse avvenuta ed il Tecnico non avrà nulla da pretendere dall’Ente né per spese né per onorari anche a titolo di indebito arricchimento. A tal proposito il Tecnico da atto che nell’orario come sopra stabilito risultano c</w:t>
      </w:r>
      <w:r>
        <w:t xml:space="preserve">omprese le attività di assistenza al R.U.P. durante lo svolgimento di eventuali conferenze di servizi o riunioni esplicative.  </w:t>
      </w:r>
    </w:p>
    <w:p w:rsidR="00524406" w:rsidRDefault="001D706F">
      <w:pPr>
        <w:spacing w:after="269"/>
        <w:ind w:left="10"/>
      </w:pPr>
      <w:r>
        <w:t xml:space="preserve">ART. 15 (Disposizioni transitorie)  </w:t>
      </w:r>
    </w:p>
    <w:p w:rsidR="00524406" w:rsidRDefault="001D706F">
      <w:pPr>
        <w:numPr>
          <w:ilvl w:val="0"/>
          <w:numId w:val="19"/>
        </w:numPr>
        <w:ind w:hanging="360"/>
      </w:pPr>
      <w:r>
        <w:t>Il presente schema di contratto disciplinare è immediatamente vincolante ed efficace per il</w:t>
      </w:r>
      <w:r>
        <w:t xml:space="preserve"> tecnico incaricato nella sua interezza, lo sarà invece per l’Amministrazione affidante, solo dopo l’intervenuta eseguibilità dell’atto formale di approvazione, ai sensi delle norme vigenti, è comunque fatta salva la riserva di cui al comma 2.  </w:t>
      </w:r>
    </w:p>
    <w:p w:rsidR="00524406" w:rsidRDefault="001D706F">
      <w:pPr>
        <w:numPr>
          <w:ilvl w:val="0"/>
          <w:numId w:val="19"/>
        </w:numPr>
        <w:ind w:hanging="360"/>
      </w:pPr>
      <w:r>
        <w:t>Anche dopo</w:t>
      </w:r>
      <w:r>
        <w:t xml:space="preserve"> l’approvazione di cui al comma 1, il presente disciplinare è vincolante per l’Amministrazione affidante per il solo progetto definitivo, mentre lo sarà per il progetto esecutivo solo dopo che la stessa Amministrazione avrà comunicato per iscritto l’incari</w:t>
      </w:r>
      <w:r>
        <w:t xml:space="preserve">co specifico ad eseguire la singola prestazione, ai sensi e con le modalità di cui all’art. 191 c. 1 del </w:t>
      </w:r>
      <w:proofErr w:type="spellStart"/>
      <w:r>
        <w:t>D.Lgs.</w:t>
      </w:r>
      <w:proofErr w:type="spellEnd"/>
      <w:r>
        <w:t xml:space="preserve"> 18 agosto 2000 n. 267.  </w:t>
      </w:r>
    </w:p>
    <w:p w:rsidR="00524406" w:rsidRDefault="001D706F">
      <w:pPr>
        <w:numPr>
          <w:ilvl w:val="0"/>
          <w:numId w:val="19"/>
        </w:numPr>
        <w:spacing w:after="268"/>
        <w:ind w:hanging="360"/>
      </w:pPr>
      <w:r>
        <w:t xml:space="preserve">E’ sempre facoltà discrezionale dell’Amministrazione non procedere all’affidamento ovvero di procedere all’affidamento </w:t>
      </w:r>
      <w:r>
        <w:t xml:space="preserve">a terzi, del progetto definitivo, del progetto esecutivo, nel rispetto delle procedure e delle disposizioni vigenti.  </w:t>
      </w:r>
    </w:p>
    <w:p w:rsidR="00524406" w:rsidRDefault="001D706F">
      <w:pPr>
        <w:spacing w:after="269"/>
        <w:ind w:left="10"/>
      </w:pPr>
      <w:r>
        <w:t xml:space="preserve">ART. 16 (Dichiarazione di compatibilità e domicilio)  </w:t>
      </w:r>
    </w:p>
    <w:p w:rsidR="00524406" w:rsidRDefault="001D706F">
      <w:pPr>
        <w:numPr>
          <w:ilvl w:val="0"/>
          <w:numId w:val="20"/>
        </w:numPr>
        <w:ind w:hanging="360"/>
      </w:pPr>
      <w:r>
        <w:t xml:space="preserve">Il Tecnico dichiara sotto la propria personale responsabilità che non ha rapporti </w:t>
      </w:r>
      <w:r>
        <w:t xml:space="preserve">che vietino l’esercizio della libera professione né altri rapporti che siano in contrasto con il presente incarico.  </w:t>
      </w:r>
    </w:p>
    <w:p w:rsidR="00524406" w:rsidRDefault="001D706F">
      <w:pPr>
        <w:numPr>
          <w:ilvl w:val="0"/>
          <w:numId w:val="20"/>
        </w:numPr>
        <w:spacing w:after="268"/>
        <w:ind w:hanging="360"/>
      </w:pPr>
      <w:r>
        <w:t xml:space="preserve">Per ogni comunicazione relativa all’incarico devono essere trasmesse al seguente indirizzo:  </w:t>
      </w:r>
    </w:p>
    <w:p w:rsidR="00524406" w:rsidRDefault="001D706F">
      <w:pPr>
        <w:spacing w:after="270"/>
      </w:pPr>
      <w:r>
        <w:t>F.ne Crognaleto – 64043 Crognaleto (TE), PEC</w:t>
      </w:r>
      <w:r>
        <w:t xml:space="preserve"> stefano.dottavi@ingte.it.it  </w:t>
      </w:r>
    </w:p>
    <w:p w:rsidR="00524406" w:rsidRDefault="001D706F">
      <w:pPr>
        <w:spacing w:after="268"/>
      </w:pPr>
      <w:r>
        <w:t xml:space="preserve">Crognaleto li _____________  </w:t>
      </w:r>
    </w:p>
    <w:p w:rsidR="00524406" w:rsidRDefault="001D706F">
      <w:pPr>
        <w:spacing w:after="270"/>
        <w:ind w:left="733"/>
      </w:pPr>
      <w:r>
        <w:t xml:space="preserve">Il Tecnico </w:t>
      </w:r>
      <w:proofErr w:type="gramStart"/>
      <w:r>
        <w:t xml:space="preserve">Incaricato  </w:t>
      </w:r>
      <w:r>
        <w:tab/>
      </w:r>
      <w:proofErr w:type="gramEnd"/>
      <w:r>
        <w:t xml:space="preserve">  </w:t>
      </w:r>
      <w:r>
        <w:tab/>
        <w:t xml:space="preserve">  </w:t>
      </w:r>
      <w:r>
        <w:tab/>
        <w:t xml:space="preserve">  </w:t>
      </w:r>
      <w:r>
        <w:tab/>
        <w:t xml:space="preserve">  </w:t>
      </w:r>
      <w:r>
        <w:tab/>
        <w:t xml:space="preserve">Il Responsabile dell’Ufficio  </w:t>
      </w:r>
    </w:p>
    <w:p w:rsidR="00524406" w:rsidRDefault="001D706F">
      <w:pPr>
        <w:spacing w:after="0" w:line="240" w:lineRule="auto"/>
        <w:ind w:left="723" w:firstLine="0"/>
        <w:jc w:val="left"/>
      </w:pPr>
      <w:r>
        <w:t xml:space="preserve">  </w:t>
      </w:r>
    </w:p>
    <w:p w:rsidR="00524406" w:rsidRDefault="001D706F">
      <w:pPr>
        <w:spacing w:after="52"/>
        <w:ind w:left="14" w:firstLine="346"/>
      </w:pPr>
      <w:r>
        <w:t xml:space="preserve">Il professionista, ai sensi e per gli effetti dell’art. 1341 del C.C. dichiara di approvare ed accettare senza riserve o esclusione alcuna le condizioni di cui agli articoli precedenti ed in particolare gli articoli </w:t>
      </w:r>
    </w:p>
    <w:p w:rsidR="00524406" w:rsidRDefault="001D706F">
      <w:pPr>
        <w:spacing w:after="272"/>
        <w:ind w:left="24"/>
      </w:pPr>
      <w:r>
        <w:t>2,3,3/BIS,4,5,6,7,8,9,10,11,12,13,14,15</w:t>
      </w:r>
      <w:r>
        <w:t xml:space="preserve">, e 16.  </w:t>
      </w:r>
    </w:p>
    <w:p w:rsidR="00524406" w:rsidRDefault="001D706F">
      <w:pPr>
        <w:spacing w:after="265"/>
      </w:pPr>
      <w:r>
        <w:t xml:space="preserve">Letto e confermato.  </w:t>
      </w:r>
    </w:p>
    <w:p w:rsidR="00524406" w:rsidRDefault="001D706F">
      <w:pPr>
        <w:spacing w:after="244" w:line="240" w:lineRule="auto"/>
        <w:ind w:left="360" w:firstLine="0"/>
        <w:jc w:val="left"/>
      </w:pPr>
      <w:r>
        <w:t xml:space="preserve">  </w:t>
      </w:r>
    </w:p>
    <w:p w:rsidR="00524406" w:rsidRDefault="001D706F">
      <w:r>
        <w:t xml:space="preserve">  </w:t>
      </w:r>
      <w:r>
        <w:tab/>
        <w:t xml:space="preserve">  </w:t>
      </w:r>
      <w:r>
        <w:tab/>
        <w:t xml:space="preserve">  </w:t>
      </w:r>
      <w:r>
        <w:tab/>
        <w:t xml:space="preserve">  </w:t>
      </w:r>
      <w:r>
        <w:tab/>
        <w:t xml:space="preserve">  </w:t>
      </w:r>
      <w:r>
        <w:tab/>
        <w:t xml:space="preserve">  </w:t>
      </w:r>
      <w:r>
        <w:tab/>
        <w:t xml:space="preserve">IL PROFESSIONISTA  </w:t>
      </w:r>
    </w:p>
    <w:p w:rsidR="00524406" w:rsidRDefault="001D706F">
      <w:pPr>
        <w:spacing w:after="246" w:line="240" w:lineRule="auto"/>
        <w:ind w:left="360" w:firstLine="0"/>
        <w:jc w:val="left"/>
      </w:pPr>
      <w:r>
        <w:lastRenderedPageBreak/>
        <w:t xml:space="preserve">  </w:t>
      </w:r>
    </w:p>
    <w:p w:rsidR="00524406" w:rsidRDefault="001D706F">
      <w:pPr>
        <w:spacing w:after="264"/>
      </w:pPr>
      <w:r>
        <w:t xml:space="preserve">ALLEGATI:  </w:t>
      </w:r>
    </w:p>
    <w:p w:rsidR="00524406" w:rsidRDefault="001D706F">
      <w:pPr>
        <w:numPr>
          <w:ilvl w:val="0"/>
          <w:numId w:val="21"/>
        </w:numPr>
        <w:spacing w:after="269"/>
        <w:ind w:hanging="118"/>
      </w:pPr>
      <w:r>
        <w:t xml:space="preserve">Dichiarazione ai sensi dell’art. 38 del </w:t>
      </w:r>
      <w:proofErr w:type="spellStart"/>
      <w:r>
        <w:t>D.Lgs.</w:t>
      </w:r>
      <w:proofErr w:type="spellEnd"/>
      <w:r>
        <w:t xml:space="preserve"> 163/2006;  </w:t>
      </w:r>
    </w:p>
    <w:p w:rsidR="00524406" w:rsidRDefault="001D706F">
      <w:pPr>
        <w:numPr>
          <w:ilvl w:val="0"/>
          <w:numId w:val="21"/>
        </w:numPr>
        <w:spacing w:after="266"/>
        <w:ind w:hanging="118"/>
      </w:pPr>
      <w:r>
        <w:t xml:space="preserve">Certificato di regolarità contributiva ed assicurativa;  </w:t>
      </w:r>
    </w:p>
    <w:p w:rsidR="00524406" w:rsidRDefault="001D706F">
      <w:pPr>
        <w:numPr>
          <w:ilvl w:val="0"/>
          <w:numId w:val="21"/>
        </w:numPr>
        <w:spacing w:after="264"/>
        <w:ind w:hanging="118"/>
      </w:pPr>
      <w:r>
        <w:t xml:space="preserve">Polizza assicurativa professionale;  </w:t>
      </w:r>
    </w:p>
    <w:p w:rsidR="00524406" w:rsidRDefault="001D706F">
      <w:pPr>
        <w:numPr>
          <w:ilvl w:val="0"/>
          <w:numId w:val="21"/>
        </w:numPr>
        <w:spacing w:after="251"/>
        <w:ind w:hanging="118"/>
      </w:pPr>
      <w:r>
        <w:t xml:space="preserve">Dichiarazione sul Conto Corrente dedicato.  </w:t>
      </w:r>
    </w:p>
    <w:p w:rsidR="00524406" w:rsidRDefault="001D706F">
      <w:pPr>
        <w:spacing w:after="241" w:line="240" w:lineRule="auto"/>
        <w:ind w:left="723" w:firstLine="0"/>
        <w:jc w:val="left"/>
      </w:pPr>
      <w:r>
        <w:t xml:space="preserve">  </w:t>
      </w: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FC1D26" w:rsidRDefault="00FC1D26">
      <w:pPr>
        <w:spacing w:after="241" w:line="240" w:lineRule="auto"/>
        <w:ind w:left="723" w:firstLine="0"/>
        <w:jc w:val="left"/>
      </w:pPr>
    </w:p>
    <w:p w:rsidR="00524406" w:rsidRDefault="001D706F">
      <w:pPr>
        <w:spacing w:after="268"/>
        <w:ind w:left="345" w:firstLine="348"/>
      </w:pPr>
      <w:r>
        <w:lastRenderedPageBreak/>
        <w:t xml:space="preserve">Il sottoscritto </w:t>
      </w:r>
      <w:r w:rsidR="00FC1D26">
        <w:t>CECI EUSTACCHIO FAUSTO</w:t>
      </w:r>
      <w:r>
        <w:t xml:space="preserve">, nato a </w:t>
      </w:r>
      <w:r w:rsidR="00FC1D26">
        <w:t>Crognaleto (TE)</w:t>
      </w:r>
      <w:r>
        <w:t xml:space="preserve"> il </w:t>
      </w:r>
      <w:r w:rsidR="00FC1D26">
        <w:t>15/09/1963</w:t>
      </w:r>
      <w:r>
        <w:t xml:space="preserve"> e residente Via </w:t>
      </w:r>
      <w:r w:rsidR="00FC1D26">
        <w:t>G. Braga 17</w:t>
      </w:r>
      <w:bookmarkStart w:id="0" w:name="_GoBack"/>
      <w:bookmarkEnd w:id="0"/>
      <w:r>
        <w:t xml:space="preserve"> – 64100 Teramo, in qualità di TECNICO INCARICATO, essendo a conoscenza di quanto prescritto dall’art. 75 del D.P.R. 2</w:t>
      </w:r>
      <w:r>
        <w:t>8/12/2000 n. 445 sulla scadenza dei benefici eventualmente conseguenti al provvedimento emanato sulla base di dichiarazioni non veritiere e dal successivo art. 76 sulla responsabilità penale cui possono andare incontro in caso di dichiarazioni mendaci, sot</w:t>
      </w:r>
      <w:r>
        <w:t xml:space="preserve">to la su responsabilità, ai sensi dell’art. 47 del D.P.R. 22/12/2000 N. 445;  </w:t>
      </w:r>
    </w:p>
    <w:p w:rsidR="00524406" w:rsidRDefault="001D706F">
      <w:pPr>
        <w:spacing w:after="260" w:line="246" w:lineRule="auto"/>
        <w:ind w:left="10" w:right="-15"/>
        <w:jc w:val="center"/>
      </w:pPr>
      <w:r>
        <w:t xml:space="preserve">DICHIARA  </w:t>
      </w:r>
    </w:p>
    <w:p w:rsidR="00524406" w:rsidRDefault="001D706F">
      <w:pPr>
        <w:numPr>
          <w:ilvl w:val="0"/>
          <w:numId w:val="22"/>
        </w:numPr>
        <w:ind w:hanging="360"/>
      </w:pPr>
      <w:r>
        <w:t>Che non si trova in stato di fallimento, di liquidazione coatta, di concordato preventivo, o nei cui riguardi sia in corso un procedimento per la dichiarazione di una</w:t>
      </w:r>
      <w:r>
        <w:t xml:space="preserve"> di tali situazioni;  </w:t>
      </w:r>
    </w:p>
    <w:p w:rsidR="00524406" w:rsidRDefault="001D706F">
      <w:pPr>
        <w:numPr>
          <w:ilvl w:val="0"/>
          <w:numId w:val="22"/>
        </w:numPr>
        <w:ind w:hanging="360"/>
      </w:pPr>
      <w:r>
        <w:t>Che nei propri confronti non è pendente procedimento per l’applicazione di una delle misure di prevenzione di cui all’art. 3 della L. 27 dicembre 1956, n. 1423 o di una delle cause ostative previste dall’articolo 10 della L. 31 maggi</w:t>
      </w:r>
      <w:r>
        <w:t xml:space="preserve">o 1965 n. 575;  </w:t>
      </w:r>
    </w:p>
    <w:p w:rsidR="00524406" w:rsidRDefault="001D706F">
      <w:pPr>
        <w:numPr>
          <w:ilvl w:val="0"/>
          <w:numId w:val="22"/>
        </w:numPr>
        <w:ind w:hanging="360"/>
      </w:pPr>
      <w:r>
        <w:t xml:space="preserve">Che nei propri confronti non è stata pronunciata sentenza di condanna passata in giudicato, o omesso decreto penale di condanna divenuto irrevocabile, oppure sentenza di applicazione della pena su richiesta, ai sensi dell’articolo 444 del </w:t>
      </w:r>
      <w:r>
        <w:t xml:space="preserve">codice di procedura penale, per reati gravi in danno dello Stato o della Comunità che incidono sulla moralità professionale;  </w:t>
      </w:r>
    </w:p>
    <w:p w:rsidR="00524406" w:rsidRDefault="001D706F">
      <w:pPr>
        <w:numPr>
          <w:ilvl w:val="0"/>
          <w:numId w:val="22"/>
        </w:numPr>
        <w:ind w:hanging="360"/>
      </w:pPr>
      <w:r>
        <w:t>Che nei propri confronti non è stata pronunciata sentenza passata in giudicato, per uno o più reati di partecipazione a un’organi</w:t>
      </w:r>
      <w:r>
        <w:t xml:space="preserve">zzazione criminale, corruzione, frode, riciclaggio, quali definiti degli atti comunitari citati all’articolo 45, paragrafo 1, direttiva CE 2004/18;  </w:t>
      </w:r>
    </w:p>
    <w:p w:rsidR="00524406" w:rsidRDefault="001D706F">
      <w:pPr>
        <w:numPr>
          <w:ilvl w:val="0"/>
          <w:numId w:val="22"/>
        </w:numPr>
        <w:ind w:hanging="360"/>
      </w:pPr>
      <w:r>
        <w:t>Che non ha violato il divieto di intestazione fiduciaria posto all’articolo 17 della L. 19 marzo 1990 n. 5</w:t>
      </w:r>
      <w:r>
        <w:t xml:space="preserve">5;  </w:t>
      </w:r>
    </w:p>
    <w:p w:rsidR="00524406" w:rsidRDefault="001D706F">
      <w:pPr>
        <w:numPr>
          <w:ilvl w:val="0"/>
          <w:numId w:val="22"/>
        </w:numPr>
        <w:spacing w:after="0"/>
        <w:ind w:hanging="360"/>
      </w:pPr>
      <w:r>
        <w:t xml:space="preserve">Che non ha commesso gravi infrazioni debitamente accertate alle norme di sicurezza ed ad ogni altro obbligo derivante dai rapporti di lavori, risultanti dai dati in possesso dell’Osservatorio dei contratti;  </w:t>
      </w:r>
    </w:p>
    <w:p w:rsidR="00524406" w:rsidRDefault="001D706F">
      <w:pPr>
        <w:spacing w:after="134" w:line="240" w:lineRule="auto"/>
        <w:ind w:left="360" w:firstLine="0"/>
        <w:jc w:val="left"/>
      </w:pPr>
      <w:r>
        <w:rPr>
          <w:sz w:val="22"/>
        </w:rPr>
        <w:t xml:space="preserve"> </w:t>
      </w:r>
    </w:p>
    <w:p w:rsidR="00524406" w:rsidRDefault="001D706F">
      <w:pPr>
        <w:numPr>
          <w:ilvl w:val="0"/>
          <w:numId w:val="22"/>
        </w:numPr>
        <w:ind w:hanging="360"/>
      </w:pPr>
      <w:r>
        <w:t>Che non ha commesso grave negligenza o m</w:t>
      </w:r>
      <w:r>
        <w:t xml:space="preserve">alafede nell’esecuzione delle prestazioni affidate dall’Ente che affida il servizio o la fornitura, o che non ha commesso un errore grave nell’esercizio della propria attività professionale;  </w:t>
      </w:r>
    </w:p>
    <w:p w:rsidR="00524406" w:rsidRDefault="001D706F">
      <w:pPr>
        <w:numPr>
          <w:ilvl w:val="0"/>
          <w:numId w:val="22"/>
        </w:numPr>
        <w:ind w:hanging="360"/>
      </w:pPr>
      <w:r>
        <w:t>Che non ha commesso violazioni, definitivamente accertate, risp</w:t>
      </w:r>
      <w:r>
        <w:t xml:space="preserve">etto agli obblighi relativi al pagamento delle imposte e/o tasse, secondo la legislazione italiana o quella dello Stato in cui sono stabiliti;  </w:t>
      </w:r>
    </w:p>
    <w:p w:rsidR="00524406" w:rsidRDefault="001D706F">
      <w:pPr>
        <w:numPr>
          <w:ilvl w:val="0"/>
          <w:numId w:val="22"/>
        </w:numPr>
        <w:ind w:hanging="360"/>
      </w:pPr>
      <w:r>
        <w:t>Che l’anno antecedente la data di affidamento non ha reso false dichiarazioni in merito ai requisiti ed alle co</w:t>
      </w:r>
      <w:r>
        <w:t xml:space="preserve">ndizioni rilevanti per l’affidamento di un contratto pubblico, risultanti dai dati in possesso dell’Osservatorio sui contratti;  </w:t>
      </w:r>
    </w:p>
    <w:p w:rsidR="00524406" w:rsidRDefault="001D706F">
      <w:pPr>
        <w:numPr>
          <w:ilvl w:val="0"/>
          <w:numId w:val="22"/>
        </w:numPr>
        <w:ind w:hanging="360"/>
      </w:pPr>
      <w:r>
        <w:t>Che non ha commesso violazioni gravi, definitivamente accertate, alle norme in materia di contributi previdenziali ed assisten</w:t>
      </w:r>
      <w:r>
        <w:t xml:space="preserve">ziali, secondo la legislazione vigente e di essere attualmente in regola con i versamenti;  </w:t>
      </w:r>
    </w:p>
    <w:p w:rsidR="00524406" w:rsidRDefault="001D706F">
      <w:pPr>
        <w:numPr>
          <w:ilvl w:val="0"/>
          <w:numId w:val="22"/>
        </w:numPr>
        <w:ind w:hanging="360"/>
      </w:pPr>
      <w:r>
        <w:t xml:space="preserve">Che nei propri confronti non è stata applicata la sanzione </w:t>
      </w:r>
      <w:proofErr w:type="spellStart"/>
      <w:r>
        <w:t>interdittiva</w:t>
      </w:r>
      <w:proofErr w:type="spellEnd"/>
      <w:r>
        <w:t xml:space="preserve"> di cui all’art. 9 c. 2 </w:t>
      </w:r>
      <w:proofErr w:type="spellStart"/>
      <w:r>
        <w:t>lett</w:t>
      </w:r>
      <w:proofErr w:type="spellEnd"/>
      <w:r>
        <w:t xml:space="preserve">. C), del </w:t>
      </w:r>
      <w:proofErr w:type="spellStart"/>
      <w:r>
        <w:t>D.Lgs.</w:t>
      </w:r>
      <w:proofErr w:type="spellEnd"/>
      <w:r>
        <w:t xml:space="preserve"> </w:t>
      </w:r>
      <w:proofErr w:type="gramStart"/>
      <w:r>
        <w:t>del</w:t>
      </w:r>
      <w:proofErr w:type="gramEnd"/>
      <w:r>
        <w:t xml:space="preserve"> 8 giugno 2001 n. 231 o altra sanzione che c</w:t>
      </w:r>
      <w:r>
        <w:t xml:space="preserve">omporta il divieto di contrarre con la pubblica amministrazione </w:t>
      </w:r>
      <w:r>
        <w:lastRenderedPageBreak/>
        <w:t xml:space="preserve">compresi i provvedimenti </w:t>
      </w:r>
      <w:proofErr w:type="spellStart"/>
      <w:r>
        <w:t>interdittivi</w:t>
      </w:r>
      <w:proofErr w:type="spellEnd"/>
      <w:r>
        <w:t xml:space="preserve"> di cui all’art. 36/bis c. 1 del D.L. 4 luglio 2006 n. 223, convertito, con modificazioni, dalla L. 4 agosto 2006 n. 248;  </w:t>
      </w:r>
    </w:p>
    <w:p w:rsidR="00524406" w:rsidRDefault="001D706F">
      <w:pPr>
        <w:numPr>
          <w:ilvl w:val="0"/>
          <w:numId w:val="22"/>
        </w:numPr>
        <w:ind w:hanging="360"/>
      </w:pPr>
      <w:r>
        <w:t>Di essere in regola con il vers</w:t>
      </w:r>
      <w:r>
        <w:t xml:space="preserve">amento di tasse e contributi previdenziali ed assistenziali;  </w:t>
      </w:r>
    </w:p>
    <w:p w:rsidR="00524406" w:rsidRDefault="001D706F">
      <w:pPr>
        <w:ind w:left="745"/>
      </w:pPr>
      <w:r>
        <w:t xml:space="preserve">Indica di seguito le eventuali condanne per le quali ha beneficiato della non menzione:  </w:t>
      </w:r>
    </w:p>
    <w:p w:rsidR="00524406" w:rsidRDefault="001D706F">
      <w:pPr>
        <w:spacing w:after="109" w:line="240" w:lineRule="auto"/>
        <w:ind w:left="14" w:firstLine="0"/>
        <w:jc w:val="left"/>
      </w:pPr>
      <w:r>
        <w:t xml:space="preserve"> </w:t>
      </w:r>
    </w:p>
    <w:p w:rsidR="00524406" w:rsidRDefault="001D706F">
      <w:pPr>
        <w:ind w:left="745"/>
      </w:pPr>
      <w:r>
        <w:t xml:space="preserve">_________________________________________________________________________________ </w:t>
      </w:r>
    </w:p>
    <w:p w:rsidR="00524406" w:rsidRDefault="001D706F">
      <w:pPr>
        <w:ind w:left="745"/>
      </w:pPr>
      <w:r>
        <w:t xml:space="preserve">_________________________________________________________________________________ </w:t>
      </w:r>
    </w:p>
    <w:p w:rsidR="00524406" w:rsidRDefault="001D706F">
      <w:pPr>
        <w:spacing w:after="32" w:line="246" w:lineRule="auto"/>
        <w:ind w:left="10" w:right="-15"/>
        <w:jc w:val="center"/>
      </w:pPr>
      <w:r>
        <w:t xml:space="preserve">_________________________________________________________________________________ </w:t>
      </w:r>
    </w:p>
    <w:p w:rsidR="00524406" w:rsidRDefault="001D706F">
      <w:pPr>
        <w:spacing w:after="90" w:line="246" w:lineRule="auto"/>
        <w:ind w:left="10" w:right="-15"/>
        <w:jc w:val="center"/>
      </w:pPr>
      <w:r>
        <w:t xml:space="preserve">_________________________________________________________________________________ </w:t>
      </w:r>
    </w:p>
    <w:p w:rsidR="00524406" w:rsidRDefault="001D706F">
      <w:pPr>
        <w:ind w:left="745"/>
      </w:pPr>
      <w:r>
        <w:t>_______</w:t>
      </w:r>
      <w:r>
        <w:t xml:space="preserve">__________________________________________________________________________  </w:t>
      </w:r>
    </w:p>
    <w:p w:rsidR="00524406" w:rsidRDefault="001D706F">
      <w:pPr>
        <w:spacing w:after="85" w:line="240" w:lineRule="auto"/>
        <w:ind w:left="735" w:firstLine="0"/>
        <w:jc w:val="left"/>
      </w:pPr>
      <w:r>
        <w:t xml:space="preserve">  </w:t>
      </w:r>
    </w:p>
    <w:p w:rsidR="00524406" w:rsidRDefault="001D706F">
      <w:pPr>
        <w:ind w:left="745"/>
      </w:pPr>
      <w:r>
        <w:t xml:space="preserve">Ai sensi dell’art. 38 del D.P.R. 28/12/2000 n. 445 si allega copia fotostatica del documento di riconoscimento valido.  </w:t>
      </w:r>
    </w:p>
    <w:p w:rsidR="00524406" w:rsidRDefault="001D706F">
      <w:pPr>
        <w:spacing w:after="80" w:line="240" w:lineRule="auto"/>
        <w:ind w:left="735" w:firstLine="0"/>
        <w:jc w:val="left"/>
      </w:pPr>
      <w:r>
        <w:t xml:space="preserve">  </w:t>
      </w:r>
    </w:p>
    <w:p w:rsidR="00524406" w:rsidRDefault="001D706F">
      <w:pPr>
        <w:ind w:left="745"/>
      </w:pPr>
      <w:r>
        <w:t xml:space="preserve">Crognaleto li _________________  </w:t>
      </w:r>
    </w:p>
    <w:p w:rsidR="00524406" w:rsidRDefault="001D706F">
      <w:pPr>
        <w:spacing w:after="85" w:line="240" w:lineRule="auto"/>
        <w:ind w:left="735" w:firstLine="0"/>
        <w:jc w:val="left"/>
      </w:pPr>
      <w:r>
        <w:t xml:space="preserve">  </w:t>
      </w:r>
    </w:p>
    <w:p w:rsidR="00524406" w:rsidRDefault="001D706F">
      <w:pPr>
        <w:ind w:left="745"/>
      </w:pPr>
      <w:r>
        <w:t xml:space="preserve">  </w:t>
      </w:r>
      <w:r>
        <w:tab/>
        <w:t xml:space="preserve">  </w:t>
      </w:r>
      <w:r>
        <w:tab/>
        <w:t xml:space="preserve">  </w:t>
      </w:r>
      <w:r>
        <w:tab/>
        <w:t xml:space="preserve">  </w:t>
      </w:r>
      <w:r>
        <w:tab/>
        <w:t xml:space="preserve">  </w:t>
      </w:r>
      <w:r>
        <w:tab/>
      </w:r>
      <w:r>
        <w:t xml:space="preserve">  </w:t>
      </w:r>
      <w:r>
        <w:tab/>
        <w:t xml:space="preserve">  </w:t>
      </w:r>
      <w:r>
        <w:tab/>
        <w:t xml:space="preserve">IN FEDE  </w:t>
      </w:r>
    </w:p>
    <w:p w:rsidR="00524406" w:rsidRDefault="001D706F">
      <w:pPr>
        <w:spacing w:after="80" w:line="240" w:lineRule="auto"/>
        <w:ind w:left="735" w:firstLine="0"/>
        <w:jc w:val="left"/>
      </w:pPr>
      <w:r>
        <w:t xml:space="preserve">  </w:t>
      </w:r>
    </w:p>
    <w:p w:rsidR="00524406" w:rsidRDefault="001D706F">
      <w:pPr>
        <w:ind w:left="745"/>
      </w:pPr>
      <w:r>
        <w:t xml:space="preserve">  </w:t>
      </w:r>
      <w:r>
        <w:tab/>
        <w:t xml:space="preserve">  </w:t>
      </w:r>
      <w:r>
        <w:tab/>
        <w:t xml:space="preserve">  </w:t>
      </w:r>
      <w:r>
        <w:tab/>
        <w:t xml:space="preserve">  </w:t>
      </w:r>
      <w:r>
        <w:tab/>
        <w:t xml:space="preserve">  </w:t>
      </w:r>
      <w:r>
        <w:tab/>
        <w:t xml:space="preserve">  </w:t>
      </w:r>
      <w:r>
        <w:tab/>
        <w:t xml:space="preserve">_____________________  </w:t>
      </w:r>
    </w:p>
    <w:p w:rsidR="00524406" w:rsidRDefault="001D706F">
      <w:pPr>
        <w:spacing w:after="0" w:line="240" w:lineRule="auto"/>
        <w:ind w:left="735" w:firstLine="0"/>
        <w:jc w:val="left"/>
      </w:pPr>
      <w:r>
        <w:t xml:space="preserve">  </w:t>
      </w:r>
    </w:p>
    <w:sectPr w:rsidR="00524406">
      <w:headerReference w:type="even" r:id="rId7"/>
      <w:headerReference w:type="default" r:id="rId8"/>
      <w:headerReference w:type="first" r:id="rId9"/>
      <w:pgSz w:w="11906" w:h="16838"/>
      <w:pgMar w:top="2895" w:right="1136" w:bottom="1512" w:left="1118" w:header="86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6F" w:rsidRDefault="001D706F">
      <w:pPr>
        <w:spacing w:after="0" w:line="240" w:lineRule="auto"/>
      </w:pPr>
      <w:r>
        <w:separator/>
      </w:r>
    </w:p>
  </w:endnote>
  <w:endnote w:type="continuationSeparator" w:id="0">
    <w:p w:rsidR="001D706F" w:rsidRDefault="001D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6F" w:rsidRDefault="001D706F">
      <w:pPr>
        <w:spacing w:after="0" w:line="240" w:lineRule="auto"/>
      </w:pPr>
      <w:r>
        <w:separator/>
      </w:r>
    </w:p>
  </w:footnote>
  <w:footnote w:type="continuationSeparator" w:id="0">
    <w:p w:rsidR="001D706F" w:rsidRDefault="001D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6" w:rsidRDefault="001D706F">
    <w:pPr>
      <w:spacing w:after="0" w:line="276" w:lineRule="auto"/>
      <w:ind w:lef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606552</wp:posOffset>
              </wp:positionH>
              <wp:positionV relativeFrom="page">
                <wp:posOffset>548259</wp:posOffset>
              </wp:positionV>
              <wp:extent cx="6339840" cy="1432748"/>
              <wp:effectExtent l="0" t="0" r="0" b="0"/>
              <wp:wrapSquare wrapText="bothSides"/>
              <wp:docPr id="9376" name="Group 9376"/>
              <wp:cNvGraphicFramePr/>
              <a:graphic xmlns:a="http://schemas.openxmlformats.org/drawingml/2006/main">
                <a:graphicData uri="http://schemas.microsoft.com/office/word/2010/wordprocessingGroup">
                  <wpg:wgp>
                    <wpg:cNvGrpSpPr/>
                    <wpg:grpSpPr>
                      <a:xfrm>
                        <a:off x="0" y="0"/>
                        <a:ext cx="6339840" cy="1432748"/>
                        <a:chOff x="0" y="0"/>
                        <a:chExt cx="6339840" cy="1432748"/>
                      </a:xfrm>
                    </wpg:grpSpPr>
                    <wps:wsp>
                      <wps:cNvPr id="9623" name="Shape 9623"/>
                      <wps:cNvSpPr/>
                      <wps:spPr>
                        <a:xfrm>
                          <a:off x="812292" y="609981"/>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4" name="Shape 9624"/>
                      <wps:cNvSpPr/>
                      <wps:spPr>
                        <a:xfrm>
                          <a:off x="812292" y="1221105"/>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77" name="Picture 9377"/>
                        <pic:cNvPicPr/>
                      </pic:nvPicPr>
                      <pic:blipFill>
                        <a:blip r:embed="rId1"/>
                        <a:stretch>
                          <a:fillRect/>
                        </a:stretch>
                      </pic:blipFill>
                      <pic:spPr>
                        <a:xfrm>
                          <a:off x="0" y="110109"/>
                          <a:ext cx="569976" cy="966216"/>
                        </a:xfrm>
                        <a:prstGeom prst="rect">
                          <a:avLst/>
                        </a:prstGeom>
                      </pic:spPr>
                    </pic:pic>
                    <wps:wsp>
                      <wps:cNvPr id="9380" name="Rectangle 9380"/>
                      <wps:cNvSpPr/>
                      <wps:spPr>
                        <a:xfrm>
                          <a:off x="1765046" y="0"/>
                          <a:ext cx="4091059" cy="344777"/>
                        </a:xfrm>
                        <a:prstGeom prst="rect">
                          <a:avLst/>
                        </a:prstGeom>
                        <a:ln>
                          <a:noFill/>
                        </a:ln>
                      </wps:spPr>
                      <wps:txbx>
                        <w:txbxContent>
                          <w:p w:rsidR="00524406" w:rsidRDefault="001D706F">
                            <w:pPr>
                              <w:spacing w:after="0" w:line="276" w:lineRule="auto"/>
                              <w:ind w:left="0" w:firstLine="0"/>
                              <w:jc w:val="left"/>
                            </w:pPr>
                            <w:r>
                              <w:rPr>
                                <w:b/>
                                <w:sz w:val="40"/>
                              </w:rPr>
                              <w:t xml:space="preserve">COMUNE   DI   CROGNALETO </w:t>
                            </w:r>
                          </w:p>
                        </w:txbxContent>
                      </wps:txbx>
                      <wps:bodyPr horzOverflow="overflow" vert="horz" lIns="0" tIns="0" rIns="0" bIns="0" rtlCol="0">
                        <a:noAutofit/>
                      </wps:bodyPr>
                    </wps:wsp>
                    <wps:wsp>
                      <wps:cNvPr id="9381" name="Rectangle 9381"/>
                      <wps:cNvSpPr/>
                      <wps:spPr>
                        <a:xfrm>
                          <a:off x="4841113" y="85725"/>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82" name="Rectangle 9382"/>
                      <wps:cNvSpPr/>
                      <wps:spPr>
                        <a:xfrm>
                          <a:off x="2594483" y="286893"/>
                          <a:ext cx="1537500" cy="189937"/>
                        </a:xfrm>
                        <a:prstGeom prst="rect">
                          <a:avLst/>
                        </a:prstGeom>
                        <a:ln>
                          <a:noFill/>
                        </a:ln>
                      </wps:spPr>
                      <wps:txbx>
                        <w:txbxContent>
                          <w:p w:rsidR="00524406" w:rsidRDefault="001D706F">
                            <w:pPr>
                              <w:spacing w:after="0" w:line="276" w:lineRule="auto"/>
                              <w:ind w:left="0" w:firstLine="0"/>
                              <w:jc w:val="left"/>
                            </w:pPr>
                            <w:r>
                              <w:rPr>
                                <w:b/>
                                <w:sz w:val="22"/>
                              </w:rPr>
                              <w:t>Provincia di Teramo</w:t>
                            </w:r>
                          </w:p>
                        </w:txbxContent>
                      </wps:txbx>
                      <wps:bodyPr horzOverflow="overflow" vert="horz" lIns="0" tIns="0" rIns="0" bIns="0" rtlCol="0">
                        <a:noAutofit/>
                      </wps:bodyPr>
                    </wps:wsp>
                    <wps:wsp>
                      <wps:cNvPr id="9383" name="Rectangle 9383"/>
                      <wps:cNvSpPr/>
                      <wps:spPr>
                        <a:xfrm>
                          <a:off x="3749929" y="286893"/>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84" name="Rectangle 9384"/>
                      <wps:cNvSpPr/>
                      <wps:spPr>
                        <a:xfrm>
                          <a:off x="2533523" y="707390"/>
                          <a:ext cx="1711449" cy="171355"/>
                        </a:xfrm>
                        <a:prstGeom prst="rect">
                          <a:avLst/>
                        </a:prstGeom>
                        <a:ln>
                          <a:noFill/>
                        </a:ln>
                      </wps:spPr>
                      <wps:txbx>
                        <w:txbxContent>
                          <w:p w:rsidR="00524406" w:rsidRDefault="001D706F">
                            <w:pPr>
                              <w:spacing w:after="0" w:line="276" w:lineRule="auto"/>
                              <w:ind w:left="0" w:firstLine="0"/>
                              <w:jc w:val="left"/>
                            </w:pPr>
                            <w:r>
                              <w:t>UFFICIO LAVORI PUBBLICI</w:t>
                            </w:r>
                          </w:p>
                        </w:txbxContent>
                      </wps:txbx>
                      <wps:bodyPr horzOverflow="overflow" vert="horz" lIns="0" tIns="0" rIns="0" bIns="0" rtlCol="0">
                        <a:noAutofit/>
                      </wps:bodyPr>
                    </wps:wsp>
                    <wps:wsp>
                      <wps:cNvPr id="9385" name="Rectangle 9385"/>
                      <wps:cNvSpPr/>
                      <wps:spPr>
                        <a:xfrm>
                          <a:off x="3818509" y="707390"/>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86" name="Rectangle 9386"/>
                      <wps:cNvSpPr/>
                      <wps:spPr>
                        <a:xfrm>
                          <a:off x="1144778" y="919226"/>
                          <a:ext cx="2576173" cy="171355"/>
                        </a:xfrm>
                        <a:prstGeom prst="rect">
                          <a:avLst/>
                        </a:prstGeom>
                        <a:ln>
                          <a:noFill/>
                        </a:ln>
                      </wps:spPr>
                      <wps:txbx>
                        <w:txbxContent>
                          <w:p w:rsidR="00524406" w:rsidRDefault="001D706F">
                            <w:pPr>
                              <w:spacing w:after="0" w:line="276" w:lineRule="auto"/>
                              <w:ind w:left="0" w:firstLine="0"/>
                              <w:jc w:val="left"/>
                            </w:pPr>
                            <w:r>
                              <w:t xml:space="preserve">Sede Municipale: Nerito di Crognaleto </w:t>
                            </w:r>
                          </w:p>
                        </w:txbxContent>
                      </wps:txbx>
                      <wps:bodyPr horzOverflow="overflow" vert="horz" lIns="0" tIns="0" rIns="0" bIns="0" rtlCol="0">
                        <a:noAutofit/>
                      </wps:bodyPr>
                    </wps:wsp>
                    <wps:wsp>
                      <wps:cNvPr id="9387" name="Rectangle 9387"/>
                      <wps:cNvSpPr/>
                      <wps:spPr>
                        <a:xfrm>
                          <a:off x="3082163"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88" name="Rectangle 9388"/>
                      <wps:cNvSpPr/>
                      <wps:spPr>
                        <a:xfrm>
                          <a:off x="3143123"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89" name="Rectangle 9389"/>
                      <wps:cNvSpPr/>
                      <wps:spPr>
                        <a:xfrm>
                          <a:off x="3172079" y="919226"/>
                          <a:ext cx="650226" cy="171355"/>
                        </a:xfrm>
                        <a:prstGeom prst="rect">
                          <a:avLst/>
                        </a:prstGeom>
                        <a:ln>
                          <a:noFill/>
                        </a:ln>
                      </wps:spPr>
                      <wps:txbx>
                        <w:txbxContent>
                          <w:p w:rsidR="00524406" w:rsidRDefault="001D706F">
                            <w:pPr>
                              <w:spacing w:after="0" w:line="276" w:lineRule="auto"/>
                              <w:ind w:left="0" w:firstLine="0"/>
                              <w:jc w:val="left"/>
                            </w:pPr>
                            <w:r>
                              <w:t xml:space="preserve">Tel. 0861 </w:t>
                            </w:r>
                          </w:p>
                        </w:txbxContent>
                      </wps:txbx>
                      <wps:bodyPr horzOverflow="overflow" vert="horz" lIns="0" tIns="0" rIns="0" bIns="0" rtlCol="0">
                        <a:noAutofit/>
                      </wps:bodyPr>
                    </wps:wsp>
                    <wps:wsp>
                      <wps:cNvPr id="9390" name="Rectangle 9390"/>
                      <wps:cNvSpPr/>
                      <wps:spPr>
                        <a:xfrm>
                          <a:off x="3661537"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91" name="Rectangle 9391"/>
                      <wps:cNvSpPr/>
                      <wps:spPr>
                        <a:xfrm>
                          <a:off x="3722497"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92" name="Rectangle 9392"/>
                      <wps:cNvSpPr/>
                      <wps:spPr>
                        <a:xfrm>
                          <a:off x="3751453" y="919226"/>
                          <a:ext cx="504871" cy="171355"/>
                        </a:xfrm>
                        <a:prstGeom prst="rect">
                          <a:avLst/>
                        </a:prstGeom>
                        <a:ln>
                          <a:noFill/>
                        </a:ln>
                      </wps:spPr>
                      <wps:txbx>
                        <w:txbxContent>
                          <w:p w:rsidR="00524406" w:rsidRDefault="001D706F">
                            <w:pPr>
                              <w:spacing w:after="0" w:line="276" w:lineRule="auto"/>
                              <w:ind w:left="0" w:firstLine="0"/>
                              <w:jc w:val="left"/>
                            </w:pPr>
                            <w:r>
                              <w:t>950110</w:t>
                            </w:r>
                          </w:p>
                        </w:txbxContent>
                      </wps:txbx>
                      <wps:bodyPr horzOverflow="overflow" vert="horz" lIns="0" tIns="0" rIns="0" bIns="0" rtlCol="0">
                        <a:noAutofit/>
                      </wps:bodyPr>
                    </wps:wsp>
                    <wps:wsp>
                      <wps:cNvPr id="9393" name="Rectangle 9393"/>
                      <wps:cNvSpPr/>
                      <wps:spPr>
                        <a:xfrm>
                          <a:off x="4131055" y="919226"/>
                          <a:ext cx="646189" cy="171355"/>
                        </a:xfrm>
                        <a:prstGeom prst="rect">
                          <a:avLst/>
                        </a:prstGeom>
                        <a:ln>
                          <a:noFill/>
                        </a:ln>
                      </wps:spPr>
                      <wps:txbx>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wps:txbx>
                      <wps:bodyPr horzOverflow="overflow" vert="horz" lIns="0" tIns="0" rIns="0" bIns="0" rtlCol="0">
                        <a:noAutofit/>
                      </wps:bodyPr>
                    </wps:wsp>
                    <wps:wsp>
                      <wps:cNvPr id="9394" name="Rectangle 9394"/>
                      <wps:cNvSpPr/>
                      <wps:spPr>
                        <a:xfrm>
                          <a:off x="4615561"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95" name="Rectangle 9395"/>
                      <wps:cNvSpPr/>
                      <wps:spPr>
                        <a:xfrm>
                          <a:off x="4678045"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96" name="Rectangle 9396"/>
                      <wps:cNvSpPr/>
                      <wps:spPr>
                        <a:xfrm>
                          <a:off x="4705477" y="919226"/>
                          <a:ext cx="253529" cy="171355"/>
                        </a:xfrm>
                        <a:prstGeom prst="rect">
                          <a:avLst/>
                        </a:prstGeom>
                        <a:ln>
                          <a:noFill/>
                        </a:ln>
                      </wps:spPr>
                      <wps:txbx>
                        <w:txbxContent>
                          <w:p w:rsidR="00524406" w:rsidRDefault="001D706F">
                            <w:pPr>
                              <w:spacing w:after="0" w:line="276" w:lineRule="auto"/>
                              <w:ind w:left="0" w:firstLine="0"/>
                              <w:jc w:val="left"/>
                            </w:pPr>
                            <w:r>
                              <w:t>950</w:t>
                            </w:r>
                          </w:p>
                        </w:txbxContent>
                      </wps:txbx>
                      <wps:bodyPr horzOverflow="overflow" vert="horz" lIns="0" tIns="0" rIns="0" bIns="0" rtlCol="0">
                        <a:noAutofit/>
                      </wps:bodyPr>
                    </wps:wsp>
                    <wps:wsp>
                      <wps:cNvPr id="9397" name="Rectangle 9397"/>
                      <wps:cNvSpPr/>
                      <wps:spPr>
                        <a:xfrm>
                          <a:off x="4895977" y="919226"/>
                          <a:ext cx="253698" cy="171355"/>
                        </a:xfrm>
                        <a:prstGeom prst="rect">
                          <a:avLst/>
                        </a:prstGeom>
                        <a:ln>
                          <a:noFill/>
                        </a:ln>
                      </wps:spPr>
                      <wps:txbx>
                        <w:txbxContent>
                          <w:p w:rsidR="00524406" w:rsidRDefault="001D706F">
                            <w:pPr>
                              <w:spacing w:after="0" w:line="276" w:lineRule="auto"/>
                              <w:ind w:left="0" w:firstLine="0"/>
                              <w:jc w:val="left"/>
                            </w:pPr>
                            <w:r>
                              <w:t>288</w:t>
                            </w:r>
                          </w:p>
                        </w:txbxContent>
                      </wps:txbx>
                      <wps:bodyPr horzOverflow="overflow" vert="horz" lIns="0" tIns="0" rIns="0" bIns="0" rtlCol="0">
                        <a:noAutofit/>
                      </wps:bodyPr>
                    </wps:wsp>
                    <wps:wsp>
                      <wps:cNvPr id="9398" name="Rectangle 9398"/>
                      <wps:cNvSpPr/>
                      <wps:spPr>
                        <a:xfrm>
                          <a:off x="5084956" y="919226"/>
                          <a:ext cx="1353614" cy="171355"/>
                        </a:xfrm>
                        <a:prstGeom prst="rect">
                          <a:avLst/>
                        </a:prstGeom>
                        <a:ln>
                          <a:noFill/>
                        </a:ln>
                      </wps:spPr>
                      <wps:txbx>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wps:txbx>
                      <wps:bodyPr horzOverflow="overflow" vert="horz" lIns="0" tIns="0" rIns="0" bIns="0" rtlCol="0">
                        <a:noAutofit/>
                      </wps:bodyPr>
                    </wps:wsp>
                    <wps:wsp>
                      <wps:cNvPr id="9399" name="Rectangle 9399"/>
                      <wps:cNvSpPr/>
                      <wps:spPr>
                        <a:xfrm>
                          <a:off x="1144778" y="1074675"/>
                          <a:ext cx="1184034" cy="171355"/>
                        </a:xfrm>
                        <a:prstGeom prst="rect">
                          <a:avLst/>
                        </a:prstGeom>
                        <a:ln>
                          <a:noFill/>
                        </a:ln>
                      </wps:spPr>
                      <wps:txbx>
                        <w:txbxContent>
                          <w:p w:rsidR="00524406" w:rsidRDefault="001D706F">
                            <w:pPr>
                              <w:spacing w:after="0" w:line="276" w:lineRule="auto"/>
                              <w:ind w:left="0" w:firstLine="0"/>
                              <w:jc w:val="left"/>
                            </w:pPr>
                            <w:proofErr w:type="spellStart"/>
                            <w:r>
                              <w:t>C.f.</w:t>
                            </w:r>
                            <w:proofErr w:type="spellEnd"/>
                            <w:r>
                              <w:t xml:space="preserve"> 80004590677</w:t>
                            </w:r>
                          </w:p>
                        </w:txbxContent>
                      </wps:txbx>
                      <wps:bodyPr horzOverflow="overflow" vert="horz" lIns="0" tIns="0" rIns="0" bIns="0" rtlCol="0">
                        <a:noAutofit/>
                      </wps:bodyPr>
                    </wps:wsp>
                    <wps:wsp>
                      <wps:cNvPr id="9400" name="Rectangle 9400"/>
                      <wps:cNvSpPr/>
                      <wps:spPr>
                        <a:xfrm>
                          <a:off x="2035175"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401" name="Rectangle 9401"/>
                      <wps:cNvSpPr/>
                      <wps:spPr>
                        <a:xfrm>
                          <a:off x="2062607"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402" name="Rectangle 9402"/>
                      <wps:cNvSpPr/>
                      <wps:spPr>
                        <a:xfrm>
                          <a:off x="332537" y="1289938"/>
                          <a:ext cx="42144"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9376" o:spid="_x0000_s1026" style="position:absolute;left:0;text-align:left;margin-left:47.75pt;margin-top:43.15pt;width:499.2pt;height:112.8pt;z-index:251658240;mso-position-horizontal-relative:page;mso-position-vertical-relative:page" coordsize="63398,14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">
              <v:shape id="Shape 9623" o:spid="_x0000_s1027" style="position:absolute;left:8122;top:6099;width:55276;height:92;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mcscA&#10;AADdAAAADwAAAGRycy9kb3ducmV2LnhtbESP3WrCQBSE7wu+w3IE7+qmkQZNXUXEgCC0+PMAh+wx&#10;mzZ7NmZXjX36bqHQy2FmvmHmy9424kadrx0reBknIIhLp2uuFJyOxfMUhA/IGhvHpOBBHpaLwdMc&#10;c+3uvKfbIVQiQtjnqMCE0OZS+tKQRT92LXH0zq6zGKLsKqk7vEe4bWSaJJm0WHNcMNjS2lD5dbha&#10;Be+pqT4vr9+77FGcd8V1ldSzj41So2G/egMRqA//4b/2ViuYZekE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M5nLHAAAA3QAAAA8AAAAAAAAAAAAAAAAAmAIAAGRy&#10;cy9kb3ducmV2LnhtbFBLBQYAAAAABAAEAPUAAACMAwAAAAA=&#10;" path="m,l5527549,r,9144l,9144,,e" fillcolor="black" stroked="f" strokeweight="0">
                <v:stroke miterlimit="83231f" joinstyle="miter"/>
                <v:path arrowok="t" textboxrect="0,0,5527549,9144"/>
              </v:shape>
              <v:shape id="Shape 9624" o:spid="_x0000_s1028" style="position:absolute;left:8122;top:12211;width:55276;height:91;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BscA&#10;AADdAAAADwAAAGRycy9kb3ducmV2LnhtbESP3WrCQBSE7wu+w3IE7+qmwQZNXUXEgCC0+PMAh+wx&#10;mzZ7NmZXjX36bqHQy2FmvmHmy9424kadrx0reBknIIhLp2uuFJyOxfMUhA/IGhvHpOBBHpaLwdMc&#10;c+3uvKfbIVQiQtjnqMCE0OZS+tKQRT92LXH0zq6zGKLsKqk7vEe4bWSaJJm0WHNcMNjS2lD5dbha&#10;Be+pqT4vr9+77FGcd8V1ldSzj41So2G/egMRqA//4b/2ViuYZekE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lfgbHAAAA3QAAAA8AAAAAAAAAAAAAAAAAmAIAAGRy&#10;cy9kb3ducmV2LnhtbFBLBQYAAAAABAAEAPUAAACMAwAAAAA=&#10;" path="m,l5527549,r,9144l,9144,,e" fillcolor="black" stroked="f" strokeweight="0">
                <v:stroke miterlimit="83231f" joinstyle="miter"/>
                <v:path arrowok="t" textboxrect="0,0,55275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77" o:spid="_x0000_s1029" type="#_x0000_t75" style="position:absolute;top:1101;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9SC/FAAAA3QAAAA8AAABkcnMvZG93bnJldi54bWxEj9FqwkAURN8F/2G5gm+6qUVjU1cRoeKD&#10;iNV8wG32NgnN3g27a4x/3y0IfRxm5gyz2vSmER05X1tW8DJNQBAXVtdcKsivH5MlCB+QNTaWScGD&#10;PGzWw8EKM23v/EndJZQiQthnqKAKoc2k9EVFBv3UtsTR+7bOYIjSlVI7vEe4aeQsSRbSYM1xocKW&#10;dhUVP5ebUdCX6f7UfblcL4pjePj58ZyfvVLjUb99BxGoD//hZ/ugFby9pin8vYlP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vUgvxQAAAN0AAAAPAAAAAAAAAAAAAAAA&#10;AJ8CAABkcnMvZG93bnJldi54bWxQSwUGAAAAAAQABAD3AAAAkQMAAAAA&#10;">
                <v:imagedata r:id="rId2" o:title=""/>
              </v:shape>
              <v:rect id="Rectangle 9380" o:spid="_x0000_s1030" style="position:absolute;left:17650;width:40911;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BYMIA&#10;AADdAAAADwAAAGRycy9kb3ducmV2LnhtbERPy4rCMBTdC/5DuMLsNHWEoa1GEUfR5fgAdXdprm2x&#10;uSlNtJ35+slCcHk479miM5V4UuNKywrGowgEcWZ1ybmC03EzjEE4j6yxskwKfsnBYt7vzTDVtuU9&#10;PQ8+FyGEXYoKCu/rVEqXFWTQjWxNHLibbQz6AJtc6gbbEG4q+RlFX9JgyaGhwJpWBWX3w8Mo2Mb1&#10;8rKzf21era/b8885+T4mXqmPQbecgvDU+bf45d5pBckkDv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UFgwgAAAN0AAAAPAAAAAAAAAAAAAAAAAJgCAABkcnMvZG93&#10;bnJldi54bWxQSwUGAAAAAAQABAD1AAAAhwMAAAAA&#10;" filled="f" stroked="f">
                <v:textbox inset="0,0,0,0">
                  <w:txbxContent>
                    <w:p w:rsidR="00524406" w:rsidRDefault="001D706F">
                      <w:pPr>
                        <w:spacing w:after="0" w:line="276" w:lineRule="auto"/>
                        <w:ind w:left="0" w:firstLine="0"/>
                        <w:jc w:val="left"/>
                      </w:pPr>
                      <w:r>
                        <w:rPr>
                          <w:b/>
                          <w:sz w:val="40"/>
                        </w:rPr>
                        <w:t xml:space="preserve">COMUNE   DI   CROGNALETO </w:t>
                      </w:r>
                    </w:p>
                  </w:txbxContent>
                </v:textbox>
              </v:rect>
              <v:rect id="Rectangle 9381" o:spid="_x0000_s1031" style="position:absolute;left:48411;top:8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k+8UA&#10;AADdAAAADwAAAGRycy9kb3ducmV2LnhtbESPQWvCQBSE70L/w/IK3nRjBUmiq0ir6NFqQb09ss8k&#10;NPs2ZFcT/fVuQehxmJlvmNmiM5W4UeNKywpGwwgEcWZ1ybmCn8N6EINwHlljZZkU3MnBYv7Wm2Gq&#10;bcvfdNv7XAQIuxQVFN7XqZQuK8igG9qaOHgX2xj0QTa51A22AW4q+RFFE2mw5LBQYE2fBWW/+6tR&#10;sInr5WlrH21erc6b4+6YfB0Sr1T/vVtOQXjq/H/41d5qBck4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eT7xQAAAN0AAAAPAAAAAAAAAAAAAAAAAJgCAABkcnMv&#10;ZG93bnJldi54bWxQSwUGAAAAAAQABAD1AAAAigM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82" o:spid="_x0000_s1032" style="position:absolute;left:25944;top:2868;width:1537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6jMYA&#10;AADdAAAADwAAAGRycy9kb3ducmV2LnhtbESPT2vCQBTE74LfYXlCb7pRoSSpq4h/0KNVwfb2yL4m&#10;wezbkF1N2k/vFgSPw8z8hpktOlOJOzWutKxgPIpAEGdWl5wrOJ+2wxiE88gaK8uk4JccLOb93gxT&#10;bVv+pPvR5yJA2KWooPC+TqV0WUEG3cjWxMH7sY1BH2STS91gG+CmkpMoepcGSw4LBda0Kii7Hm9G&#10;wS6ul197+9fm1eZ7dzlckvUp8Uq9DbrlBwhPnX+Fn+29VpBM4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96jMYAAADdAAAADwAAAAAAAAAAAAAAAACYAgAAZHJz&#10;L2Rvd25yZXYueG1sUEsFBgAAAAAEAAQA9QAAAIsDAAAAAA==&#10;" filled="f" stroked="f">
                <v:textbox inset="0,0,0,0">
                  <w:txbxContent>
                    <w:p w:rsidR="00524406" w:rsidRDefault="001D706F">
                      <w:pPr>
                        <w:spacing w:after="0" w:line="276" w:lineRule="auto"/>
                        <w:ind w:left="0" w:firstLine="0"/>
                        <w:jc w:val="left"/>
                      </w:pPr>
                      <w:r>
                        <w:rPr>
                          <w:b/>
                          <w:sz w:val="22"/>
                        </w:rPr>
                        <w:t>Provincia di Teramo</w:t>
                      </w:r>
                    </w:p>
                  </w:txbxContent>
                </v:textbox>
              </v:rect>
              <v:rect id="Rectangle 9383" o:spid="_x0000_s1033" style="position:absolute;left:37499;top:2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fF8UA&#10;AADdAAAADwAAAGRycy9kb3ducmV2LnhtbESPQWvCQBSE70L/w/IK3nRThZJEV5FW0aNVQb09ss8k&#10;NPs2ZFcT++vdguBxmJlvmOm8M5W4UeNKywo+hhEI4szqknMFh/1qEINwHlljZZkU3MnBfPbWm2Kq&#10;bcs/dNv5XAQIuxQVFN7XqZQuK8igG9qaOHgX2xj0QTa51A22AW4qOYqiT2mw5LBQYE1fBWW/u6tR&#10;sI7rxWlj/9q8Wp7Xx+0x+d4nXqn+e7eYgPDU+Vf42d5oBck4Hs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98XxQAAAN0AAAAPAAAAAAAAAAAAAAAAAJgCAABkcnMv&#10;ZG93bnJldi54bWxQSwUGAAAAAAQABAD1AAAAigM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84" o:spid="_x0000_s1034" style="position:absolute;left:25335;top:7073;width:171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HY8YA&#10;AADdAAAADwAAAGRycy9kb3ducmV2LnhtbESPT2vCQBTE70K/w/IK3nTTKpKkriJV0aN/Cra3R/Y1&#10;Cc2+DdnVRD+9Kwg9DjPzG2Y670wlLtS40rKCt2EEgjizuuRcwddxPYhBOI+ssbJMCq7kYD576U0x&#10;1bblPV0OPhcBwi5FBYX3dSqlywoy6Ia2Jg7er20M+iCbXOoG2wA3lXyPook0WHJYKLCmz4Kyv8PZ&#10;KNjE9eJ7a29tXq1+NqfdKVkeE69U/7VbfIDw1Pn/8LO91QqSU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pHY8YAAADdAAAADwAAAAAAAAAAAAAAAACYAgAAZHJz&#10;L2Rvd25yZXYueG1sUEsFBgAAAAAEAAQA9QAAAIsDAAAAAA==&#10;" filled="f" stroked="f">
                <v:textbox inset="0,0,0,0">
                  <w:txbxContent>
                    <w:p w:rsidR="00524406" w:rsidRDefault="001D706F">
                      <w:pPr>
                        <w:spacing w:after="0" w:line="276" w:lineRule="auto"/>
                        <w:ind w:left="0" w:firstLine="0"/>
                        <w:jc w:val="left"/>
                      </w:pPr>
                      <w:r>
                        <w:t>UFFICIO LAVORI PUBBLICI</w:t>
                      </w:r>
                    </w:p>
                  </w:txbxContent>
                </v:textbox>
              </v:rect>
              <v:rect id="Rectangle 9385" o:spid="_x0000_s1035" style="position:absolute;left:38185;top:707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i+MYA&#10;AADdAAAADwAAAGRycy9kb3ducmV2LnhtbESPT2vCQBTE70K/w/IK3nTTipKkriJV0aN/Cra3R/Y1&#10;Cc2+DdnVRD+9Kwg9DjPzG2Y670wlLtS40rKCt2EEgjizuuRcwddxPYhBOI+ssbJMCq7kYD576U0x&#10;1bblPV0OPhcBwi5FBYX3dSqlywoy6Ia2Jg7er20M+iCbXOoG2wA3lXyPook0WHJYKLCmz4Kyv8PZ&#10;KNjE9eJ7a29tXq1+NqfdKVkeE69U/7VbfIDw1Pn/8LO91QqSU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bi+M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386" o:spid="_x0000_s1036" style="position:absolute;left:11447;top:9192;width:257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8j8YA&#10;AADdAAAADwAAAGRycy9kb3ducmV2LnhtbESPW2vCQBSE3wX/w3KEvulGC5KkriJe0Md6Adu3Q/Y0&#10;CWbPhuxq0v76riD4OMzMN8xs0ZlK3KlxpWUF41EEgjizuuRcwfm0HcYgnEfWWFkmBb/kYDHv92aY&#10;atvyge5Hn4sAYZeigsL7OpXSZQUZdCNbEwfvxzYGfZBNLnWDbYCbSk6iaCoNlhwWCqxpVVB2Pd6M&#10;gl1cL7/29q/Nq8337vJ5SdanxCv1NuiWHyA8df4Vfrb3WkHyHk/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R8j8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Sede Municipale: Nerito di Crognaleto </w:t>
                      </w:r>
                    </w:p>
                  </w:txbxContent>
                </v:textbox>
              </v:rect>
              <v:rect id="Rectangle 9387" o:spid="_x0000_s1037" style="position:absolute;left:30821;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ZFMYA&#10;AADdAAAADwAAAGRycy9kb3ducmV2LnhtbESPT2vCQBTE70K/w/IK3nTTCpqkriJV0aN/Cra3R/Y1&#10;Cc2+DdnVRD+9Kwg9DjPzG2Y670wlLtS40rKCt2EEgjizuuRcwddxPYhBOI+ssbJMCq7kYD576U0x&#10;1bblPV0OPhcBwi5FBYX3dSqlywoy6Ia2Jg7er20M+iCbXOoG2wA3lXyPorE0WHJYKLCmz4Kyv8PZ&#10;KNjE9eJ7a29tXq1+NqfdKVkeE69U/7VbfIDw1Pn/8LO91QqSUTy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jZFMYAAADdAAAADwAAAAAAAAAAAAAAAACYAgAAZHJz&#10;L2Rvd25yZXYueG1sUEsFBgAAAAAEAAQA9QAAAIsDAAAAAA==&#10;" filled="f" stroked="f">
                <v:textbox inset="0,0,0,0">
                  <w:txbxContent>
                    <w:p w:rsidR="00524406" w:rsidRDefault="001D706F">
                      <w:pPr>
                        <w:spacing w:after="0" w:line="276" w:lineRule="auto"/>
                        <w:ind w:left="0" w:firstLine="0"/>
                        <w:jc w:val="left"/>
                      </w:pPr>
                      <w:r>
                        <w:t>–</w:t>
                      </w:r>
                    </w:p>
                  </w:txbxContent>
                </v:textbox>
              </v:rect>
              <v:rect id="Rectangle 9388" o:spid="_x0000_s1038" style="position:absolute;left:31431;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NZsIA&#10;AADdAAAADwAAAGRycy9kb3ducmV2LnhtbERPy4rCMBTdC/5DuMLsNHWEoa1GEUfR5fgAdXdprm2x&#10;uSlNtJ35+slCcHk479miM5V4UuNKywrGowgEcWZ1ybmC03EzjEE4j6yxskwKfsnBYt7vzTDVtuU9&#10;PQ8+FyGEXYoKCu/rVEqXFWTQjWxNHLibbQz6AJtc6gbbEG4q+RlFX9JgyaGhwJpWBWX3w8Mo2Mb1&#10;8rKzf21era/b8885+T4mXqmPQbecgvDU+bf45d5pBckkDn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01mwgAAAN0AAAAPAAAAAAAAAAAAAAAAAJgCAABkcnMvZG93&#10;bnJldi54bWxQSwUGAAAAAAQABAD1AAAAhwMAAAAA&#10;" filled="f" stroked="f">
                <v:textbox inset="0,0,0,0">
                  <w:txbxContent>
                    <w:p w:rsidR="00524406" w:rsidRDefault="001D706F">
                      <w:pPr>
                        <w:spacing w:after="0" w:line="276" w:lineRule="auto"/>
                        <w:ind w:left="0" w:firstLine="0"/>
                        <w:jc w:val="left"/>
                      </w:pPr>
                      <w:r>
                        <w:t xml:space="preserve"> </w:t>
                      </w:r>
                    </w:p>
                  </w:txbxContent>
                </v:textbox>
              </v:rect>
              <v:rect id="Rectangle 9389" o:spid="_x0000_s1039" style="position:absolute;left:31720;top:9192;width:65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o/cYA&#10;AADdAAAADwAAAGRycy9kb3ducmV2LnhtbESPT2vCQBTE74V+h+UVequbtiBJzEakf9BjNYJ6e2Sf&#10;STD7NmS3JvXTdwXB4zAzv2Gy+WhacabeNZYVvE4iEMSl1Q1XCrbF90sMwnlkja1lUvBHDub540OG&#10;qbYDr+m88ZUIEHYpKqi971IpXVmTQTexHXHwjrY36IPsK6l7HALctPItiqbSYMNhocaOPmoqT5tf&#10;o2AZd4v9yl6Gqv06LHc/u+SzSLxSz0/jYgbC0+jv4Vt7pRUk7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vo/c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Tel. 0861 </w:t>
                      </w:r>
                    </w:p>
                  </w:txbxContent>
                </v:textbox>
              </v:rect>
              <v:rect id="Rectangle 9390" o:spid="_x0000_s1040" style="position:absolute;left:3661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XvcQA&#10;AADdAAAADwAAAGRycy9kb3ducmV2LnhtbERPz2vCMBS+D/wfwht4m+k2ENsZRdxGe5xV0N0ezVtb&#10;lryUJrPVv345CB4/vt/L9WiNOFPvW8cKnmcJCOLK6ZZrBYf959MChA/IGo1jUnAhD+vV5GGJmXYD&#10;7+hchlrEEPYZKmhC6DIpfdWQRT9zHXHkflxvMUTY11L3OMRwa+RLksylxZZjQ4MdbRuqfss/qyBf&#10;dJtT4a5DbT6+8+PXMX3fp0Gp6eO4eQMRaAx38c1daAXpaxr3x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I173EAAAA3QAAAA8AAAAAAAAAAAAAAAAAmAIAAGRycy9k&#10;b3ducmV2LnhtbFBLBQYAAAAABAAEAPUAAACJAwAAAAA=&#10;" filled="f" stroked="f">
                <v:textbox inset="0,0,0,0">
                  <w:txbxContent>
                    <w:p w:rsidR="00524406" w:rsidRDefault="001D706F">
                      <w:pPr>
                        <w:spacing w:after="0" w:line="276" w:lineRule="auto"/>
                        <w:ind w:left="0" w:firstLine="0"/>
                        <w:jc w:val="left"/>
                      </w:pPr>
                      <w:r>
                        <w:t>–</w:t>
                      </w:r>
                    </w:p>
                  </w:txbxContent>
                </v:textbox>
              </v:rect>
              <v:rect id="Rectangle 9391" o:spid="_x0000_s1041" style="position:absolute;left:37224;top:9192;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yJsYA&#10;AADdAAAADwAAAGRycy9kb3ducmV2LnhtbESPQWvCQBSE7wX/w/IKvdVNKhQT3YRgFT22KtjeHtln&#10;Epp9G7KrSfvruwXB4zAz3zDLfDStuFLvGssK4mkEgri0uuFKwfGweZ6DcB5ZY2uZFPyQgzybPCwx&#10;1XbgD7rufSUChF2KCmrvu1RKV9Zk0E1tRxy8s+0N+iD7SuoehwA3rXyJoldpsOGwUGNHq5rK7/3F&#10;KNjOu+JzZ3+Hql1/bU/vp+TtkHilnh7HYgHC0+jv4Vt7pxUksySG/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RyJs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392" o:spid="_x0000_s1042" style="position:absolute;left:37514;top:9192;width:504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sUcYA&#10;AADdAAAADwAAAGRycy9kb3ducmV2LnhtbESPQWvCQBSE70L/w/IK3nTTFIqJriKtJTnWWLC9PbLP&#10;JDT7NmRXE/vru4LQ4zAz3zCrzWhacaHeNZYVPM0jEMSl1Q1XCj4P77MFCOeRNbaWScGVHGzWD5MV&#10;ptoOvKdL4SsRIOxSVFB736VSurImg25uO+LgnWxv0AfZV1L3OAS4aWUcRS/SYMNhocaOXmsqf4qz&#10;UZAtuu1Xbn+Hqt19Z8ePY/J2SLxS08dxuwThafT/4Xs71wqS5yS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bsUcYAAADdAAAADwAAAAAAAAAAAAAAAACYAgAAZHJz&#10;L2Rvd25yZXYueG1sUEsFBgAAAAAEAAQA9QAAAIsDAAAAAA==&#10;" filled="f" stroked="f">
                <v:textbox inset="0,0,0,0">
                  <w:txbxContent>
                    <w:p w:rsidR="00524406" w:rsidRDefault="001D706F">
                      <w:pPr>
                        <w:spacing w:after="0" w:line="276" w:lineRule="auto"/>
                        <w:ind w:left="0" w:firstLine="0"/>
                        <w:jc w:val="left"/>
                      </w:pPr>
                      <w:r>
                        <w:t>950110</w:t>
                      </w:r>
                    </w:p>
                  </w:txbxContent>
                </v:textbox>
              </v:rect>
              <v:rect id="Rectangle 9393" o:spid="_x0000_s1043" style="position:absolute;left:41310;top:9192;width:64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pJysUA&#10;AADdAAAADwAAAGRycy9kb3ducmV2LnhtbESPT4vCMBTE78J+h/AWvGmqwmKrUWRX0aN/FtTbo3m2&#10;xealNNHW/fRGEPY4zMxvmOm8NaW4U+0KywoG/QgEcWp1wZmC38OqNwbhPLLG0jIpeJCD+eyjM8VE&#10;24Z3dN/7TAQIuwQV5N5XiZQuzcmg69uKOHgXWxv0QdaZ1DU2AW5KOYyiL2mw4LCQY0XfOaXX/c0o&#10;WI+rxWlj/5qsXJ7Xx+0x/jnEXqnuZ7uYgPDU+v/wu73RCuJ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knK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v:textbox>
              </v:rect>
              <v:rect id="Rectangle 9394" o:spid="_x0000_s1044" style="position:absolute;left:4615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RvsYA&#10;AADdAAAADwAAAGRycy9kb3ducmV2LnhtbESPT2vCQBTE70K/w/IK3nTTK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PRvsYAAADdAAAADwAAAAAAAAAAAAAAAACYAgAAZHJz&#10;L2Rvd25yZXYueG1sUEsFBgAAAAAEAAQA9QAAAIsDAAAAAA==&#10;" filled="f" stroked="f">
                <v:textbox inset="0,0,0,0">
                  <w:txbxContent>
                    <w:p w:rsidR="00524406" w:rsidRDefault="001D706F">
                      <w:pPr>
                        <w:spacing w:after="0" w:line="276" w:lineRule="auto"/>
                        <w:ind w:left="0" w:firstLine="0"/>
                        <w:jc w:val="left"/>
                      </w:pPr>
                      <w:r>
                        <w:t>–</w:t>
                      </w:r>
                    </w:p>
                  </w:txbxContent>
                </v:textbox>
              </v:rect>
              <v:rect id="Rectangle 9395" o:spid="_x0000_s1045" style="position:absolute;left:46780;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0JcYA&#10;AADdAAAADwAAAGRycy9kb3ducmV2LnhtbESPT2vCQBTE70K/w/IK3nTTi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0Jc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396" o:spid="_x0000_s1046" style="position:absolute;left:47054;top:9192;width:2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UsUA&#10;AADdAAAADwAAAGRycy9kb3ducmV2LnhtbESPT4vCMBTE7wt+h/AEb2uqgthqFPEPetxVQb09mmdb&#10;bF5KE213P/1mQfA4zMxvmNmiNaV4Uu0KywoG/QgEcWp1wZmC03H7OQHhPLLG0jIp+CEHi3nnY4aJ&#10;tg1/0/PgMxEg7BJUkHtfJVK6NCeDrm8r4uDdbG3QB1lnUtfYBLgp5TCKxtJgwWEhx4pWOaX3w8Mo&#10;2E2q5WVvf5us3Fx3569zvD7GXqlet11OQXhq/Tv8au+1gngUj+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epSxQAAAN0AAAAPAAAAAAAAAAAAAAAAAJgCAABkcnMv&#10;ZG93bnJldi54bWxQSwUGAAAAAAQABAD1AAAAigMAAAAA&#10;" filled="f" stroked="f">
                <v:textbox inset="0,0,0,0">
                  <w:txbxContent>
                    <w:p w:rsidR="00524406" w:rsidRDefault="001D706F">
                      <w:pPr>
                        <w:spacing w:after="0" w:line="276" w:lineRule="auto"/>
                        <w:ind w:left="0" w:firstLine="0"/>
                        <w:jc w:val="left"/>
                      </w:pPr>
                      <w:r>
                        <w:t>950</w:t>
                      </w:r>
                    </w:p>
                  </w:txbxContent>
                </v:textbox>
              </v:rect>
              <v:rect id="Rectangle 9397" o:spid="_x0000_s1047" style="position:absolute;left:48959;top:9192;width:253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PycYA&#10;AADdAAAADwAAAGRycy9kb3ducmV2LnhtbESPT2vCQBTE70K/w/IK3nTTCppEV5Gq6NE/BdvbI/tM&#10;QrNvQ3Y1sZ++Kwg9DjPzG2a26EwlbtS40rKCt2EEgjizuuRcwedpM4hBOI+ssbJMCu7kYDF/6c0w&#10;1bblA92OPhcBwi5FBYX3dSqlywoy6Ia2Jg7exTYGfZBNLnWDbYCbSr5H0VgaLDksFFjTR0HZz/Fq&#10;FGzjevm1s79tXq2/t+f9OVmdEq9U/7VbTkF46vx/+NneaQX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FPycYAAADdAAAADwAAAAAAAAAAAAAAAACYAgAAZHJz&#10;L2Rvd25yZXYueG1sUEsFBgAAAAAEAAQA9QAAAIsDAAAAAA==&#10;" filled="f" stroked="f">
                <v:textbox inset="0,0,0,0">
                  <w:txbxContent>
                    <w:p w:rsidR="00524406" w:rsidRDefault="001D706F">
                      <w:pPr>
                        <w:spacing w:after="0" w:line="276" w:lineRule="auto"/>
                        <w:ind w:left="0" w:firstLine="0"/>
                        <w:jc w:val="left"/>
                      </w:pPr>
                      <w:r>
                        <w:t>288</w:t>
                      </w:r>
                    </w:p>
                  </w:txbxContent>
                </v:textbox>
              </v:rect>
              <v:rect id="Rectangle 9398" o:spid="_x0000_s1048" style="position:absolute;left:50849;top:9192;width:13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7bu8QA&#10;AADdAAAADwAAAGRycy9kb3ducmV2LnhtbERPz2vCMBS+D/wfwht4m+k2ENsZRdxGe5xV0N0ezVtb&#10;lryUJrPVv345CB4/vt/L9WiNOFPvW8cKnmcJCOLK6ZZrBYf959MChA/IGo1jUnAhD+vV5GGJmXYD&#10;7+hchlrEEPYZKmhC6DIpfdWQRT9zHXHkflxvMUTY11L3OMRwa+RLksylxZZjQ4MdbRuqfss/qyBf&#10;dJtT4a5DbT6+8+PXMX3fp0Gp6eO4eQMRaAx38c1daAXpax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7vEAAAA3QAAAA8AAAAAAAAAAAAAAAAAmAIAAGRycy9k&#10;b3ducmV2LnhtbFBLBQYAAAAABAAEAPUAAACJAwAAAAA=&#10;" filled="f" stroked="f">
                <v:textbox inset="0,0,0,0">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v:textbox>
              </v:rect>
              <v:rect id="Rectangle 9399" o:spid="_x0000_s1049" style="position:absolute;left:11447;top:10746;width:1184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IMUA&#10;AADdAAAADwAAAGRycy9kb3ducmV2LnhtbESPQWvCQBSE7wX/w/IEb3VjheJGVxGr6LFVQb09ss8k&#10;mH0bsquJ/fXdQqHHYWa+YWaLzlbiQY0vHWsYDRMQxJkzJecajofN6wSED8gGK8ek4UkeFvPeywxT&#10;41r+osc+5CJC2KeooQihTqX0WUEW/dDVxNG7usZiiLLJpWmwjXBbybckeZcWS44LBda0Kii77e9W&#10;w3ZSL887993m1fqyPX2e1MdBBa0H/W45BRGoC//hv/bOaFBjpeD3TXw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n4gxQAAAN0AAAAPAAAAAAAAAAAAAAAAAJgCAABkcnMv&#10;ZG93bnJldi54bWxQSwUGAAAAAAQABAD1AAAAigMAAAAA&#10;" filled="f" stroked="f">
                <v:textbox inset="0,0,0,0">
                  <w:txbxContent>
                    <w:p w:rsidR="00524406" w:rsidRDefault="001D706F">
                      <w:pPr>
                        <w:spacing w:after="0" w:line="276" w:lineRule="auto"/>
                        <w:ind w:left="0" w:firstLine="0"/>
                        <w:jc w:val="left"/>
                      </w:pPr>
                      <w:proofErr w:type="spellStart"/>
                      <w:r>
                        <w:t>C.f.</w:t>
                      </w:r>
                      <w:proofErr w:type="spellEnd"/>
                      <w:r>
                        <w:t xml:space="preserve"> 80004590677</w:t>
                      </w:r>
                    </w:p>
                  </w:txbxContent>
                </v:textbox>
              </v:rect>
              <v:rect id="Rectangle 9400" o:spid="_x0000_s1050" style="position:absolute;left:20351;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PX8MA&#10;AADdAAAADwAAAGRycy9kb3ducmV2LnhtbERPz2vCMBS+D/wfwht4m+nGEFuNIm6jPW4qqLdH82yL&#10;yUtpMlv965fDwOPH93uxGqwRV+p841jB6yQBQVw63XClYL/7epmB8AFZo3FMCm7kYbUcPS0w067n&#10;H7puQyViCPsMFdQhtJmUvqzJop+4ljhyZ9dZDBF2ldQd9jHcGvmWJFNpseHYUGNLm5rKy/bXKshn&#10;7fpYuHtfmc9Tfvg+pB+7NCg1fh7WcxCBhvAQ/7sLrSB9T+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PX8MAAADdAAAADwAAAAAAAAAAAAAAAACYAgAAZHJzL2Rv&#10;d25yZXYueG1sUEsFBgAAAAAEAAQA9QAAAIgDAAAAAA==&#10;" filled="f" stroked="f">
                <v:textbox inset="0,0,0,0">
                  <w:txbxContent>
                    <w:p w:rsidR="00524406" w:rsidRDefault="001D706F">
                      <w:pPr>
                        <w:spacing w:after="0" w:line="276" w:lineRule="auto"/>
                        <w:ind w:left="0" w:firstLine="0"/>
                        <w:jc w:val="left"/>
                      </w:pPr>
                      <w:r>
                        <w:t xml:space="preserve"> </w:t>
                      </w:r>
                    </w:p>
                  </w:txbxContent>
                </v:textbox>
              </v:rect>
              <v:rect id="Rectangle 9401" o:spid="_x0000_s1051" style="position:absolute;left:20626;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qxMYA&#10;AADdAAAADwAAAGRycy9kb3ducmV2LnhtbESPQWvCQBSE7wX/w/IKvTUbixQTs4pYJR5bFWxvj+wz&#10;Cc2+Ddk1SfvruwXB4zAz3zDZajSN6KlztWUF0ygGQVxYXXOp4HTcPc9BOI+ssbFMCn7IwWo5ecgw&#10;1XbgD+oPvhQBwi5FBZX3bSqlKyoy6CLbEgfvYjuDPsiulLrDIcBNI1/i+FUarDksVNjSpqLi+3A1&#10;CvJ5u/7c29+hbLZf+fn9nLwdE6/U0+O4XoDwNPp7+NbeawXJL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qxM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402" o:spid="_x0000_s1052" style="position:absolute;left:3325;top:128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0s8UA&#10;AADdAAAADwAAAGRycy9kb3ducmV2LnhtbESPT4vCMBTE78J+h/AWvGmqLGKrUWTXRY/+WVBvj+bZ&#10;FpuX0kRb/fRGEPY4zMxvmOm8NaW4Ue0KywoG/QgEcWp1wZmCv/1vbwzCeWSNpWVScCcH89lHZ4qJ&#10;tg1v6bbzmQgQdgkqyL2vEildmpNB17cVcfDOtjbog6wzqWtsAtyUchhFI2mw4LCQY0XfOaWX3dUo&#10;WI2rxXFtH01WLk+rw+YQ/+xjr1T3s11MQHhq/X/43V5rBfFXN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rSzxQAAAN0AAAAPAAAAAAAAAAAAAAAAAJgCAABkcnMv&#10;ZG93bnJldi54bWxQSwUGAAAAAAQABAD1AAAAigMAAAAA&#10;" filled="f" stroked="f">
                <v:textbox inset="0,0,0,0">
                  <w:txbxContent>
                    <w:p w:rsidR="00524406" w:rsidRDefault="001D706F">
                      <w:pPr>
                        <w:spacing w:after="0" w:line="276" w:lineRule="auto"/>
                        <w:ind w:left="0" w:firstLine="0"/>
                        <w:jc w:val="left"/>
                      </w:pPr>
                      <w:r>
                        <w:rPr>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6" w:rsidRDefault="001D706F">
    <w:pPr>
      <w:spacing w:after="0" w:line="276" w:lineRule="auto"/>
      <w:ind w:lef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606552</wp:posOffset>
              </wp:positionH>
              <wp:positionV relativeFrom="page">
                <wp:posOffset>548259</wp:posOffset>
              </wp:positionV>
              <wp:extent cx="6339840" cy="1432748"/>
              <wp:effectExtent l="0" t="0" r="0" b="0"/>
              <wp:wrapSquare wrapText="bothSides"/>
              <wp:docPr id="9345" name="Group 9345"/>
              <wp:cNvGraphicFramePr/>
              <a:graphic xmlns:a="http://schemas.openxmlformats.org/drawingml/2006/main">
                <a:graphicData uri="http://schemas.microsoft.com/office/word/2010/wordprocessingGroup">
                  <wpg:wgp>
                    <wpg:cNvGrpSpPr/>
                    <wpg:grpSpPr>
                      <a:xfrm>
                        <a:off x="0" y="0"/>
                        <a:ext cx="6339840" cy="1432748"/>
                        <a:chOff x="0" y="0"/>
                        <a:chExt cx="6339840" cy="1432748"/>
                      </a:xfrm>
                    </wpg:grpSpPr>
                    <wps:wsp>
                      <wps:cNvPr id="9621" name="Shape 9621"/>
                      <wps:cNvSpPr/>
                      <wps:spPr>
                        <a:xfrm>
                          <a:off x="812292" y="609981"/>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2" name="Shape 9622"/>
                      <wps:cNvSpPr/>
                      <wps:spPr>
                        <a:xfrm>
                          <a:off x="812292" y="1221105"/>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46" name="Picture 9346"/>
                        <pic:cNvPicPr/>
                      </pic:nvPicPr>
                      <pic:blipFill>
                        <a:blip r:embed="rId1"/>
                        <a:stretch>
                          <a:fillRect/>
                        </a:stretch>
                      </pic:blipFill>
                      <pic:spPr>
                        <a:xfrm>
                          <a:off x="0" y="110109"/>
                          <a:ext cx="569976" cy="966216"/>
                        </a:xfrm>
                        <a:prstGeom prst="rect">
                          <a:avLst/>
                        </a:prstGeom>
                      </pic:spPr>
                    </pic:pic>
                    <wps:wsp>
                      <wps:cNvPr id="9349" name="Rectangle 9349"/>
                      <wps:cNvSpPr/>
                      <wps:spPr>
                        <a:xfrm>
                          <a:off x="1765046" y="0"/>
                          <a:ext cx="4091059" cy="344777"/>
                        </a:xfrm>
                        <a:prstGeom prst="rect">
                          <a:avLst/>
                        </a:prstGeom>
                        <a:ln>
                          <a:noFill/>
                        </a:ln>
                      </wps:spPr>
                      <wps:txbx>
                        <w:txbxContent>
                          <w:p w:rsidR="00524406" w:rsidRDefault="001D706F">
                            <w:pPr>
                              <w:spacing w:after="0" w:line="276" w:lineRule="auto"/>
                              <w:ind w:left="0" w:firstLine="0"/>
                              <w:jc w:val="left"/>
                            </w:pPr>
                            <w:r>
                              <w:rPr>
                                <w:b/>
                                <w:sz w:val="40"/>
                              </w:rPr>
                              <w:t xml:space="preserve">COMUNE   DI   CROGNALETO </w:t>
                            </w:r>
                          </w:p>
                        </w:txbxContent>
                      </wps:txbx>
                      <wps:bodyPr horzOverflow="overflow" vert="horz" lIns="0" tIns="0" rIns="0" bIns="0" rtlCol="0">
                        <a:noAutofit/>
                      </wps:bodyPr>
                    </wps:wsp>
                    <wps:wsp>
                      <wps:cNvPr id="9350" name="Rectangle 9350"/>
                      <wps:cNvSpPr/>
                      <wps:spPr>
                        <a:xfrm>
                          <a:off x="4841113" y="85725"/>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51" name="Rectangle 9351"/>
                      <wps:cNvSpPr/>
                      <wps:spPr>
                        <a:xfrm>
                          <a:off x="2594483" y="286893"/>
                          <a:ext cx="1537500" cy="189937"/>
                        </a:xfrm>
                        <a:prstGeom prst="rect">
                          <a:avLst/>
                        </a:prstGeom>
                        <a:ln>
                          <a:noFill/>
                        </a:ln>
                      </wps:spPr>
                      <wps:txbx>
                        <w:txbxContent>
                          <w:p w:rsidR="00524406" w:rsidRDefault="001D706F">
                            <w:pPr>
                              <w:spacing w:after="0" w:line="276" w:lineRule="auto"/>
                              <w:ind w:left="0" w:firstLine="0"/>
                              <w:jc w:val="left"/>
                            </w:pPr>
                            <w:r>
                              <w:rPr>
                                <w:b/>
                                <w:sz w:val="22"/>
                              </w:rPr>
                              <w:t>Provincia di Teramo</w:t>
                            </w:r>
                          </w:p>
                        </w:txbxContent>
                      </wps:txbx>
                      <wps:bodyPr horzOverflow="overflow" vert="horz" lIns="0" tIns="0" rIns="0" bIns="0" rtlCol="0">
                        <a:noAutofit/>
                      </wps:bodyPr>
                    </wps:wsp>
                    <wps:wsp>
                      <wps:cNvPr id="9352" name="Rectangle 9352"/>
                      <wps:cNvSpPr/>
                      <wps:spPr>
                        <a:xfrm>
                          <a:off x="3749929" y="286893"/>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53" name="Rectangle 9353"/>
                      <wps:cNvSpPr/>
                      <wps:spPr>
                        <a:xfrm>
                          <a:off x="2533523" y="707390"/>
                          <a:ext cx="1711449" cy="171355"/>
                        </a:xfrm>
                        <a:prstGeom prst="rect">
                          <a:avLst/>
                        </a:prstGeom>
                        <a:ln>
                          <a:noFill/>
                        </a:ln>
                      </wps:spPr>
                      <wps:txbx>
                        <w:txbxContent>
                          <w:p w:rsidR="00524406" w:rsidRDefault="001D706F">
                            <w:pPr>
                              <w:spacing w:after="0" w:line="276" w:lineRule="auto"/>
                              <w:ind w:left="0" w:firstLine="0"/>
                              <w:jc w:val="left"/>
                            </w:pPr>
                            <w:r>
                              <w:t>UFFICIO LAVORI PUBBLICI</w:t>
                            </w:r>
                          </w:p>
                        </w:txbxContent>
                      </wps:txbx>
                      <wps:bodyPr horzOverflow="overflow" vert="horz" lIns="0" tIns="0" rIns="0" bIns="0" rtlCol="0">
                        <a:noAutofit/>
                      </wps:bodyPr>
                    </wps:wsp>
                    <wps:wsp>
                      <wps:cNvPr id="9354" name="Rectangle 9354"/>
                      <wps:cNvSpPr/>
                      <wps:spPr>
                        <a:xfrm>
                          <a:off x="3818509" y="707390"/>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55" name="Rectangle 9355"/>
                      <wps:cNvSpPr/>
                      <wps:spPr>
                        <a:xfrm>
                          <a:off x="1144778" y="919226"/>
                          <a:ext cx="2576173" cy="171355"/>
                        </a:xfrm>
                        <a:prstGeom prst="rect">
                          <a:avLst/>
                        </a:prstGeom>
                        <a:ln>
                          <a:noFill/>
                        </a:ln>
                      </wps:spPr>
                      <wps:txbx>
                        <w:txbxContent>
                          <w:p w:rsidR="00524406" w:rsidRDefault="001D706F">
                            <w:pPr>
                              <w:spacing w:after="0" w:line="276" w:lineRule="auto"/>
                              <w:ind w:left="0" w:firstLine="0"/>
                              <w:jc w:val="left"/>
                            </w:pPr>
                            <w:r>
                              <w:t xml:space="preserve">Sede Municipale: Nerito di Crognaleto </w:t>
                            </w:r>
                          </w:p>
                        </w:txbxContent>
                      </wps:txbx>
                      <wps:bodyPr horzOverflow="overflow" vert="horz" lIns="0" tIns="0" rIns="0" bIns="0" rtlCol="0">
                        <a:noAutofit/>
                      </wps:bodyPr>
                    </wps:wsp>
                    <wps:wsp>
                      <wps:cNvPr id="9356" name="Rectangle 9356"/>
                      <wps:cNvSpPr/>
                      <wps:spPr>
                        <a:xfrm>
                          <a:off x="3082163"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57" name="Rectangle 9357"/>
                      <wps:cNvSpPr/>
                      <wps:spPr>
                        <a:xfrm>
                          <a:off x="3143123"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58" name="Rectangle 9358"/>
                      <wps:cNvSpPr/>
                      <wps:spPr>
                        <a:xfrm>
                          <a:off x="3172079" y="919226"/>
                          <a:ext cx="650226" cy="171355"/>
                        </a:xfrm>
                        <a:prstGeom prst="rect">
                          <a:avLst/>
                        </a:prstGeom>
                        <a:ln>
                          <a:noFill/>
                        </a:ln>
                      </wps:spPr>
                      <wps:txbx>
                        <w:txbxContent>
                          <w:p w:rsidR="00524406" w:rsidRDefault="001D706F">
                            <w:pPr>
                              <w:spacing w:after="0" w:line="276" w:lineRule="auto"/>
                              <w:ind w:left="0" w:firstLine="0"/>
                              <w:jc w:val="left"/>
                            </w:pPr>
                            <w:r>
                              <w:t xml:space="preserve">Tel. 0861 </w:t>
                            </w:r>
                          </w:p>
                        </w:txbxContent>
                      </wps:txbx>
                      <wps:bodyPr horzOverflow="overflow" vert="horz" lIns="0" tIns="0" rIns="0" bIns="0" rtlCol="0">
                        <a:noAutofit/>
                      </wps:bodyPr>
                    </wps:wsp>
                    <wps:wsp>
                      <wps:cNvPr id="9359" name="Rectangle 9359"/>
                      <wps:cNvSpPr/>
                      <wps:spPr>
                        <a:xfrm>
                          <a:off x="3661537"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60" name="Rectangle 9360"/>
                      <wps:cNvSpPr/>
                      <wps:spPr>
                        <a:xfrm>
                          <a:off x="3722497"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61" name="Rectangle 9361"/>
                      <wps:cNvSpPr/>
                      <wps:spPr>
                        <a:xfrm>
                          <a:off x="3751453" y="919226"/>
                          <a:ext cx="504871" cy="171355"/>
                        </a:xfrm>
                        <a:prstGeom prst="rect">
                          <a:avLst/>
                        </a:prstGeom>
                        <a:ln>
                          <a:noFill/>
                        </a:ln>
                      </wps:spPr>
                      <wps:txbx>
                        <w:txbxContent>
                          <w:p w:rsidR="00524406" w:rsidRDefault="001D706F">
                            <w:pPr>
                              <w:spacing w:after="0" w:line="276" w:lineRule="auto"/>
                              <w:ind w:left="0" w:firstLine="0"/>
                              <w:jc w:val="left"/>
                            </w:pPr>
                            <w:r>
                              <w:t>950110</w:t>
                            </w:r>
                          </w:p>
                        </w:txbxContent>
                      </wps:txbx>
                      <wps:bodyPr horzOverflow="overflow" vert="horz" lIns="0" tIns="0" rIns="0" bIns="0" rtlCol="0">
                        <a:noAutofit/>
                      </wps:bodyPr>
                    </wps:wsp>
                    <wps:wsp>
                      <wps:cNvPr id="9362" name="Rectangle 9362"/>
                      <wps:cNvSpPr/>
                      <wps:spPr>
                        <a:xfrm>
                          <a:off x="4131055" y="919226"/>
                          <a:ext cx="646189" cy="171355"/>
                        </a:xfrm>
                        <a:prstGeom prst="rect">
                          <a:avLst/>
                        </a:prstGeom>
                        <a:ln>
                          <a:noFill/>
                        </a:ln>
                      </wps:spPr>
                      <wps:txbx>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wps:txbx>
                      <wps:bodyPr horzOverflow="overflow" vert="horz" lIns="0" tIns="0" rIns="0" bIns="0" rtlCol="0">
                        <a:noAutofit/>
                      </wps:bodyPr>
                    </wps:wsp>
                    <wps:wsp>
                      <wps:cNvPr id="9363" name="Rectangle 9363"/>
                      <wps:cNvSpPr/>
                      <wps:spPr>
                        <a:xfrm>
                          <a:off x="4615561"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64" name="Rectangle 9364"/>
                      <wps:cNvSpPr/>
                      <wps:spPr>
                        <a:xfrm>
                          <a:off x="4678045"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65" name="Rectangle 9365"/>
                      <wps:cNvSpPr/>
                      <wps:spPr>
                        <a:xfrm>
                          <a:off x="4705477" y="919226"/>
                          <a:ext cx="253529" cy="171355"/>
                        </a:xfrm>
                        <a:prstGeom prst="rect">
                          <a:avLst/>
                        </a:prstGeom>
                        <a:ln>
                          <a:noFill/>
                        </a:ln>
                      </wps:spPr>
                      <wps:txbx>
                        <w:txbxContent>
                          <w:p w:rsidR="00524406" w:rsidRDefault="001D706F">
                            <w:pPr>
                              <w:spacing w:after="0" w:line="276" w:lineRule="auto"/>
                              <w:ind w:left="0" w:firstLine="0"/>
                              <w:jc w:val="left"/>
                            </w:pPr>
                            <w:r>
                              <w:t>950</w:t>
                            </w:r>
                          </w:p>
                        </w:txbxContent>
                      </wps:txbx>
                      <wps:bodyPr horzOverflow="overflow" vert="horz" lIns="0" tIns="0" rIns="0" bIns="0" rtlCol="0">
                        <a:noAutofit/>
                      </wps:bodyPr>
                    </wps:wsp>
                    <wps:wsp>
                      <wps:cNvPr id="9366" name="Rectangle 9366"/>
                      <wps:cNvSpPr/>
                      <wps:spPr>
                        <a:xfrm>
                          <a:off x="4895977" y="919226"/>
                          <a:ext cx="253698" cy="171355"/>
                        </a:xfrm>
                        <a:prstGeom prst="rect">
                          <a:avLst/>
                        </a:prstGeom>
                        <a:ln>
                          <a:noFill/>
                        </a:ln>
                      </wps:spPr>
                      <wps:txbx>
                        <w:txbxContent>
                          <w:p w:rsidR="00524406" w:rsidRDefault="001D706F">
                            <w:pPr>
                              <w:spacing w:after="0" w:line="276" w:lineRule="auto"/>
                              <w:ind w:left="0" w:firstLine="0"/>
                              <w:jc w:val="left"/>
                            </w:pPr>
                            <w:r>
                              <w:t>288</w:t>
                            </w:r>
                          </w:p>
                        </w:txbxContent>
                      </wps:txbx>
                      <wps:bodyPr horzOverflow="overflow" vert="horz" lIns="0" tIns="0" rIns="0" bIns="0" rtlCol="0">
                        <a:noAutofit/>
                      </wps:bodyPr>
                    </wps:wsp>
                    <wps:wsp>
                      <wps:cNvPr id="9367" name="Rectangle 9367"/>
                      <wps:cNvSpPr/>
                      <wps:spPr>
                        <a:xfrm>
                          <a:off x="5084956" y="919226"/>
                          <a:ext cx="1353614" cy="171355"/>
                        </a:xfrm>
                        <a:prstGeom prst="rect">
                          <a:avLst/>
                        </a:prstGeom>
                        <a:ln>
                          <a:noFill/>
                        </a:ln>
                      </wps:spPr>
                      <wps:txbx>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wps:txbx>
                      <wps:bodyPr horzOverflow="overflow" vert="horz" lIns="0" tIns="0" rIns="0" bIns="0" rtlCol="0">
                        <a:noAutofit/>
                      </wps:bodyPr>
                    </wps:wsp>
                    <wps:wsp>
                      <wps:cNvPr id="9368" name="Rectangle 9368"/>
                      <wps:cNvSpPr/>
                      <wps:spPr>
                        <a:xfrm>
                          <a:off x="1144778" y="1074675"/>
                          <a:ext cx="1184034" cy="171355"/>
                        </a:xfrm>
                        <a:prstGeom prst="rect">
                          <a:avLst/>
                        </a:prstGeom>
                        <a:ln>
                          <a:noFill/>
                        </a:ln>
                      </wps:spPr>
                      <wps:txbx>
                        <w:txbxContent>
                          <w:p w:rsidR="00524406" w:rsidRDefault="001D706F">
                            <w:pPr>
                              <w:spacing w:after="0" w:line="276" w:lineRule="auto"/>
                              <w:ind w:left="0" w:firstLine="0"/>
                              <w:jc w:val="left"/>
                            </w:pPr>
                            <w:proofErr w:type="spellStart"/>
                            <w:r>
                              <w:t>C.f.</w:t>
                            </w:r>
                            <w:proofErr w:type="spellEnd"/>
                            <w:r>
                              <w:t xml:space="preserve"> 80004590677</w:t>
                            </w:r>
                          </w:p>
                        </w:txbxContent>
                      </wps:txbx>
                      <wps:bodyPr horzOverflow="overflow" vert="horz" lIns="0" tIns="0" rIns="0" bIns="0" rtlCol="0">
                        <a:noAutofit/>
                      </wps:bodyPr>
                    </wps:wsp>
                    <wps:wsp>
                      <wps:cNvPr id="9369" name="Rectangle 9369"/>
                      <wps:cNvSpPr/>
                      <wps:spPr>
                        <a:xfrm>
                          <a:off x="2035175"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70" name="Rectangle 9370"/>
                      <wps:cNvSpPr/>
                      <wps:spPr>
                        <a:xfrm>
                          <a:off x="2062607"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71" name="Rectangle 9371"/>
                      <wps:cNvSpPr/>
                      <wps:spPr>
                        <a:xfrm>
                          <a:off x="332537" y="1289938"/>
                          <a:ext cx="42144"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9345" o:spid="_x0000_s1053" style="position:absolute;left:0;text-align:left;margin-left:47.75pt;margin-top:43.15pt;width:499.2pt;height:112.8pt;z-index:251659264;mso-position-horizontal-relative:page;mso-position-vertical-relative:page" coordsize="63398,14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">
              <v:shape id="Shape 9621" o:spid="_x0000_s1054" style="position:absolute;left:8122;top:6099;width:55276;height:92;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dnscA&#10;AADdAAAADwAAAGRycy9kb3ducmV2LnhtbESP0WrCQBRE3wv9h+UWfKsbA4aaugkiBgShpdoPuGSv&#10;2bTZuzG7auzXdwsFH4eZOcMsy9F24kKDbx0rmE0TEMS10y03Cj4P1fMLCB+QNXaOScGNPJTF48MS&#10;c+2u/EGXfWhEhLDPUYEJoc+l9LUhi37qeuLoHd1gMUQ5NFIPeI1w28k0STJpseW4YLCntaH6e3+2&#10;Ct5S03yd5j+77FYdd9V5lbSL941Sk6dx9Qoi0Bju4f/2VitYZOkM/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S3Z7HAAAA3QAAAA8AAAAAAAAAAAAAAAAAmAIAAGRy&#10;cy9kb3ducmV2LnhtbFBLBQYAAAAABAAEAPUAAACMAwAAAAA=&#10;" path="m,l5527549,r,9144l,9144,,e" fillcolor="black" stroked="f" strokeweight="0">
                <v:stroke miterlimit="83231f" joinstyle="miter"/>
                <v:path arrowok="t" textboxrect="0,0,5527549,9144"/>
              </v:shape>
              <v:shape id="Shape 9622" o:spid="_x0000_s1055" style="position:absolute;left:8122;top:12211;width:55276;height:91;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D6cYA&#10;AADdAAAADwAAAGRycy9kb3ducmV2LnhtbESP0WrCQBRE3wv+w3IF3+qmAUONriJiQBBaqn7AJXvN&#10;xmbvxuyqsV/fLRR8HGbmDDNf9rYRN+p87VjB2zgBQVw6XXOl4HgoXt9B+ICssXFMCh7kYbkYvMwx&#10;1+7OX3Tbh0pECPscFZgQ2lxKXxqy6MeuJY7eyXUWQ5RdJXWH9wi3jUyTJJMWa44LBltaGyq/91er&#10;4CM11fky+dllj+K0K66rpJ5+bpQaDfvVDESgPjzD/+2tVjDN0hT+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BD6cYAAADdAAAADwAAAAAAAAAAAAAAAACYAgAAZHJz&#10;L2Rvd25yZXYueG1sUEsFBgAAAAAEAAQA9QAAAIsDAAAAAA==&#10;" path="m,l5527549,r,9144l,9144,,e" fillcolor="black" stroked="f" strokeweight="0">
                <v:stroke miterlimit="83231f" joinstyle="miter"/>
                <v:path arrowok="t" textboxrect="0,0,55275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6" o:spid="_x0000_s1056" type="#_x0000_t75" style="position:absolute;top:1101;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dJwnGAAAA3QAAAA8AAABkcnMvZG93bnJldi54bWxEj9FqwkAURN8F/2G5Qt90U1tjG11FCi19&#10;EIk2H3CbvSah2bthdxvj33cLgo/DzJxh1tvBtKIn5xvLCh5nCQji0uqGKwXF1/v0BYQPyBpby6Tg&#10;Sh62m/FojZm2Fz5SfwqViBD2GSqoQ+gyKX1Zk0E/sx1x9M7WGQxRukpqh5cIN62cJ0kqDTYcF2rs&#10;6K2m8uf0axQM1fLj0H+7QqflPlz9Yp8XuVfqYTLsViACDeEevrU/tYLXp+cU/t/EJ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Z0nCcYAAADdAAAADwAAAAAAAAAAAAAA&#10;AACfAgAAZHJzL2Rvd25yZXYueG1sUEsFBgAAAAAEAAQA9wAAAJIDAAAAAA==&#10;">
                <v:imagedata r:id="rId2" o:title=""/>
              </v:shape>
              <v:rect id="Rectangle 9349" o:spid="_x0000_s1057" style="position:absolute;left:17650;width:40911;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SZ8YA&#10;AADdAAAADwAAAGRycy9kb3ducmV2LnhtbESPT2vCQBTE70K/w/IK3nTTKpJEV5Gq6NE/BdvbI/tM&#10;QrNvQ3Y1sZ++Kwg9DjPzG2a26EwlbtS40rKCt2EEgjizuuRcwedpM4hBOI+ssbJMCu7kYDF/6c0w&#10;1bblA92OPhcBwi5FBYX3dSqlywoy6Ia2Jg7exTYGfZBNLnWDbYCbSr5H0UQaLDksFFjTR0HZz/Fq&#10;FGzjevm1s79tXq2/t+f9OVmdEq9U/7VbTkF46vx/+NneaQX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JSZ8YAAADdAAAADwAAAAAAAAAAAAAAAACYAgAAZHJz&#10;L2Rvd25yZXYueG1sUEsFBgAAAAAEAAQA9QAAAIsDAAAAAA==&#10;" filled="f" stroked="f">
                <v:textbox inset="0,0,0,0">
                  <w:txbxContent>
                    <w:p w:rsidR="00524406" w:rsidRDefault="001D706F">
                      <w:pPr>
                        <w:spacing w:after="0" w:line="276" w:lineRule="auto"/>
                        <w:ind w:left="0" w:firstLine="0"/>
                        <w:jc w:val="left"/>
                      </w:pPr>
                      <w:r>
                        <w:rPr>
                          <w:b/>
                          <w:sz w:val="40"/>
                        </w:rPr>
                        <w:t xml:space="preserve">COMUNE   DI   CROGNALETO </w:t>
                      </w:r>
                    </w:p>
                  </w:txbxContent>
                </v:textbox>
              </v:rect>
              <v:rect id="Rectangle 9350" o:spid="_x0000_s1058" style="position:absolute;left:48411;top:8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tJ8IA&#10;AADdAAAADwAAAGRycy9kb3ducmV2LnhtbERPTYvCMBC9C/6HMMLeNFVZsdUooi56dFVQb0MztsVm&#10;Upqs7e6vNwdhj4/3PV+2phRPql1hWcFwEIEgTq0uOFNwPn31pyCcR9ZYWiYFv+Rgueh25pho2/A3&#10;PY8+EyGEXYIKcu+rREqX5mTQDWxFHLi7rQ36AOtM6hqbEG5KOYqiiTRYcGjIsaJ1Tunj+GMU7KbV&#10;6rq3f01Wbm+7y+ESb06xV+qj165mIDy1/l/8du+1gnj8Gf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W0nwgAAAN0AAAAPAAAAAAAAAAAAAAAAAJgCAABkcnMvZG93&#10;bnJldi54bWxQSwUGAAAAAAQABAD1AAAAhwM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51" o:spid="_x0000_s1059" style="position:absolute;left:25944;top:2868;width:1537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IvMcA&#10;AADdAAAADwAAAGRycy9kb3ducmV2LnhtbESPT2vCQBTE74LfYXmCN91YqSQxq0j/oEerhdTbI/ua&#10;hGbfhuzWpP30XUHocZiZ3zDZdjCNuFLnassKFvMIBHFhdc2lgvfz6ywG4TyyxsYyKfghB9vNeJRh&#10;qm3Pb3Q9+VIECLsUFVTet6mUrqjIoJvbljh4n7Yz6IPsSqk77APcNPIhilbSYM1hocKWnioqvk7f&#10;RsE+bncfB/vbl83LZZ8f8+T5nHilppNhtwbhafD/4Xv7oBUky8c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9yLzHAAAA3QAAAA8AAAAAAAAAAAAAAAAAmAIAAGRy&#10;cy9kb3ducmV2LnhtbFBLBQYAAAAABAAEAPUAAACMAwAAAAA=&#10;" filled="f" stroked="f">
                <v:textbox inset="0,0,0,0">
                  <w:txbxContent>
                    <w:p w:rsidR="00524406" w:rsidRDefault="001D706F">
                      <w:pPr>
                        <w:spacing w:after="0" w:line="276" w:lineRule="auto"/>
                        <w:ind w:left="0" w:firstLine="0"/>
                        <w:jc w:val="left"/>
                      </w:pPr>
                      <w:r>
                        <w:rPr>
                          <w:b/>
                          <w:sz w:val="22"/>
                        </w:rPr>
                        <w:t>Provincia di Teramo</w:t>
                      </w:r>
                    </w:p>
                  </w:txbxContent>
                </v:textbox>
              </v:rect>
              <v:rect id="Rectangle 9352" o:spid="_x0000_s1060" style="position:absolute;left:37499;top:2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Wy8YA&#10;AADdAAAADwAAAGRycy9kb3ducmV2LnhtbESPQWvCQBSE74L/YXkFb7qpUjExq4it6LFqIfX2yL4m&#10;odm3IbuatL++WxA8DjPzDZOue1OLG7WusqzgeRKBIM6trrhQ8HHejRcgnEfWWFsmBT/kYL0aDlJM&#10;tO34SLeTL0SAsEtQQel9k0jp8pIMuoltiIP3ZVuDPsi2kLrFLsBNLadRNJcGKw4LJTa0LSn/Pl2N&#10;gv2i2Xwe7G9X1G+Xffaexa/n2Cs1euo3SxCeev8I39sHrSCevUz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Wy8YAAADdAAAADwAAAAAAAAAAAAAAAACYAgAAZHJz&#10;L2Rvd25yZXYueG1sUEsFBgAAAAAEAAQA9QAAAIsDA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53" o:spid="_x0000_s1061" style="position:absolute;left:25335;top:7073;width:171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zUMcA&#10;AADdAAAADwAAAGRycy9kb3ducmV2LnhtbESPT2vCQBTE74V+h+UJvdWNFYuJWUXaih79U0i9PbKv&#10;SWj2bciuJvrpXaHgcZiZ3zDpoje1OFPrKssKRsMIBHFudcWFgu/D6nUKwnlkjbVlUnAhB4v581OK&#10;ibYd7+i894UIEHYJKii9bxIpXV6SQTe0DXHwfm1r0AfZFlK32AW4qeVbFL1LgxWHhRIb+igp/9uf&#10;jIL1tFn+bOy1K+qv4zrbZvHnIfZKvQz65QyEp94/wv/tjVYQjy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j81DHAAAA3QAAAA8AAAAAAAAAAAAAAAAAmAIAAGRy&#10;cy9kb3ducmV2LnhtbFBLBQYAAAAABAAEAPUAAACMAwAAAAA=&#10;" filled="f" stroked="f">
                <v:textbox inset="0,0,0,0">
                  <w:txbxContent>
                    <w:p w:rsidR="00524406" w:rsidRDefault="001D706F">
                      <w:pPr>
                        <w:spacing w:after="0" w:line="276" w:lineRule="auto"/>
                        <w:ind w:left="0" w:firstLine="0"/>
                        <w:jc w:val="left"/>
                      </w:pPr>
                      <w:r>
                        <w:t>UFFICIO LAVORI PUBBLICI</w:t>
                      </w:r>
                    </w:p>
                  </w:txbxContent>
                </v:textbox>
              </v:rect>
              <v:rect id="Rectangle 9354" o:spid="_x0000_s1062" style="position:absolute;left:38185;top:707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rJMcA&#10;AADdAAAADwAAAGRycy9kb3ducmV2LnhtbESPT2vCQBTE7wW/w/IEb3WjtmKiq4i26LH+AfX2yD6T&#10;YPZtyG5N2k/vCoUeh5n5DTNbtKYUd6pdYVnBoB+BIE6tLjhTcDx8vk5AOI+ssbRMCn7IwWLeeZlh&#10;om3DO7rvfSYChF2CCnLvq0RKl+Zk0PVtRRy8q60N+iDrTOoamwA3pRxG0VgaLDgs5FjRKqf0tv82&#10;CjaTanne2t8mKz8um9PXKV4fYq9Ur9supyA8tf4//NfeagXx6P0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KayT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 </w:t>
                      </w:r>
                    </w:p>
                  </w:txbxContent>
                </v:textbox>
              </v:rect>
              <v:rect id="Rectangle 9355" o:spid="_x0000_s1063" style="position:absolute;left:11447;top:9192;width:257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Ov8cA&#10;AADdAAAADwAAAGRycy9kb3ducmV2LnhtbESPQWvCQBSE74X+h+UVvNVNLZEkuorUih6tFlJvj+xr&#10;Epp9G7Krif31XUHocZiZb5j5cjCNuFDnassKXsYRCOLC6ppLBZ/HzXMCwnlkjY1lUnAlB8vF48Mc&#10;M217/qDLwZciQNhlqKDyvs2kdEVFBt3YtsTB+7adQR9kV0rdYR/gppGTKJpKgzWHhQpbequo+Dmc&#10;jYJt0q6+dva3L5v30zbf5+n6mHqlRk/DagbC0+D/w/f2TitIX+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Gzr/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Sede Municipale: Nerito di Crognaleto </w:t>
                      </w:r>
                    </w:p>
                  </w:txbxContent>
                </v:textbox>
              </v:rect>
              <v:rect id="Rectangle 9356" o:spid="_x0000_s1064" style="position:absolute;left:30821;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QyMYA&#10;AADdAAAADwAAAGRycy9kb3ducmV2LnhtbESPQWvCQBSE74X+h+UJ3upGS8XErCK1RY9WhejtkX1N&#10;QrNvQ3Y10V/fLQg9DjPzDZMue1OLK7WusqxgPIpAEOdWV1woOB4+X2YgnEfWWFsmBTdysFw8P6WY&#10;aNvxF133vhABwi5BBaX3TSKly0sy6Ea2IQ7et20N+iDbQuoWuwA3tZxE0VQarDgslNjQe0n5z/5i&#10;FGxmzeq0tfeuqD/Om2yXxetD7JUaDvrVHISn3v+HH+2tVhC/vk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QyMYAAADdAAAADwAAAAAAAAAAAAAAAACYAgAAZHJz&#10;L2Rvd25yZXYueG1sUEsFBgAAAAAEAAQA9QAAAIsDAAAAAA==&#10;" filled="f" stroked="f">
                <v:textbox inset="0,0,0,0">
                  <w:txbxContent>
                    <w:p w:rsidR="00524406" w:rsidRDefault="001D706F">
                      <w:pPr>
                        <w:spacing w:after="0" w:line="276" w:lineRule="auto"/>
                        <w:ind w:left="0" w:firstLine="0"/>
                        <w:jc w:val="left"/>
                      </w:pPr>
                      <w:r>
                        <w:t>–</w:t>
                      </w:r>
                    </w:p>
                  </w:txbxContent>
                </v:textbox>
              </v:rect>
              <v:rect id="Rectangle 9357" o:spid="_x0000_s1065" style="position:absolute;left:31431;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1U8cA&#10;AADdAAAADwAAAGRycy9kb3ducmV2LnhtbESPT2vCQBTE7wW/w/IEb3Wj0mqiq4i26LH+AfX2yD6T&#10;YPZtyG5N2k/vCoUeh5n5DTNbtKYUd6pdYVnBoB+BIE6tLjhTcDx8vk5AOI+ssbRMCn7IwWLeeZlh&#10;om3DO7rvfSYChF2CCnLvq0RKl+Zk0PVtRRy8q60N+iDrTOoamwA3pRxG0bs0WHBYyLGiVU7pbf9t&#10;FGwm1fK8tb9NVn5cNqevU7w+xF6pXrddTkF4av1/+K+91Qri0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Y9VP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 </w:t>
                      </w:r>
                    </w:p>
                  </w:txbxContent>
                </v:textbox>
              </v:rect>
              <v:rect id="Rectangle 9358" o:spid="_x0000_s1066" style="position:absolute;left:31720;top:9192;width:65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hIcIA&#10;AADdAAAADwAAAGRycy9kb3ducmV2LnhtbERPTYvCMBC9C/6HMMLeNFVZsdUooi56dFVQb0MztsVm&#10;Upqs7e6vNwdhj4/3PV+2phRPql1hWcFwEIEgTq0uOFNwPn31pyCcR9ZYWiYFv+Rgueh25pho2/A3&#10;PY8+EyGEXYIKcu+rREqX5mTQDWxFHLi7rQ36AOtM6hqbEG5KOYqiiTRYcGjIsaJ1Tunj+GMU7KbV&#10;6rq3f01Wbm+7y+ESb06xV+qj165mIDy1/l/8du+1gnj8Ge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2EhwgAAAN0AAAAPAAAAAAAAAAAAAAAAAJgCAABkcnMvZG93&#10;bnJldi54bWxQSwUGAAAAAAQABAD1AAAAhwMAAAAA&#10;" filled="f" stroked="f">
                <v:textbox inset="0,0,0,0">
                  <w:txbxContent>
                    <w:p w:rsidR="00524406" w:rsidRDefault="001D706F">
                      <w:pPr>
                        <w:spacing w:after="0" w:line="276" w:lineRule="auto"/>
                        <w:ind w:left="0" w:firstLine="0"/>
                        <w:jc w:val="left"/>
                      </w:pPr>
                      <w:r>
                        <w:t xml:space="preserve">Tel. 0861 </w:t>
                      </w:r>
                    </w:p>
                  </w:txbxContent>
                </v:textbox>
              </v:rect>
              <v:rect id="Rectangle 9359" o:spid="_x0000_s1067" style="position:absolute;left:3661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EusYA&#10;AADdAAAADwAAAGRycy9kb3ducmV2LnhtbESPT2vCQBTE70K/w/IK3nTTipJEV5Gq6NE/BdvbI/tM&#10;QrNvQ3Y1sZ++Kwg9DjPzG2a26EwlbtS40rKCt2EEgjizuuRcwedpM4hBOI+ssbJMCu7kYDF/6c0w&#10;1bblA92OPhcBwi5FBYX3dSqlywoy6Ia2Jg7exTYGfZBNLnWDbYCbSr5H0UQaLDksFFjTR0HZz/Fq&#10;FGzjevm1s79tXq2/t+f9OVmdEq9U/7VbTkF46vx/+NneaQX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vEusYAAADdAAAADwAAAAAAAAAAAAAAAACYAgAAZHJz&#10;L2Rvd25yZXYueG1sUEsFBgAAAAAEAAQA9QAAAIsDAAAAAA==&#10;" filled="f" stroked="f">
                <v:textbox inset="0,0,0,0">
                  <w:txbxContent>
                    <w:p w:rsidR="00524406" w:rsidRDefault="001D706F">
                      <w:pPr>
                        <w:spacing w:after="0" w:line="276" w:lineRule="auto"/>
                        <w:ind w:left="0" w:firstLine="0"/>
                        <w:jc w:val="left"/>
                      </w:pPr>
                      <w:r>
                        <w:t>–</w:t>
                      </w:r>
                    </w:p>
                  </w:txbxContent>
                </v:textbox>
              </v:rect>
              <v:rect id="Rectangle 9360" o:spid="_x0000_s1068" style="position:absolute;left:37224;top:9192;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nmsMA&#10;AADdAAAADwAAAGRycy9kb3ducmV2LnhtbERPy4rCMBTdD/gP4QruxnQUxHaMIj7QpVMFdXdp7rRl&#10;mpvSRFv9erMYcHk479miM5W4U+NKywq+hhEI4szqknMFp+P2cwrCeWSNlWVS8CAHi3nvY4aJti3/&#10;0D31uQgh7BJUUHhfJ1K6rCCDbmhr4sD92sagD7DJpW6wDeGmkqMomkiDJYeGAmtaFZT9pTejYDet&#10;l5e9fbZ5tbnuzodzvD7GXqlBv1t+g/DU+bf4373XCuL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2nmsMAAADdAAAADwAAAAAAAAAAAAAAAACYAgAAZHJzL2Rv&#10;d25yZXYueG1sUEsFBgAAAAAEAAQA9QAAAIgDAAAAAA==&#10;" filled="f" stroked="f">
                <v:textbox inset="0,0,0,0">
                  <w:txbxContent>
                    <w:p w:rsidR="00524406" w:rsidRDefault="001D706F">
                      <w:pPr>
                        <w:spacing w:after="0" w:line="276" w:lineRule="auto"/>
                        <w:ind w:left="0" w:firstLine="0"/>
                        <w:jc w:val="left"/>
                      </w:pPr>
                      <w:r>
                        <w:t xml:space="preserve"> </w:t>
                      </w:r>
                    </w:p>
                  </w:txbxContent>
                </v:textbox>
              </v:rect>
              <v:rect id="Rectangle 9361" o:spid="_x0000_s1069" style="position:absolute;left:37514;top:9192;width:504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CAcUA&#10;AADdAAAADwAAAGRycy9kb3ducmV2LnhtbESPT4vCMBTE74LfITxhb5rqgthqFPEPetxVQb09mmdb&#10;bF5KE213P/1mQfA4zMxvmNmiNaV4Uu0KywqGgwgEcWp1wZmC03Hbn4BwHlljaZkU/JCDxbzbmWGi&#10;bcPf9Dz4TAQIuwQV5N5XiZQuzcmgG9iKOHg3Wxv0QdaZ1DU2AW5KOYqisTRYcFjIsaJVTun98DAK&#10;dpNqednb3yYrN9fd+escr4+xV+qj1y6nIDy1/h1+tfdaQfw5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QIBxQAAAN0AAAAPAAAAAAAAAAAAAAAAAJgCAABkcnMv&#10;ZG93bnJldi54bWxQSwUGAAAAAAQABAD1AAAAigMAAAAA&#10;" filled="f" stroked="f">
                <v:textbox inset="0,0,0,0">
                  <w:txbxContent>
                    <w:p w:rsidR="00524406" w:rsidRDefault="001D706F">
                      <w:pPr>
                        <w:spacing w:after="0" w:line="276" w:lineRule="auto"/>
                        <w:ind w:left="0" w:firstLine="0"/>
                        <w:jc w:val="left"/>
                      </w:pPr>
                      <w:r>
                        <w:t>950110</w:t>
                      </w:r>
                    </w:p>
                  </w:txbxContent>
                </v:textbox>
              </v:rect>
              <v:rect id="Rectangle 9362" o:spid="_x0000_s1070" style="position:absolute;left:41310;top:9192;width:64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cdsUA&#10;AADdAAAADwAAAGRycy9kb3ducmV2LnhtbESPT4vCMBTE7wv7HcJb8LamqyC2GkVWFz36D9Tbo3m2&#10;xealNFlb/fRGEDwOM/MbZjxtTSmuVLvCsoKfbgSCOLW64EzBfvf3PQThPLLG0jIpuJGD6eTzY4yJ&#10;tg1v6Lr1mQgQdgkqyL2vEildmpNB17UVcfDOtjbog6wzqWtsAtyUshdFA2mw4LCQY0W/OaWX7b9R&#10;sBxWs+PK3pusXJyWh/Uhnu9ir1Tnq52NQHhq/Tv8aq+0grg/6M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5x2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v:textbox>
              </v:rect>
              <v:rect id="Rectangle 9363" o:spid="_x0000_s1071" style="position:absolute;left:4615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57ccA&#10;AADdAAAADwAAAGRycy9kb3ducmV2LnhtbESPQWvCQBSE74L/YXmCN91YIZjoGoKtmGOrBevtkX1N&#10;QrNvQ3Zr0v76bqHQ4zAz3zC7bDStuFPvGssKVssIBHFpdcOVgtfLcbEB4TyyxtYyKfgiB9l+Otlh&#10;qu3AL3Q/+0oECLsUFdTed6mUrqzJoFvajjh477Y36IPsK6l7HALctPIhimJpsOGwUGNHh5rKj/On&#10;UXDadPlbYb+Hqn26na7P1+Txknil5rMx34LwNPr/8F+70AqSd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POe3HAAAA3QAAAA8AAAAAAAAAAAAAAAAAmAIAAGRy&#10;cy9kb3ducmV2LnhtbFBLBQYAAAAABAAEAPUAAACMAwAAAAA=&#10;" filled="f" stroked="f">
                <v:textbox inset="0,0,0,0">
                  <w:txbxContent>
                    <w:p w:rsidR="00524406" w:rsidRDefault="001D706F">
                      <w:pPr>
                        <w:spacing w:after="0" w:line="276" w:lineRule="auto"/>
                        <w:ind w:left="0" w:firstLine="0"/>
                        <w:jc w:val="left"/>
                      </w:pPr>
                      <w:r>
                        <w:t>–</w:t>
                      </w:r>
                    </w:p>
                  </w:txbxContent>
                </v:textbox>
              </v:rect>
              <v:rect id="Rectangle 9364" o:spid="_x0000_s1072" style="position:absolute;left:46780;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hmcYA&#10;AADdAAAADwAAAGRycy9kb3ducmV2LnhtbESPQWvCQBSE74X+h+UJ3upGW8TErCK1RY9WhejtkX1N&#10;QrNvQ3Y10V/fLQg9DjPzDZMue1OLK7WusqxgPIpAEOdWV1woOB4+X2YgnEfWWFsmBTdysFw8P6WY&#10;aNvxF133vhABwi5BBaX3TSKly0sy6Ea2IQ7et20N+iDbQuoWuwA3tZxE0VQarDgslNjQe0n5z/5i&#10;FGxmzeq0tfeuqD/Om2yXxetD7JUaDvrVHISn3v+HH+2tVhC/Tt/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ahmc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365" o:spid="_x0000_s1073" style="position:absolute;left:47054;top:9192;width:2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EAsYA&#10;AADdAAAADwAAAGRycy9kb3ducmV2LnhtbESPQWvCQBSE74X+h+UJ3upGS8XErCK1RY9WhejtkX1N&#10;QrNvQ3Y10V/fLQg9DjPzDZMue1OLK7WusqxgPIpAEOdWV1woOB4+X2YgnEfWWFsmBTdysFw8P6WY&#10;aNvxF133vhABwi5BBaX3TSKly0sy6Ea2IQ7et20N+iDbQuoWuwA3tZxE0VQarDgslNjQe0n5z/5i&#10;FGxmzeq0tfeuqD/Om2yXxetD7JUaDvrVHISn3v+HH+2tVhC/Tt/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oEAsYAAADdAAAADwAAAAAAAAAAAAAAAACYAgAAZHJz&#10;L2Rvd25yZXYueG1sUEsFBgAAAAAEAAQA9QAAAIsDAAAAAA==&#10;" filled="f" stroked="f">
                <v:textbox inset="0,0,0,0">
                  <w:txbxContent>
                    <w:p w:rsidR="00524406" w:rsidRDefault="001D706F">
                      <w:pPr>
                        <w:spacing w:after="0" w:line="276" w:lineRule="auto"/>
                        <w:ind w:left="0" w:firstLine="0"/>
                        <w:jc w:val="left"/>
                      </w:pPr>
                      <w:r>
                        <w:t>950</w:t>
                      </w:r>
                    </w:p>
                  </w:txbxContent>
                </v:textbox>
              </v:rect>
              <v:rect id="Rectangle 9366" o:spid="_x0000_s1074" style="position:absolute;left:48959;top:9192;width:253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adcYA&#10;AADdAAAADwAAAGRycy9kb3ducmV2LnhtbESPT2vCQBTE74LfYXlCb7rRQjCpq4h/0KNVwfb2yL4m&#10;wezbkF1N2k/vFgSPw8z8hpktOlOJOzWutKxgPIpAEGdWl5wrOJ+2wykI55E1VpZJwS85WMz7vRmm&#10;2rb8Sfejz0WAsEtRQeF9nUrpsoIMupGtiYP3YxuDPsgml7rBNsBNJSdRFEuDJYeFAmtaFZRdjzej&#10;YDetl197+9fm1eZ7dzlckvUp8Uq9DbrlBwhPnX+Fn+29VpC8x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iadcYAAADdAAAADwAAAAAAAAAAAAAAAACYAgAAZHJz&#10;L2Rvd25yZXYueG1sUEsFBgAAAAAEAAQA9QAAAIsDAAAAAA==&#10;" filled="f" stroked="f">
                <v:textbox inset="0,0,0,0">
                  <w:txbxContent>
                    <w:p w:rsidR="00524406" w:rsidRDefault="001D706F">
                      <w:pPr>
                        <w:spacing w:after="0" w:line="276" w:lineRule="auto"/>
                        <w:ind w:left="0" w:firstLine="0"/>
                        <w:jc w:val="left"/>
                      </w:pPr>
                      <w:r>
                        <w:t>288</w:t>
                      </w:r>
                    </w:p>
                  </w:txbxContent>
                </v:textbox>
              </v:rect>
              <v:rect id="Rectangle 9367" o:spid="_x0000_s1075" style="position:absolute;left:50849;top:9192;width:13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7scA&#10;AADdAAAADwAAAGRycy9kb3ducmV2LnhtbESPQWvCQBSE74X+h+UVvNVNLcQkuorUih6tFlJvj+xr&#10;Epp9G7Krif31XUHocZiZb5j5cjCNuFDnassKXsYRCOLC6ppLBZ/HzXMCwnlkjY1lUnAlB8vF48Mc&#10;M217/qDLwZciQNhlqKDyvs2kdEVFBt3YtsTB+7adQR9kV0rdYR/gppGTKIqlwZrDQoUtvVVU/BzO&#10;RsE2aVdfO/vbl837aZvv83R9TL1So6dhNQPhafD/4Xt7pxWkr/E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P+7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v:textbox>
              </v:rect>
              <v:rect id="Rectangle 9368" o:spid="_x0000_s1076" style="position:absolute;left:11447;top:10746;width:1184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rnMMA&#10;AADdAAAADwAAAGRycy9kb3ducmV2LnhtbERPy4rCMBTdD/gP4QruxnQUxHaMIj7QpVMFdXdp7rRl&#10;mpvSRFv9erMYcHk479miM5W4U+NKywq+hhEI4szqknMFp+P2cwrCeWSNlWVS8CAHi3nvY4aJti3/&#10;0D31uQgh7BJUUHhfJ1K6rCCDbmhr4sD92sagD7DJpW6wDeGmkqMomkiDJYeGAmtaFZT9pTejYDet&#10;l5e9fbZ5tbnuzodzvD7GXqlBv1t+g/DU+bf4373XCuLxJ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urnMMAAADdAAAADwAAAAAAAAAAAAAAAACYAgAAZHJzL2Rv&#10;d25yZXYueG1sUEsFBgAAAAAEAAQA9QAAAIgDAAAAAA==&#10;" filled="f" stroked="f">
                <v:textbox inset="0,0,0,0">
                  <w:txbxContent>
                    <w:p w:rsidR="00524406" w:rsidRDefault="001D706F">
                      <w:pPr>
                        <w:spacing w:after="0" w:line="276" w:lineRule="auto"/>
                        <w:ind w:left="0" w:firstLine="0"/>
                        <w:jc w:val="left"/>
                      </w:pPr>
                      <w:proofErr w:type="spellStart"/>
                      <w:r>
                        <w:t>C.f.</w:t>
                      </w:r>
                      <w:proofErr w:type="spellEnd"/>
                      <w:r>
                        <w:t xml:space="preserve"> 80004590677</w:t>
                      </w:r>
                    </w:p>
                  </w:txbxContent>
                </v:textbox>
              </v:rect>
              <v:rect id="Rectangle 9369" o:spid="_x0000_s1077" style="position:absolute;left:20351;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OB8UA&#10;AADdAAAADwAAAGRycy9kb3ducmV2LnhtbESPT4vCMBTE7wt+h/AEb2uqgthqFPEPetxVQb09mmdb&#10;bF5KE213P/1mQfA4zMxvmNmiNaV4Uu0KywoG/QgEcWp1wZmC03H7OQHhPLLG0jIp+CEHi3nnY4aJ&#10;tg1/0/PgMxEg7BJUkHtfJVK6NCeDrm8r4uDdbG3QB1lnUtfYBLgp5TCKxtJgwWEhx4pWOaX3w8Mo&#10;2E2q5WVvf5us3Fx3569zvD7GXqlet11OQXhq/Tv8au+1gng0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w4H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
                  </w:txbxContent>
                </v:textbox>
              </v:rect>
              <v:rect id="Rectangle 9370" o:spid="_x0000_s1078" style="position:absolute;left:20626;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xR8IA&#10;AADdAAAADwAAAGRycy9kb3ducmV2LnhtbERPTYvCMBC9C/6HMMLeNFVhtdUooi56dFVQb0MztsVm&#10;Upqs7e6vNwdhj4/3PV+2phRPql1hWcFwEIEgTq0uOFNwPn31pyCcR9ZYWiYFv+Rgueh25pho2/A3&#10;PY8+EyGEXYIKcu+rREqX5mTQDWxFHLi7rQ36AOtM6hqbEG5KOYqiT2mw4NCQY0XrnNLH8cco2E2r&#10;1XVv/5qs3N52l8Ml3pxir9RHr13NQHhq/b/47d5rBfF4Ev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DFHwgAAAN0AAAAPAAAAAAAAAAAAAAAAAJgCAABkcnMvZG93&#10;bnJldi54bWxQSwUGAAAAAAQABAD1AAAAhwMAAAAA&#10;" filled="f" stroked="f">
                <v:textbox inset="0,0,0,0">
                  <w:txbxContent>
                    <w:p w:rsidR="00524406" w:rsidRDefault="001D706F">
                      <w:pPr>
                        <w:spacing w:after="0" w:line="276" w:lineRule="auto"/>
                        <w:ind w:left="0" w:firstLine="0"/>
                        <w:jc w:val="left"/>
                      </w:pPr>
                      <w:r>
                        <w:t xml:space="preserve"> </w:t>
                      </w:r>
                    </w:p>
                  </w:txbxContent>
                </v:textbox>
              </v:rect>
              <v:rect id="Rectangle 9371" o:spid="_x0000_s1079" style="position:absolute;left:3325;top:128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U3McA&#10;AADdAAAADwAAAGRycy9kb3ducmV2LnhtbESPT2vCQBTE74LfYXmCN91YoSYxq0j/oEerhdTbI/ua&#10;hGbfhuzWpP30XUHocZiZ3zDZdjCNuFLnassKFvMIBHFhdc2lgvfz6ywG4TyyxsYyKfghB9vNeJRh&#10;qm3Pb3Q9+VIECLsUFVTet6mUrqjIoJvbljh4n7Yz6IPsSqk77APcNPIhih6lwZrDQoUtPVVUfJ2+&#10;jYJ93O4+Dva3L5uXyz4/5snzOfFKTSfDbg3C0+D/w/f2QStIlq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IlNzHAAAA3QAAAA8AAAAAAAAAAAAAAAAAmAIAAGRy&#10;cy9kb3ducmV2LnhtbFBLBQYAAAAABAAEAPUAAACMAwAAAAA=&#10;" filled="f" stroked="f">
                <v:textbox inset="0,0,0,0">
                  <w:txbxContent>
                    <w:p w:rsidR="00524406" w:rsidRDefault="001D706F">
                      <w:pPr>
                        <w:spacing w:after="0" w:line="276" w:lineRule="auto"/>
                        <w:ind w:left="0" w:firstLine="0"/>
                        <w:jc w:val="left"/>
                      </w:pPr>
                      <w:r>
                        <w:rPr>
                          <w:sz w:val="2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06" w:rsidRDefault="001D706F">
    <w:pPr>
      <w:spacing w:after="0" w:line="276" w:lineRule="auto"/>
      <w:ind w:left="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606552</wp:posOffset>
              </wp:positionH>
              <wp:positionV relativeFrom="page">
                <wp:posOffset>548259</wp:posOffset>
              </wp:positionV>
              <wp:extent cx="6339840" cy="1432748"/>
              <wp:effectExtent l="0" t="0" r="0" b="0"/>
              <wp:wrapSquare wrapText="bothSides"/>
              <wp:docPr id="9314" name="Group 9314"/>
              <wp:cNvGraphicFramePr/>
              <a:graphic xmlns:a="http://schemas.openxmlformats.org/drawingml/2006/main">
                <a:graphicData uri="http://schemas.microsoft.com/office/word/2010/wordprocessingGroup">
                  <wpg:wgp>
                    <wpg:cNvGrpSpPr/>
                    <wpg:grpSpPr>
                      <a:xfrm>
                        <a:off x="0" y="0"/>
                        <a:ext cx="6339840" cy="1432748"/>
                        <a:chOff x="0" y="0"/>
                        <a:chExt cx="6339840" cy="1432748"/>
                      </a:xfrm>
                    </wpg:grpSpPr>
                    <wps:wsp>
                      <wps:cNvPr id="9619" name="Shape 9619"/>
                      <wps:cNvSpPr/>
                      <wps:spPr>
                        <a:xfrm>
                          <a:off x="812292" y="609981"/>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0" name="Shape 9620"/>
                      <wps:cNvSpPr/>
                      <wps:spPr>
                        <a:xfrm>
                          <a:off x="812292" y="1221105"/>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15" name="Picture 9315"/>
                        <pic:cNvPicPr/>
                      </pic:nvPicPr>
                      <pic:blipFill>
                        <a:blip r:embed="rId1"/>
                        <a:stretch>
                          <a:fillRect/>
                        </a:stretch>
                      </pic:blipFill>
                      <pic:spPr>
                        <a:xfrm>
                          <a:off x="0" y="110109"/>
                          <a:ext cx="569976" cy="966216"/>
                        </a:xfrm>
                        <a:prstGeom prst="rect">
                          <a:avLst/>
                        </a:prstGeom>
                      </pic:spPr>
                    </pic:pic>
                    <wps:wsp>
                      <wps:cNvPr id="9318" name="Rectangle 9318"/>
                      <wps:cNvSpPr/>
                      <wps:spPr>
                        <a:xfrm>
                          <a:off x="1765046" y="0"/>
                          <a:ext cx="4091059" cy="344777"/>
                        </a:xfrm>
                        <a:prstGeom prst="rect">
                          <a:avLst/>
                        </a:prstGeom>
                        <a:ln>
                          <a:noFill/>
                        </a:ln>
                      </wps:spPr>
                      <wps:txbx>
                        <w:txbxContent>
                          <w:p w:rsidR="00524406" w:rsidRDefault="001D706F">
                            <w:pPr>
                              <w:spacing w:after="0" w:line="276" w:lineRule="auto"/>
                              <w:ind w:left="0" w:firstLine="0"/>
                              <w:jc w:val="left"/>
                            </w:pPr>
                            <w:r>
                              <w:rPr>
                                <w:b/>
                                <w:sz w:val="40"/>
                              </w:rPr>
                              <w:t xml:space="preserve">COMUNE   DI   CROGNALETO </w:t>
                            </w:r>
                          </w:p>
                        </w:txbxContent>
                      </wps:txbx>
                      <wps:bodyPr horzOverflow="overflow" vert="horz" lIns="0" tIns="0" rIns="0" bIns="0" rtlCol="0">
                        <a:noAutofit/>
                      </wps:bodyPr>
                    </wps:wsp>
                    <wps:wsp>
                      <wps:cNvPr id="9319" name="Rectangle 9319"/>
                      <wps:cNvSpPr/>
                      <wps:spPr>
                        <a:xfrm>
                          <a:off x="4841113" y="85725"/>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20" name="Rectangle 9320"/>
                      <wps:cNvSpPr/>
                      <wps:spPr>
                        <a:xfrm>
                          <a:off x="2594483" y="286893"/>
                          <a:ext cx="1537500" cy="189937"/>
                        </a:xfrm>
                        <a:prstGeom prst="rect">
                          <a:avLst/>
                        </a:prstGeom>
                        <a:ln>
                          <a:noFill/>
                        </a:ln>
                      </wps:spPr>
                      <wps:txbx>
                        <w:txbxContent>
                          <w:p w:rsidR="00524406" w:rsidRDefault="001D706F">
                            <w:pPr>
                              <w:spacing w:after="0" w:line="276" w:lineRule="auto"/>
                              <w:ind w:left="0" w:firstLine="0"/>
                              <w:jc w:val="left"/>
                            </w:pPr>
                            <w:r>
                              <w:rPr>
                                <w:b/>
                                <w:sz w:val="22"/>
                              </w:rPr>
                              <w:t>Provincia di Teramo</w:t>
                            </w:r>
                          </w:p>
                        </w:txbxContent>
                      </wps:txbx>
                      <wps:bodyPr horzOverflow="overflow" vert="horz" lIns="0" tIns="0" rIns="0" bIns="0" rtlCol="0">
                        <a:noAutofit/>
                      </wps:bodyPr>
                    </wps:wsp>
                    <wps:wsp>
                      <wps:cNvPr id="9321" name="Rectangle 9321"/>
                      <wps:cNvSpPr/>
                      <wps:spPr>
                        <a:xfrm>
                          <a:off x="3749929" y="286893"/>
                          <a:ext cx="42143"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s:wsp>
                      <wps:cNvPr id="9322" name="Rectangle 9322"/>
                      <wps:cNvSpPr/>
                      <wps:spPr>
                        <a:xfrm>
                          <a:off x="2533523" y="707390"/>
                          <a:ext cx="1711449" cy="171355"/>
                        </a:xfrm>
                        <a:prstGeom prst="rect">
                          <a:avLst/>
                        </a:prstGeom>
                        <a:ln>
                          <a:noFill/>
                        </a:ln>
                      </wps:spPr>
                      <wps:txbx>
                        <w:txbxContent>
                          <w:p w:rsidR="00524406" w:rsidRDefault="001D706F">
                            <w:pPr>
                              <w:spacing w:after="0" w:line="276" w:lineRule="auto"/>
                              <w:ind w:left="0" w:firstLine="0"/>
                              <w:jc w:val="left"/>
                            </w:pPr>
                            <w:r>
                              <w:t>UFFICIO LAVORI PUBBLICI</w:t>
                            </w:r>
                          </w:p>
                        </w:txbxContent>
                      </wps:txbx>
                      <wps:bodyPr horzOverflow="overflow" vert="horz" lIns="0" tIns="0" rIns="0" bIns="0" rtlCol="0">
                        <a:noAutofit/>
                      </wps:bodyPr>
                    </wps:wsp>
                    <wps:wsp>
                      <wps:cNvPr id="9323" name="Rectangle 9323"/>
                      <wps:cNvSpPr/>
                      <wps:spPr>
                        <a:xfrm>
                          <a:off x="3818509" y="707390"/>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24" name="Rectangle 9324"/>
                      <wps:cNvSpPr/>
                      <wps:spPr>
                        <a:xfrm>
                          <a:off x="1144778" y="919226"/>
                          <a:ext cx="2576173" cy="171355"/>
                        </a:xfrm>
                        <a:prstGeom prst="rect">
                          <a:avLst/>
                        </a:prstGeom>
                        <a:ln>
                          <a:noFill/>
                        </a:ln>
                      </wps:spPr>
                      <wps:txbx>
                        <w:txbxContent>
                          <w:p w:rsidR="00524406" w:rsidRDefault="001D706F">
                            <w:pPr>
                              <w:spacing w:after="0" w:line="276" w:lineRule="auto"/>
                              <w:ind w:left="0" w:firstLine="0"/>
                              <w:jc w:val="left"/>
                            </w:pPr>
                            <w:r>
                              <w:t xml:space="preserve">Sede Municipale: Nerito di Crognaleto </w:t>
                            </w:r>
                          </w:p>
                        </w:txbxContent>
                      </wps:txbx>
                      <wps:bodyPr horzOverflow="overflow" vert="horz" lIns="0" tIns="0" rIns="0" bIns="0" rtlCol="0">
                        <a:noAutofit/>
                      </wps:bodyPr>
                    </wps:wsp>
                    <wps:wsp>
                      <wps:cNvPr id="9325" name="Rectangle 9325"/>
                      <wps:cNvSpPr/>
                      <wps:spPr>
                        <a:xfrm>
                          <a:off x="3082163"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26" name="Rectangle 9326"/>
                      <wps:cNvSpPr/>
                      <wps:spPr>
                        <a:xfrm>
                          <a:off x="3143123"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27" name="Rectangle 9327"/>
                      <wps:cNvSpPr/>
                      <wps:spPr>
                        <a:xfrm>
                          <a:off x="3172079" y="919226"/>
                          <a:ext cx="650226" cy="171355"/>
                        </a:xfrm>
                        <a:prstGeom prst="rect">
                          <a:avLst/>
                        </a:prstGeom>
                        <a:ln>
                          <a:noFill/>
                        </a:ln>
                      </wps:spPr>
                      <wps:txbx>
                        <w:txbxContent>
                          <w:p w:rsidR="00524406" w:rsidRDefault="001D706F">
                            <w:pPr>
                              <w:spacing w:after="0" w:line="276" w:lineRule="auto"/>
                              <w:ind w:left="0" w:firstLine="0"/>
                              <w:jc w:val="left"/>
                            </w:pPr>
                            <w:r>
                              <w:t xml:space="preserve">Tel. 0861 </w:t>
                            </w:r>
                          </w:p>
                        </w:txbxContent>
                      </wps:txbx>
                      <wps:bodyPr horzOverflow="overflow" vert="horz" lIns="0" tIns="0" rIns="0" bIns="0" rtlCol="0">
                        <a:noAutofit/>
                      </wps:bodyPr>
                    </wps:wsp>
                    <wps:wsp>
                      <wps:cNvPr id="9328" name="Rectangle 9328"/>
                      <wps:cNvSpPr/>
                      <wps:spPr>
                        <a:xfrm>
                          <a:off x="3661537"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29" name="Rectangle 9329"/>
                      <wps:cNvSpPr/>
                      <wps:spPr>
                        <a:xfrm>
                          <a:off x="3722497"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30" name="Rectangle 9330"/>
                      <wps:cNvSpPr/>
                      <wps:spPr>
                        <a:xfrm>
                          <a:off x="3751453" y="919226"/>
                          <a:ext cx="504871" cy="171355"/>
                        </a:xfrm>
                        <a:prstGeom prst="rect">
                          <a:avLst/>
                        </a:prstGeom>
                        <a:ln>
                          <a:noFill/>
                        </a:ln>
                      </wps:spPr>
                      <wps:txbx>
                        <w:txbxContent>
                          <w:p w:rsidR="00524406" w:rsidRDefault="001D706F">
                            <w:pPr>
                              <w:spacing w:after="0" w:line="276" w:lineRule="auto"/>
                              <w:ind w:left="0" w:firstLine="0"/>
                              <w:jc w:val="left"/>
                            </w:pPr>
                            <w:r>
                              <w:t>950110</w:t>
                            </w:r>
                          </w:p>
                        </w:txbxContent>
                      </wps:txbx>
                      <wps:bodyPr horzOverflow="overflow" vert="horz" lIns="0" tIns="0" rIns="0" bIns="0" rtlCol="0">
                        <a:noAutofit/>
                      </wps:bodyPr>
                    </wps:wsp>
                    <wps:wsp>
                      <wps:cNvPr id="9331" name="Rectangle 9331"/>
                      <wps:cNvSpPr/>
                      <wps:spPr>
                        <a:xfrm>
                          <a:off x="4131055" y="919226"/>
                          <a:ext cx="646189" cy="171355"/>
                        </a:xfrm>
                        <a:prstGeom prst="rect">
                          <a:avLst/>
                        </a:prstGeom>
                        <a:ln>
                          <a:noFill/>
                        </a:ln>
                      </wps:spPr>
                      <wps:txbx>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wps:txbx>
                      <wps:bodyPr horzOverflow="overflow" vert="horz" lIns="0" tIns="0" rIns="0" bIns="0" rtlCol="0">
                        <a:noAutofit/>
                      </wps:bodyPr>
                    </wps:wsp>
                    <wps:wsp>
                      <wps:cNvPr id="9332" name="Rectangle 9332"/>
                      <wps:cNvSpPr/>
                      <wps:spPr>
                        <a:xfrm>
                          <a:off x="4615561" y="919226"/>
                          <a:ext cx="83781" cy="171355"/>
                        </a:xfrm>
                        <a:prstGeom prst="rect">
                          <a:avLst/>
                        </a:prstGeom>
                        <a:ln>
                          <a:noFill/>
                        </a:ln>
                      </wps:spPr>
                      <wps:txbx>
                        <w:txbxContent>
                          <w:p w:rsidR="00524406" w:rsidRDefault="001D706F">
                            <w:pPr>
                              <w:spacing w:after="0" w:line="276" w:lineRule="auto"/>
                              <w:ind w:left="0" w:firstLine="0"/>
                              <w:jc w:val="left"/>
                            </w:pPr>
                            <w:r>
                              <w:t>–</w:t>
                            </w:r>
                          </w:p>
                        </w:txbxContent>
                      </wps:txbx>
                      <wps:bodyPr horzOverflow="overflow" vert="horz" lIns="0" tIns="0" rIns="0" bIns="0" rtlCol="0">
                        <a:noAutofit/>
                      </wps:bodyPr>
                    </wps:wsp>
                    <wps:wsp>
                      <wps:cNvPr id="9333" name="Rectangle 9333"/>
                      <wps:cNvSpPr/>
                      <wps:spPr>
                        <a:xfrm>
                          <a:off x="4678045" y="919226"/>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34" name="Rectangle 9334"/>
                      <wps:cNvSpPr/>
                      <wps:spPr>
                        <a:xfrm>
                          <a:off x="4705477" y="919226"/>
                          <a:ext cx="253529" cy="171355"/>
                        </a:xfrm>
                        <a:prstGeom prst="rect">
                          <a:avLst/>
                        </a:prstGeom>
                        <a:ln>
                          <a:noFill/>
                        </a:ln>
                      </wps:spPr>
                      <wps:txbx>
                        <w:txbxContent>
                          <w:p w:rsidR="00524406" w:rsidRDefault="001D706F">
                            <w:pPr>
                              <w:spacing w:after="0" w:line="276" w:lineRule="auto"/>
                              <w:ind w:left="0" w:firstLine="0"/>
                              <w:jc w:val="left"/>
                            </w:pPr>
                            <w:r>
                              <w:t>950</w:t>
                            </w:r>
                          </w:p>
                        </w:txbxContent>
                      </wps:txbx>
                      <wps:bodyPr horzOverflow="overflow" vert="horz" lIns="0" tIns="0" rIns="0" bIns="0" rtlCol="0">
                        <a:noAutofit/>
                      </wps:bodyPr>
                    </wps:wsp>
                    <wps:wsp>
                      <wps:cNvPr id="9335" name="Rectangle 9335"/>
                      <wps:cNvSpPr/>
                      <wps:spPr>
                        <a:xfrm>
                          <a:off x="4895977" y="919226"/>
                          <a:ext cx="253698" cy="171355"/>
                        </a:xfrm>
                        <a:prstGeom prst="rect">
                          <a:avLst/>
                        </a:prstGeom>
                        <a:ln>
                          <a:noFill/>
                        </a:ln>
                      </wps:spPr>
                      <wps:txbx>
                        <w:txbxContent>
                          <w:p w:rsidR="00524406" w:rsidRDefault="001D706F">
                            <w:pPr>
                              <w:spacing w:after="0" w:line="276" w:lineRule="auto"/>
                              <w:ind w:left="0" w:firstLine="0"/>
                              <w:jc w:val="left"/>
                            </w:pPr>
                            <w:r>
                              <w:t>288</w:t>
                            </w:r>
                          </w:p>
                        </w:txbxContent>
                      </wps:txbx>
                      <wps:bodyPr horzOverflow="overflow" vert="horz" lIns="0" tIns="0" rIns="0" bIns="0" rtlCol="0">
                        <a:noAutofit/>
                      </wps:bodyPr>
                    </wps:wsp>
                    <wps:wsp>
                      <wps:cNvPr id="9336" name="Rectangle 9336"/>
                      <wps:cNvSpPr/>
                      <wps:spPr>
                        <a:xfrm>
                          <a:off x="5084956" y="919226"/>
                          <a:ext cx="1353614" cy="171355"/>
                        </a:xfrm>
                        <a:prstGeom prst="rect">
                          <a:avLst/>
                        </a:prstGeom>
                        <a:ln>
                          <a:noFill/>
                        </a:ln>
                      </wps:spPr>
                      <wps:txbx>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wps:txbx>
                      <wps:bodyPr horzOverflow="overflow" vert="horz" lIns="0" tIns="0" rIns="0" bIns="0" rtlCol="0">
                        <a:noAutofit/>
                      </wps:bodyPr>
                    </wps:wsp>
                    <wps:wsp>
                      <wps:cNvPr id="9337" name="Rectangle 9337"/>
                      <wps:cNvSpPr/>
                      <wps:spPr>
                        <a:xfrm>
                          <a:off x="1144778" y="1074675"/>
                          <a:ext cx="1184034" cy="171355"/>
                        </a:xfrm>
                        <a:prstGeom prst="rect">
                          <a:avLst/>
                        </a:prstGeom>
                        <a:ln>
                          <a:noFill/>
                        </a:ln>
                      </wps:spPr>
                      <wps:txbx>
                        <w:txbxContent>
                          <w:p w:rsidR="00524406" w:rsidRDefault="001D706F">
                            <w:pPr>
                              <w:spacing w:after="0" w:line="276" w:lineRule="auto"/>
                              <w:ind w:left="0" w:firstLine="0"/>
                              <w:jc w:val="left"/>
                            </w:pPr>
                            <w:proofErr w:type="spellStart"/>
                            <w:r>
                              <w:t>C.f.</w:t>
                            </w:r>
                            <w:proofErr w:type="spellEnd"/>
                            <w:r>
                              <w:t xml:space="preserve"> 80004590677</w:t>
                            </w:r>
                          </w:p>
                        </w:txbxContent>
                      </wps:txbx>
                      <wps:bodyPr horzOverflow="overflow" vert="horz" lIns="0" tIns="0" rIns="0" bIns="0" rtlCol="0">
                        <a:noAutofit/>
                      </wps:bodyPr>
                    </wps:wsp>
                    <wps:wsp>
                      <wps:cNvPr id="9338" name="Rectangle 9338"/>
                      <wps:cNvSpPr/>
                      <wps:spPr>
                        <a:xfrm>
                          <a:off x="2035175"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39" name="Rectangle 9339"/>
                      <wps:cNvSpPr/>
                      <wps:spPr>
                        <a:xfrm>
                          <a:off x="2062607" y="1074675"/>
                          <a:ext cx="38021" cy="171355"/>
                        </a:xfrm>
                        <a:prstGeom prst="rect">
                          <a:avLst/>
                        </a:prstGeom>
                        <a:ln>
                          <a:noFill/>
                        </a:ln>
                      </wps:spPr>
                      <wps:txbx>
                        <w:txbxContent>
                          <w:p w:rsidR="00524406" w:rsidRDefault="001D706F">
                            <w:pPr>
                              <w:spacing w:after="0" w:line="276" w:lineRule="auto"/>
                              <w:ind w:left="0" w:firstLine="0"/>
                              <w:jc w:val="left"/>
                            </w:pPr>
                            <w:r>
                              <w:t xml:space="preserve"> </w:t>
                            </w:r>
                          </w:p>
                        </w:txbxContent>
                      </wps:txbx>
                      <wps:bodyPr horzOverflow="overflow" vert="horz" lIns="0" tIns="0" rIns="0" bIns="0" rtlCol="0">
                        <a:noAutofit/>
                      </wps:bodyPr>
                    </wps:wsp>
                    <wps:wsp>
                      <wps:cNvPr id="9340" name="Rectangle 9340"/>
                      <wps:cNvSpPr/>
                      <wps:spPr>
                        <a:xfrm>
                          <a:off x="332537" y="1289938"/>
                          <a:ext cx="42144" cy="189937"/>
                        </a:xfrm>
                        <a:prstGeom prst="rect">
                          <a:avLst/>
                        </a:prstGeom>
                        <a:ln>
                          <a:noFill/>
                        </a:ln>
                      </wps:spPr>
                      <wps:txbx>
                        <w:txbxContent>
                          <w:p w:rsidR="00524406" w:rsidRDefault="001D706F">
                            <w:pPr>
                              <w:spacing w:after="0" w:line="276"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id="Group 9314" o:spid="_x0000_s1080" style="position:absolute;left:0;text-align:left;margin-left:47.75pt;margin-top:43.15pt;width:499.2pt;height:112.8pt;z-index:251660288;mso-position-horizontal-relative:page;mso-position-vertical-relative:page" coordsize="63398,14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">
              <v:shape id="Shape 9619" o:spid="_x0000_s1081" style="position:absolute;left:8122;top:6099;width:55276;height:92;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bJcYA&#10;AADdAAAADwAAAGRycy9kb3ducmV2LnhtbESP0WrCQBRE3wv9h+UWfKsbBYNJXUWkgYJg0fYDLtlr&#10;Npq9G7OrRr++Kwh9HGbmDDNb9LYRF+p87VjBaJiAIC6drrlS8PtTvE9B+ICssXFMCm7kYTF/fZlh&#10;rt2Vt3TZhUpECPscFZgQ2lxKXxqy6IeuJY7e3nUWQ5RdJXWH1wi3jRwnSSot1hwXDLa0MlQed2er&#10;YDM21eE0ua/TW7FfF+dlUmffn0oN3vrlB4hAffgPP9tfWkGWjjJ4vI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gbJcYAAADdAAAADwAAAAAAAAAAAAAAAACYAgAAZHJz&#10;L2Rvd25yZXYueG1sUEsFBgAAAAAEAAQA9QAAAIsDAAAAAA==&#10;" path="m,l5527549,r,9144l,9144,,e" fillcolor="black" stroked="f" strokeweight="0">
                <v:stroke miterlimit="83231f" joinstyle="miter"/>
                <v:path arrowok="t" textboxrect="0,0,5527549,9144"/>
              </v:shape>
              <v:shape id="Shape 9620" o:spid="_x0000_s1082" style="position:absolute;left:8122;top:12211;width:55276;height:91;visibility:visible;mso-wrap-style:square;v-text-anchor:top" coordsize="5527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4BcMA&#10;AADdAAAADwAAAGRycy9kb3ducmV2LnhtbERP3WrCMBS+H/gO4QjezdSCZVajiFgQBMfcHuDQHJtq&#10;c1KbqNWnXy4Gu/z4/her3jbiTp2vHSuYjBMQxKXTNVcKfr6L9w8QPiBrbByTgid5WC0HbwvMtXvw&#10;F92PoRIxhH2OCkwIbS6lLw1Z9GPXEkfu5DqLIcKukrrDRwy3jUyTJJMWa44NBlvaGCovx5tVcEhN&#10;db5OX/vsWZz2xW2d1LPPrVKjYb+egwjUh3/xn3unFcyyNO6Pb+IT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54BcMAAADdAAAADwAAAAAAAAAAAAAAAACYAgAAZHJzL2Rv&#10;d25yZXYueG1sUEsFBgAAAAAEAAQA9QAAAIgDAAAAAA==&#10;" path="m,l5527549,r,9144l,9144,,e" fillcolor="black" stroked="f" strokeweight="0">
                <v:stroke miterlimit="83231f" joinstyle="miter"/>
                <v:path arrowok="t" textboxrect="0,0,55275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5" o:spid="_x0000_s1083" type="#_x0000_t75" style="position:absolute;top:1101;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8lmPGAAAA3QAAAA8AAABkcnMvZG93bnJldi54bWxEj81qwzAQhO+FvoPYQm6N7IT8uZFDCaT0&#10;EEp+/AAba2ubWisjKY7z9lWhkOMwM98w681gWtGT841lBek4AUFcWt1wpaA4716XIHxA1thaJgV3&#10;8rDJn5/WmGl74yP1p1CJCGGfoYI6hC6T0pc1GfRj2xFH79s6gyFKV0nt8BbhppWTJJlLgw3HhRo7&#10;2tZU/pyuRsFQLT6++osr9Lzch7uf7Q/FwSs1ehne30AEGsIj/N/+1ApW03QGf2/iE5D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vyWY8YAAADdAAAADwAAAAAAAAAAAAAA&#10;AACfAgAAZHJzL2Rvd25yZXYueG1sUEsFBgAAAAAEAAQA9wAAAJIDAAAAAA==&#10;">
                <v:imagedata r:id="rId2" o:title=""/>
              </v:shape>
              <v:rect id="Rectangle 9318" o:spid="_x0000_s1084" style="position:absolute;left:17650;width:40911;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Y4cMA&#10;AADdAAAADwAAAGRycy9kb3ducmV2LnhtbERPy4rCMBTdD/gP4Q64G1MVxHaMIj7Q5VgFdXdp7rRl&#10;mpvSRFv9+slCcHk479miM5W4U+NKywqGgwgEcWZ1ybmC03H7NQXhPLLGyjIpeJCDxbz3McNE25YP&#10;dE99LkIIuwQVFN7XiZQuK8igG9iaOHC/tjHoA2xyqRtsQ7ip5CiKJtJgyaGhwJpWBWV/6c0o2E3r&#10;5WVvn21eba678885Xh9jr1T/s1t+g/DU+bf45d5rBfF4G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3Y4cMAAADdAAAADwAAAAAAAAAAAAAAAACYAgAAZHJzL2Rv&#10;d25yZXYueG1sUEsFBgAAAAAEAAQA9QAAAIgDAAAAAA==&#10;" filled="f" stroked="f">
                <v:textbox inset="0,0,0,0">
                  <w:txbxContent>
                    <w:p w:rsidR="00524406" w:rsidRDefault="001D706F">
                      <w:pPr>
                        <w:spacing w:after="0" w:line="276" w:lineRule="auto"/>
                        <w:ind w:left="0" w:firstLine="0"/>
                        <w:jc w:val="left"/>
                      </w:pPr>
                      <w:r>
                        <w:rPr>
                          <w:b/>
                          <w:sz w:val="40"/>
                        </w:rPr>
                        <w:t xml:space="preserve">COMUNE   DI   CROGNALETO </w:t>
                      </w:r>
                    </w:p>
                  </w:txbxContent>
                </v:textbox>
              </v:rect>
              <v:rect id="Rectangle 9319" o:spid="_x0000_s1085" style="position:absolute;left:48411;top:8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9esYA&#10;AADdAAAADwAAAGRycy9kb3ducmV2LnhtbESPQWvCQBSE7wX/w/IKvdVNKhQT3YRgFT22KtjeHtln&#10;Epp9G7KrSfvruwXB4zAz3zDLfDStuFLvGssK4mkEgri0uuFKwfGweZ6DcB5ZY2uZFPyQgzybPCwx&#10;1XbgD7rufSUChF2KCmrvu1RKV9Zk0E1tRxy8s+0N+iD7SuoehwA3rXyJoldpsOGwUGNHq5rK7/3F&#10;KNjOu+JzZ3+Hql1/bU/vp+TtkHilnh7HYgHC0+jv4Vt7pxUkszi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F9esYAAADdAAAADwAAAAAAAAAAAAAAAACYAgAAZHJz&#10;L2Rvd25yZXYueG1sUEsFBgAAAAAEAAQA9QAAAIsDA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20" o:spid="_x0000_s1086" style="position:absolute;left:25944;top:2868;width:1537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eWsIA&#10;AADdAAAADwAAAGRycy9kb3ducmV2LnhtbERPTYvCMBC9C/6HMMLeNFVBbDWK6IoeXRXU29CMbbGZ&#10;lCZru/56c1jw+Hjf82VrSvGk2hWWFQwHEQji1OqCMwXn07Y/BeE8ssbSMin4IwfLRbczx0Tbhn/o&#10;efSZCCHsElSQe18lUro0J4NuYCviwN1tbdAHWGdS19iEcFPKURRNpMGCQ0OOFa1zSh/HX6NgN61W&#10;1719NVn5fdtdDpd4c4q9Ul+9djUD4an1H/G/e68Vx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5awgAAAN0AAAAPAAAAAAAAAAAAAAAAAJgCAABkcnMvZG93&#10;bnJldi54bWxQSwUGAAAAAAQABAD1AAAAhwMAAAAA&#10;" filled="f" stroked="f">
                <v:textbox inset="0,0,0,0">
                  <w:txbxContent>
                    <w:p w:rsidR="00524406" w:rsidRDefault="001D706F">
                      <w:pPr>
                        <w:spacing w:after="0" w:line="276" w:lineRule="auto"/>
                        <w:ind w:left="0" w:firstLine="0"/>
                        <w:jc w:val="left"/>
                      </w:pPr>
                      <w:r>
                        <w:rPr>
                          <w:b/>
                          <w:sz w:val="22"/>
                        </w:rPr>
                        <w:t>Provincia di Teramo</w:t>
                      </w:r>
                    </w:p>
                  </w:txbxContent>
                </v:textbox>
              </v:rect>
              <v:rect id="Rectangle 9321" o:spid="_x0000_s1087" style="position:absolute;left:37499;top:2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7wccA&#10;AADdAAAADwAAAGRycy9kb3ducmV2LnhtbESPQWvCQBSE7wX/w/KE3upGC8VE1xC0RY+tEaK3R/aZ&#10;BLNvQ3Zr0v76bqHQ4zAz3zDrdDStuFPvGssK5rMIBHFpdcOVglP+9rQE4TyyxtYyKfgiB+lm8rDG&#10;RNuBP+h+9JUIEHYJKqi97xIpXVmTQTezHXHwrrY36IPsK6l7HALctHIRRS/SYMNhocaOtjWVt+On&#10;UbBfdtn5YL+Hqn297Iv3It7lsVfqcTpmKxCeRv8f/msftIL4eT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7u8HHAAAA3QAAAA8AAAAAAAAAAAAAAAAAmAIAAGRy&#10;cy9kb3ducmV2LnhtbFBLBQYAAAAABAAEAPUAAACMAwAAAAA=&#10;" filled="f" stroked="f">
                <v:textbox inset="0,0,0,0">
                  <w:txbxContent>
                    <w:p w:rsidR="00524406" w:rsidRDefault="001D706F">
                      <w:pPr>
                        <w:spacing w:after="0" w:line="276" w:lineRule="auto"/>
                        <w:ind w:left="0" w:firstLine="0"/>
                        <w:jc w:val="left"/>
                      </w:pPr>
                      <w:r>
                        <w:rPr>
                          <w:sz w:val="22"/>
                        </w:rPr>
                        <w:t xml:space="preserve"> </w:t>
                      </w:r>
                    </w:p>
                  </w:txbxContent>
                </v:textbox>
              </v:rect>
              <v:rect id="Rectangle 9322" o:spid="_x0000_s1088" style="position:absolute;left:25335;top:7073;width:171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ltsYA&#10;AADdAAAADwAAAGRycy9kb3ducmV2LnhtbESPQWvCQBSE7wX/w/KE3urGFIpJsxHRFj1WI9jeHtnX&#10;JJh9G7Jbk/bXdwXB4zAz3zDZcjStuFDvGssK5rMIBHFpdcOVgmPx/rQA4TyyxtYyKfglB8t88pBh&#10;qu3Ae7ocfCUChF2KCmrvu1RKV9Zk0M1sRxy8b9sb9EH2ldQ9DgFuWhlH0Ys02HBYqLGjdU3l+fBj&#10;FGwX3epzZ/+Gqn372p4+TsmmSLxSj9Nx9QrC0+jv4Vt7pxUkz3E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kltsYAAADdAAAADwAAAAAAAAAAAAAAAACYAgAAZHJz&#10;L2Rvd25yZXYueG1sUEsFBgAAAAAEAAQA9QAAAIsDAAAAAA==&#10;" filled="f" stroked="f">
                <v:textbox inset="0,0,0,0">
                  <w:txbxContent>
                    <w:p w:rsidR="00524406" w:rsidRDefault="001D706F">
                      <w:pPr>
                        <w:spacing w:after="0" w:line="276" w:lineRule="auto"/>
                        <w:ind w:left="0" w:firstLine="0"/>
                        <w:jc w:val="left"/>
                      </w:pPr>
                      <w:r>
                        <w:t>UFFICIO LAVORI PUBBLICI</w:t>
                      </w:r>
                    </w:p>
                  </w:txbxContent>
                </v:textbox>
              </v:rect>
              <v:rect id="Rectangle 9323" o:spid="_x0000_s1089" style="position:absolute;left:38185;top:707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ALcUA&#10;AADdAAAADwAAAGRycy9kb3ducmV2LnhtbESPQYvCMBSE74L/ITxhb5qqILYaRdwVPboqqLdH82yL&#10;zUtpou36683Cwh6HmfmGmS9bU4on1a6wrGA4iEAQp1YXnCk4HTf9KQjnkTWWlknBDzlYLrqdOSba&#10;NvxNz4PPRICwS1BB7n2VSOnSnAy6ga2Ig3eztUEfZJ1JXWMT4KaUoyiaSIMFh4UcK1rnlN4PD6Ng&#10;O61Wl519NVn5dd2e9+f48xh7pT567WoGwlPr/8N/7Z1WEI9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YAt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
                  </w:txbxContent>
                </v:textbox>
              </v:rect>
              <v:rect id="Rectangle 9324" o:spid="_x0000_s1090" style="position:absolute;left:11447;top:9192;width:257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YWcYA&#10;AADdAAAADwAAAGRycy9kb3ducmV2LnhtbESPQWvCQBSE74L/YXkFb7qpFjExq4it6LFqIfX2yL4m&#10;odm3IbuatL++WxA8DjPzDZOue1OLG7WusqzgeRKBIM6trrhQ8HHejRcgnEfWWFsmBT/kYL0aDlJM&#10;tO34SLeTL0SAsEtQQel9k0jp8pIMuoltiIP3ZVuDPsi2kLrFLsBNLadRNJcGKw4LJTa0LSn/Pl2N&#10;gv2i2Xwe7G9X1G+Xffaexa/n2Cs1euo3SxCeev8I39sHrSCeTV/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wYWc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Sede Municipale: Nerito di Crognaleto </w:t>
                      </w:r>
                    </w:p>
                  </w:txbxContent>
                </v:textbox>
              </v:rect>
              <v:rect id="Rectangle 9325" o:spid="_x0000_s1091" style="position:absolute;left:30821;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9wsYA&#10;AADdAAAADwAAAGRycy9kb3ducmV2LnhtbESPQWvCQBSE74L/YXkFb7qpUjExq4it6LFqIfX2yL4m&#10;odm3IbuatL++WxA8DjPzDZOue1OLG7WusqzgeRKBIM6trrhQ8HHejRcgnEfWWFsmBT/kYL0aDlJM&#10;tO34SLeTL0SAsEtQQel9k0jp8pIMuoltiIP3ZVuDPsi2kLrFLsBNLadRNJcGKw4LJTa0LSn/Pl2N&#10;gv2i2Xwe7G9X1G+Xffaexa/n2Cs1euo3SxCeev8I39sHrSCeTV/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C9wsYAAADdAAAADwAAAAAAAAAAAAAAAACYAgAAZHJz&#10;L2Rvd25yZXYueG1sUEsFBgAAAAAEAAQA9QAAAIsDAAAAAA==&#10;" filled="f" stroked="f">
                <v:textbox inset="0,0,0,0">
                  <w:txbxContent>
                    <w:p w:rsidR="00524406" w:rsidRDefault="001D706F">
                      <w:pPr>
                        <w:spacing w:after="0" w:line="276" w:lineRule="auto"/>
                        <w:ind w:left="0" w:firstLine="0"/>
                        <w:jc w:val="left"/>
                      </w:pPr>
                      <w:r>
                        <w:t>–</w:t>
                      </w:r>
                    </w:p>
                  </w:txbxContent>
                </v:textbox>
              </v:rect>
              <v:rect id="Rectangle 9326" o:spid="_x0000_s1092" style="position:absolute;left:31431;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jtcUA&#10;AADdAAAADwAAAGRycy9kb3ducmV2LnhtbESPT4vCMBTE7wv7HcJb8LamqyC2GkVWFz36D9Tbo3m2&#10;xealNFlb/fRGEDwOM/MbZjxtTSmuVLvCsoKfbgSCOLW64EzBfvf3PQThPLLG0jIpuJGD6eTzY4yJ&#10;tg1v6Lr1mQgQdgkqyL2vEildmpNB17UVcfDOtjbog6wzqWtsAtyUshdFA2mw4LCQY0W/OaWX7b9R&#10;sBxWs+PK3pusXJyWh/Uhnu9ir1Tnq52NQHhq/Tv8aq+0grjfG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iO1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
                  </w:txbxContent>
                </v:textbox>
              </v:rect>
              <v:rect id="Rectangle 9327" o:spid="_x0000_s1093" style="position:absolute;left:31720;top:9192;width:65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GLsYA&#10;AADdAAAADwAAAGRycy9kb3ducmV2LnhtbESPQWvCQBSE74L/YXkFb7qpQjUxq4it6LFqIfX2yL4m&#10;odm3IbuatL++WxA8DjPzDZOue1OLG7WusqzgeRKBIM6trrhQ8HHejRcgnEfWWFsmBT/kYL0aDlJM&#10;tO34SLeTL0SAsEtQQel9k0jp8pIMuoltiIP3ZVuDPsi2kLrFLsBNLadR9CINVhwWSmxoW1L+fboa&#10;BftFs/k82N+uqN8u++w9i1/PsVdq9NRvliA89f4RvrcPWkE8m87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6GLs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Tel. 0861 </w:t>
                      </w:r>
                    </w:p>
                  </w:txbxContent>
                </v:textbox>
              </v:rect>
              <v:rect id="Rectangle 9328" o:spid="_x0000_s1094" style="position:absolute;left:3661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SXMIA&#10;AADdAAAADwAAAGRycy9kb3ducmV2LnhtbERPTYvCMBC9C/6HMMLeNFVBbDWK6IoeXRXU29CMbbGZ&#10;lCZru/56c1jw+Hjf82VrSvGk2hWWFQwHEQji1OqCMwXn07Y/BeE8ssbSMin4IwfLRbczx0Tbhn/o&#10;efSZCCHsElSQe18lUro0J4NuYCviwN1tbdAHWGdS19iEcFPKURRNpMGCQ0OOFa1zSh/HX6NgN61W&#10;1719NVn5fdtdDpd4c4q9Ul+9djUD4an1H/G/e68Vx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RJcwgAAAN0AAAAPAAAAAAAAAAAAAAAAAJgCAABkcnMvZG93&#10;bnJldi54bWxQSwUGAAAAAAQABAD1AAAAhwMAAAAA&#10;" filled="f" stroked="f">
                <v:textbox inset="0,0,0,0">
                  <w:txbxContent>
                    <w:p w:rsidR="00524406" w:rsidRDefault="001D706F">
                      <w:pPr>
                        <w:spacing w:after="0" w:line="276" w:lineRule="auto"/>
                        <w:ind w:left="0" w:firstLine="0"/>
                        <w:jc w:val="left"/>
                      </w:pPr>
                      <w:r>
                        <w:t>–</w:t>
                      </w:r>
                    </w:p>
                  </w:txbxContent>
                </v:textbox>
              </v:rect>
              <v:rect id="Rectangle 9329" o:spid="_x0000_s1095" style="position:absolute;left:37224;top:9192;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3x8YA&#10;AADdAAAADwAAAGRycy9kb3ducmV2LnhtbESPQWvCQBSE70L/w/IK3nTTFIqJriKtJTnWWLC9PbLP&#10;JDT7NmRXE/vru4LQ4zAz3zCrzWhacaHeNZYVPM0jEMSl1Q1XCj4P77MFCOeRNbaWScGVHGzWD5MV&#10;ptoOvKdL4SsRIOxSVFB736VSurImg25uO+LgnWxv0AfZV1L3OAS4aWUcRS/SYMNhocaOXmsqf4qz&#10;UZAtuu1Xbn+Hqt19Z8ePY/J2SLxS08dxuwThafT/4Xs71wqS5zi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23x8YAAADdAAAADwAAAAAAAAAAAAAAAACYAgAAZHJz&#10;L2Rvd25yZXYueG1sUEsFBgAAAAAEAAQA9QAAAIsDAAAAAA==&#10;" filled="f" stroked="f">
                <v:textbox inset="0,0,0,0">
                  <w:txbxContent>
                    <w:p w:rsidR="00524406" w:rsidRDefault="001D706F">
                      <w:pPr>
                        <w:spacing w:after="0" w:line="276" w:lineRule="auto"/>
                        <w:ind w:left="0" w:firstLine="0"/>
                        <w:jc w:val="left"/>
                      </w:pPr>
                      <w:r>
                        <w:t xml:space="preserve"> </w:t>
                      </w:r>
                    </w:p>
                  </w:txbxContent>
                </v:textbox>
              </v:rect>
              <v:rect id="Rectangle 9330" o:spid="_x0000_s1096" style="position:absolute;left:37514;top:9192;width:504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Ih8QA&#10;AADdAAAADwAAAGRycy9kb3ducmV2LnhtbERPTWvCQBC9F/wPywjemk0riEmzCaIVPbZaUG9DdpqE&#10;ZmdDdjXRX989FHp8vO+sGE0rbtS7xrKClygGQVxa3XCl4Ou4fV6CcB5ZY2uZFNzJQZFPnjJMtR34&#10;k24HX4kQwi5FBbX3XSqlK2sy6CLbEQfu2/YGfYB9JXWPQwg3rXyN44U02HBoqLGjdU3lz+FqFOyW&#10;3eq8t4+hat8vu9PHKdkcE6/UbDqu3kB4Gv2/+M+91wqS+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IfEAAAA3QAAAA8AAAAAAAAAAAAAAAAAmAIAAGRycy9k&#10;b3ducmV2LnhtbFBLBQYAAAAABAAEAPUAAACJAwAAAAA=&#10;" filled="f" stroked="f">
                <v:textbox inset="0,0,0,0">
                  <w:txbxContent>
                    <w:p w:rsidR="00524406" w:rsidRDefault="001D706F">
                      <w:pPr>
                        <w:spacing w:after="0" w:line="276" w:lineRule="auto"/>
                        <w:ind w:left="0" w:firstLine="0"/>
                        <w:jc w:val="left"/>
                      </w:pPr>
                      <w:r>
                        <w:t>950110</w:t>
                      </w:r>
                    </w:p>
                  </w:txbxContent>
                </v:textbox>
              </v:rect>
              <v:rect id="Rectangle 9331" o:spid="_x0000_s1097" style="position:absolute;left:41310;top:9192;width:646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tHMcA&#10;AADdAAAADwAAAGRycy9kb3ducmV2LnhtbESPQWvCQBSE7wX/w/KE3uomDYhJXUPQih5bLdjeHtln&#10;Esy+DdnVpP76bqHQ4zAz3zDLfDStuFHvGssK4lkEgri0uuFKwcdx+7QA4TyyxtYyKfgmB/lq8rDE&#10;TNuB3+l28JUIEHYZKqi97zIpXVmTQTezHXHwzrY36IPsK6l7HALctPI5iubSYMNhocaO1jWVl8PV&#10;KNgtuuJzb+9D1b5+7U5vp3RzTL1Sj9OxeAHhafT/4b/2XitIky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LRz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 </w:t>
                      </w:r>
                      <w:proofErr w:type="gramStart"/>
                      <w:r>
                        <w:t>fax</w:t>
                      </w:r>
                      <w:proofErr w:type="gramEnd"/>
                      <w:r>
                        <w:t xml:space="preserve"> 0861 </w:t>
                      </w:r>
                    </w:p>
                  </w:txbxContent>
                </v:textbox>
              </v:rect>
              <v:rect id="Rectangle 9332" o:spid="_x0000_s1098" style="position:absolute;left:46155;top:9192;width:83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za8UA&#10;AADdAAAADwAAAGRycy9kb3ducmV2LnhtbESPQYvCMBSE74L/ITxhb5qqILYaRdwVPboqqLdH82yL&#10;zUtpou36683Cwh6HmfmGmS9bU4on1a6wrGA4iEAQp1YXnCk4HTf9KQjnkTWWlknBDzlYLrqdOSba&#10;NvxNz4PPRICwS1BB7n2VSOnSnAy6ga2Ig3eztUEfZJ1JXWMT4KaUoyiaSIMFh4UcK1rnlN4PD6Ng&#10;O61Wl519NVn5dd2e9+f48xh7pT567WoGwlPr/8N/7Z1WEI/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LNrxQAAAN0AAAAPAAAAAAAAAAAAAAAAAJgCAABkcnMv&#10;ZG93bnJldi54bWxQSwUGAAAAAAQABAD1AAAAigMAAAAA&#10;" filled="f" stroked="f">
                <v:textbox inset="0,0,0,0">
                  <w:txbxContent>
                    <w:p w:rsidR="00524406" w:rsidRDefault="001D706F">
                      <w:pPr>
                        <w:spacing w:after="0" w:line="276" w:lineRule="auto"/>
                        <w:ind w:left="0" w:firstLine="0"/>
                        <w:jc w:val="left"/>
                      </w:pPr>
                      <w:r>
                        <w:t>–</w:t>
                      </w:r>
                    </w:p>
                  </w:txbxContent>
                </v:textbox>
              </v:rect>
              <v:rect id="Rectangle 9333" o:spid="_x0000_s1099" style="position:absolute;left:46780;top:919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8MUA&#10;AADdAAAADwAAAGRycy9kb3ducmV2LnhtbESPQWvCQBSE74L/YXmCN91ooJjoKtJa9Gi1oN4e2WcS&#10;zL4N2a2J/fVuQehxmJlvmMWqM5W4U+NKywom4wgEcWZ1ybmC7+PnaAbCeWSNlWVS8CAHq2W/t8BU&#10;25a/6H7wuQgQdikqKLyvUyldVpBBN7Y1cfCutjHog2xyqRtsA9xUchpFb9JgyWGhwJreC8puhx+j&#10;YDur1+ed/W3zanPZnvan5OOYeKWGg249B+Gp8//hV3unFSRxHM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w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
                  </w:txbxContent>
                </v:textbox>
              </v:rect>
              <v:rect id="Rectangle 9334" o:spid="_x0000_s1100" style="position:absolute;left:47054;top:9192;width:2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OhMcA&#10;AADdAAAADwAAAGRycy9kb3ducmV2LnhtbESPT2vCQBTE74V+h+UJvdWNVYqJWUXaih79U0i9PbKv&#10;SWj2bciuJvrpXaHgcZiZ3zDpoje1OFPrKssKRsMIBHFudcWFgu/D6nUKwnlkjbVlUnAhB4v581OK&#10;ibYd7+i894UIEHYJKii9bxIpXV6SQTe0DXHwfm1r0AfZFlK32AW4qeVbFL1LgxWHhRIb+igp/9uf&#10;jIL1tFn+bOy1K+qv4zrbZvHnIfZKvQz65QyEp94/wv/tjVYQj8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joTHAAAA3QAAAA8AAAAAAAAAAAAAAAAAmAIAAGRy&#10;cy9kb3ducmV2LnhtbFBLBQYAAAAABAAEAPUAAACMAwAAAAA=&#10;" filled="f" stroked="f">
                <v:textbox inset="0,0,0,0">
                  <w:txbxContent>
                    <w:p w:rsidR="00524406" w:rsidRDefault="001D706F">
                      <w:pPr>
                        <w:spacing w:after="0" w:line="276" w:lineRule="auto"/>
                        <w:ind w:left="0" w:firstLine="0"/>
                        <w:jc w:val="left"/>
                      </w:pPr>
                      <w:r>
                        <w:t>950</w:t>
                      </w:r>
                    </w:p>
                  </w:txbxContent>
                </v:textbox>
              </v:rect>
              <v:rect id="Rectangle 9335" o:spid="_x0000_s1101" style="position:absolute;left:48959;top:9192;width:253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rH8cA&#10;AADdAAAADwAAAGRycy9kb3ducmV2LnhtbESPT2vCQBTE74V+h+UJvdWNFYuJWUXaih79U0i9PbKv&#10;SWj2bciuJvrpXaHgcZiZ3zDpoje1OFPrKssKRsMIBHFudcWFgu/D6nUKwnlkjbVlUnAhB4v581OK&#10;ibYd7+i894UIEHYJKii9bxIpXV6SQTe0DXHwfm1r0AfZFlK32AW4qeVbFL1LgxWHhRIb+igp/9uf&#10;jIL1tFn+bOy1K+qv4zrbZvHnIfZKvQz65QyEp94/wv/tjVYQj8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ZKx/HAAAA3QAAAA8AAAAAAAAAAAAAAAAAmAIAAGRy&#10;cy9kb3ducmV2LnhtbFBLBQYAAAAABAAEAPUAAACMAwAAAAA=&#10;" filled="f" stroked="f">
                <v:textbox inset="0,0,0,0">
                  <w:txbxContent>
                    <w:p w:rsidR="00524406" w:rsidRDefault="001D706F">
                      <w:pPr>
                        <w:spacing w:after="0" w:line="276" w:lineRule="auto"/>
                        <w:ind w:left="0" w:firstLine="0"/>
                        <w:jc w:val="left"/>
                      </w:pPr>
                      <w:r>
                        <w:t>288</w:t>
                      </w:r>
                    </w:p>
                  </w:txbxContent>
                </v:textbox>
              </v:rect>
              <v:rect id="Rectangle 9336" o:spid="_x0000_s1102" style="position:absolute;left:50849;top:9192;width:1353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u1aMcA&#10;AADdAAAADwAAAGRycy9kb3ducmV2LnhtbESPQWvCQBSE74L/YXmCN91YIZjoGoKtmGOrBevtkX1N&#10;QrNvQ3Zr0v76bqHQ4zAz3zC7bDStuFPvGssKVssIBHFpdcOVgtfLcbEB4TyyxtYyKfgiB9l+Otlh&#10;qu3AL3Q/+0oECLsUFdTed6mUrqzJoFvajjh477Y36IPsK6l7HALctPIhimJpsOGwUGNHh5rKj/On&#10;UXDadPlbYb+Hqn26na7P1+Txknil5rMx34LwNPr/8F+70AqS9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LtWjHAAAA3QAAAA8AAAAAAAAAAAAAAAAAmAIAAGRy&#10;cy9kb3ducmV2LnhtbFBLBQYAAAAABAAEAPUAAACMAwAAAAA=&#10;" filled="f" stroked="f">
                <v:textbox inset="0,0,0,0">
                  <w:txbxContent>
                    <w:p w:rsidR="00524406" w:rsidRDefault="001D706F">
                      <w:pPr>
                        <w:spacing w:after="0" w:line="276" w:lineRule="auto"/>
                        <w:ind w:left="0" w:firstLine="0"/>
                        <w:jc w:val="left"/>
                      </w:pPr>
                      <w:r>
                        <w:t xml:space="preserve"> </w:t>
                      </w:r>
                      <w:proofErr w:type="spellStart"/>
                      <w:r>
                        <w:t>P.Iva</w:t>
                      </w:r>
                      <w:proofErr w:type="spellEnd"/>
                      <w:r>
                        <w:t xml:space="preserve"> 00164870677 </w:t>
                      </w:r>
                    </w:p>
                  </w:txbxContent>
                </v:textbox>
              </v:rect>
              <v:rect id="Rectangle 9337" o:spid="_x0000_s1103" style="position:absolute;left:11447;top:10746;width:1184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Q88cA&#10;AADdAAAADwAAAGRycy9kb3ducmV2LnhtbESPT2vCQBTE74V+h+UJvdWNFayJWUXaih79U0i9PbKv&#10;SWj2bciuJvrpXaHgcZiZ3zDpoje1OFPrKssKRsMIBHFudcWFgu/D6nUKwnlkjbVlUnAhB4v581OK&#10;ibYd7+i894UIEHYJKii9bxIpXV6SQTe0DXHwfm1r0AfZFlK32AW4qeVbFE2kwYrDQokNfZSU/+1P&#10;RsF62ix/NvbaFfXXcZ1ts/jzEHulXgb9cgbCU+8f4f/2RiuI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HEPPHAAAA3QAAAA8AAAAAAAAAAAAAAAAAmAIAAGRy&#10;cy9kb3ducmV2LnhtbFBLBQYAAAAABAAEAPUAAACMAwAAAAA=&#10;" filled="f" stroked="f">
                <v:textbox inset="0,0,0,0">
                  <w:txbxContent>
                    <w:p w:rsidR="00524406" w:rsidRDefault="001D706F">
                      <w:pPr>
                        <w:spacing w:after="0" w:line="276" w:lineRule="auto"/>
                        <w:ind w:left="0" w:firstLine="0"/>
                        <w:jc w:val="left"/>
                      </w:pPr>
                      <w:proofErr w:type="spellStart"/>
                      <w:r>
                        <w:t>C.f.</w:t>
                      </w:r>
                      <w:proofErr w:type="spellEnd"/>
                      <w:r>
                        <w:t xml:space="preserve"> 80004590677</w:t>
                      </w:r>
                    </w:p>
                  </w:txbxContent>
                </v:textbox>
              </v:rect>
              <v:rect id="Rectangle 9338" o:spid="_x0000_s1104" style="position:absolute;left:20351;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EgcQA&#10;AADdAAAADwAAAGRycy9kb3ducmV2LnhtbERPTWvCQBC9F/wPywjemk0riEmzCaIVPbZaUG9DdpqE&#10;ZmdDdjXRX989FHp8vO+sGE0rbtS7xrKClygGQVxa3XCl4Ou4fV6CcB5ZY2uZFNzJQZFPnjJMtR34&#10;k24HX4kQwi5FBbX3XSqlK2sy6CLbEQfu2/YGfYB9JXWPQwg3rXyN44U02HBoqLGjdU3lz+FqFOyW&#10;3eq8t4+hat8vu9PHKdkcE6/UbDqu3kB4Gv2/+M+91wqS+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hIHEAAAA3QAAAA8AAAAAAAAAAAAAAAAAmAIAAGRycy9k&#10;b3ducmV2LnhtbFBLBQYAAAAABAAEAPUAAACJAwAAAAA=&#10;" filled="f" stroked="f">
                <v:textbox inset="0,0,0,0">
                  <w:txbxContent>
                    <w:p w:rsidR="00524406" w:rsidRDefault="001D706F">
                      <w:pPr>
                        <w:spacing w:after="0" w:line="276" w:lineRule="auto"/>
                        <w:ind w:left="0" w:firstLine="0"/>
                        <w:jc w:val="left"/>
                      </w:pPr>
                      <w:r>
                        <w:t xml:space="preserve"> </w:t>
                      </w:r>
                    </w:p>
                  </w:txbxContent>
                </v:textbox>
              </v:rect>
              <v:rect id="Rectangle 9339" o:spid="_x0000_s1105" style="position:absolute;left:20626;top:1074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hGsUA&#10;AADdAAAADwAAAGRycy9kb3ducmV2LnhtbESPT4vCMBTE78J+h/AWvGmqwmKrUWRX0aN/FtTbo3m2&#10;xealNNHW/fRGEPY4zMxvmOm8NaW4U+0KywoG/QgEcWp1wZmC38OqNwbhPLLG0jIpeJCD+eyjM8VE&#10;24Z3dN/7TAQIuwQV5N5XiZQuzcmg69uKOHgXWxv0QdaZ1DU2AW5KOYyiL2mw4LCQY0XfOaXX/c0o&#10;WI+rxWlj/5qsXJ7Xx+0x/jnEXqnuZ7uYgPDU+v/wu73RCuL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CEaxQAAAN0AAAAPAAAAAAAAAAAAAAAAAJgCAABkcnMv&#10;ZG93bnJldi54bWxQSwUGAAAAAAQABAD1AAAAigMAAAAA&#10;" filled="f" stroked="f">
                <v:textbox inset="0,0,0,0">
                  <w:txbxContent>
                    <w:p w:rsidR="00524406" w:rsidRDefault="001D706F">
                      <w:pPr>
                        <w:spacing w:after="0" w:line="276" w:lineRule="auto"/>
                        <w:ind w:left="0" w:firstLine="0"/>
                        <w:jc w:val="left"/>
                      </w:pPr>
                      <w:r>
                        <w:t xml:space="preserve"> </w:t>
                      </w:r>
                    </w:p>
                  </w:txbxContent>
                </v:textbox>
              </v:rect>
              <v:rect id="Rectangle 9340" o:spid="_x0000_s1106" style="position:absolute;left:3325;top:128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7+sIA&#10;AADdAAAADwAAAGRycy9kb3ducmV2LnhtbERPTYvCMBC9C/6HMMLeNFUXsdUooi56dFVQb0MztsVm&#10;Upqs7e6vNwdhj4/3PV+2phRPql1hWcFwEIEgTq0uOFNwPn31pyCcR9ZYWiYFv+Rgueh25pho2/A3&#10;PY8+EyGEXYIKcu+rREqX5mTQDWxFHLi7rQ36AOtM6hqbEG5KOYqiiTRYcGjIsaJ1Tunj+GMU7KbV&#10;6rq3f01Wbm+7y+ESb06xV+qj165mIDy1/l/8du+1gnj8Gf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Pv6wgAAAN0AAAAPAAAAAAAAAAAAAAAAAJgCAABkcnMvZG93&#10;bnJldi54bWxQSwUGAAAAAAQABAD1AAAAhwMAAAAA&#10;" filled="f" stroked="f">
                <v:textbox inset="0,0,0,0">
                  <w:txbxContent>
                    <w:p w:rsidR="00524406" w:rsidRDefault="001D706F">
                      <w:pPr>
                        <w:spacing w:after="0" w:line="276" w:lineRule="auto"/>
                        <w:ind w:left="0" w:firstLine="0"/>
                        <w:jc w:val="left"/>
                      </w:pPr>
                      <w:r>
                        <w:rPr>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DFA"/>
    <w:multiLevelType w:val="hybridMultilevel"/>
    <w:tmpl w:val="9E2EC5AA"/>
    <w:lvl w:ilvl="0" w:tplc="902E967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FB9C">
      <w:start w:val="2"/>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98F13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D8275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02816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0A570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23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65F3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0AB75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1B12095"/>
    <w:multiLevelType w:val="hybridMultilevel"/>
    <w:tmpl w:val="59C07794"/>
    <w:lvl w:ilvl="0" w:tplc="F092BB70">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56F1D4">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AB9CE">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465DD0">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4E2A2">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625A8">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CC15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3CB6B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F44B9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BAB4820"/>
    <w:multiLevelType w:val="hybridMultilevel"/>
    <w:tmpl w:val="4DAE6A3C"/>
    <w:lvl w:ilvl="0" w:tplc="E2989F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E8310">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202B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4EF9A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CA3A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ED39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498B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EF5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C0E06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EC42B17"/>
    <w:multiLevelType w:val="hybridMultilevel"/>
    <w:tmpl w:val="A75E3164"/>
    <w:lvl w:ilvl="0" w:tplc="296468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DE06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CE5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4605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FA5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D264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E33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7C8F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873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07926DA"/>
    <w:multiLevelType w:val="hybridMultilevel"/>
    <w:tmpl w:val="694AC5FE"/>
    <w:lvl w:ilvl="0" w:tplc="4FA621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0159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420E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60687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4521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E7C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7ED1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4DE2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E48E4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3B40723"/>
    <w:multiLevelType w:val="hybridMultilevel"/>
    <w:tmpl w:val="E87ED5BA"/>
    <w:lvl w:ilvl="0" w:tplc="FA68EB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42DA4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D0442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03A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3AAF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2A1B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6C4B3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C8945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4E95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8651709"/>
    <w:multiLevelType w:val="hybridMultilevel"/>
    <w:tmpl w:val="EF7E71F6"/>
    <w:lvl w:ilvl="0" w:tplc="6D1087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67D9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EB71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8458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6C10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C0263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C3A8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03F7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C222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5A14755"/>
    <w:multiLevelType w:val="hybridMultilevel"/>
    <w:tmpl w:val="8334D1FC"/>
    <w:lvl w:ilvl="0" w:tplc="36AA7D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60E5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081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C10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08CD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6EB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9AAB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073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B2FF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77E4658"/>
    <w:multiLevelType w:val="hybridMultilevel"/>
    <w:tmpl w:val="C8E69F1A"/>
    <w:lvl w:ilvl="0" w:tplc="4F4A5F7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2840E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0F5E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B41F4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A818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6992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FEAD1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8B8A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8CD0E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9985795"/>
    <w:multiLevelType w:val="hybridMultilevel"/>
    <w:tmpl w:val="5A8C0B6E"/>
    <w:lvl w:ilvl="0" w:tplc="C3204FB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66A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1C4F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2AB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0B9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C6A6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806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4DB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CE3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9A3045F"/>
    <w:multiLevelType w:val="hybridMultilevel"/>
    <w:tmpl w:val="C5C0E71C"/>
    <w:lvl w:ilvl="0" w:tplc="E09A277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3C8A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B035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D08E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F66D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EE3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60EF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7E93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04A9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F377B2C"/>
    <w:multiLevelType w:val="hybridMultilevel"/>
    <w:tmpl w:val="4D064AEA"/>
    <w:lvl w:ilvl="0" w:tplc="72A80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76BE4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20DC4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5CF62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F8FD9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04755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961E2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463DD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80A5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2843358"/>
    <w:multiLevelType w:val="hybridMultilevel"/>
    <w:tmpl w:val="C9CE9626"/>
    <w:lvl w:ilvl="0" w:tplc="D79C349C">
      <w:start w:val="1"/>
      <w:numFmt w:val="bullet"/>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2736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2EC08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B6C19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C1F3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8E541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E1F6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F226F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3A3B2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64F3979"/>
    <w:multiLevelType w:val="hybridMultilevel"/>
    <w:tmpl w:val="0C8244A2"/>
    <w:lvl w:ilvl="0" w:tplc="805A63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5E319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22FC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61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CCEC8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62B0B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0F4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CE88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2AEA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81E268C"/>
    <w:multiLevelType w:val="hybridMultilevel"/>
    <w:tmpl w:val="EA1A8266"/>
    <w:lvl w:ilvl="0" w:tplc="1D046B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E0A9C">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A369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3C3BA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027F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A4F2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6908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2252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9C30B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F67031A"/>
    <w:multiLevelType w:val="hybridMultilevel"/>
    <w:tmpl w:val="48F8B590"/>
    <w:lvl w:ilvl="0" w:tplc="D10E94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2C93C8">
      <w:start w:val="1"/>
      <w:numFmt w:val="lowerLetter"/>
      <w:lvlText w:val="%2"/>
      <w:lvlJc w:val="left"/>
      <w:pPr>
        <w:ind w:left="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C242A">
      <w:start w:val="3"/>
      <w:numFmt w:val="lowerLetter"/>
      <w:lvlRestart w:val="0"/>
      <w:lvlText w:val="%3)"/>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2A9FDC">
      <w:start w:val="1"/>
      <w:numFmt w:val="decimal"/>
      <w:lvlText w:val="%4"/>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04302">
      <w:start w:val="1"/>
      <w:numFmt w:val="lowerLetter"/>
      <w:lvlText w:val="%5"/>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88F54">
      <w:start w:val="1"/>
      <w:numFmt w:val="lowerRoman"/>
      <w:lvlText w:val="%6"/>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6C098">
      <w:start w:val="1"/>
      <w:numFmt w:val="decimal"/>
      <w:lvlText w:val="%7"/>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C2A8E">
      <w:start w:val="1"/>
      <w:numFmt w:val="lowerLetter"/>
      <w:lvlText w:val="%8"/>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F07424">
      <w:start w:val="1"/>
      <w:numFmt w:val="lowerRoman"/>
      <w:lvlText w:val="%9"/>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EAD4F91"/>
    <w:multiLevelType w:val="hybridMultilevel"/>
    <w:tmpl w:val="752A29F4"/>
    <w:lvl w:ilvl="0" w:tplc="F6108794">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CA7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AA4E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26D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A21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6FD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02B4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0C66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AA9A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28E1E06"/>
    <w:multiLevelType w:val="hybridMultilevel"/>
    <w:tmpl w:val="1ED88BA6"/>
    <w:lvl w:ilvl="0" w:tplc="C2801DB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6A5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F8EB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3A7E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099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263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A689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E57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A72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65314597"/>
    <w:multiLevelType w:val="hybridMultilevel"/>
    <w:tmpl w:val="E7EABCE8"/>
    <w:lvl w:ilvl="0" w:tplc="A39C492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66DA9E">
      <w:start w:val="1"/>
      <w:numFmt w:val="bullet"/>
      <w:lvlText w:val="o"/>
      <w:lvlJc w:val="left"/>
      <w:pPr>
        <w:ind w:left="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4ED636">
      <w:start w:val="1"/>
      <w:numFmt w:val="bullet"/>
      <w:lvlRestart w:val="0"/>
      <w:lvlText w:val=""/>
      <w:lvlJc w:val="left"/>
      <w:pPr>
        <w:ind w:left="1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A89A82">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0059D4">
      <w:start w:val="1"/>
      <w:numFmt w:val="bullet"/>
      <w:lvlText w:val="o"/>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54CB54">
      <w:start w:val="1"/>
      <w:numFmt w:val="bullet"/>
      <w:lvlText w:val="▪"/>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602E1E">
      <w:start w:val="1"/>
      <w:numFmt w:val="bullet"/>
      <w:lvlText w:val="•"/>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DCD430">
      <w:start w:val="1"/>
      <w:numFmt w:val="bullet"/>
      <w:lvlText w:val="o"/>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36C712">
      <w:start w:val="1"/>
      <w:numFmt w:val="bullet"/>
      <w:lvlText w:val="▪"/>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nsid w:val="670170BE"/>
    <w:multiLevelType w:val="hybridMultilevel"/>
    <w:tmpl w:val="DD8829EC"/>
    <w:lvl w:ilvl="0" w:tplc="CA0E2C8C">
      <w:start w:val="1"/>
      <w:numFmt w:val="bullet"/>
      <w:lvlText w:val="-"/>
      <w:lvlJc w:val="left"/>
      <w:pPr>
        <w:ind w:left="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46F8EA">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8456E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AE75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BA093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81A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2CAB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84E5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4CB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774D20A9"/>
    <w:multiLevelType w:val="hybridMultilevel"/>
    <w:tmpl w:val="4C2CAD92"/>
    <w:lvl w:ilvl="0" w:tplc="32F690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8AEC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12CD7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AB45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88407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864A5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62D27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F2F50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2E578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EC46F76"/>
    <w:multiLevelType w:val="hybridMultilevel"/>
    <w:tmpl w:val="8E14F6AE"/>
    <w:lvl w:ilvl="0" w:tplc="05C6B8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1C45E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E82484">
      <w:start w:val="1"/>
      <w:numFmt w:val="lowerRoman"/>
      <w:lvlText w:val="%3"/>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A8928">
      <w:start w:val="1"/>
      <w:numFmt w:val="decimal"/>
      <w:lvlText w:val="%4"/>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703160">
      <w:start w:val="1"/>
      <w:numFmt w:val="lowerLetter"/>
      <w:lvlText w:val="%5"/>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8A30A4">
      <w:start w:val="1"/>
      <w:numFmt w:val="lowerRoman"/>
      <w:lvlText w:val="%6"/>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0EF22">
      <w:start w:val="1"/>
      <w:numFmt w:val="decimal"/>
      <w:lvlText w:val="%7"/>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CE828C">
      <w:start w:val="1"/>
      <w:numFmt w:val="lowerLetter"/>
      <w:lvlText w:val="%8"/>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A7C96">
      <w:start w:val="1"/>
      <w:numFmt w:val="lowerRoman"/>
      <w:lvlText w:val="%9"/>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1"/>
  </w:num>
  <w:num w:numId="3">
    <w:abstractNumId w:val="0"/>
  </w:num>
  <w:num w:numId="4">
    <w:abstractNumId w:val="20"/>
  </w:num>
  <w:num w:numId="5">
    <w:abstractNumId w:val="14"/>
  </w:num>
  <w:num w:numId="6">
    <w:abstractNumId w:val="6"/>
  </w:num>
  <w:num w:numId="7">
    <w:abstractNumId w:val="18"/>
  </w:num>
  <w:num w:numId="8">
    <w:abstractNumId w:val="15"/>
  </w:num>
  <w:num w:numId="9">
    <w:abstractNumId w:val="4"/>
  </w:num>
  <w:num w:numId="10">
    <w:abstractNumId w:val="2"/>
  </w:num>
  <w:num w:numId="11">
    <w:abstractNumId w:val="8"/>
  </w:num>
  <w:num w:numId="12">
    <w:abstractNumId w:val="13"/>
  </w:num>
  <w:num w:numId="13">
    <w:abstractNumId w:val="21"/>
  </w:num>
  <w:num w:numId="14">
    <w:abstractNumId w:val="5"/>
  </w:num>
  <w:num w:numId="15">
    <w:abstractNumId w:val="16"/>
  </w:num>
  <w:num w:numId="16">
    <w:abstractNumId w:val="7"/>
  </w:num>
  <w:num w:numId="17">
    <w:abstractNumId w:val="3"/>
  </w:num>
  <w:num w:numId="18">
    <w:abstractNumId w:val="10"/>
  </w:num>
  <w:num w:numId="19">
    <w:abstractNumId w:val="9"/>
  </w:num>
  <w:num w:numId="20">
    <w:abstractNumId w:val="17"/>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06"/>
    <w:rsid w:val="001D706F"/>
    <w:rsid w:val="00274AFC"/>
    <w:rsid w:val="00524406"/>
    <w:rsid w:val="00FC1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4D67-38B6-4EF3-B811-B88DA909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8" w:line="285" w:lineRule="auto"/>
      <w:ind w:left="355" w:hanging="10"/>
      <w:jc w:val="both"/>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4030</Words>
  <Characters>22975</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 Windows</cp:lastModifiedBy>
  <cp:revision>2</cp:revision>
  <dcterms:created xsi:type="dcterms:W3CDTF">2021-05-03T11:33:00Z</dcterms:created>
  <dcterms:modified xsi:type="dcterms:W3CDTF">2021-05-03T11:33:00Z</dcterms:modified>
</cp:coreProperties>
</file>