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EB" w:rsidRDefault="004306EB" w:rsidP="004306EB">
      <w:pPr>
        <w:pStyle w:val="Titolo1"/>
        <w:spacing w:after="0" w:line="240" w:lineRule="auto"/>
        <w:ind w:left="0" w:right="0" w:firstLine="0"/>
        <w:jc w:val="both"/>
        <w:rPr>
          <w:rFonts w:asciiTheme="majorHAnsi" w:hAnsiTheme="majorHAnsi"/>
          <w:sz w:val="40"/>
          <w:szCs w:val="40"/>
        </w:rPr>
      </w:pPr>
    </w:p>
    <w:p w:rsidR="00B70173" w:rsidRPr="004306EB" w:rsidRDefault="00E865EF" w:rsidP="004306EB">
      <w:pPr>
        <w:pStyle w:val="Titolo1"/>
        <w:spacing w:after="0" w:line="240" w:lineRule="auto"/>
        <w:ind w:left="0" w:right="0" w:firstLine="0"/>
        <w:rPr>
          <w:rFonts w:asciiTheme="majorHAnsi" w:hAnsiTheme="majorHAnsi"/>
          <w:sz w:val="28"/>
          <w:szCs w:val="28"/>
        </w:rPr>
      </w:pPr>
      <w:r w:rsidRPr="004306EB">
        <w:rPr>
          <w:rFonts w:asciiTheme="majorHAnsi" w:hAnsiTheme="majorHAnsi"/>
          <w:sz w:val="28"/>
          <w:szCs w:val="28"/>
        </w:rPr>
        <w:t xml:space="preserve">AVVISO </w:t>
      </w:r>
      <w:r w:rsidR="00D42799" w:rsidRPr="004306EB">
        <w:rPr>
          <w:rFonts w:asciiTheme="majorHAnsi" w:hAnsiTheme="majorHAnsi"/>
          <w:sz w:val="28"/>
          <w:szCs w:val="28"/>
        </w:rPr>
        <w:t xml:space="preserve">PUBBLICO </w:t>
      </w:r>
      <w:r w:rsidRPr="004306EB">
        <w:rPr>
          <w:rFonts w:asciiTheme="majorHAnsi" w:hAnsiTheme="majorHAnsi"/>
          <w:sz w:val="28"/>
          <w:szCs w:val="28"/>
        </w:rPr>
        <w:t>DI MANIFESTAZIONE DI INTERESSE</w:t>
      </w:r>
    </w:p>
    <w:p w:rsidR="00B70173" w:rsidRPr="004306EB" w:rsidRDefault="00F8390A" w:rsidP="0070564F">
      <w:pPr>
        <w:pStyle w:val="Titolo1"/>
        <w:spacing w:after="0" w:line="240" w:lineRule="auto"/>
        <w:ind w:left="0" w:right="0" w:firstLine="0"/>
        <w:jc w:val="both"/>
        <w:rPr>
          <w:rFonts w:asciiTheme="majorHAnsi" w:hAnsiTheme="majorHAnsi"/>
          <w:i/>
          <w:sz w:val="28"/>
          <w:szCs w:val="28"/>
        </w:rPr>
      </w:pPr>
      <w:r w:rsidRPr="004306EB">
        <w:rPr>
          <w:rFonts w:asciiTheme="majorHAnsi" w:hAnsiTheme="majorHAnsi"/>
          <w:i/>
          <w:sz w:val="28"/>
          <w:szCs w:val="28"/>
        </w:rPr>
        <w:t xml:space="preserve">per la </w:t>
      </w:r>
      <w:r w:rsidR="00B70173" w:rsidRPr="004306EB">
        <w:rPr>
          <w:rFonts w:asciiTheme="majorHAnsi" w:hAnsiTheme="majorHAnsi"/>
          <w:i/>
          <w:sz w:val="28"/>
          <w:szCs w:val="28"/>
        </w:rPr>
        <w:t>sottoscrizione</w:t>
      </w:r>
      <w:r w:rsidR="00711046" w:rsidRPr="004306EB">
        <w:rPr>
          <w:rFonts w:asciiTheme="majorHAnsi" w:hAnsiTheme="majorHAnsi"/>
          <w:i/>
          <w:sz w:val="28"/>
          <w:szCs w:val="28"/>
        </w:rPr>
        <w:t xml:space="preserve"> </w:t>
      </w:r>
      <w:r w:rsidR="00B70173" w:rsidRPr="004306EB">
        <w:rPr>
          <w:rFonts w:asciiTheme="majorHAnsi" w:hAnsiTheme="majorHAnsi"/>
          <w:i/>
          <w:sz w:val="28"/>
          <w:szCs w:val="28"/>
        </w:rPr>
        <w:t>di una convenzione ai sensi dell’art. 56</w:t>
      </w:r>
      <w:r w:rsidR="00711046" w:rsidRPr="004306EB">
        <w:rPr>
          <w:rFonts w:asciiTheme="majorHAnsi" w:hAnsiTheme="majorHAnsi"/>
          <w:i/>
          <w:sz w:val="28"/>
          <w:szCs w:val="28"/>
        </w:rPr>
        <w:t xml:space="preserve"> del D.Lgs. 117/2017</w:t>
      </w:r>
      <w:r w:rsidR="00B70173" w:rsidRPr="004306EB">
        <w:rPr>
          <w:rFonts w:asciiTheme="majorHAnsi" w:hAnsiTheme="majorHAnsi"/>
          <w:i/>
          <w:sz w:val="28"/>
          <w:szCs w:val="28"/>
        </w:rPr>
        <w:t>, finalizzata allo svolgimento in favore di terzi di attività o servizi sociali di interesse generale.</w:t>
      </w:r>
    </w:p>
    <w:p w:rsidR="00C3005B" w:rsidRPr="00E84811" w:rsidRDefault="00C3005B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</w:p>
    <w:p w:rsidR="00C3005B" w:rsidRPr="00E84811" w:rsidRDefault="00C3005B" w:rsidP="0070564F">
      <w:pPr>
        <w:spacing w:after="0" w:line="240" w:lineRule="auto"/>
        <w:ind w:left="0" w:right="0" w:firstLine="0"/>
        <w:jc w:val="center"/>
        <w:rPr>
          <w:rFonts w:asciiTheme="majorHAnsi" w:hAnsiTheme="majorHAnsi"/>
          <w:b/>
          <w:bCs/>
          <w:sz w:val="22"/>
        </w:rPr>
      </w:pPr>
    </w:p>
    <w:p w:rsidR="0061313D" w:rsidRPr="00E84811" w:rsidRDefault="0061313D" w:rsidP="0070564F">
      <w:pPr>
        <w:spacing w:after="0" w:line="240" w:lineRule="auto"/>
        <w:ind w:left="0" w:right="0" w:firstLine="0"/>
        <w:jc w:val="center"/>
        <w:rPr>
          <w:rFonts w:asciiTheme="majorHAnsi" w:hAnsiTheme="majorHAnsi"/>
          <w:b/>
          <w:bCs/>
          <w:sz w:val="22"/>
        </w:rPr>
      </w:pPr>
      <w:r w:rsidRPr="00E84811">
        <w:rPr>
          <w:rFonts w:asciiTheme="majorHAnsi" w:hAnsiTheme="majorHAnsi"/>
          <w:b/>
          <w:bCs/>
          <w:sz w:val="22"/>
        </w:rPr>
        <w:t>IL RESPONSABILE DEL SETTORE 1^ (AFFARI GENERALI ED ISTITUZIONALI)</w:t>
      </w:r>
    </w:p>
    <w:p w:rsidR="00C3005B" w:rsidRPr="00E84811" w:rsidRDefault="00F8390A" w:rsidP="00F8390A">
      <w:pPr>
        <w:spacing w:after="0" w:line="240" w:lineRule="auto"/>
        <w:ind w:left="0" w:right="0" w:firstLine="0"/>
        <w:jc w:val="center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b/>
          <w:bCs/>
          <w:sz w:val="22"/>
        </w:rPr>
        <w:t>i</w:t>
      </w:r>
      <w:r w:rsidR="0061313D" w:rsidRPr="00E84811">
        <w:rPr>
          <w:rFonts w:asciiTheme="majorHAnsi" w:hAnsiTheme="majorHAnsi"/>
          <w:b/>
          <w:bCs/>
          <w:sz w:val="22"/>
        </w:rPr>
        <w:t xml:space="preserve">n esecuzione della determinazione n. </w:t>
      </w:r>
      <w:r w:rsidR="007747C2">
        <w:rPr>
          <w:rFonts w:asciiTheme="majorHAnsi" w:hAnsiTheme="majorHAnsi"/>
          <w:b/>
          <w:bCs/>
          <w:sz w:val="22"/>
        </w:rPr>
        <w:t>…</w:t>
      </w:r>
      <w:r>
        <w:rPr>
          <w:rFonts w:asciiTheme="majorHAnsi" w:hAnsiTheme="majorHAnsi"/>
          <w:b/>
          <w:bCs/>
          <w:sz w:val="22"/>
        </w:rPr>
        <w:t xml:space="preserve"> </w:t>
      </w:r>
      <w:r w:rsidR="0061313D" w:rsidRPr="00E84811">
        <w:rPr>
          <w:rFonts w:asciiTheme="majorHAnsi" w:hAnsiTheme="majorHAnsi"/>
          <w:b/>
          <w:bCs/>
          <w:sz w:val="22"/>
        </w:rPr>
        <w:t>del</w:t>
      </w:r>
      <w:r>
        <w:rPr>
          <w:rFonts w:asciiTheme="majorHAnsi" w:hAnsiTheme="majorHAnsi"/>
          <w:b/>
          <w:bCs/>
          <w:sz w:val="22"/>
        </w:rPr>
        <w:t xml:space="preserve"> </w:t>
      </w:r>
      <w:r w:rsidR="007747C2">
        <w:rPr>
          <w:rFonts w:asciiTheme="majorHAnsi" w:hAnsiTheme="majorHAnsi"/>
          <w:b/>
          <w:bCs/>
          <w:sz w:val="22"/>
        </w:rPr>
        <w:t>………………..</w:t>
      </w:r>
    </w:p>
    <w:p w:rsidR="0061313D" w:rsidRPr="00E84811" w:rsidRDefault="0061313D" w:rsidP="0070564F">
      <w:pPr>
        <w:spacing w:after="0" w:line="240" w:lineRule="auto"/>
        <w:ind w:left="0" w:right="0" w:firstLine="0"/>
        <w:jc w:val="center"/>
        <w:rPr>
          <w:rFonts w:asciiTheme="majorHAnsi" w:hAnsiTheme="majorHAnsi"/>
          <w:b/>
          <w:bCs/>
          <w:sz w:val="22"/>
        </w:rPr>
      </w:pPr>
    </w:p>
    <w:p w:rsidR="0061313D" w:rsidRPr="00E84811" w:rsidRDefault="0061313D" w:rsidP="0070564F">
      <w:pPr>
        <w:spacing w:after="0" w:line="240" w:lineRule="auto"/>
        <w:ind w:left="0" w:right="0" w:firstLine="0"/>
        <w:jc w:val="center"/>
        <w:rPr>
          <w:rFonts w:asciiTheme="majorHAnsi" w:hAnsiTheme="majorHAnsi"/>
          <w:b/>
          <w:bCs/>
          <w:sz w:val="22"/>
        </w:rPr>
      </w:pPr>
      <w:r w:rsidRPr="00E84811">
        <w:rPr>
          <w:rFonts w:asciiTheme="majorHAnsi" w:hAnsiTheme="majorHAnsi"/>
          <w:b/>
          <w:bCs/>
          <w:sz w:val="22"/>
        </w:rPr>
        <w:t>PREMESSO CHE</w:t>
      </w:r>
    </w:p>
    <w:p w:rsidR="0061313D" w:rsidRPr="00E84811" w:rsidRDefault="0061313D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</w:p>
    <w:p w:rsidR="00BC4961" w:rsidRPr="00E84811" w:rsidRDefault="004306EB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</w:t>
      </w:r>
      <w:r w:rsidR="00B70173" w:rsidRPr="00E84811">
        <w:rPr>
          <w:rFonts w:asciiTheme="majorHAnsi" w:hAnsiTheme="majorHAnsi"/>
          <w:sz w:val="22"/>
        </w:rPr>
        <w:t xml:space="preserve">l Codice del Terzo Settore (D.lgs. 117/2017) </w:t>
      </w:r>
      <w:r w:rsidR="000F1882" w:rsidRPr="00E84811">
        <w:rPr>
          <w:rFonts w:asciiTheme="majorHAnsi" w:hAnsiTheme="majorHAnsi"/>
          <w:sz w:val="22"/>
        </w:rPr>
        <w:t>ha come finalità</w:t>
      </w:r>
      <w:r w:rsidR="004C2AC9" w:rsidRPr="00E84811">
        <w:rPr>
          <w:rFonts w:asciiTheme="majorHAnsi" w:hAnsiTheme="majorHAnsi"/>
          <w:sz w:val="22"/>
        </w:rPr>
        <w:t>, all’art. 1,</w:t>
      </w:r>
      <w:r w:rsidR="000F1882" w:rsidRPr="00E84811">
        <w:rPr>
          <w:rFonts w:asciiTheme="majorHAnsi" w:hAnsiTheme="majorHAnsi"/>
          <w:sz w:val="22"/>
        </w:rPr>
        <w:t xml:space="preserve"> quella di sostenere l'autonoma iniziativa dei cittadini che concorrono, anche in forma associata, a perseguire il bene comune, ad elevare i livelli di cittadinanza attiva, di coesione e protezione sociale, favorendo la partecipazione, l'inclusione e il pieno sviluppo della persona, a valorizzare il potenziale di crescita e di occupazione lavorativa, in attuazione degli articoli 2, 3, 4, 9, 18 e 118, quarto comma, della Costituzione, </w:t>
      </w:r>
      <w:r w:rsidR="00254913" w:rsidRPr="00E84811">
        <w:rPr>
          <w:rFonts w:asciiTheme="majorHAnsi" w:hAnsiTheme="majorHAnsi"/>
          <w:sz w:val="22"/>
        </w:rPr>
        <w:t xml:space="preserve">secondo il quale </w:t>
      </w:r>
      <w:r w:rsidR="00E865EF" w:rsidRPr="00E84811">
        <w:rPr>
          <w:rFonts w:asciiTheme="majorHAnsi" w:hAnsiTheme="majorHAnsi"/>
          <w:sz w:val="22"/>
        </w:rPr>
        <w:t>”</w:t>
      </w:r>
      <w:r w:rsidR="00E865EF" w:rsidRPr="00E84811">
        <w:rPr>
          <w:rFonts w:asciiTheme="majorHAnsi" w:hAnsiTheme="majorHAnsi"/>
          <w:i/>
          <w:iCs/>
          <w:sz w:val="22"/>
        </w:rPr>
        <w:t>Stato, Regioni, Province, Città Metropolitane e Comuni favoriscono l'autonoma iniziativa dei cittadini, singoli e associati, per lo svolgimento di attività di interesse generale, sulla base del principio della sussidiarietà</w:t>
      </w:r>
      <w:r w:rsidR="00E865EF" w:rsidRPr="00E84811">
        <w:rPr>
          <w:rFonts w:asciiTheme="majorHAnsi" w:hAnsiTheme="majorHAnsi"/>
          <w:sz w:val="22"/>
        </w:rPr>
        <w:t>".</w:t>
      </w:r>
    </w:p>
    <w:p w:rsidR="000F1882" w:rsidRPr="00E84811" w:rsidRDefault="000F1882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E84811">
        <w:rPr>
          <w:rFonts w:asciiTheme="majorHAnsi" w:hAnsiTheme="majorHAnsi"/>
          <w:sz w:val="22"/>
        </w:rPr>
        <w:t xml:space="preserve">Il </w:t>
      </w:r>
      <w:r w:rsidR="00B70173" w:rsidRPr="00E84811">
        <w:rPr>
          <w:rFonts w:asciiTheme="majorHAnsi" w:hAnsiTheme="majorHAnsi"/>
          <w:sz w:val="22"/>
        </w:rPr>
        <w:t>medesimo Codice</w:t>
      </w:r>
      <w:r w:rsidR="004C2AC9" w:rsidRPr="00E84811">
        <w:rPr>
          <w:rFonts w:asciiTheme="majorHAnsi" w:hAnsiTheme="majorHAnsi"/>
          <w:sz w:val="22"/>
        </w:rPr>
        <w:t xml:space="preserve">, all’art. 2, </w:t>
      </w:r>
      <w:r w:rsidRPr="00E84811">
        <w:rPr>
          <w:rFonts w:asciiTheme="majorHAnsi" w:hAnsiTheme="majorHAnsi"/>
          <w:sz w:val="22"/>
        </w:rPr>
        <w:t>riconosce il valore e la funzione sociale degli enti d</w:t>
      </w:r>
      <w:r w:rsidR="007747C2">
        <w:rPr>
          <w:rFonts w:asciiTheme="majorHAnsi" w:hAnsiTheme="majorHAnsi"/>
          <w:sz w:val="22"/>
        </w:rPr>
        <w:t xml:space="preserve">el Terzo settore, </w:t>
      </w:r>
      <w:r w:rsidRPr="00E84811">
        <w:rPr>
          <w:rFonts w:asciiTheme="majorHAnsi" w:hAnsiTheme="majorHAnsi"/>
          <w:sz w:val="22"/>
        </w:rPr>
        <w:t>dell'associazionismo, dell'attivit</w:t>
      </w:r>
      <w:r w:rsidR="004C2AC9" w:rsidRPr="00E84811">
        <w:rPr>
          <w:rFonts w:asciiTheme="majorHAnsi" w:hAnsiTheme="majorHAnsi"/>
          <w:sz w:val="22"/>
        </w:rPr>
        <w:t xml:space="preserve">à </w:t>
      </w:r>
      <w:r w:rsidRPr="00E84811">
        <w:rPr>
          <w:rFonts w:asciiTheme="majorHAnsi" w:hAnsiTheme="majorHAnsi"/>
          <w:sz w:val="22"/>
        </w:rPr>
        <w:t>di volontariato e della cultura e pratica del dono quali espressione di partecipazione, solidariet</w:t>
      </w:r>
      <w:r w:rsidR="004C2AC9" w:rsidRPr="00E84811">
        <w:rPr>
          <w:rFonts w:asciiTheme="majorHAnsi" w:hAnsiTheme="majorHAnsi"/>
          <w:sz w:val="22"/>
        </w:rPr>
        <w:t xml:space="preserve">à </w:t>
      </w:r>
      <w:r w:rsidRPr="00E84811">
        <w:rPr>
          <w:rFonts w:asciiTheme="majorHAnsi" w:hAnsiTheme="majorHAnsi"/>
          <w:sz w:val="22"/>
        </w:rPr>
        <w:t xml:space="preserve">e pluralismo, ne </w:t>
      </w:r>
      <w:r w:rsidR="004C2AC9" w:rsidRPr="00E84811">
        <w:rPr>
          <w:rFonts w:asciiTheme="majorHAnsi" w:hAnsiTheme="majorHAnsi"/>
          <w:sz w:val="22"/>
        </w:rPr>
        <w:t>è</w:t>
      </w:r>
      <w:r w:rsidRPr="00E84811">
        <w:rPr>
          <w:rFonts w:asciiTheme="majorHAnsi" w:hAnsiTheme="majorHAnsi"/>
          <w:sz w:val="22"/>
        </w:rPr>
        <w:t xml:space="preserve"> promosso lo sviluppo salvaguardandone la spontaneit</w:t>
      </w:r>
      <w:r w:rsidR="004C2AC9" w:rsidRPr="00E84811">
        <w:rPr>
          <w:rFonts w:asciiTheme="majorHAnsi" w:hAnsiTheme="majorHAnsi"/>
          <w:sz w:val="22"/>
        </w:rPr>
        <w:t>à</w:t>
      </w:r>
      <w:r w:rsidRPr="00E84811">
        <w:rPr>
          <w:rFonts w:asciiTheme="majorHAnsi" w:hAnsiTheme="majorHAnsi"/>
          <w:sz w:val="22"/>
        </w:rPr>
        <w:t xml:space="preserve"> ed autonomia, e ne </w:t>
      </w:r>
      <w:r w:rsidR="004C2AC9" w:rsidRPr="00E84811">
        <w:rPr>
          <w:rFonts w:asciiTheme="majorHAnsi" w:hAnsiTheme="majorHAnsi"/>
          <w:sz w:val="22"/>
        </w:rPr>
        <w:t>è</w:t>
      </w:r>
      <w:r w:rsidRPr="00E84811">
        <w:rPr>
          <w:rFonts w:asciiTheme="majorHAnsi" w:hAnsiTheme="majorHAnsi"/>
          <w:sz w:val="22"/>
        </w:rPr>
        <w:t xml:space="preserve"> favorito l'apporto originale per il perseguimento di finalit</w:t>
      </w:r>
      <w:r w:rsidR="004C2AC9" w:rsidRPr="00E84811">
        <w:rPr>
          <w:rFonts w:asciiTheme="majorHAnsi" w:hAnsiTheme="majorHAnsi"/>
          <w:sz w:val="22"/>
        </w:rPr>
        <w:t>à</w:t>
      </w:r>
      <w:r w:rsidRPr="00E84811">
        <w:rPr>
          <w:rFonts w:asciiTheme="majorHAnsi" w:hAnsiTheme="majorHAnsi"/>
          <w:sz w:val="22"/>
        </w:rPr>
        <w:t xml:space="preserve"> civiche, solidaristiche e di utilit</w:t>
      </w:r>
      <w:r w:rsidR="004C2AC9" w:rsidRPr="00E84811">
        <w:rPr>
          <w:rFonts w:asciiTheme="majorHAnsi" w:hAnsiTheme="majorHAnsi"/>
          <w:sz w:val="22"/>
        </w:rPr>
        <w:t xml:space="preserve">à </w:t>
      </w:r>
      <w:r w:rsidRPr="00E84811">
        <w:rPr>
          <w:rFonts w:asciiTheme="majorHAnsi" w:hAnsiTheme="majorHAnsi"/>
          <w:sz w:val="22"/>
        </w:rPr>
        <w:t>sociale, anche mediante forme di collaborazione con lo Stato, le Regioni, le Province autonome e gli enti locali.</w:t>
      </w:r>
    </w:p>
    <w:p w:rsidR="000A57E0" w:rsidRPr="00E84811" w:rsidRDefault="00B70173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E84811">
        <w:rPr>
          <w:rFonts w:asciiTheme="majorHAnsi" w:hAnsiTheme="majorHAnsi"/>
          <w:sz w:val="22"/>
        </w:rPr>
        <w:t>L’art. 56 del Codice prevede che le amministrazioni pubbliche possono sottoscrivere con le organizzazioni di volontariato e le associazioni di promozione sociale, iscritte da almeno sei mesi nel Registro unico nazionale del Terzo settore, convenzioni finalizzate allo svolgimento in favore di terzi di attività o servizi sociali di interesse generale, se più favorevoli</w:t>
      </w:r>
      <w:r w:rsidR="000A57E0" w:rsidRPr="00E84811">
        <w:rPr>
          <w:rFonts w:asciiTheme="majorHAnsi" w:hAnsiTheme="majorHAnsi"/>
          <w:sz w:val="22"/>
        </w:rPr>
        <w:t xml:space="preserve"> rispetto al ricorso al mercato, e che l</w:t>
      </w:r>
      <w:r w:rsidRPr="00E84811">
        <w:rPr>
          <w:rFonts w:asciiTheme="majorHAnsi" w:hAnsiTheme="majorHAnsi"/>
          <w:sz w:val="22"/>
        </w:rPr>
        <w:t xml:space="preserve">'individuazione </w:t>
      </w:r>
      <w:r w:rsidR="000A57E0" w:rsidRPr="00E84811">
        <w:rPr>
          <w:rFonts w:asciiTheme="majorHAnsi" w:hAnsiTheme="majorHAnsi"/>
          <w:sz w:val="22"/>
        </w:rPr>
        <w:t xml:space="preserve">del soggetto </w:t>
      </w:r>
      <w:r w:rsidRPr="00E84811">
        <w:rPr>
          <w:rFonts w:asciiTheme="majorHAnsi" w:hAnsiTheme="majorHAnsi"/>
          <w:sz w:val="22"/>
        </w:rPr>
        <w:t xml:space="preserve">con cui stipulare la convenzione </w:t>
      </w:r>
      <w:r w:rsidR="000A57E0" w:rsidRPr="00E84811">
        <w:rPr>
          <w:rFonts w:asciiTheme="majorHAnsi" w:hAnsiTheme="majorHAnsi"/>
          <w:sz w:val="22"/>
        </w:rPr>
        <w:t xml:space="preserve">venga </w:t>
      </w:r>
      <w:r w:rsidRPr="00E84811">
        <w:rPr>
          <w:rFonts w:asciiTheme="majorHAnsi" w:hAnsiTheme="majorHAnsi"/>
          <w:sz w:val="22"/>
        </w:rPr>
        <w:t>fatta nel rispetto dei principi di imparzialit</w:t>
      </w:r>
      <w:r w:rsidR="000A57E0" w:rsidRPr="00E84811">
        <w:rPr>
          <w:rFonts w:asciiTheme="majorHAnsi" w:hAnsiTheme="majorHAnsi"/>
          <w:sz w:val="22"/>
        </w:rPr>
        <w:t xml:space="preserve">à, </w:t>
      </w:r>
      <w:r w:rsidRPr="00E84811">
        <w:rPr>
          <w:rFonts w:asciiTheme="majorHAnsi" w:hAnsiTheme="majorHAnsi"/>
          <w:sz w:val="22"/>
        </w:rPr>
        <w:t>pubblicit</w:t>
      </w:r>
      <w:r w:rsidR="000A57E0" w:rsidRPr="00E84811">
        <w:rPr>
          <w:rFonts w:asciiTheme="majorHAnsi" w:hAnsiTheme="majorHAnsi"/>
          <w:sz w:val="22"/>
        </w:rPr>
        <w:t xml:space="preserve">à, </w:t>
      </w:r>
      <w:r w:rsidRPr="00E84811">
        <w:rPr>
          <w:rFonts w:asciiTheme="majorHAnsi" w:hAnsiTheme="majorHAnsi"/>
          <w:sz w:val="22"/>
        </w:rPr>
        <w:t>trasp</w:t>
      </w:r>
      <w:r w:rsidR="000A57E0" w:rsidRPr="00E84811">
        <w:rPr>
          <w:rFonts w:asciiTheme="majorHAnsi" w:hAnsiTheme="majorHAnsi"/>
          <w:sz w:val="22"/>
        </w:rPr>
        <w:t>arenza, partecipazione e parità</w:t>
      </w:r>
      <w:r w:rsidRPr="00E84811">
        <w:rPr>
          <w:rFonts w:asciiTheme="majorHAnsi" w:hAnsiTheme="majorHAnsi"/>
          <w:sz w:val="22"/>
        </w:rPr>
        <w:t xml:space="preserve"> di trattamento, mediante procedure comparative riservate alle medesime.</w:t>
      </w:r>
    </w:p>
    <w:p w:rsidR="00B70173" w:rsidRPr="00E84811" w:rsidRDefault="00B70173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E84811">
        <w:rPr>
          <w:rFonts w:asciiTheme="majorHAnsi" w:hAnsiTheme="majorHAnsi"/>
          <w:sz w:val="22"/>
        </w:rPr>
        <w:t>Le organizzazioni di volontariato e le associazioni di promozione sociale devono essere in po</w:t>
      </w:r>
      <w:r w:rsidR="000A57E0" w:rsidRPr="00E84811">
        <w:rPr>
          <w:rFonts w:asciiTheme="majorHAnsi" w:hAnsiTheme="majorHAnsi"/>
          <w:sz w:val="22"/>
        </w:rPr>
        <w:t xml:space="preserve">ssesso dei requisiti di moralità </w:t>
      </w:r>
      <w:r w:rsidRPr="00E84811">
        <w:rPr>
          <w:rFonts w:asciiTheme="majorHAnsi" w:hAnsiTheme="majorHAnsi"/>
          <w:sz w:val="22"/>
        </w:rPr>
        <w:t>professionale, e dimostrare adeguata attitudine, da valutarsi in riferimento alla struttura, all'attivit</w:t>
      </w:r>
      <w:r w:rsidR="000A57E0" w:rsidRPr="00E84811">
        <w:rPr>
          <w:rFonts w:asciiTheme="majorHAnsi" w:hAnsiTheme="majorHAnsi"/>
          <w:sz w:val="22"/>
        </w:rPr>
        <w:t xml:space="preserve">à </w:t>
      </w:r>
      <w:r w:rsidRPr="00E84811">
        <w:rPr>
          <w:rFonts w:asciiTheme="majorHAnsi" w:hAnsiTheme="majorHAnsi"/>
          <w:sz w:val="22"/>
        </w:rPr>
        <w:t>concretamente svolta, alle finalit</w:t>
      </w:r>
      <w:r w:rsidR="000A57E0" w:rsidRPr="00E84811">
        <w:rPr>
          <w:rFonts w:asciiTheme="majorHAnsi" w:hAnsiTheme="majorHAnsi"/>
          <w:sz w:val="22"/>
        </w:rPr>
        <w:t xml:space="preserve">à </w:t>
      </w:r>
      <w:r w:rsidRPr="00E84811">
        <w:rPr>
          <w:rFonts w:asciiTheme="majorHAnsi" w:hAnsiTheme="majorHAnsi"/>
          <w:sz w:val="22"/>
        </w:rPr>
        <w:t>perseguite, al numero degli aderenti, alle risorse a disposizione e alla capacit</w:t>
      </w:r>
      <w:r w:rsidR="000A57E0" w:rsidRPr="00E84811">
        <w:rPr>
          <w:rFonts w:asciiTheme="majorHAnsi" w:hAnsiTheme="majorHAnsi"/>
          <w:sz w:val="22"/>
        </w:rPr>
        <w:t xml:space="preserve">à </w:t>
      </w:r>
      <w:r w:rsidRPr="00E84811">
        <w:rPr>
          <w:rFonts w:asciiTheme="majorHAnsi" w:hAnsiTheme="majorHAnsi"/>
          <w:sz w:val="22"/>
        </w:rPr>
        <w:t>tecnica e professionale, intesa come concreta capacit</w:t>
      </w:r>
      <w:r w:rsidR="000A57E0" w:rsidRPr="00E84811">
        <w:rPr>
          <w:rFonts w:asciiTheme="majorHAnsi" w:hAnsiTheme="majorHAnsi"/>
          <w:sz w:val="22"/>
        </w:rPr>
        <w:t xml:space="preserve">à </w:t>
      </w:r>
      <w:r w:rsidRPr="00E84811">
        <w:rPr>
          <w:rFonts w:asciiTheme="majorHAnsi" w:hAnsiTheme="majorHAnsi"/>
          <w:sz w:val="22"/>
        </w:rPr>
        <w:t>di operare e realizzare l'attivit</w:t>
      </w:r>
      <w:r w:rsidR="000A57E0" w:rsidRPr="00E84811">
        <w:rPr>
          <w:rFonts w:asciiTheme="majorHAnsi" w:hAnsiTheme="majorHAnsi"/>
          <w:sz w:val="22"/>
        </w:rPr>
        <w:t xml:space="preserve">à </w:t>
      </w:r>
      <w:r w:rsidRPr="00E84811">
        <w:rPr>
          <w:rFonts w:asciiTheme="majorHAnsi" w:hAnsiTheme="majorHAnsi"/>
          <w:sz w:val="22"/>
        </w:rPr>
        <w:t>oggetto di convenzione, da valutarsi anche con riferimento all'esperienza maturata, all'organizzazione, alla formazione e all'aggiornamento dei volontari.</w:t>
      </w:r>
    </w:p>
    <w:p w:rsidR="00C3005B" w:rsidRPr="00E84811" w:rsidRDefault="00C3005B" w:rsidP="0070564F">
      <w:pPr>
        <w:pStyle w:val="Titolo2"/>
        <w:spacing w:after="0" w:line="240" w:lineRule="auto"/>
        <w:ind w:left="0" w:firstLine="0"/>
        <w:jc w:val="center"/>
        <w:rPr>
          <w:rFonts w:asciiTheme="majorHAnsi" w:hAnsiTheme="majorHAnsi"/>
          <w:sz w:val="22"/>
          <w:u w:val="none"/>
        </w:rPr>
      </w:pPr>
    </w:p>
    <w:p w:rsidR="000A57E0" w:rsidRPr="00E84811" w:rsidRDefault="000A57E0" w:rsidP="0070564F">
      <w:pPr>
        <w:pStyle w:val="Titolo2"/>
        <w:spacing w:after="0" w:line="240" w:lineRule="auto"/>
        <w:ind w:left="0" w:firstLine="0"/>
        <w:jc w:val="center"/>
        <w:rPr>
          <w:rFonts w:asciiTheme="majorHAnsi" w:hAnsiTheme="majorHAnsi"/>
          <w:sz w:val="22"/>
          <w:u w:val="none"/>
        </w:rPr>
      </w:pPr>
      <w:r w:rsidRPr="00E84811">
        <w:rPr>
          <w:rFonts w:asciiTheme="majorHAnsi" w:hAnsiTheme="majorHAnsi"/>
          <w:sz w:val="22"/>
          <w:u w:val="none"/>
        </w:rPr>
        <w:t>RENDE NOTO</w:t>
      </w:r>
    </w:p>
    <w:p w:rsidR="000A57E0" w:rsidRPr="00E84811" w:rsidRDefault="0070564F" w:rsidP="0070564F">
      <w:pPr>
        <w:pStyle w:val="Titolo2"/>
        <w:spacing w:after="0" w:line="240" w:lineRule="auto"/>
        <w:ind w:left="0" w:firstLine="0"/>
        <w:jc w:val="both"/>
        <w:rPr>
          <w:rFonts w:asciiTheme="majorHAnsi" w:hAnsiTheme="majorHAnsi"/>
          <w:bCs/>
          <w:sz w:val="22"/>
          <w:u w:val="none"/>
        </w:rPr>
      </w:pPr>
      <w:r w:rsidRPr="00E84811">
        <w:rPr>
          <w:rFonts w:asciiTheme="majorHAnsi" w:hAnsiTheme="majorHAnsi"/>
          <w:sz w:val="22"/>
          <w:u w:val="none"/>
        </w:rPr>
        <w:t>che i</w:t>
      </w:r>
      <w:r w:rsidR="0004268D" w:rsidRPr="00E84811">
        <w:rPr>
          <w:rFonts w:asciiTheme="majorHAnsi" w:hAnsiTheme="majorHAnsi"/>
          <w:sz w:val="22"/>
          <w:u w:val="none"/>
        </w:rPr>
        <w:t xml:space="preserve">l Comune di Servigliano intende raccogliere manifestazioni di interesse al fine di individuare </w:t>
      </w:r>
      <w:bookmarkStart w:id="0" w:name="_Hlk527639651"/>
      <w:r w:rsidR="003B1586" w:rsidRPr="00E84811">
        <w:rPr>
          <w:rFonts w:asciiTheme="majorHAnsi" w:hAnsiTheme="majorHAnsi"/>
          <w:bCs/>
          <w:sz w:val="22"/>
          <w:u w:val="none"/>
        </w:rPr>
        <w:t>soggetti</w:t>
      </w:r>
      <w:r w:rsidR="000A57E0" w:rsidRPr="00E84811">
        <w:rPr>
          <w:rFonts w:asciiTheme="majorHAnsi" w:hAnsiTheme="majorHAnsi"/>
          <w:bCs/>
          <w:sz w:val="22"/>
          <w:u w:val="none"/>
        </w:rPr>
        <w:t xml:space="preserve"> di cui all’art. 56 del D.Lgs. 117/2017, </w:t>
      </w:r>
      <w:bookmarkEnd w:id="0"/>
      <w:r w:rsidR="000A57E0" w:rsidRPr="00E84811">
        <w:rPr>
          <w:rFonts w:asciiTheme="majorHAnsi" w:hAnsiTheme="majorHAnsi"/>
          <w:bCs/>
          <w:sz w:val="22"/>
          <w:u w:val="none"/>
        </w:rPr>
        <w:t>per lo svolgimento, previa stipula di una convenzione, delle attività di interesse generale, il tutto secondo i termini di seguito descritti.</w:t>
      </w:r>
    </w:p>
    <w:p w:rsidR="000A57E0" w:rsidRPr="00E84811" w:rsidRDefault="000A57E0" w:rsidP="0070564F">
      <w:pPr>
        <w:pStyle w:val="Titolo2"/>
        <w:spacing w:after="0" w:line="240" w:lineRule="auto"/>
        <w:ind w:left="0" w:firstLine="0"/>
        <w:rPr>
          <w:rFonts w:asciiTheme="majorHAnsi" w:hAnsiTheme="majorHAnsi"/>
          <w:sz w:val="22"/>
        </w:rPr>
      </w:pPr>
    </w:p>
    <w:p w:rsidR="00BC4961" w:rsidRPr="00B70173" w:rsidRDefault="00E865EF" w:rsidP="0070564F">
      <w:pPr>
        <w:pStyle w:val="Titolo2"/>
        <w:spacing w:after="0" w:line="240" w:lineRule="auto"/>
        <w:ind w:left="0" w:firstLine="0"/>
        <w:rPr>
          <w:rFonts w:asciiTheme="majorHAnsi" w:hAnsiTheme="majorHAnsi"/>
          <w:sz w:val="22"/>
        </w:rPr>
      </w:pPr>
      <w:r w:rsidRPr="00E84811">
        <w:rPr>
          <w:rFonts w:asciiTheme="majorHAnsi" w:hAnsiTheme="majorHAnsi"/>
          <w:sz w:val="22"/>
        </w:rPr>
        <w:t>ATTIVITA’ OGGETTO DELLA CONVENZIONE</w:t>
      </w:r>
    </w:p>
    <w:p w:rsidR="00BC4961" w:rsidRPr="00B70173" w:rsidRDefault="00E865EF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In attuazione del principio di sussidiarietà orizzontale per il perseguimento di finalità civiche, solidaristiche e di utilità sociale che valorizzino la persona, migliorino la qualità della vita dell’individuo e, di conseguenza, della collettività, l’Amministrazione Comunale, a norma dell’art.</w:t>
      </w:r>
      <w:r w:rsidR="00C32612" w:rsidRPr="00B70173">
        <w:rPr>
          <w:rFonts w:asciiTheme="majorHAnsi" w:hAnsiTheme="majorHAnsi"/>
          <w:sz w:val="22"/>
        </w:rPr>
        <w:t xml:space="preserve"> </w:t>
      </w:r>
      <w:r w:rsidRPr="00B70173">
        <w:rPr>
          <w:rFonts w:asciiTheme="majorHAnsi" w:hAnsiTheme="majorHAnsi"/>
          <w:sz w:val="22"/>
        </w:rPr>
        <w:t xml:space="preserve">56 “Convenzioni” del Codice, intende affidare ad una organizzazione di volontariato o ad una associazione di promozione sociale lo svolgimento delle seguenti </w:t>
      </w:r>
      <w:r w:rsidRPr="00B70173">
        <w:rPr>
          <w:rFonts w:asciiTheme="majorHAnsi" w:hAnsiTheme="majorHAnsi"/>
          <w:sz w:val="22"/>
        </w:rPr>
        <w:lastRenderedPageBreak/>
        <w:t>attività di interesse generale (art. 5, comma 1, lett.</w:t>
      </w:r>
      <w:r w:rsidR="00763533" w:rsidRPr="00B70173">
        <w:rPr>
          <w:rFonts w:asciiTheme="majorHAnsi" w:hAnsiTheme="majorHAnsi"/>
          <w:sz w:val="22"/>
        </w:rPr>
        <w:t xml:space="preserve"> a), d), e), f), i), k), t) d</w:t>
      </w:r>
      <w:r w:rsidRPr="00B70173">
        <w:rPr>
          <w:rFonts w:asciiTheme="majorHAnsi" w:hAnsiTheme="majorHAnsi"/>
          <w:sz w:val="22"/>
        </w:rPr>
        <w:t xml:space="preserve">el Codice) in favore della collettività </w:t>
      </w:r>
      <w:r w:rsidR="00763533" w:rsidRPr="00B70173">
        <w:rPr>
          <w:rFonts w:asciiTheme="majorHAnsi" w:hAnsiTheme="majorHAnsi"/>
          <w:sz w:val="22"/>
        </w:rPr>
        <w:t>serviglian</w:t>
      </w:r>
      <w:r w:rsidRPr="00B70173">
        <w:rPr>
          <w:rFonts w:asciiTheme="majorHAnsi" w:hAnsiTheme="majorHAnsi"/>
          <w:sz w:val="22"/>
        </w:rPr>
        <w:t>ese:</w:t>
      </w:r>
    </w:p>
    <w:p w:rsidR="00763533" w:rsidRPr="00B70173" w:rsidRDefault="00633B99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 xml:space="preserve">- </w:t>
      </w:r>
      <w:r w:rsidR="00FD011C" w:rsidRPr="00B70173">
        <w:rPr>
          <w:rFonts w:asciiTheme="majorHAnsi" w:hAnsiTheme="majorHAnsi"/>
          <w:sz w:val="22"/>
        </w:rPr>
        <w:t>supporto</w:t>
      </w:r>
      <w:r w:rsidR="00763533" w:rsidRPr="00B70173">
        <w:rPr>
          <w:rFonts w:asciiTheme="majorHAnsi" w:hAnsiTheme="majorHAnsi"/>
          <w:sz w:val="22"/>
        </w:rPr>
        <w:t xml:space="preserve"> alle attività ed agli interventi e servizi sociali erogati dal Comune;</w:t>
      </w:r>
    </w:p>
    <w:p w:rsidR="00763533" w:rsidRPr="00B70173" w:rsidRDefault="00633B99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 xml:space="preserve">- </w:t>
      </w:r>
      <w:r w:rsidR="00FD011C" w:rsidRPr="00B70173">
        <w:rPr>
          <w:rFonts w:asciiTheme="majorHAnsi" w:hAnsiTheme="majorHAnsi"/>
          <w:sz w:val="22"/>
        </w:rPr>
        <w:t>supporto</w:t>
      </w:r>
      <w:r w:rsidR="00763533" w:rsidRPr="00B70173">
        <w:rPr>
          <w:rFonts w:asciiTheme="majorHAnsi" w:hAnsiTheme="majorHAnsi"/>
          <w:sz w:val="22"/>
        </w:rPr>
        <w:t xml:space="preserve"> alle attività di educazione ed istruzione, nonché le attività culturali di interesse sociale con finalità educativa, compresi gli interventi a favore dei soggetti in condizioni di handicap;</w:t>
      </w:r>
    </w:p>
    <w:p w:rsidR="00BC4961" w:rsidRPr="00B70173" w:rsidRDefault="00633B99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 xml:space="preserve">- </w:t>
      </w:r>
      <w:r w:rsidR="00CC0D4B" w:rsidRPr="00B70173">
        <w:rPr>
          <w:rFonts w:asciiTheme="majorHAnsi" w:hAnsiTheme="majorHAnsi"/>
          <w:sz w:val="22"/>
        </w:rPr>
        <w:t xml:space="preserve">supporto </w:t>
      </w:r>
      <w:r w:rsidR="00E865EF" w:rsidRPr="00B70173">
        <w:rPr>
          <w:rFonts w:asciiTheme="majorHAnsi" w:hAnsiTheme="majorHAnsi"/>
          <w:sz w:val="22"/>
        </w:rPr>
        <w:t>alle attività di tutela e salvaguardia dell’ambiente e per il miglioramento del decoro urbano</w:t>
      </w:r>
      <w:r w:rsidR="00FD011C" w:rsidRPr="00B70173">
        <w:rPr>
          <w:rFonts w:asciiTheme="majorHAnsi" w:hAnsiTheme="majorHAnsi"/>
          <w:sz w:val="22"/>
        </w:rPr>
        <w:t xml:space="preserve">; </w:t>
      </w:r>
      <w:r w:rsidR="00E865EF" w:rsidRPr="00B70173">
        <w:rPr>
          <w:rFonts w:asciiTheme="majorHAnsi" w:hAnsiTheme="majorHAnsi"/>
          <w:sz w:val="22"/>
        </w:rPr>
        <w:t xml:space="preserve">custodia, attività di supporto, piccola pulizia e piccoli lavori di manutenzione in strutture pubbliche dei servizi ed attività convenzionate (uffici comunali, sale civiche, </w:t>
      </w:r>
      <w:r w:rsidR="00FD011C" w:rsidRPr="00B70173">
        <w:rPr>
          <w:rFonts w:asciiTheme="majorHAnsi" w:hAnsiTheme="majorHAnsi"/>
          <w:sz w:val="22"/>
        </w:rPr>
        <w:t>impianti sportivi, ecc.</w:t>
      </w:r>
      <w:r w:rsidR="00E865EF" w:rsidRPr="00B70173">
        <w:rPr>
          <w:rFonts w:asciiTheme="majorHAnsi" w:hAnsiTheme="majorHAnsi"/>
          <w:sz w:val="22"/>
        </w:rPr>
        <w:t>);</w:t>
      </w:r>
    </w:p>
    <w:p w:rsidR="00CC0D4B" w:rsidRPr="00B70173" w:rsidRDefault="00633B99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 xml:space="preserve">- </w:t>
      </w:r>
      <w:r w:rsidR="00E865EF" w:rsidRPr="00B70173">
        <w:rPr>
          <w:rFonts w:asciiTheme="majorHAnsi" w:hAnsiTheme="majorHAnsi"/>
          <w:sz w:val="22"/>
        </w:rPr>
        <w:t>supporto in occasione di spettacoli, eventi, manifestazioni culturali</w:t>
      </w:r>
      <w:r w:rsidR="00CC0D4B" w:rsidRPr="00B70173">
        <w:rPr>
          <w:rFonts w:asciiTheme="majorHAnsi" w:hAnsiTheme="majorHAnsi"/>
          <w:sz w:val="22"/>
        </w:rPr>
        <w:t>;</w:t>
      </w:r>
    </w:p>
    <w:p w:rsidR="00633B99" w:rsidRPr="00B70173" w:rsidRDefault="00633B99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 xml:space="preserve">- </w:t>
      </w:r>
      <w:r w:rsidR="00CC0D4B" w:rsidRPr="00B70173">
        <w:rPr>
          <w:rFonts w:asciiTheme="majorHAnsi" w:hAnsiTheme="majorHAnsi"/>
          <w:sz w:val="22"/>
        </w:rPr>
        <w:t>supporto nell’organizzazione di attività turistiche di interesse sociale, culturale o religioso;</w:t>
      </w:r>
    </w:p>
    <w:p w:rsidR="00633B99" w:rsidRPr="00B70173" w:rsidRDefault="00633B99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- supporto nel</w:t>
      </w:r>
      <w:r w:rsidR="00E865EF" w:rsidRPr="00B70173">
        <w:rPr>
          <w:rFonts w:asciiTheme="majorHAnsi" w:hAnsiTheme="majorHAnsi"/>
          <w:sz w:val="22"/>
        </w:rPr>
        <w:t>l’attività divulgativa di promozione e diffusione della cultura</w:t>
      </w:r>
      <w:r w:rsidRPr="00B70173">
        <w:rPr>
          <w:rFonts w:asciiTheme="majorHAnsi" w:hAnsiTheme="majorHAnsi"/>
          <w:sz w:val="22"/>
        </w:rPr>
        <w:t xml:space="preserve"> (ad esempio,</w:t>
      </w:r>
      <w:r w:rsidR="00E865EF" w:rsidRPr="00B70173">
        <w:rPr>
          <w:rFonts w:asciiTheme="majorHAnsi" w:hAnsiTheme="majorHAnsi"/>
          <w:sz w:val="22"/>
        </w:rPr>
        <w:t xml:space="preserve"> distribuzione </w:t>
      </w:r>
      <w:r w:rsidRPr="00B70173">
        <w:rPr>
          <w:rFonts w:asciiTheme="majorHAnsi" w:hAnsiTheme="majorHAnsi"/>
          <w:sz w:val="22"/>
        </w:rPr>
        <w:t xml:space="preserve">volantini </w:t>
      </w:r>
      <w:r w:rsidR="00E865EF" w:rsidRPr="00B70173">
        <w:rPr>
          <w:rFonts w:asciiTheme="majorHAnsi" w:hAnsiTheme="majorHAnsi"/>
          <w:sz w:val="22"/>
        </w:rPr>
        <w:t>e/</w:t>
      </w:r>
      <w:r w:rsidRPr="00B70173">
        <w:rPr>
          <w:rFonts w:asciiTheme="majorHAnsi" w:hAnsiTheme="majorHAnsi"/>
          <w:sz w:val="22"/>
        </w:rPr>
        <w:t>o materiale pubblicitario);</w:t>
      </w:r>
    </w:p>
    <w:p w:rsidR="00E81F32" w:rsidRPr="00B70173" w:rsidRDefault="00E81F32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- supporto nella realizzazione di progetti in ambito sportivo;</w:t>
      </w:r>
    </w:p>
    <w:p w:rsidR="00BC4961" w:rsidRPr="00B70173" w:rsidRDefault="00633B99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 xml:space="preserve">- </w:t>
      </w:r>
      <w:r w:rsidR="00E865EF" w:rsidRPr="00B70173">
        <w:rPr>
          <w:rFonts w:asciiTheme="majorHAnsi" w:hAnsiTheme="majorHAnsi"/>
          <w:sz w:val="22"/>
        </w:rPr>
        <w:t>attività di interesse generale rientranti nell’art. 5 del Codice e che potranno successivamente essere concordate tra le parti (Comune-Associazione/Organizzazione)</w:t>
      </w:r>
      <w:r w:rsidR="0035121D" w:rsidRPr="00B70173">
        <w:rPr>
          <w:rFonts w:asciiTheme="majorHAnsi" w:hAnsiTheme="majorHAnsi"/>
          <w:sz w:val="22"/>
        </w:rPr>
        <w:t>.</w:t>
      </w:r>
    </w:p>
    <w:p w:rsidR="00633B99" w:rsidRPr="00B70173" w:rsidRDefault="00633B99" w:rsidP="0070564F">
      <w:pPr>
        <w:pStyle w:val="Titolo2"/>
        <w:spacing w:after="0" w:line="240" w:lineRule="auto"/>
        <w:ind w:left="0" w:firstLine="0"/>
        <w:rPr>
          <w:rFonts w:asciiTheme="majorHAnsi" w:hAnsiTheme="majorHAnsi"/>
          <w:sz w:val="22"/>
        </w:rPr>
      </w:pPr>
    </w:p>
    <w:p w:rsidR="00BC4961" w:rsidRPr="00B70173" w:rsidRDefault="00E865EF" w:rsidP="0070564F">
      <w:pPr>
        <w:pStyle w:val="Titolo2"/>
        <w:spacing w:after="0" w:line="240" w:lineRule="auto"/>
        <w:ind w:lef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RIMBORSO</w:t>
      </w:r>
    </w:p>
    <w:p w:rsidR="00602277" w:rsidRPr="00B70173" w:rsidRDefault="00602277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Sono previsti i seguenti rimborsi:</w:t>
      </w:r>
    </w:p>
    <w:p w:rsidR="00602277" w:rsidRPr="00B70173" w:rsidRDefault="00602277" w:rsidP="0070564F">
      <w:pPr>
        <w:pStyle w:val="Paragrafoelenco"/>
        <w:numPr>
          <w:ilvl w:val="0"/>
          <w:numId w:val="10"/>
        </w:numPr>
        <w:spacing w:after="0" w:line="240" w:lineRule="auto"/>
        <w:ind w:right="0"/>
        <w:contextualSpacing w:val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le spese effettivamente sostenute e documentate (art. 56, comma 2, del D.Lgs. 117/2017);</w:t>
      </w:r>
    </w:p>
    <w:p w:rsidR="00602277" w:rsidRPr="00B70173" w:rsidRDefault="00602277" w:rsidP="0070564F">
      <w:pPr>
        <w:pStyle w:val="Paragrafoelenco"/>
        <w:numPr>
          <w:ilvl w:val="0"/>
          <w:numId w:val="10"/>
        </w:numPr>
        <w:spacing w:after="0" w:line="240" w:lineRule="auto"/>
        <w:ind w:right="0"/>
        <w:contextualSpacing w:val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la copertura assicurativa dei volontari (art. 18 del D.Lgs. 117/2017).</w:t>
      </w:r>
    </w:p>
    <w:p w:rsidR="00602277" w:rsidRPr="00B70173" w:rsidRDefault="00602277" w:rsidP="0070564F">
      <w:pPr>
        <w:pStyle w:val="Titolo2"/>
        <w:spacing w:after="0" w:line="240" w:lineRule="auto"/>
        <w:ind w:left="0" w:firstLine="0"/>
        <w:rPr>
          <w:rFonts w:asciiTheme="majorHAnsi" w:hAnsiTheme="majorHAnsi"/>
          <w:sz w:val="22"/>
        </w:rPr>
      </w:pPr>
    </w:p>
    <w:p w:rsidR="00BC4961" w:rsidRPr="00B70173" w:rsidRDefault="00E865EF" w:rsidP="0070564F">
      <w:pPr>
        <w:pStyle w:val="Titolo2"/>
        <w:spacing w:after="0" w:line="240" w:lineRule="auto"/>
        <w:ind w:lef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CONTRIBUTO</w:t>
      </w:r>
    </w:p>
    <w:p w:rsidR="00BC4961" w:rsidRPr="00B70173" w:rsidRDefault="00E865EF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Ai sensi del</w:t>
      </w:r>
      <w:r w:rsidR="00602277" w:rsidRPr="00B70173">
        <w:rPr>
          <w:rFonts w:asciiTheme="majorHAnsi" w:hAnsiTheme="majorHAnsi"/>
          <w:sz w:val="22"/>
        </w:rPr>
        <w:t xml:space="preserve"> D.Lgs. 117/2017 e della </w:t>
      </w:r>
      <w:r w:rsidRPr="00B70173">
        <w:rPr>
          <w:rFonts w:asciiTheme="majorHAnsi" w:hAnsiTheme="majorHAnsi"/>
          <w:sz w:val="22"/>
        </w:rPr>
        <w:t>Legge n. 241/1990, al fine di sostenere e concorrere nell’attività dell</w:t>
      </w:r>
      <w:r w:rsidR="007F55C0" w:rsidRPr="00B70173">
        <w:rPr>
          <w:rFonts w:asciiTheme="majorHAnsi" w:hAnsiTheme="majorHAnsi"/>
          <w:sz w:val="22"/>
        </w:rPr>
        <w:t>’</w:t>
      </w:r>
      <w:r w:rsidRPr="00B70173">
        <w:rPr>
          <w:rFonts w:asciiTheme="majorHAnsi" w:hAnsiTheme="majorHAnsi"/>
          <w:sz w:val="22"/>
        </w:rPr>
        <w:t>Organizzazione/Associazione</w:t>
      </w:r>
      <w:r w:rsidR="007F55C0" w:rsidRPr="00B70173">
        <w:rPr>
          <w:rFonts w:asciiTheme="majorHAnsi" w:hAnsiTheme="majorHAnsi"/>
          <w:sz w:val="22"/>
        </w:rPr>
        <w:t xml:space="preserve"> che stipulerà la convenzione, </w:t>
      </w:r>
      <w:r w:rsidRPr="00B70173">
        <w:rPr>
          <w:rFonts w:asciiTheme="majorHAnsi" w:hAnsiTheme="majorHAnsi"/>
          <w:sz w:val="22"/>
        </w:rPr>
        <w:t>l’Amministrazione riconosce</w:t>
      </w:r>
      <w:r w:rsidR="007F55C0" w:rsidRPr="00B70173">
        <w:rPr>
          <w:rFonts w:asciiTheme="majorHAnsi" w:hAnsiTheme="majorHAnsi"/>
          <w:sz w:val="22"/>
        </w:rPr>
        <w:t>rà</w:t>
      </w:r>
      <w:r w:rsidRPr="00B70173">
        <w:rPr>
          <w:rFonts w:asciiTheme="majorHAnsi" w:hAnsiTheme="majorHAnsi"/>
          <w:sz w:val="22"/>
        </w:rPr>
        <w:t xml:space="preserve"> un contributo d</w:t>
      </w:r>
      <w:r w:rsidR="007F55C0" w:rsidRPr="00B70173">
        <w:rPr>
          <w:rFonts w:asciiTheme="majorHAnsi" w:hAnsiTheme="majorHAnsi"/>
          <w:sz w:val="22"/>
        </w:rPr>
        <w:t>a determinarsi in sede di approvazione dei progetti.</w:t>
      </w:r>
    </w:p>
    <w:p w:rsidR="00C3005B" w:rsidRPr="00B70173" w:rsidRDefault="00C3005B" w:rsidP="0070564F">
      <w:pPr>
        <w:pStyle w:val="Titolo2"/>
        <w:spacing w:after="0" w:line="240" w:lineRule="auto"/>
        <w:ind w:left="0" w:firstLine="0"/>
        <w:rPr>
          <w:rFonts w:asciiTheme="majorHAnsi" w:hAnsiTheme="majorHAnsi"/>
          <w:sz w:val="22"/>
        </w:rPr>
      </w:pPr>
    </w:p>
    <w:p w:rsidR="00BC4961" w:rsidRPr="00E84811" w:rsidRDefault="00E865EF" w:rsidP="0070564F">
      <w:pPr>
        <w:pStyle w:val="Titolo2"/>
        <w:spacing w:after="0" w:line="240" w:lineRule="auto"/>
        <w:ind w:left="0" w:firstLine="0"/>
        <w:rPr>
          <w:rFonts w:asciiTheme="majorHAnsi" w:hAnsiTheme="majorHAnsi"/>
          <w:sz w:val="22"/>
        </w:rPr>
      </w:pPr>
      <w:r w:rsidRPr="00E84811">
        <w:rPr>
          <w:rFonts w:asciiTheme="majorHAnsi" w:hAnsiTheme="majorHAnsi"/>
          <w:sz w:val="22"/>
        </w:rPr>
        <w:t>CHI PUO’ PARTECIPARE</w:t>
      </w:r>
    </w:p>
    <w:p w:rsidR="006C26E2" w:rsidRPr="00B70173" w:rsidRDefault="00E865EF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E84811">
        <w:rPr>
          <w:rFonts w:asciiTheme="majorHAnsi" w:hAnsiTheme="majorHAnsi"/>
          <w:sz w:val="22"/>
        </w:rPr>
        <w:t xml:space="preserve">Possono </w:t>
      </w:r>
      <w:r w:rsidR="00E5590B" w:rsidRPr="00E84811">
        <w:rPr>
          <w:rFonts w:asciiTheme="majorHAnsi" w:hAnsiTheme="majorHAnsi"/>
          <w:sz w:val="22"/>
        </w:rPr>
        <w:t>manifestare interesse</w:t>
      </w:r>
      <w:r w:rsidRPr="00E84811">
        <w:rPr>
          <w:rFonts w:asciiTheme="majorHAnsi" w:hAnsiTheme="majorHAnsi"/>
          <w:sz w:val="22"/>
        </w:rPr>
        <w:t xml:space="preserve"> le </w:t>
      </w:r>
      <w:r w:rsidR="0004268D" w:rsidRPr="00E84811">
        <w:rPr>
          <w:rFonts w:asciiTheme="majorHAnsi" w:hAnsiTheme="majorHAnsi"/>
          <w:sz w:val="22"/>
        </w:rPr>
        <w:t>organizzazioni di volontariato e le associazioni di promozione sociale, iscritte da almeno sei mesi ne</w:t>
      </w:r>
      <w:r w:rsidR="009676D8" w:rsidRPr="00E84811">
        <w:rPr>
          <w:rFonts w:asciiTheme="majorHAnsi" w:hAnsiTheme="majorHAnsi"/>
          <w:sz w:val="22"/>
        </w:rPr>
        <w:t xml:space="preserve">i </w:t>
      </w:r>
      <w:r w:rsidR="00E84811" w:rsidRPr="00E84811">
        <w:rPr>
          <w:rFonts w:asciiTheme="majorHAnsi" w:hAnsiTheme="majorHAnsi"/>
          <w:sz w:val="22"/>
        </w:rPr>
        <w:t xml:space="preserve">rispettivi </w:t>
      </w:r>
      <w:bookmarkStart w:id="1" w:name="_Hlk33272178"/>
      <w:r w:rsidR="009676D8" w:rsidRPr="00E84811">
        <w:rPr>
          <w:rFonts w:asciiTheme="majorHAnsi" w:hAnsiTheme="majorHAnsi"/>
          <w:sz w:val="22"/>
        </w:rPr>
        <w:t>registri di settore</w:t>
      </w:r>
      <w:r w:rsidR="00E84811" w:rsidRPr="00E84811">
        <w:rPr>
          <w:rFonts w:asciiTheme="majorHAnsi" w:hAnsiTheme="majorHAnsi"/>
          <w:sz w:val="22"/>
        </w:rPr>
        <w:t xml:space="preserve"> attualmente vigenti</w:t>
      </w:r>
      <w:r w:rsidR="009676D8" w:rsidRPr="00E84811">
        <w:rPr>
          <w:rFonts w:asciiTheme="majorHAnsi" w:hAnsiTheme="majorHAnsi"/>
          <w:sz w:val="22"/>
        </w:rPr>
        <w:t xml:space="preserve"> </w:t>
      </w:r>
      <w:bookmarkEnd w:id="1"/>
      <w:r w:rsidR="009676D8" w:rsidRPr="00E84811">
        <w:rPr>
          <w:rFonts w:asciiTheme="majorHAnsi" w:hAnsiTheme="majorHAnsi"/>
          <w:sz w:val="22"/>
        </w:rPr>
        <w:t>(ai sensi dell’articolo 101, comma 3, del D.Lgs. 117/2017)</w:t>
      </w:r>
      <w:r w:rsidR="00E84811" w:rsidRPr="00E84811">
        <w:rPr>
          <w:rFonts w:asciiTheme="majorHAnsi" w:hAnsiTheme="majorHAnsi"/>
          <w:sz w:val="22"/>
        </w:rPr>
        <w:t>.</w:t>
      </w:r>
    </w:p>
    <w:p w:rsidR="006C26E2" w:rsidRPr="00B70173" w:rsidRDefault="006C26E2" w:rsidP="0070564F">
      <w:pPr>
        <w:pStyle w:val="Titolo2"/>
        <w:spacing w:after="0" w:line="240" w:lineRule="auto"/>
        <w:ind w:left="0" w:firstLine="0"/>
        <w:rPr>
          <w:rFonts w:asciiTheme="majorHAnsi" w:hAnsiTheme="majorHAnsi"/>
          <w:sz w:val="22"/>
        </w:rPr>
      </w:pPr>
    </w:p>
    <w:p w:rsidR="00BC4961" w:rsidRPr="00B70173" w:rsidRDefault="00E865EF" w:rsidP="0070564F">
      <w:pPr>
        <w:pStyle w:val="Titolo2"/>
        <w:spacing w:after="0" w:line="240" w:lineRule="auto"/>
        <w:ind w:lef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DURATA</w:t>
      </w:r>
    </w:p>
    <w:p w:rsidR="00BC4961" w:rsidRDefault="00E865EF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La convenzione decorrerà dalla firma della stessa ed avrà scadenza il 31/</w:t>
      </w:r>
      <w:r w:rsidR="00E84811">
        <w:rPr>
          <w:rFonts w:asciiTheme="majorHAnsi" w:hAnsiTheme="majorHAnsi"/>
          <w:sz w:val="22"/>
        </w:rPr>
        <w:t>12</w:t>
      </w:r>
      <w:r w:rsidRPr="00B70173">
        <w:rPr>
          <w:rFonts w:asciiTheme="majorHAnsi" w:hAnsiTheme="majorHAnsi"/>
          <w:sz w:val="22"/>
        </w:rPr>
        <w:t>/202</w:t>
      </w:r>
      <w:r w:rsidR="00E84811">
        <w:rPr>
          <w:rFonts w:asciiTheme="majorHAnsi" w:hAnsiTheme="majorHAnsi"/>
          <w:sz w:val="22"/>
        </w:rPr>
        <w:t>1</w:t>
      </w:r>
      <w:r w:rsidRPr="00B70173">
        <w:rPr>
          <w:rFonts w:asciiTheme="majorHAnsi" w:hAnsiTheme="majorHAnsi"/>
          <w:sz w:val="22"/>
        </w:rPr>
        <w:t xml:space="preserve"> con possibilità di ulteriore proroga annuale.</w:t>
      </w:r>
    </w:p>
    <w:p w:rsidR="00E84811" w:rsidRPr="00B70173" w:rsidRDefault="00E84811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</w:p>
    <w:p w:rsidR="00BC4961" w:rsidRPr="00B70173" w:rsidRDefault="003B1586" w:rsidP="0070564F">
      <w:pPr>
        <w:pStyle w:val="Titolo2"/>
        <w:spacing w:after="0" w:line="240" w:lineRule="auto"/>
        <w:ind w:left="0" w:firstLine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MODALITA’ DI PARTECIPAZIONE E SUCCESSIVO INVITO</w:t>
      </w:r>
    </w:p>
    <w:p w:rsidR="00BC4961" w:rsidRDefault="003B1586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I soggetti </w:t>
      </w:r>
      <w:r w:rsidR="00E865EF" w:rsidRPr="00B70173">
        <w:rPr>
          <w:rFonts w:asciiTheme="majorHAnsi" w:hAnsiTheme="majorHAnsi"/>
          <w:sz w:val="22"/>
        </w:rPr>
        <w:t xml:space="preserve">interessati devono </w:t>
      </w:r>
      <w:r>
        <w:rPr>
          <w:rFonts w:asciiTheme="majorHAnsi" w:hAnsiTheme="majorHAnsi"/>
          <w:sz w:val="22"/>
        </w:rPr>
        <w:t>far pervenire</w:t>
      </w:r>
      <w:r w:rsidR="004A3596">
        <w:rPr>
          <w:rFonts w:asciiTheme="majorHAnsi" w:hAnsiTheme="majorHAnsi"/>
          <w:sz w:val="22"/>
        </w:rPr>
        <w:t xml:space="preserve"> </w:t>
      </w:r>
      <w:r w:rsidR="004A3596" w:rsidRPr="00B70173">
        <w:rPr>
          <w:rFonts w:asciiTheme="majorHAnsi" w:hAnsiTheme="majorHAnsi"/>
          <w:sz w:val="22"/>
        </w:rPr>
        <w:t xml:space="preserve">la manifestazione </w:t>
      </w:r>
      <w:r w:rsidR="004A3596" w:rsidRPr="00E84811">
        <w:rPr>
          <w:rFonts w:asciiTheme="majorHAnsi" w:hAnsiTheme="majorHAnsi"/>
          <w:sz w:val="22"/>
        </w:rPr>
        <w:t>d’interesse</w:t>
      </w:r>
      <w:r w:rsidR="006C26E2" w:rsidRPr="00E84811">
        <w:rPr>
          <w:rFonts w:asciiTheme="majorHAnsi" w:hAnsiTheme="majorHAnsi"/>
          <w:sz w:val="22"/>
        </w:rPr>
        <w:t xml:space="preserve"> </w:t>
      </w:r>
      <w:r w:rsidR="00E865EF" w:rsidRPr="00E84811">
        <w:rPr>
          <w:rFonts w:asciiTheme="majorHAnsi" w:hAnsiTheme="majorHAnsi"/>
          <w:sz w:val="22"/>
        </w:rPr>
        <w:t xml:space="preserve">entro e non oltre </w:t>
      </w:r>
      <w:r w:rsidR="00E84811" w:rsidRPr="00E84811">
        <w:rPr>
          <w:rFonts w:asciiTheme="majorHAnsi" w:hAnsiTheme="majorHAnsi"/>
          <w:sz w:val="22"/>
        </w:rPr>
        <w:t xml:space="preserve">il </w:t>
      </w:r>
      <w:r w:rsidR="00E865EF" w:rsidRPr="00E84811">
        <w:rPr>
          <w:rFonts w:asciiTheme="majorHAnsi" w:hAnsiTheme="majorHAnsi"/>
          <w:sz w:val="22"/>
        </w:rPr>
        <w:t xml:space="preserve">giorno </w:t>
      </w:r>
      <w:r w:rsidR="00711046">
        <w:rPr>
          <w:rFonts w:asciiTheme="majorHAnsi" w:hAnsiTheme="majorHAnsi"/>
          <w:sz w:val="22"/>
        </w:rPr>
        <w:t>5</w:t>
      </w:r>
      <w:r w:rsidR="00E865EF" w:rsidRPr="00E84811">
        <w:rPr>
          <w:rFonts w:asciiTheme="majorHAnsi" w:hAnsiTheme="majorHAnsi"/>
          <w:sz w:val="22"/>
        </w:rPr>
        <w:t xml:space="preserve"> </w:t>
      </w:r>
      <w:r w:rsidR="00E84811" w:rsidRPr="00E84811">
        <w:rPr>
          <w:rFonts w:asciiTheme="majorHAnsi" w:hAnsiTheme="majorHAnsi"/>
          <w:sz w:val="22"/>
        </w:rPr>
        <w:t>marzo 2</w:t>
      </w:r>
      <w:r w:rsidR="00E865EF" w:rsidRPr="00E84811">
        <w:rPr>
          <w:rFonts w:asciiTheme="majorHAnsi" w:hAnsiTheme="majorHAnsi"/>
          <w:sz w:val="22"/>
        </w:rPr>
        <w:t xml:space="preserve">020, </w:t>
      </w:r>
      <w:r w:rsidRPr="00E84811">
        <w:rPr>
          <w:rFonts w:asciiTheme="majorHAnsi" w:hAnsiTheme="majorHAnsi"/>
          <w:sz w:val="22"/>
        </w:rPr>
        <w:t>utilizzando una delle seguenti modalità:</w:t>
      </w:r>
    </w:p>
    <w:p w:rsidR="0070564F" w:rsidRDefault="003B1586" w:rsidP="0070564F">
      <w:pPr>
        <w:pStyle w:val="Paragrafoelenco"/>
        <w:numPr>
          <w:ilvl w:val="0"/>
          <w:numId w:val="11"/>
        </w:numPr>
        <w:spacing w:after="0" w:line="240" w:lineRule="auto"/>
        <w:ind w:right="0"/>
        <w:rPr>
          <w:rFonts w:asciiTheme="majorHAnsi" w:hAnsiTheme="majorHAnsi"/>
          <w:sz w:val="22"/>
        </w:rPr>
      </w:pPr>
      <w:r w:rsidRPr="0070564F">
        <w:rPr>
          <w:rFonts w:asciiTheme="majorHAnsi" w:hAnsiTheme="majorHAnsi"/>
          <w:sz w:val="22"/>
        </w:rPr>
        <w:t>a mano all’Ufficio Protocollo (tel. 0734/750583)</w:t>
      </w:r>
    </w:p>
    <w:p w:rsidR="0070564F" w:rsidRDefault="003B1586" w:rsidP="0070564F">
      <w:pPr>
        <w:pStyle w:val="Paragrafoelenco"/>
        <w:numPr>
          <w:ilvl w:val="0"/>
          <w:numId w:val="11"/>
        </w:numPr>
        <w:spacing w:after="0" w:line="240" w:lineRule="auto"/>
        <w:ind w:right="0"/>
        <w:rPr>
          <w:rFonts w:asciiTheme="majorHAnsi" w:hAnsiTheme="majorHAnsi"/>
          <w:sz w:val="22"/>
        </w:rPr>
      </w:pPr>
      <w:r w:rsidRPr="0070564F">
        <w:rPr>
          <w:rFonts w:asciiTheme="majorHAnsi" w:hAnsiTheme="majorHAnsi"/>
          <w:sz w:val="22"/>
        </w:rPr>
        <w:t>a mezzo Raccomandata A/R (farà fede la data di consegna al Comune entro il termine suindicato, restando ad esclusivo carico del mittente il rischio della tardiva o mancata consegna da parte)</w:t>
      </w:r>
    </w:p>
    <w:p w:rsidR="003B1586" w:rsidRPr="0070564F" w:rsidRDefault="003B1586" w:rsidP="0070564F">
      <w:pPr>
        <w:pStyle w:val="Paragrafoelenco"/>
        <w:numPr>
          <w:ilvl w:val="0"/>
          <w:numId w:val="11"/>
        </w:numPr>
        <w:spacing w:after="0" w:line="240" w:lineRule="auto"/>
        <w:ind w:right="0"/>
        <w:rPr>
          <w:rFonts w:asciiTheme="majorHAnsi" w:hAnsiTheme="majorHAnsi"/>
          <w:sz w:val="22"/>
        </w:rPr>
      </w:pPr>
      <w:r w:rsidRPr="0070564F">
        <w:rPr>
          <w:rFonts w:asciiTheme="majorHAnsi" w:hAnsiTheme="majorHAnsi"/>
          <w:sz w:val="22"/>
        </w:rPr>
        <w:t xml:space="preserve">a mezzo Pec alla casella </w:t>
      </w:r>
      <w:hyperlink r:id="rId7" w:history="1">
        <w:r w:rsidRPr="0070564F">
          <w:rPr>
            <w:rStyle w:val="Collegamentoipertestuale"/>
            <w:rFonts w:asciiTheme="majorHAnsi" w:hAnsiTheme="majorHAnsi"/>
            <w:sz w:val="22"/>
          </w:rPr>
          <w:t>comune@pec.comune.servigliano.fm.it</w:t>
        </w:r>
      </w:hyperlink>
      <w:r w:rsidRPr="0070564F">
        <w:rPr>
          <w:rFonts w:asciiTheme="majorHAnsi" w:hAnsiTheme="majorHAnsi"/>
          <w:sz w:val="22"/>
        </w:rPr>
        <w:t>.</w:t>
      </w:r>
    </w:p>
    <w:p w:rsidR="004A3596" w:rsidRPr="004A3596" w:rsidRDefault="004A3596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La manifestazione di interesse deve essere </w:t>
      </w:r>
      <w:r w:rsidRPr="00B70173">
        <w:rPr>
          <w:rFonts w:asciiTheme="majorHAnsi" w:hAnsiTheme="majorHAnsi"/>
          <w:sz w:val="22"/>
        </w:rPr>
        <w:t>redatta sull’apposito mod</w:t>
      </w:r>
      <w:r>
        <w:rPr>
          <w:rFonts w:asciiTheme="majorHAnsi" w:hAnsiTheme="majorHAnsi"/>
          <w:sz w:val="22"/>
        </w:rPr>
        <w:t xml:space="preserve">ulo </w:t>
      </w:r>
      <w:r w:rsidRPr="004A3596">
        <w:rPr>
          <w:rFonts w:asciiTheme="majorHAnsi" w:hAnsiTheme="majorHAnsi"/>
          <w:sz w:val="22"/>
        </w:rPr>
        <w:t>predisposto dal Comune</w:t>
      </w:r>
      <w:r>
        <w:rPr>
          <w:rFonts w:asciiTheme="majorHAnsi" w:hAnsiTheme="majorHAnsi"/>
          <w:sz w:val="22"/>
        </w:rPr>
        <w:t xml:space="preserve"> allegato al presente avviso, </w:t>
      </w:r>
      <w:r w:rsidRPr="004A3596">
        <w:rPr>
          <w:rFonts w:asciiTheme="majorHAnsi" w:hAnsiTheme="majorHAnsi"/>
          <w:sz w:val="22"/>
        </w:rPr>
        <w:t>indic</w:t>
      </w:r>
      <w:r>
        <w:rPr>
          <w:rFonts w:asciiTheme="majorHAnsi" w:hAnsiTheme="majorHAnsi"/>
          <w:sz w:val="22"/>
        </w:rPr>
        <w:t>ando</w:t>
      </w:r>
      <w:r w:rsidRPr="004A3596">
        <w:rPr>
          <w:rFonts w:asciiTheme="majorHAnsi" w:hAnsiTheme="majorHAnsi"/>
          <w:sz w:val="22"/>
        </w:rPr>
        <w:t>:</w:t>
      </w:r>
    </w:p>
    <w:p w:rsidR="004A3596" w:rsidRPr="004A3596" w:rsidRDefault="00587E41" w:rsidP="00587E41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- </w:t>
      </w:r>
      <w:r w:rsidR="004A3596" w:rsidRPr="004A3596">
        <w:rPr>
          <w:rFonts w:asciiTheme="majorHAnsi" w:hAnsiTheme="majorHAnsi"/>
          <w:sz w:val="22"/>
        </w:rPr>
        <w:t xml:space="preserve">sintetica presentazione del soggetto richiedente </w:t>
      </w:r>
      <w:r w:rsidR="004A3596">
        <w:rPr>
          <w:rFonts w:asciiTheme="majorHAnsi" w:hAnsiTheme="majorHAnsi"/>
          <w:sz w:val="22"/>
        </w:rPr>
        <w:t xml:space="preserve">e delle attività </w:t>
      </w:r>
      <w:r w:rsidR="00727181">
        <w:rPr>
          <w:rFonts w:asciiTheme="majorHAnsi" w:hAnsiTheme="majorHAnsi"/>
          <w:sz w:val="22"/>
        </w:rPr>
        <w:t xml:space="preserve">di interesse sociale </w:t>
      </w:r>
      <w:r w:rsidR="004A3596">
        <w:rPr>
          <w:rFonts w:asciiTheme="majorHAnsi" w:hAnsiTheme="majorHAnsi"/>
          <w:sz w:val="22"/>
        </w:rPr>
        <w:t xml:space="preserve">dallo stesso </w:t>
      </w:r>
      <w:r w:rsidR="004A3596" w:rsidRPr="004A3596">
        <w:rPr>
          <w:rFonts w:asciiTheme="majorHAnsi" w:hAnsiTheme="majorHAnsi"/>
          <w:sz w:val="22"/>
        </w:rPr>
        <w:t>svolte;</w:t>
      </w:r>
    </w:p>
    <w:p w:rsidR="004A3596" w:rsidRPr="004A3596" w:rsidRDefault="00587E41" w:rsidP="00587E41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- </w:t>
      </w:r>
      <w:r w:rsidR="004A3596" w:rsidRPr="004A3596">
        <w:rPr>
          <w:rFonts w:asciiTheme="majorHAnsi" w:hAnsiTheme="majorHAnsi"/>
          <w:sz w:val="22"/>
        </w:rPr>
        <w:t>competenze e risorse da potere rendere disponibili;</w:t>
      </w:r>
    </w:p>
    <w:p w:rsidR="00587E41" w:rsidRDefault="00587E41" w:rsidP="00587E41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- </w:t>
      </w:r>
      <w:r w:rsidR="004A3596">
        <w:rPr>
          <w:rFonts w:asciiTheme="majorHAnsi" w:hAnsiTheme="majorHAnsi"/>
          <w:sz w:val="22"/>
        </w:rPr>
        <w:t>l</w:t>
      </w:r>
      <w:r w:rsidR="004A3596" w:rsidRPr="004A3596">
        <w:rPr>
          <w:rFonts w:asciiTheme="majorHAnsi" w:hAnsiTheme="majorHAnsi"/>
          <w:sz w:val="22"/>
        </w:rPr>
        <w:t>’isc</w:t>
      </w:r>
      <w:r w:rsidR="004A3596">
        <w:rPr>
          <w:rFonts w:asciiTheme="majorHAnsi" w:hAnsiTheme="majorHAnsi"/>
          <w:sz w:val="22"/>
        </w:rPr>
        <w:t>rizione da almeno sei mesi nel r</w:t>
      </w:r>
      <w:r w:rsidR="004A3596" w:rsidRPr="004A3596">
        <w:rPr>
          <w:rFonts w:asciiTheme="majorHAnsi" w:hAnsiTheme="majorHAnsi"/>
          <w:sz w:val="22"/>
        </w:rPr>
        <w:t>egistro</w:t>
      </w:r>
      <w:r w:rsidR="004A3596">
        <w:rPr>
          <w:rFonts w:asciiTheme="majorHAnsi" w:hAnsiTheme="majorHAnsi"/>
          <w:sz w:val="22"/>
        </w:rPr>
        <w:t xml:space="preserve"> attualmente previsto dalla normativa di settore (ai sensi del</w:t>
      </w:r>
      <w:r w:rsidR="004A3596" w:rsidRPr="004A3596">
        <w:rPr>
          <w:rFonts w:asciiTheme="majorHAnsi" w:hAnsiTheme="majorHAnsi"/>
          <w:sz w:val="22"/>
        </w:rPr>
        <w:t>l’articolo 101</w:t>
      </w:r>
      <w:r w:rsidR="004A3596">
        <w:rPr>
          <w:rFonts w:asciiTheme="majorHAnsi" w:hAnsiTheme="majorHAnsi"/>
          <w:sz w:val="22"/>
        </w:rPr>
        <w:t>,</w:t>
      </w:r>
      <w:r w:rsidR="004A3596" w:rsidRPr="004A3596">
        <w:rPr>
          <w:rFonts w:asciiTheme="majorHAnsi" w:hAnsiTheme="majorHAnsi"/>
          <w:sz w:val="22"/>
        </w:rPr>
        <w:t xml:space="preserve"> comma 3</w:t>
      </w:r>
      <w:r w:rsidR="004A3596">
        <w:rPr>
          <w:rFonts w:asciiTheme="majorHAnsi" w:hAnsiTheme="majorHAnsi"/>
          <w:sz w:val="22"/>
        </w:rPr>
        <w:t>,</w:t>
      </w:r>
      <w:r w:rsidR="004A3596" w:rsidRPr="004A3596">
        <w:rPr>
          <w:rFonts w:asciiTheme="majorHAnsi" w:hAnsiTheme="majorHAnsi"/>
          <w:sz w:val="22"/>
        </w:rPr>
        <w:t xml:space="preserve"> del </w:t>
      </w:r>
      <w:r w:rsidR="004A3596">
        <w:rPr>
          <w:rFonts w:asciiTheme="majorHAnsi" w:hAnsiTheme="majorHAnsi"/>
          <w:sz w:val="22"/>
        </w:rPr>
        <w:t>D.L</w:t>
      </w:r>
      <w:r w:rsidR="004A3596" w:rsidRPr="004A3596">
        <w:rPr>
          <w:rFonts w:asciiTheme="majorHAnsi" w:hAnsiTheme="majorHAnsi"/>
          <w:sz w:val="22"/>
        </w:rPr>
        <w:t xml:space="preserve">gs. 117/2017); </w:t>
      </w:r>
    </w:p>
    <w:p w:rsidR="004A3596" w:rsidRPr="004A3596" w:rsidRDefault="00587E41" w:rsidP="00587E41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- </w:t>
      </w:r>
      <w:r w:rsidR="004A3596" w:rsidRPr="004A3596">
        <w:rPr>
          <w:rFonts w:asciiTheme="majorHAnsi" w:hAnsiTheme="majorHAnsi"/>
          <w:sz w:val="22"/>
        </w:rPr>
        <w:t xml:space="preserve">“adeguata attitudine” da valutarsi con riferimento alla struttura, all’attività concretamente svolta, alle finalità perseguite, al numero degli aderenti, alle risorse a disposizione e alla capacità tecnica e professionale, intesa </w:t>
      </w:r>
      <w:r w:rsidR="004A3596" w:rsidRPr="004A3596">
        <w:rPr>
          <w:rFonts w:asciiTheme="majorHAnsi" w:hAnsiTheme="majorHAnsi"/>
          <w:sz w:val="22"/>
        </w:rPr>
        <w:lastRenderedPageBreak/>
        <w:t>come “concreta capacità di operare e realizzare l’attività oggetto di convenzione”, capacità da valutarsi anche con riferimento all’esperienza, organizzazione, formazione e aggiornamento dei volontari (articolo 56</w:t>
      </w:r>
      <w:r w:rsidR="00E84811">
        <w:rPr>
          <w:rFonts w:asciiTheme="majorHAnsi" w:hAnsiTheme="majorHAnsi"/>
          <w:sz w:val="22"/>
        </w:rPr>
        <w:t>,</w:t>
      </w:r>
      <w:r w:rsidR="004A3596" w:rsidRPr="004A3596">
        <w:rPr>
          <w:rFonts w:asciiTheme="majorHAnsi" w:hAnsiTheme="majorHAnsi"/>
          <w:sz w:val="22"/>
        </w:rPr>
        <w:t xml:space="preserve"> comma 3</w:t>
      </w:r>
      <w:r w:rsidR="00E84811">
        <w:rPr>
          <w:rFonts w:asciiTheme="majorHAnsi" w:hAnsiTheme="majorHAnsi"/>
          <w:sz w:val="22"/>
        </w:rPr>
        <w:t>,</w:t>
      </w:r>
      <w:r w:rsidR="004A3596" w:rsidRPr="004A3596">
        <w:rPr>
          <w:rFonts w:asciiTheme="majorHAnsi" w:hAnsiTheme="majorHAnsi"/>
          <w:sz w:val="22"/>
        </w:rPr>
        <w:t xml:space="preserve"> del </w:t>
      </w:r>
      <w:r w:rsidR="00E84811">
        <w:rPr>
          <w:rFonts w:asciiTheme="majorHAnsi" w:hAnsiTheme="majorHAnsi"/>
          <w:sz w:val="22"/>
        </w:rPr>
        <w:t>D</w:t>
      </w:r>
      <w:r w:rsidR="004A3596" w:rsidRPr="004A3596">
        <w:rPr>
          <w:rFonts w:asciiTheme="majorHAnsi" w:hAnsiTheme="majorHAnsi"/>
          <w:sz w:val="22"/>
        </w:rPr>
        <w:t>.</w:t>
      </w:r>
      <w:r w:rsidR="00E84811">
        <w:rPr>
          <w:rFonts w:asciiTheme="majorHAnsi" w:hAnsiTheme="majorHAnsi"/>
          <w:sz w:val="22"/>
        </w:rPr>
        <w:t>L</w:t>
      </w:r>
      <w:r w:rsidR="004A3596" w:rsidRPr="004A3596">
        <w:rPr>
          <w:rFonts w:asciiTheme="majorHAnsi" w:hAnsiTheme="majorHAnsi"/>
          <w:sz w:val="22"/>
        </w:rPr>
        <w:t>gs. n. 117/2017);</w:t>
      </w:r>
    </w:p>
    <w:p w:rsidR="004A3596" w:rsidRPr="004A3596" w:rsidRDefault="00587E41" w:rsidP="00587E41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- </w:t>
      </w:r>
      <w:r w:rsidR="004A3596">
        <w:rPr>
          <w:rFonts w:asciiTheme="majorHAnsi" w:hAnsiTheme="majorHAnsi"/>
          <w:sz w:val="22"/>
        </w:rPr>
        <w:t xml:space="preserve">un referente per la presente </w:t>
      </w:r>
      <w:r w:rsidR="004A3596" w:rsidRPr="004A3596">
        <w:rPr>
          <w:rFonts w:asciiTheme="majorHAnsi" w:hAnsiTheme="majorHAnsi"/>
          <w:sz w:val="22"/>
        </w:rPr>
        <w:t>procedura</w:t>
      </w:r>
      <w:r w:rsidR="004A3596">
        <w:rPr>
          <w:rFonts w:asciiTheme="majorHAnsi" w:hAnsiTheme="majorHAnsi"/>
          <w:sz w:val="22"/>
        </w:rPr>
        <w:t>,</w:t>
      </w:r>
      <w:r w:rsidR="004A3596" w:rsidRPr="004A3596">
        <w:rPr>
          <w:rFonts w:asciiTheme="majorHAnsi" w:hAnsiTheme="majorHAnsi"/>
          <w:sz w:val="22"/>
        </w:rPr>
        <w:t xml:space="preserve"> con indicazione del numero di telefono e dell’indirizzo di posta elettronica.</w:t>
      </w:r>
    </w:p>
    <w:p w:rsidR="004A3596" w:rsidRPr="004A3596" w:rsidRDefault="004A3596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4A3596">
        <w:rPr>
          <w:rFonts w:asciiTheme="majorHAnsi" w:hAnsiTheme="majorHAnsi"/>
          <w:sz w:val="22"/>
        </w:rPr>
        <w:t>Si dovrà allegare a</w:t>
      </w:r>
      <w:r>
        <w:rPr>
          <w:rFonts w:asciiTheme="majorHAnsi" w:hAnsiTheme="majorHAnsi"/>
          <w:sz w:val="22"/>
        </w:rPr>
        <w:t xml:space="preserve">lla manifestazione di interesse la </w:t>
      </w:r>
      <w:r w:rsidRPr="004A3596">
        <w:rPr>
          <w:rFonts w:asciiTheme="majorHAnsi" w:hAnsiTheme="majorHAnsi"/>
          <w:sz w:val="22"/>
        </w:rPr>
        <w:t xml:space="preserve">fotocopia del documento di </w:t>
      </w:r>
      <w:r>
        <w:rPr>
          <w:rFonts w:asciiTheme="majorHAnsi" w:hAnsiTheme="majorHAnsi"/>
          <w:sz w:val="22"/>
        </w:rPr>
        <w:t xml:space="preserve">identità o </w:t>
      </w:r>
      <w:r w:rsidRPr="004A3596">
        <w:rPr>
          <w:rFonts w:asciiTheme="majorHAnsi" w:hAnsiTheme="majorHAnsi"/>
          <w:sz w:val="22"/>
        </w:rPr>
        <w:t>riconoscimento del firmatario</w:t>
      </w:r>
      <w:r>
        <w:rPr>
          <w:rFonts w:asciiTheme="majorHAnsi" w:hAnsiTheme="majorHAnsi"/>
          <w:sz w:val="22"/>
        </w:rPr>
        <w:t>.</w:t>
      </w:r>
    </w:p>
    <w:p w:rsidR="00E84811" w:rsidRDefault="00E84811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  <w:highlight w:val="red"/>
        </w:rPr>
      </w:pPr>
    </w:p>
    <w:p w:rsidR="00680600" w:rsidRPr="00401F33" w:rsidRDefault="00E84811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E84811">
        <w:rPr>
          <w:rFonts w:asciiTheme="majorHAnsi" w:hAnsiTheme="majorHAnsi"/>
          <w:sz w:val="22"/>
        </w:rPr>
        <w:t xml:space="preserve">Tra </w:t>
      </w:r>
      <w:r w:rsidR="003B1586" w:rsidRPr="00E84811">
        <w:rPr>
          <w:rFonts w:asciiTheme="majorHAnsi" w:hAnsiTheme="majorHAnsi"/>
          <w:sz w:val="22"/>
        </w:rPr>
        <w:t xml:space="preserve">i soggetti </w:t>
      </w:r>
      <w:r w:rsidRPr="00E84811">
        <w:rPr>
          <w:rFonts w:asciiTheme="majorHAnsi" w:hAnsiTheme="majorHAnsi"/>
          <w:sz w:val="22"/>
        </w:rPr>
        <w:t xml:space="preserve">che hanno validamente manifestato interesse, il Comune inviterà - valutati gli elementi desunti dalla domanda presentata - coloro che riterrà </w:t>
      </w:r>
      <w:r w:rsidR="003B1586" w:rsidRPr="00E84811">
        <w:rPr>
          <w:rFonts w:asciiTheme="majorHAnsi" w:hAnsiTheme="majorHAnsi"/>
          <w:sz w:val="22"/>
        </w:rPr>
        <w:t>maggiormente idonei</w:t>
      </w:r>
      <w:r w:rsidR="0070564F" w:rsidRPr="00E84811">
        <w:rPr>
          <w:rFonts w:asciiTheme="majorHAnsi" w:hAnsiTheme="majorHAnsi"/>
          <w:sz w:val="22"/>
        </w:rPr>
        <w:t>,</w:t>
      </w:r>
      <w:r w:rsidRPr="00E84811">
        <w:rPr>
          <w:rFonts w:asciiTheme="majorHAnsi" w:hAnsiTheme="majorHAnsi"/>
          <w:sz w:val="22"/>
        </w:rPr>
        <w:t xml:space="preserve"> a presentare un progetto, </w:t>
      </w:r>
      <w:r w:rsidR="0070564F" w:rsidRPr="00E84811">
        <w:rPr>
          <w:rFonts w:asciiTheme="majorHAnsi" w:hAnsiTheme="majorHAnsi"/>
          <w:sz w:val="22"/>
        </w:rPr>
        <w:t>specificando nell’invito le modalità di partecipazione e di valutazione</w:t>
      </w:r>
      <w:r w:rsidRPr="00E84811">
        <w:rPr>
          <w:rFonts w:asciiTheme="majorHAnsi" w:hAnsiTheme="majorHAnsi"/>
          <w:sz w:val="22"/>
        </w:rPr>
        <w:t xml:space="preserve"> comparativa</w:t>
      </w:r>
      <w:r w:rsidR="0070564F" w:rsidRPr="00E84811">
        <w:rPr>
          <w:rFonts w:asciiTheme="majorHAnsi" w:hAnsiTheme="majorHAnsi"/>
          <w:sz w:val="22"/>
        </w:rPr>
        <w:t xml:space="preserve"> dei progetti stessi</w:t>
      </w:r>
      <w:r w:rsidRPr="00E84811">
        <w:rPr>
          <w:rFonts w:asciiTheme="majorHAnsi" w:hAnsiTheme="majorHAnsi"/>
          <w:sz w:val="22"/>
        </w:rPr>
        <w:t xml:space="preserve">, al fine di individuare </w:t>
      </w:r>
      <w:r w:rsidRPr="00401F33">
        <w:rPr>
          <w:rFonts w:asciiTheme="majorHAnsi" w:hAnsiTheme="majorHAnsi"/>
          <w:sz w:val="22"/>
        </w:rPr>
        <w:t>uno o più soggetti con cui stipulare apposite convenzioni.</w:t>
      </w:r>
    </w:p>
    <w:p w:rsidR="00E84811" w:rsidRPr="00401F33" w:rsidRDefault="00E84811" w:rsidP="0070564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ajorHAnsi" w:hAnsiTheme="majorHAnsi"/>
          <w:bCs/>
          <w:iCs/>
          <w:color w:val="000000"/>
          <w:sz w:val="22"/>
        </w:rPr>
      </w:pPr>
    </w:p>
    <w:p w:rsidR="0070564F" w:rsidRPr="00401F33" w:rsidRDefault="0070564F" w:rsidP="0070564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ajorHAnsi" w:hAnsiTheme="majorHAnsi"/>
          <w:bCs/>
          <w:iCs/>
          <w:color w:val="000000"/>
          <w:sz w:val="22"/>
        </w:rPr>
      </w:pPr>
      <w:r w:rsidRPr="00401F33">
        <w:rPr>
          <w:rFonts w:asciiTheme="majorHAnsi" w:hAnsiTheme="majorHAnsi"/>
          <w:bCs/>
          <w:iCs/>
          <w:color w:val="000000"/>
          <w:sz w:val="22"/>
        </w:rPr>
        <w:t xml:space="preserve">La presente manifestazione d'interesse </w:t>
      </w:r>
      <w:r w:rsidRPr="00401F33">
        <w:rPr>
          <w:rFonts w:asciiTheme="majorHAnsi" w:hAnsiTheme="majorHAnsi"/>
          <w:sz w:val="22"/>
        </w:rPr>
        <w:t>non è vincolante per il Comune di Servigliano, in quanto non costituisce avvio della procedura d’individuazione di un operatore del Terzo Settore né proposta contrattuale, dato atto che è possibile sospendere, modificare, prorogare o annullare la predetta manifestazione d’interesse, così come è possibile non dar seguito alla successiva fase di richiesta di presentazione dei progetti, s</w:t>
      </w:r>
      <w:r w:rsidRPr="00401F33">
        <w:rPr>
          <w:rFonts w:asciiTheme="majorHAnsi" w:hAnsiTheme="majorHAnsi"/>
          <w:bCs/>
          <w:iCs/>
          <w:color w:val="000000"/>
          <w:sz w:val="22"/>
        </w:rPr>
        <w:t>enza che i soggetti interessati possano vantare alcuna pretesa.</w:t>
      </w:r>
    </w:p>
    <w:p w:rsidR="006C26E2" w:rsidRPr="00401F33" w:rsidRDefault="006C26E2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</w:p>
    <w:p w:rsidR="006C26E2" w:rsidRPr="00401F33" w:rsidRDefault="00E865EF" w:rsidP="00401F33">
      <w:pPr>
        <w:pStyle w:val="Titolo2"/>
        <w:spacing w:after="0" w:line="240" w:lineRule="auto"/>
        <w:ind w:left="0" w:firstLine="0"/>
        <w:rPr>
          <w:rFonts w:asciiTheme="majorHAnsi" w:hAnsiTheme="majorHAnsi"/>
          <w:sz w:val="22"/>
        </w:rPr>
      </w:pPr>
      <w:r w:rsidRPr="00401F33">
        <w:rPr>
          <w:rFonts w:asciiTheme="majorHAnsi" w:hAnsiTheme="majorHAnsi"/>
          <w:sz w:val="22"/>
        </w:rPr>
        <w:t>TRATTAMENTO DEI DATI PERSONALI</w:t>
      </w:r>
    </w:p>
    <w:p w:rsidR="0002464E" w:rsidRPr="00B70173" w:rsidRDefault="00112840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401F33">
        <w:rPr>
          <w:rFonts w:asciiTheme="majorHAnsi" w:hAnsiTheme="majorHAnsi"/>
          <w:sz w:val="22"/>
        </w:rPr>
        <w:t>Il trattamento dei dati personali forniti avverrà ai sensi del D. Lgs. n. 196/2003 e del Regolamento UE n. 679/2016 esclusivamente per finalità connesse al presente avviso.</w:t>
      </w:r>
    </w:p>
    <w:p w:rsidR="0002464E" w:rsidRPr="00B70173" w:rsidRDefault="0002464E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</w:p>
    <w:p w:rsidR="006C26E2" w:rsidRPr="00B70173" w:rsidRDefault="006C26E2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Servigliano</w:t>
      </w:r>
      <w:r w:rsidR="00D42799">
        <w:rPr>
          <w:rFonts w:asciiTheme="majorHAnsi" w:hAnsiTheme="majorHAnsi"/>
          <w:sz w:val="22"/>
        </w:rPr>
        <w:t>,</w:t>
      </w:r>
      <w:r w:rsidRPr="00B70173">
        <w:rPr>
          <w:rFonts w:asciiTheme="majorHAnsi" w:hAnsiTheme="majorHAnsi"/>
          <w:sz w:val="22"/>
        </w:rPr>
        <w:t xml:space="preserve"> li</w:t>
      </w:r>
      <w:r w:rsidR="00401F33">
        <w:rPr>
          <w:rFonts w:asciiTheme="majorHAnsi" w:hAnsiTheme="majorHAnsi"/>
          <w:sz w:val="22"/>
        </w:rPr>
        <w:t xml:space="preserve"> </w:t>
      </w:r>
      <w:r w:rsidR="007747C2">
        <w:rPr>
          <w:rFonts w:asciiTheme="majorHAnsi" w:hAnsiTheme="majorHAnsi"/>
          <w:sz w:val="22"/>
        </w:rPr>
        <w:t>……………………………</w:t>
      </w:r>
      <w:bookmarkStart w:id="2" w:name="_GoBack"/>
      <w:bookmarkEnd w:id="2"/>
    </w:p>
    <w:p w:rsidR="006C26E2" w:rsidRPr="00B70173" w:rsidRDefault="006C26E2" w:rsidP="0070564F">
      <w:pPr>
        <w:spacing w:after="0" w:line="240" w:lineRule="auto"/>
        <w:ind w:left="0" w:right="0" w:firstLine="0"/>
        <w:rPr>
          <w:rFonts w:asciiTheme="majorHAnsi" w:hAnsiTheme="majorHAnsi"/>
          <w:sz w:val="22"/>
        </w:rPr>
      </w:pPr>
    </w:p>
    <w:p w:rsidR="006C26E2" w:rsidRPr="00B70173" w:rsidRDefault="006C26E2" w:rsidP="0070564F">
      <w:pPr>
        <w:spacing w:after="0" w:line="240" w:lineRule="auto"/>
        <w:ind w:left="0" w:right="0" w:firstLine="0"/>
        <w:jc w:val="center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IL RESPONSABILE DEL I^ SETTORE</w:t>
      </w:r>
    </w:p>
    <w:p w:rsidR="006C26E2" w:rsidRPr="00B70173" w:rsidRDefault="006C26E2" w:rsidP="0070564F">
      <w:pPr>
        <w:spacing w:after="0" w:line="240" w:lineRule="auto"/>
        <w:ind w:left="0" w:right="0" w:firstLine="0"/>
        <w:jc w:val="center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AFFARI ISTITUZIONALI E GENERALI</w:t>
      </w:r>
    </w:p>
    <w:p w:rsidR="006C26E2" w:rsidRPr="00B70173" w:rsidRDefault="006C26E2" w:rsidP="0070564F">
      <w:pPr>
        <w:spacing w:after="0" w:line="240" w:lineRule="auto"/>
        <w:ind w:left="0" w:right="0" w:firstLine="0"/>
        <w:jc w:val="center"/>
        <w:rPr>
          <w:rFonts w:asciiTheme="majorHAnsi" w:hAnsiTheme="majorHAnsi"/>
          <w:sz w:val="22"/>
        </w:rPr>
      </w:pPr>
      <w:r w:rsidRPr="00B70173">
        <w:rPr>
          <w:rFonts w:asciiTheme="majorHAnsi" w:hAnsiTheme="majorHAnsi"/>
          <w:sz w:val="22"/>
        </w:rPr>
        <w:t>D.ssa Lucia Malaspina</w:t>
      </w:r>
    </w:p>
    <w:sectPr w:rsidR="006C26E2" w:rsidRPr="00B70173" w:rsidSect="0070564F">
      <w:headerReference w:type="default" r:id="rId8"/>
      <w:pgSz w:w="11906" w:h="16837"/>
      <w:pgMar w:top="851" w:right="1130" w:bottom="90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EB" w:rsidRDefault="004306EB" w:rsidP="004306EB">
      <w:pPr>
        <w:spacing w:after="0" w:line="240" w:lineRule="auto"/>
      </w:pPr>
      <w:r>
        <w:separator/>
      </w:r>
    </w:p>
  </w:endnote>
  <w:endnote w:type="continuationSeparator" w:id="0">
    <w:p w:rsidR="004306EB" w:rsidRDefault="004306EB" w:rsidP="0043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EB" w:rsidRDefault="004306EB" w:rsidP="004306EB">
      <w:pPr>
        <w:spacing w:after="0" w:line="240" w:lineRule="auto"/>
      </w:pPr>
      <w:r>
        <w:separator/>
      </w:r>
    </w:p>
  </w:footnote>
  <w:footnote w:type="continuationSeparator" w:id="0">
    <w:p w:rsidR="004306EB" w:rsidRDefault="004306EB" w:rsidP="0043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7938"/>
    </w:tblGrid>
    <w:tr w:rsidR="004306EB" w:rsidTr="004306EB">
      <w:trPr>
        <w:trHeight w:val="984"/>
        <w:jc w:val="center"/>
      </w:trPr>
      <w:tc>
        <w:tcPr>
          <w:tcW w:w="1418" w:type="dxa"/>
          <w:shd w:val="clear" w:color="auto" w:fill="auto"/>
          <w:vAlign w:val="center"/>
        </w:tcPr>
        <w:p w:rsidR="004306EB" w:rsidRDefault="004306EB" w:rsidP="004306EB">
          <w:pPr>
            <w:jc w:val="center"/>
          </w:pPr>
          <w:r w:rsidRPr="001858E3">
            <w:rPr>
              <w:rFonts w:ascii="Arial" w:hAnsi="Arial" w:cs="Arial"/>
              <w:noProof/>
              <w:sz w:val="22"/>
            </w:rPr>
            <w:drawing>
              <wp:inline distT="0" distB="0" distL="0" distR="0">
                <wp:extent cx="628015" cy="763270"/>
                <wp:effectExtent l="0" t="0" r="63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4306EB" w:rsidRPr="004306EB" w:rsidRDefault="004306EB" w:rsidP="004306EB">
          <w:pPr>
            <w:spacing w:after="0" w:line="240" w:lineRule="auto"/>
            <w:ind w:left="11" w:right="11" w:hanging="11"/>
            <w:jc w:val="center"/>
            <w:rPr>
              <w:b/>
              <w:sz w:val="36"/>
              <w:szCs w:val="36"/>
            </w:rPr>
          </w:pPr>
          <w:r w:rsidRPr="004306EB">
            <w:rPr>
              <w:b/>
              <w:sz w:val="36"/>
              <w:szCs w:val="36"/>
            </w:rPr>
            <w:t>COMUNE DI SERVIGLIANO</w:t>
          </w:r>
        </w:p>
        <w:p w:rsidR="004306EB" w:rsidRPr="004306EB" w:rsidRDefault="004306EB" w:rsidP="004306EB">
          <w:pPr>
            <w:spacing w:after="0" w:line="240" w:lineRule="auto"/>
            <w:ind w:left="11" w:right="11" w:hanging="11"/>
            <w:jc w:val="center"/>
            <w:rPr>
              <w:b/>
              <w:sz w:val="18"/>
              <w:szCs w:val="18"/>
            </w:rPr>
          </w:pPr>
          <w:r w:rsidRPr="004306EB">
            <w:rPr>
              <w:b/>
              <w:sz w:val="18"/>
              <w:szCs w:val="18"/>
            </w:rPr>
            <w:t>Provincia di Fermo</w:t>
          </w:r>
        </w:p>
        <w:p w:rsidR="004306EB" w:rsidRPr="004306EB" w:rsidRDefault="004306EB" w:rsidP="004306EB">
          <w:pPr>
            <w:spacing w:after="0" w:line="240" w:lineRule="auto"/>
            <w:ind w:left="11" w:right="11" w:hanging="11"/>
            <w:jc w:val="center"/>
            <w:rPr>
              <w:sz w:val="16"/>
              <w:szCs w:val="16"/>
            </w:rPr>
          </w:pPr>
          <w:r w:rsidRPr="004306EB">
            <w:rPr>
              <w:sz w:val="16"/>
              <w:szCs w:val="16"/>
            </w:rPr>
            <w:t>Piazza Roma, 2 – 63839 – Servigliano (FM)</w:t>
          </w:r>
        </w:p>
      </w:tc>
    </w:tr>
  </w:tbl>
  <w:p w:rsidR="004306EB" w:rsidRDefault="004306EB" w:rsidP="004306EB">
    <w:pPr>
      <w:pStyle w:val="Intestazione"/>
      <w:tabs>
        <w:tab w:val="clear" w:pos="4819"/>
        <w:tab w:val="clear" w:pos="9638"/>
        <w:tab w:val="left" w:pos="3656"/>
      </w:tabs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03D20"/>
    <w:multiLevelType w:val="hybridMultilevel"/>
    <w:tmpl w:val="86CCBA8E"/>
    <w:lvl w:ilvl="0" w:tplc="359C19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60245"/>
    <w:multiLevelType w:val="hybridMultilevel"/>
    <w:tmpl w:val="7A1CEED2"/>
    <w:lvl w:ilvl="0" w:tplc="B562EB7A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CCB4A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CC1E2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A0E74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8E05F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F698DE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D898F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8D9FE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A613D6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83202"/>
    <w:multiLevelType w:val="hybridMultilevel"/>
    <w:tmpl w:val="847287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7D7216"/>
    <w:multiLevelType w:val="hybridMultilevel"/>
    <w:tmpl w:val="FE7C6016"/>
    <w:lvl w:ilvl="0" w:tplc="892CD11A">
      <w:start w:val="11"/>
      <w:numFmt w:val="bullet"/>
      <w:lvlText w:val="-"/>
      <w:lvlJc w:val="left"/>
      <w:pPr>
        <w:ind w:left="345" w:firstLine="52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3B45099C"/>
    <w:multiLevelType w:val="hybridMultilevel"/>
    <w:tmpl w:val="9154A6BA"/>
    <w:lvl w:ilvl="0" w:tplc="C5723DAA">
      <w:start w:val="1"/>
      <w:numFmt w:val="bullet"/>
      <w:lvlText w:val="•"/>
      <w:lvlJc w:val="left"/>
      <w:pPr>
        <w:ind w:left="8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5A9E5E">
      <w:start w:val="1"/>
      <w:numFmt w:val="bullet"/>
      <w:lvlText w:val="o"/>
      <w:lvlJc w:val="left"/>
      <w:pPr>
        <w:ind w:left="1506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887D88">
      <w:start w:val="1"/>
      <w:numFmt w:val="bullet"/>
      <w:lvlText w:val="▪"/>
      <w:lvlJc w:val="left"/>
      <w:pPr>
        <w:ind w:left="2226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0E2642">
      <w:start w:val="1"/>
      <w:numFmt w:val="bullet"/>
      <w:lvlText w:val="•"/>
      <w:lvlJc w:val="left"/>
      <w:pPr>
        <w:ind w:left="2946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62759C">
      <w:start w:val="1"/>
      <w:numFmt w:val="bullet"/>
      <w:lvlText w:val="o"/>
      <w:lvlJc w:val="left"/>
      <w:pPr>
        <w:ind w:left="3666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BC2B02">
      <w:start w:val="1"/>
      <w:numFmt w:val="bullet"/>
      <w:lvlText w:val="▪"/>
      <w:lvlJc w:val="left"/>
      <w:pPr>
        <w:ind w:left="4386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49044">
      <w:start w:val="1"/>
      <w:numFmt w:val="bullet"/>
      <w:lvlText w:val="•"/>
      <w:lvlJc w:val="left"/>
      <w:pPr>
        <w:ind w:left="5106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A22212">
      <w:start w:val="1"/>
      <w:numFmt w:val="bullet"/>
      <w:lvlText w:val="o"/>
      <w:lvlJc w:val="left"/>
      <w:pPr>
        <w:ind w:left="5826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B41598">
      <w:start w:val="1"/>
      <w:numFmt w:val="bullet"/>
      <w:lvlText w:val="▪"/>
      <w:lvlJc w:val="left"/>
      <w:pPr>
        <w:ind w:left="6546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0A42BB"/>
    <w:multiLevelType w:val="hybridMultilevel"/>
    <w:tmpl w:val="BCD85ECC"/>
    <w:lvl w:ilvl="0" w:tplc="B30E9118">
      <w:start w:val="11"/>
      <w:numFmt w:val="bullet"/>
      <w:lvlText w:val="-"/>
      <w:lvlJc w:val="left"/>
      <w:pPr>
        <w:ind w:left="345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53E833AC"/>
    <w:multiLevelType w:val="hybridMultilevel"/>
    <w:tmpl w:val="11CC1DCE"/>
    <w:lvl w:ilvl="0" w:tplc="C0B8ED56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F4A79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6273A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8AB6B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871A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D2E2B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70A6E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802CA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5EB93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7E07B5"/>
    <w:multiLevelType w:val="hybridMultilevel"/>
    <w:tmpl w:val="AB08C394"/>
    <w:lvl w:ilvl="0" w:tplc="96826F8A">
      <w:start w:val="1"/>
      <w:numFmt w:val="bullet"/>
      <w:lvlText w:val="•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D8CF4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23B2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A659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2618F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34347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78A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76F0D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DE9F6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BD67CD"/>
    <w:multiLevelType w:val="hybridMultilevel"/>
    <w:tmpl w:val="CD8AD6EC"/>
    <w:lvl w:ilvl="0" w:tplc="D3EA37A6">
      <w:start w:val="1"/>
      <w:numFmt w:val="bullet"/>
      <w:lvlText w:val=""/>
      <w:lvlJc w:val="left"/>
      <w:pPr>
        <w:ind w:left="71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24B50">
      <w:start w:val="1"/>
      <w:numFmt w:val="bullet"/>
      <w:lvlText w:val="o"/>
      <w:lvlJc w:val="left"/>
      <w:pPr>
        <w:ind w:left="146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C022DE">
      <w:start w:val="1"/>
      <w:numFmt w:val="bullet"/>
      <w:lvlText w:val="▪"/>
      <w:lvlJc w:val="left"/>
      <w:pPr>
        <w:ind w:left="218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2DE82">
      <w:start w:val="1"/>
      <w:numFmt w:val="bullet"/>
      <w:lvlText w:val="•"/>
      <w:lvlJc w:val="left"/>
      <w:pPr>
        <w:ind w:left="290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30E464">
      <w:start w:val="1"/>
      <w:numFmt w:val="bullet"/>
      <w:lvlText w:val="o"/>
      <w:lvlJc w:val="left"/>
      <w:pPr>
        <w:ind w:left="362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A88D62">
      <w:start w:val="1"/>
      <w:numFmt w:val="bullet"/>
      <w:lvlText w:val="▪"/>
      <w:lvlJc w:val="left"/>
      <w:pPr>
        <w:ind w:left="434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C55C4">
      <w:start w:val="1"/>
      <w:numFmt w:val="bullet"/>
      <w:lvlText w:val="•"/>
      <w:lvlJc w:val="left"/>
      <w:pPr>
        <w:ind w:left="506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603DA">
      <w:start w:val="1"/>
      <w:numFmt w:val="bullet"/>
      <w:lvlText w:val="o"/>
      <w:lvlJc w:val="left"/>
      <w:pPr>
        <w:ind w:left="578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EE674E">
      <w:start w:val="1"/>
      <w:numFmt w:val="bullet"/>
      <w:lvlText w:val="▪"/>
      <w:lvlJc w:val="left"/>
      <w:pPr>
        <w:ind w:left="650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1378AF"/>
    <w:multiLevelType w:val="hybridMultilevel"/>
    <w:tmpl w:val="3234747E"/>
    <w:lvl w:ilvl="0" w:tplc="644E76FE">
      <w:start w:val="1"/>
      <w:numFmt w:val="bullet"/>
      <w:lvlText w:val="-"/>
      <w:lvlJc w:val="left"/>
      <w:pPr>
        <w:ind w:left="73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C0BC20">
      <w:start w:val="1"/>
      <w:numFmt w:val="bullet"/>
      <w:lvlText w:val="o"/>
      <w:lvlJc w:val="left"/>
      <w:pPr>
        <w:ind w:left="143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1E5666">
      <w:start w:val="1"/>
      <w:numFmt w:val="bullet"/>
      <w:lvlText w:val="▪"/>
      <w:lvlJc w:val="left"/>
      <w:pPr>
        <w:ind w:left="215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C002A">
      <w:start w:val="1"/>
      <w:numFmt w:val="bullet"/>
      <w:lvlText w:val="•"/>
      <w:lvlJc w:val="left"/>
      <w:pPr>
        <w:ind w:left="287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674C2">
      <w:start w:val="1"/>
      <w:numFmt w:val="bullet"/>
      <w:lvlText w:val="o"/>
      <w:lvlJc w:val="left"/>
      <w:pPr>
        <w:ind w:left="359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699B2">
      <w:start w:val="1"/>
      <w:numFmt w:val="bullet"/>
      <w:lvlText w:val="▪"/>
      <w:lvlJc w:val="left"/>
      <w:pPr>
        <w:ind w:left="431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D64D1A">
      <w:start w:val="1"/>
      <w:numFmt w:val="bullet"/>
      <w:lvlText w:val="•"/>
      <w:lvlJc w:val="left"/>
      <w:pPr>
        <w:ind w:left="503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C6F5C8">
      <w:start w:val="1"/>
      <w:numFmt w:val="bullet"/>
      <w:lvlText w:val="o"/>
      <w:lvlJc w:val="left"/>
      <w:pPr>
        <w:ind w:left="575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1A5C90">
      <w:start w:val="1"/>
      <w:numFmt w:val="bullet"/>
      <w:lvlText w:val="▪"/>
      <w:lvlJc w:val="left"/>
      <w:pPr>
        <w:ind w:left="647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23342A"/>
    <w:multiLevelType w:val="hybridMultilevel"/>
    <w:tmpl w:val="F3689C30"/>
    <w:lvl w:ilvl="0" w:tplc="DC902440">
      <w:start w:val="11"/>
      <w:numFmt w:val="bullet"/>
      <w:lvlText w:val="-"/>
      <w:lvlJc w:val="left"/>
      <w:pPr>
        <w:ind w:left="345" w:hanging="61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61"/>
    <w:rsid w:val="0002464E"/>
    <w:rsid w:val="0004268D"/>
    <w:rsid w:val="000A57E0"/>
    <w:rsid w:val="000F1882"/>
    <w:rsid w:val="00112840"/>
    <w:rsid w:val="00180868"/>
    <w:rsid w:val="00254913"/>
    <w:rsid w:val="002A708C"/>
    <w:rsid w:val="002E758A"/>
    <w:rsid w:val="0035121D"/>
    <w:rsid w:val="003B1586"/>
    <w:rsid w:val="003B7E8D"/>
    <w:rsid w:val="003D3D56"/>
    <w:rsid w:val="00401F33"/>
    <w:rsid w:val="004306EB"/>
    <w:rsid w:val="004578D2"/>
    <w:rsid w:val="004A3596"/>
    <w:rsid w:val="004C2AC9"/>
    <w:rsid w:val="00587E41"/>
    <w:rsid w:val="005C2339"/>
    <w:rsid w:val="00602277"/>
    <w:rsid w:val="0061313D"/>
    <w:rsid w:val="00633B99"/>
    <w:rsid w:val="00680600"/>
    <w:rsid w:val="006C26E2"/>
    <w:rsid w:val="006F03E6"/>
    <w:rsid w:val="0070564F"/>
    <w:rsid w:val="00711046"/>
    <w:rsid w:val="00727181"/>
    <w:rsid w:val="00733943"/>
    <w:rsid w:val="00736FE3"/>
    <w:rsid w:val="00763533"/>
    <w:rsid w:val="007747C2"/>
    <w:rsid w:val="007F55C0"/>
    <w:rsid w:val="00827B00"/>
    <w:rsid w:val="008B55D5"/>
    <w:rsid w:val="009676D8"/>
    <w:rsid w:val="00B70173"/>
    <w:rsid w:val="00BC4961"/>
    <w:rsid w:val="00C3005B"/>
    <w:rsid w:val="00C32612"/>
    <w:rsid w:val="00CB7047"/>
    <w:rsid w:val="00CC0D4B"/>
    <w:rsid w:val="00D42799"/>
    <w:rsid w:val="00E5590B"/>
    <w:rsid w:val="00E81F32"/>
    <w:rsid w:val="00E84811"/>
    <w:rsid w:val="00E865EF"/>
    <w:rsid w:val="00F672BA"/>
    <w:rsid w:val="00F8390A"/>
    <w:rsid w:val="00F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09E90-41D7-41D3-99BA-1759742B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0" w:line="299" w:lineRule="auto"/>
      <w:ind w:left="10" w:right="13" w:hanging="10"/>
      <w:jc w:val="both"/>
    </w:pPr>
    <w:rPr>
      <w:rFonts w:ascii="Verdana" w:eastAsia="Verdana" w:hAnsi="Verdana" w:cs="Verdana"/>
      <w:color w:val="00000A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/>
      <w:ind w:left="10" w:right="3" w:hanging="10"/>
      <w:jc w:val="center"/>
      <w:outlineLvl w:val="0"/>
    </w:pPr>
    <w:rPr>
      <w:rFonts w:ascii="Verdana" w:eastAsia="Verdana" w:hAnsi="Verdana" w:cs="Verdana"/>
      <w:b/>
      <w:color w:val="00000A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7"/>
      <w:ind w:left="10" w:hanging="10"/>
      <w:outlineLvl w:val="1"/>
    </w:pPr>
    <w:rPr>
      <w:rFonts w:ascii="Verdana" w:eastAsia="Verdana" w:hAnsi="Verdana" w:cs="Verdana"/>
      <w:b/>
      <w:color w:val="00000A"/>
      <w:sz w:val="20"/>
      <w:u w:val="single" w:color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A"/>
      <w:sz w:val="20"/>
      <w:u w:val="single" w:color="00000A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A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D56"/>
    <w:rPr>
      <w:rFonts w:ascii="Segoe UI" w:eastAsia="Verdana" w:hAnsi="Segoe UI" w:cs="Segoe UI"/>
      <w:color w:val="00000A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0227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158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0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6EB"/>
    <w:rPr>
      <w:rFonts w:ascii="Verdana" w:eastAsia="Verdana" w:hAnsi="Verdana" w:cs="Verdana"/>
      <w:color w:val="00000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30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6EB"/>
    <w:rPr>
      <w:rFonts w:ascii="Verdana" w:eastAsia="Verdana" w:hAnsi="Verdana" w:cs="Verdana"/>
      <w:color w:val="00000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servigliano.f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.;Raffaele Davolio</dc:creator>
  <cp:keywords/>
  <cp:lastModifiedBy>Comune Servigliano</cp:lastModifiedBy>
  <cp:revision>16</cp:revision>
  <cp:lastPrinted>2020-02-10T16:14:00Z</cp:lastPrinted>
  <dcterms:created xsi:type="dcterms:W3CDTF">2020-02-22T09:52:00Z</dcterms:created>
  <dcterms:modified xsi:type="dcterms:W3CDTF">2020-02-29T13:21:00Z</dcterms:modified>
</cp:coreProperties>
</file>