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3"/>
        <w:gridCol w:w="8359"/>
      </w:tblGrid>
      <w:tr w:rsidR="000F2930" w:rsidRPr="00994A91" w14:paraId="022575BC" w14:textId="77777777" w:rsidTr="007946C9">
        <w:tc>
          <w:tcPr>
            <w:tcW w:w="12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20611E" w14:textId="77777777" w:rsidR="000F2930" w:rsidRPr="00994A91" w:rsidRDefault="000F2930" w:rsidP="000F2930">
            <w:pPr>
              <w:pStyle w:val="Corpodeltesto3"/>
              <w:spacing w:line="276" w:lineRule="auto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bookmarkStart w:id="0" w:name="_Hlk38095500"/>
            <w:r w:rsidRPr="00994A91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OGGETTO:</w:t>
            </w:r>
          </w:p>
        </w:tc>
        <w:tc>
          <w:tcPr>
            <w:tcW w:w="8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75820" w14:textId="77777777" w:rsidR="000F2930" w:rsidRPr="008078D4" w:rsidRDefault="000F2930" w:rsidP="000F29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</w:pPr>
            <w:r w:rsidRPr="008078D4">
              <w:rPr>
                <w:rFonts w:ascii="Arial Narrow" w:hAnsi="Arial Narrow" w:cs="Cambria,BoldItalic"/>
                <w:b/>
                <w:bCs/>
                <w:sz w:val="24"/>
                <w:szCs w:val="24"/>
                <w:lang w:eastAsia="en-US"/>
              </w:rPr>
              <w:t xml:space="preserve">LAVORI DI EFFICIENTAMENTO ENERGETICO DELLA PUBBLICA ILLUMINAZIONE IN C. DA CASTORANO E IN C. DA VAL DI TENNA. </w:t>
            </w:r>
          </w:p>
          <w:p w14:paraId="473CA70E" w14:textId="77777777" w:rsidR="000F2930" w:rsidRDefault="000F2930" w:rsidP="000F29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mbria,BoldItalic"/>
                <w:bCs/>
                <w:sz w:val="24"/>
                <w:szCs w:val="24"/>
                <w:u w:val="single"/>
                <w:lang w:eastAsia="en-US"/>
              </w:rPr>
            </w:pPr>
            <w:r w:rsidRPr="006D0ED2">
              <w:rPr>
                <w:rFonts w:ascii="Arial Narrow" w:hAnsi="Arial Narrow" w:cs="Cambria,BoldItalic"/>
                <w:bCs/>
                <w:sz w:val="24"/>
                <w:szCs w:val="24"/>
                <w:u w:val="single"/>
                <w:lang w:eastAsia="en-US"/>
              </w:rPr>
              <w:t>AFFIDAMENTO INCARICO PROFESSIONALE</w:t>
            </w:r>
            <w:r>
              <w:rPr>
                <w:rFonts w:ascii="Arial Narrow" w:hAnsi="Arial Narrow" w:cs="Cambria,BoldItalic"/>
                <w:bCs/>
                <w:sz w:val="24"/>
                <w:szCs w:val="24"/>
                <w:u w:val="single"/>
                <w:lang w:eastAsia="en-US"/>
              </w:rPr>
              <w:t xml:space="preserve"> DI </w:t>
            </w:r>
            <w:r w:rsidRPr="006D0ED2">
              <w:rPr>
                <w:rFonts w:ascii="Arial Narrow" w:hAnsi="Arial Narrow" w:cs="Cambria,BoldItalic"/>
                <w:bCs/>
                <w:sz w:val="24"/>
                <w:szCs w:val="24"/>
                <w:u w:val="single"/>
                <w:lang w:eastAsia="en-US"/>
              </w:rPr>
              <w:t>PROGETTAZIONE</w:t>
            </w:r>
            <w:r>
              <w:rPr>
                <w:rFonts w:ascii="Arial Narrow" w:hAnsi="Arial Narrow" w:cs="Cambria,BoldItalic"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  <w:r w:rsidRPr="006D0ED2">
              <w:rPr>
                <w:rFonts w:ascii="Arial Narrow" w:hAnsi="Arial Narrow" w:cs="Cambria,BoldItalic"/>
                <w:bCs/>
                <w:sz w:val="24"/>
                <w:szCs w:val="24"/>
                <w:u w:val="single"/>
                <w:lang w:eastAsia="en-US"/>
              </w:rPr>
              <w:t>DEFINITIVA</w:t>
            </w:r>
            <w:r>
              <w:rPr>
                <w:rFonts w:ascii="Arial Narrow" w:hAnsi="Arial Narrow" w:cs="Cambria,BoldItalic"/>
                <w:bCs/>
                <w:sz w:val="24"/>
                <w:szCs w:val="24"/>
                <w:u w:val="single"/>
                <w:lang w:eastAsia="en-US"/>
              </w:rPr>
              <w:t xml:space="preserve"> ED </w:t>
            </w:r>
            <w:r w:rsidRPr="006D0ED2">
              <w:rPr>
                <w:rFonts w:ascii="Arial Narrow" w:hAnsi="Arial Narrow" w:cs="Cambria,BoldItalic"/>
                <w:bCs/>
                <w:sz w:val="24"/>
                <w:szCs w:val="24"/>
                <w:u w:val="single"/>
                <w:lang w:eastAsia="en-US"/>
              </w:rPr>
              <w:t xml:space="preserve">ESECUTIVA, COORDINAMENTO SICUREZZA IN FASE DI PROGETTAZIONE, DIREZIONE LAVORI E CONTABILITA' </w:t>
            </w:r>
          </w:p>
          <w:p w14:paraId="7CE19F58" w14:textId="77777777" w:rsidR="000F2930" w:rsidRPr="00994A91" w:rsidRDefault="000F2930" w:rsidP="000F29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Delibera Giunta Comunale approvazione progetto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fattibilità tecnica ed economica</w:t>
            </w: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n.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49</w:t>
            </w: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del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11/09</w:t>
            </w: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>/2020</w:t>
            </w:r>
          </w:p>
          <w:p w14:paraId="76AAFC4F" w14:textId="77777777" w:rsidR="000F2930" w:rsidRDefault="000F2930" w:rsidP="000F29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994A91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Determinazione Area </w:t>
            </w:r>
            <w:r w:rsidRPr="008078D4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Tecnica avvio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trattativa diretta</w:t>
            </w:r>
            <w:r w:rsidRPr="008078D4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n.106/145 del 17/09/2020</w:t>
            </w:r>
          </w:p>
          <w:p w14:paraId="6DAC32CB" w14:textId="189E60F5" w:rsidR="000F2930" w:rsidRPr="008078D4" w:rsidRDefault="000F2930" w:rsidP="000F29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Theme="minorHAnsi" w:hAnsi="Arial Narrow" w:cs="Cambria,BoldItalic"/>
                <w:bCs/>
                <w:sz w:val="24"/>
                <w:szCs w:val="24"/>
                <w:lang w:eastAsia="en-US"/>
              </w:rPr>
            </w:pPr>
            <w:r w:rsidRPr="008078D4"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  <w:t>TD M</w:t>
            </w:r>
            <w:r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  <w:t>e</w:t>
            </w:r>
            <w:r w:rsidRPr="008078D4"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  <w:t>PA n.</w:t>
            </w:r>
            <w:r w:rsidRPr="008078D4">
              <w:t xml:space="preserve"> </w:t>
            </w:r>
            <w:r w:rsidRPr="008078D4">
              <w:rPr>
                <w:rFonts w:ascii="Arial Narrow" w:hAnsi="Arial Narrow" w:cs="Cambria,BoldItalic"/>
                <w:bCs/>
                <w:sz w:val="24"/>
                <w:szCs w:val="24"/>
                <w:lang w:eastAsia="en-US"/>
              </w:rPr>
              <w:t>1413444</w:t>
            </w:r>
          </w:p>
        </w:tc>
      </w:tr>
      <w:tr w:rsidR="000F2930" w:rsidRPr="00994A91" w14:paraId="79EF1BEA" w14:textId="77777777" w:rsidTr="007946C9">
        <w:trPr>
          <w:trHeight w:val="631"/>
        </w:trPr>
        <w:tc>
          <w:tcPr>
            <w:tcW w:w="12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2254A2" w14:textId="77777777" w:rsidR="000F2930" w:rsidRPr="00994A91" w:rsidRDefault="000F2930" w:rsidP="000F2930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DDF6" w14:textId="77777777" w:rsidR="000F2930" w:rsidRPr="00994A91" w:rsidRDefault="000F2930" w:rsidP="000F2930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</w:pPr>
            <w:r w:rsidRPr="00994A91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>IMPORTO</w:t>
            </w:r>
            <w:r w:rsidRPr="005049CE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: EURO </w:t>
            </w:r>
            <w:r w:rsidRPr="005049CE">
              <w:rPr>
                <w:rFonts w:ascii="Arial Narrow" w:hAnsi="Arial Narrow"/>
                <w:b/>
                <w:bCs/>
                <w:i/>
                <w:iCs/>
                <w:color w:val="auto"/>
                <w:lang w:eastAsia="en-US"/>
              </w:rPr>
              <w:t xml:space="preserve">7.438,96 </w:t>
            </w:r>
            <w:r w:rsidRPr="005049CE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>(contributo integrativo</w:t>
            </w:r>
            <w:r w:rsidRPr="00994A91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 incluso - iva ai sensi di legge esclusa)</w:t>
            </w:r>
          </w:p>
          <w:p w14:paraId="7F74E6BA" w14:textId="77777777" w:rsidR="000F2930" w:rsidRPr="00994A91" w:rsidRDefault="000F2930" w:rsidP="000F2930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</w:pPr>
            <w:r w:rsidRPr="00994A91">
              <w:rPr>
                <w:rFonts w:ascii="Arial Narrow" w:hAnsi="Arial Narrow"/>
                <w:bCs/>
                <w:i/>
                <w:iCs/>
                <w:color w:val="auto"/>
                <w:lang w:eastAsia="en-US"/>
              </w:rPr>
              <w:t xml:space="preserve">CIG </w:t>
            </w:r>
            <w:r w:rsidRPr="008078D4">
              <w:rPr>
                <w:rFonts w:ascii="Arial Narrow" w:hAnsi="Arial Narrow"/>
                <w:b/>
                <w:bCs/>
                <w:i/>
                <w:iCs/>
                <w:color w:val="auto"/>
                <w:lang w:eastAsia="en-US"/>
              </w:rPr>
              <w:t>ZBB2E58BD1</w:t>
            </w:r>
          </w:p>
          <w:p w14:paraId="42C46EE6" w14:textId="77777777" w:rsidR="000F2930" w:rsidRPr="00ED3AE6" w:rsidRDefault="000F2930" w:rsidP="000F2930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ED3AE6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Categoria Abilitazione Bando MePA: </w:t>
            </w:r>
            <w:r w:rsidRPr="00ED3AE6">
              <w:rPr>
                <w:rFonts w:ascii="Arial Narrow" w:hAnsi="Arial Narrow"/>
                <w:bCs/>
                <w:iCs/>
                <w:color w:val="auto"/>
                <w:sz w:val="20"/>
                <w:szCs w:val="20"/>
                <w:lang w:eastAsia="en-US"/>
              </w:rPr>
              <w:t xml:space="preserve">SERVIZI - </w:t>
            </w:r>
            <w:r w:rsidRPr="00ED3AE6">
              <w:rPr>
                <w:rFonts w:ascii="Arial Narrow" w:hAnsi="Arial Narrow"/>
                <w:bCs/>
                <w:color w:val="auto"/>
                <w:sz w:val="20"/>
                <w:szCs w:val="20"/>
                <w:shd w:val="clear" w:color="auto" w:fill="FFFFFF"/>
              </w:rPr>
              <w:t>SERVIZI PROFESSIONALI PROGETTAZIONE, VERIFICA DELLA PROGETTAZIONE, COORDINAMENTO DELLA SICUREZZA E DIREZIONE DEI LAVORI PER OPERE DI INGEGNERIA CIVILE E INDUSTRIALE</w:t>
            </w:r>
          </w:p>
          <w:p w14:paraId="2A0416E5" w14:textId="04DF34D1" w:rsidR="000F2930" w:rsidRPr="00ED3AE6" w:rsidRDefault="000F2930" w:rsidP="000F2930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ED3AE6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>Criterio di aggiudicazione: Affidamento diretto (art. 36, c. 2, lett. A, D.Lgs. 50/2016)</w:t>
            </w:r>
          </w:p>
        </w:tc>
      </w:tr>
      <w:tr w:rsidR="005E1F73" w:rsidRPr="00994A91" w14:paraId="06BC495E" w14:textId="77777777" w:rsidTr="007946C9">
        <w:tc>
          <w:tcPr>
            <w:tcW w:w="9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14:paraId="650EE035" w14:textId="77777777" w:rsidR="005E1F73" w:rsidRPr="00E1602A" w:rsidRDefault="005E1F73" w:rsidP="007946C9">
            <w:pPr>
              <w:pStyle w:val="Rientrocorpodeltesto21"/>
              <w:spacing w:line="276" w:lineRule="auto"/>
              <w:ind w:left="567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E1F73">
              <w:rPr>
                <w:rFonts w:ascii="Arial Narrow" w:hAnsi="Arial Narrow" w:cs="Arial"/>
                <w:b/>
                <w:bCs/>
                <w:sz w:val="28"/>
                <w:szCs w:val="28"/>
              </w:rPr>
              <w:t>DICHIARAZIONE TRACCIABILITA’</w:t>
            </w:r>
          </w:p>
        </w:tc>
      </w:tr>
      <w:bookmarkEnd w:id="0"/>
    </w:tbl>
    <w:p w14:paraId="00575526" w14:textId="77777777" w:rsidR="002E4E8C" w:rsidRDefault="002E4E8C" w:rsidP="00005BD5">
      <w:pPr>
        <w:jc w:val="both"/>
        <w:rPr>
          <w:rFonts w:cstheme="minorHAnsi"/>
        </w:rPr>
      </w:pPr>
    </w:p>
    <w:p w14:paraId="316A368C" w14:textId="77777777" w:rsidR="00016680" w:rsidRPr="00016680" w:rsidRDefault="00016680" w:rsidP="00016680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  <w:t xml:space="preserve">Il/la sottoscritto/a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nato/a </w:t>
      </w:r>
      <w:bookmarkStart w:id="1" w:name="_GoBack"/>
      <w:bookmarkEnd w:id="1"/>
      <w:proofErr w:type="spellStart"/>
      <w:r w:rsidRPr="00016680">
        <w:rPr>
          <w:rFonts w:ascii="Arial Narrow" w:hAnsi="Arial Narrow" w:cs="Arial"/>
          <w:sz w:val="24"/>
          <w:szCs w:val="24"/>
        </w:rPr>
        <w:t>a</w:t>
      </w:r>
      <w:proofErr w:type="spellEnd"/>
      <w:r w:rsidRPr="00016680">
        <w:rPr>
          <w:rFonts w:ascii="Arial Narrow" w:hAnsi="Arial Narrow" w:cs="Arial"/>
          <w:sz w:val="24"/>
          <w:szCs w:val="24"/>
        </w:rPr>
        <w:t xml:space="preserve">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il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Codice Fiscale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in qualità di titolare / legale rappresentante della Ditta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con sede in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Partita IVA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>, ai sensi degli articoli 46 e 47 del D.P.R. 28 dicembre 2000, n. 455, consapevole delle sanzioni penali dall’articolo 76 del medesimo D.P.R. 445/2000, per le ipotesi di falsità in atti e dichiarazioni mendaci ivi indicate;</w:t>
      </w:r>
    </w:p>
    <w:p w14:paraId="52BB64FD" w14:textId="77777777" w:rsidR="00016680" w:rsidRPr="00016680" w:rsidRDefault="00016680" w:rsidP="00016680">
      <w:pPr>
        <w:widowControl w:val="0"/>
        <w:adjustRightInd w:val="0"/>
        <w:spacing w:before="80" w:after="40" w:line="288" w:lineRule="auto"/>
        <w:jc w:val="center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b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hAnsi="Arial Narrow" w:cs="Arial"/>
          <w:b/>
          <w:sz w:val="24"/>
          <w:szCs w:val="24"/>
          <w:u w:val="single"/>
        </w:rPr>
        <w:t>A</w:t>
      </w:r>
    </w:p>
    <w:p w14:paraId="7A1E14C0" w14:textId="69FD974A" w:rsidR="00016680" w:rsidRPr="00016680" w:rsidRDefault="000F2930" w:rsidP="00016680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d</w:t>
      </w:r>
      <w:r w:rsidR="00016680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i assumere tutti gli obblighi di tracciabilità dei flussi finanziari, secondo quanto stabilito all’art. 3 della Legge 13.08.2010, n. 136 e successive modificazioni ed integrazioni;</w:t>
      </w:r>
    </w:p>
    <w:p w14:paraId="6F0EF798" w14:textId="77777777" w:rsidR="00016680" w:rsidRPr="00016680" w:rsidRDefault="00016680" w:rsidP="00016680">
      <w:pPr>
        <w:widowControl w:val="0"/>
        <w:adjustRightInd w:val="0"/>
        <w:spacing w:before="80" w:after="40" w:line="288" w:lineRule="auto"/>
        <w:jc w:val="center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pacing w:val="40"/>
          <w:sz w:val="24"/>
          <w:szCs w:val="24"/>
          <w:u w:val="single"/>
        </w:rPr>
        <w:t>COMUNIC</w:t>
      </w: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2C3D6726" w14:textId="6486E102" w:rsidR="00016680" w:rsidRPr="00016680" w:rsidRDefault="00016680" w:rsidP="00016680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 xml:space="preserve">che i pagamenti a favore di questa ditta relativi all’affidamento 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0F293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0F293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2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della fornitura 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0F293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0F293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3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 servizio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0F293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0F293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dei lavori:</w:t>
      </w:r>
      <w:r w:rsidRPr="00016680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r w:rsidRPr="00016680">
        <w:rPr>
          <w:rFonts w:ascii="Arial Narrow" w:hAnsi="Arial Narrow" w:cs="Arial"/>
          <w:bCs/>
          <w:caps/>
          <w:sz w:val="24"/>
          <w:szCs w:val="24"/>
        </w:rPr>
        <w:t>LAVORI DI EFFICIENTAMENTO ENERGETICO DELLA PUBBLICA ILLUMINAZIONE IN C. DA CASTORANO E IN C. DA VAL DI TENNA.</w:t>
      </w:r>
      <w:r>
        <w:rPr>
          <w:rFonts w:ascii="Arial Narrow" w:hAnsi="Arial Narrow" w:cs="Arial"/>
          <w:bCs/>
          <w:caps/>
          <w:sz w:val="24"/>
          <w:szCs w:val="24"/>
        </w:rPr>
        <w:t xml:space="preserve"> </w:t>
      </w:r>
      <w:r w:rsidR="000F2930" w:rsidRPr="006D0ED2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>INCARICO PROFESSIONALE</w:t>
      </w:r>
      <w:r w:rsidR="000F2930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 xml:space="preserve"> DI </w:t>
      </w:r>
      <w:r w:rsidR="000F2930" w:rsidRPr="006D0ED2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>PROGETTAZIONE</w:t>
      </w:r>
      <w:r w:rsidR="000F2930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 xml:space="preserve"> </w:t>
      </w:r>
      <w:r w:rsidR="000F2930" w:rsidRPr="006D0ED2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>DEFINITIVA</w:t>
      </w:r>
      <w:r w:rsidR="000F2930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 xml:space="preserve"> ED </w:t>
      </w:r>
      <w:r w:rsidR="000F2930" w:rsidRPr="006D0ED2">
        <w:rPr>
          <w:rFonts w:ascii="Arial Narrow" w:hAnsi="Arial Narrow" w:cs="Cambria,BoldItalic"/>
          <w:bCs/>
          <w:sz w:val="24"/>
          <w:szCs w:val="24"/>
          <w:u w:val="single"/>
          <w:lang w:eastAsia="en-US"/>
        </w:rPr>
        <w:t>ESECUTIVA, COORDINAMENTO SICUREZZA IN FASE DI PROGETTAZIONE, DIREZIONE LAVORI E CONTABILITA'</w:t>
      </w:r>
    </w:p>
    <w:p w14:paraId="4AAAEA0E" w14:textId="77777777" w:rsidR="00016680" w:rsidRPr="00016680" w:rsidRDefault="00016680" w:rsidP="00016680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t>dovranno essere eseguiti tramite bonifico:</w:t>
      </w:r>
    </w:p>
    <w:p w14:paraId="19E1FF58" w14:textId="77777777" w:rsidR="00016680" w:rsidRPr="00016680" w:rsidRDefault="00016680" w:rsidP="00016680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F2930">
        <w:rPr>
          <w:rFonts w:ascii="Arial Narrow" w:hAnsi="Arial Narrow" w:cs="Arial"/>
          <w:sz w:val="24"/>
          <w:szCs w:val="24"/>
        </w:rPr>
      </w:r>
      <w:r w:rsidR="000F293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016680">
        <w:rPr>
          <w:rFonts w:ascii="Arial Narrow" w:hAnsi="Arial Narrow" w:cs="Arial"/>
          <w:sz w:val="24"/>
          <w:szCs w:val="24"/>
        </w:rPr>
        <w:t xml:space="preserve"> bancario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</w:p>
    <w:p w14:paraId="0E0D87CC" w14:textId="77777777" w:rsidR="00016680" w:rsidRPr="00016680" w:rsidRDefault="00016680" w:rsidP="00016680">
      <w:pPr>
        <w:widowControl w:val="0"/>
        <w:adjustRightInd w:val="0"/>
        <w:spacing w:line="288" w:lineRule="auto"/>
        <w:ind w:left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0F2930">
        <w:rPr>
          <w:rFonts w:ascii="Arial Narrow" w:hAnsi="Arial Narrow" w:cs="Arial"/>
          <w:sz w:val="24"/>
          <w:szCs w:val="24"/>
        </w:rPr>
      </w:r>
      <w:r w:rsidR="000F293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5"/>
      <w:r w:rsidRPr="00016680">
        <w:rPr>
          <w:rFonts w:ascii="Arial Narrow" w:hAnsi="Arial Narrow" w:cs="Arial"/>
          <w:sz w:val="24"/>
          <w:szCs w:val="24"/>
        </w:rPr>
        <w:t xml:space="preserve"> postale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>.</w:t>
      </w:r>
    </w:p>
    <w:p w14:paraId="381F52C2" w14:textId="77777777" w:rsidR="00016680" w:rsidRPr="00016680" w:rsidRDefault="00016680" w:rsidP="00016680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il conto corrente sopraindicato è dedicato, anche in via non esclusiva, alle commesse pubbliche;</w:t>
      </w:r>
    </w:p>
    <w:p w14:paraId="24B6B86A" w14:textId="77777777" w:rsidR="00016680" w:rsidRPr="00016680" w:rsidRDefault="00016680" w:rsidP="00016680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le persone delegate ad operare sui suddetti conti sono le seguenti: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016680" w:rsidRPr="00016680" w14:paraId="61114C28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D8F7B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>N.D.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61469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Generalità complete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D8DC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Codice Fiscale</w:t>
            </w:r>
          </w:p>
        </w:tc>
      </w:tr>
      <w:tr w:rsidR="00016680" w:rsidRPr="00016680" w14:paraId="0A1CC7A7" w14:textId="77777777" w:rsidTr="007946C9">
        <w:trPr>
          <w:trHeight w:val="425"/>
          <w:jc w:val="center"/>
        </w:trPr>
        <w:tc>
          <w:tcPr>
            <w:tcW w:w="567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FA38B5F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bottom"/>
          </w:tcPr>
          <w:p w14:paraId="7026AA7A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6670AFA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016680" w:rsidRPr="00016680" w14:paraId="2C9583DE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0D24194E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EB6B53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E812C84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016680" w:rsidRPr="00016680" w14:paraId="6A7698B3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7EF0B329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163217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58C827C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bookmarkStart w:id="6" w:name="Testo12"/>
      <w:tr w:rsidR="00016680" w:rsidRPr="00016680" w14:paraId="0751CD53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14:paraId="62CCFA12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A265B8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D25343D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016680" w:rsidRPr="00016680" w14:paraId="26B39EDB" w14:textId="77777777" w:rsidTr="007946C9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3E8F5D" w14:textId="77777777" w:rsidR="00016680" w:rsidRPr="00016680" w:rsidRDefault="00016680" w:rsidP="007946C9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14:paraId="430ED50D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02DA3" w14:textId="77777777" w:rsidR="00016680" w:rsidRPr="00016680" w:rsidRDefault="00016680" w:rsidP="007946C9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53E20CD3" w14:textId="77777777" w:rsidR="00016680" w:rsidRPr="00016680" w:rsidRDefault="00016680" w:rsidP="00016680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t>SI IMPEGN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2212EF9E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a comunicare, tempestivamente, ogni eventuale variazione dei dati e delle dichiarazioni rilasciate con la presente;</w:t>
      </w:r>
    </w:p>
    <w:p w14:paraId="4B7F48A1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dare immediata comunicazione a codesta stazione appaltante ed alla prefettura-ufficio territoriale del Governo di codesta provincia della notizia dell’inadempimento della propria controparte (subappaltante / subcontraente) agli obblighi di tracciabilità finanziaria;</w:t>
      </w:r>
    </w:p>
    <w:p w14:paraId="6D122639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2"/>
          <w:sz w:val="24"/>
          <w:szCs w:val="24"/>
        </w:rPr>
        <w:t>a riportare il CIG, comunicato da codesta stazione appaltante sulla, fattura emessa per la fornitura in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oggetto.</w:t>
      </w:r>
    </w:p>
    <w:p w14:paraId="6C513B76" w14:textId="77777777" w:rsidR="00016680" w:rsidRPr="00016680" w:rsidRDefault="00016680" w:rsidP="00016680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Infine</w:t>
      </w:r>
    </w:p>
    <w:p w14:paraId="0363074C" w14:textId="77777777" w:rsidR="00016680" w:rsidRPr="00016680" w:rsidRDefault="00016680" w:rsidP="00016680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14:paraId="091B919B" w14:textId="77777777" w:rsidR="00016680" w:rsidRPr="00016680" w:rsidRDefault="00016680" w:rsidP="00016680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-3"/>
          <w:sz w:val="24"/>
          <w:szCs w:val="24"/>
        </w:rPr>
        <w:t>DI ESSERE A CONOSCENZA che il mancato utilizzo del bonifico bancario o postale determina la risoluzione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di diritto del contratto.</w:t>
      </w:r>
    </w:p>
    <w:p w14:paraId="01AD941F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7B180E33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64E5A96C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14:paraId="59A17E8E" w14:textId="77777777" w:rsidR="00016680" w:rsidRPr="00016680" w:rsidRDefault="00016680" w:rsidP="00016680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i/>
          <w:snapToGrid w:val="0"/>
          <w:color w:val="000000"/>
          <w:sz w:val="24"/>
          <w:szCs w:val="24"/>
        </w:rPr>
        <w:t xml:space="preserve">Lì </w:t>
      </w:r>
      <w:r w:rsidRPr="00016680">
        <w:rPr>
          <w:rFonts w:ascii="Arial Narrow" w:hAnsi="Arial Narrow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016680">
        <w:rPr>
          <w:rFonts w:ascii="Arial Narrow" w:hAnsi="Arial Narrow"/>
          <w:i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i/>
          <w:sz w:val="24"/>
          <w:szCs w:val="24"/>
        </w:rPr>
      </w:r>
      <w:r w:rsidRPr="00016680">
        <w:rPr>
          <w:rFonts w:ascii="Arial Narrow" w:hAnsi="Arial Narrow"/>
          <w:i/>
          <w:sz w:val="24"/>
          <w:szCs w:val="24"/>
        </w:rPr>
        <w:fldChar w:fldCharType="separate"/>
      </w:r>
      <w:r w:rsidRPr="00016680">
        <w:rPr>
          <w:rFonts w:ascii="Arial Narrow" w:hAnsi="Arial Narrow"/>
          <w:i/>
          <w:noProof/>
          <w:sz w:val="24"/>
          <w:szCs w:val="24"/>
        </w:rPr>
        <w:t>..................................................</w:t>
      </w:r>
      <w:r w:rsidRPr="00016680">
        <w:rPr>
          <w:rFonts w:ascii="Arial Narrow" w:hAnsi="Arial Narrow"/>
          <w:i/>
          <w:sz w:val="24"/>
          <w:szCs w:val="24"/>
        </w:rPr>
        <w:fldChar w:fldCharType="end"/>
      </w:r>
    </w:p>
    <w:p w14:paraId="23810420" w14:textId="77777777" w:rsidR="00016680" w:rsidRPr="00016680" w:rsidRDefault="00016680" w:rsidP="00016680">
      <w:pPr>
        <w:jc w:val="both"/>
        <w:rPr>
          <w:rFonts w:ascii="Arial Narrow" w:hAnsi="Arial Narrow"/>
          <w:sz w:val="24"/>
          <w:szCs w:val="24"/>
        </w:rPr>
      </w:pPr>
    </w:p>
    <w:p w14:paraId="278800BD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n</w:t>
      </w:r>
      <w:r w:rsidRPr="00016680">
        <w:rPr>
          <w:rFonts w:ascii="Arial Narrow" w:hAnsi="Arial Narrow"/>
          <w:b/>
          <w:sz w:val="24"/>
          <w:szCs w:val="24"/>
        </w:rPr>
        <w:t xml:space="preserve"> fede</w:t>
      </w:r>
    </w:p>
    <w:p w14:paraId="27912695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</w:p>
    <w:p w14:paraId="0681E664" w14:textId="77777777" w:rsidR="00016680" w:rsidRPr="00016680" w:rsidRDefault="00016680" w:rsidP="00016680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14:paraId="40705003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2FBA5A15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1B1EAD0D" w14:textId="77777777" w:rsidR="00016680" w:rsidRPr="00016680" w:rsidRDefault="00016680" w:rsidP="00016680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t>Dichiara, altresì, di essere informato, ai sensi e per gli effetti di cui all’art. 13 del D.Lgs. 196/2003 che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br/>
        <w:t>i dati personali raccolti saranno trattati, anche con strumenti informatici, esclusivamente nell’ambito del</w:t>
      </w:r>
      <w:r w:rsidRPr="00016680">
        <w:rPr>
          <w:rFonts w:ascii="Arial Narrow" w:eastAsia="HelveticaBQ-Medium" w:hAnsi="Arial Narrow"/>
          <w:snapToGrid w:val="0"/>
          <w:color w:val="000000"/>
          <w:sz w:val="24"/>
          <w:szCs w:val="24"/>
        </w:rPr>
        <w:t xml:space="preserve"> procedimento per il quale la presente dichiarazione viene resa.</w:t>
      </w:r>
    </w:p>
    <w:p w14:paraId="02E181E6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2041148C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7BBDF6FB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Il Dichiarante</w:t>
      </w:r>
    </w:p>
    <w:p w14:paraId="41B8EDE6" w14:textId="77777777" w:rsidR="00016680" w:rsidRPr="00016680" w:rsidRDefault="00016680" w:rsidP="00016680">
      <w:pPr>
        <w:ind w:left="5670"/>
        <w:jc w:val="center"/>
        <w:rPr>
          <w:rFonts w:ascii="Arial Narrow" w:hAnsi="Arial Narrow"/>
          <w:sz w:val="24"/>
          <w:szCs w:val="24"/>
        </w:rPr>
      </w:pPr>
    </w:p>
    <w:p w14:paraId="6E8B6DFD" w14:textId="77777777" w:rsidR="00016680" w:rsidRPr="00016680" w:rsidRDefault="00016680" w:rsidP="00016680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14:paraId="76077027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16668214" w14:textId="77777777" w:rsidR="00016680" w:rsidRPr="00016680" w:rsidRDefault="00016680" w:rsidP="00016680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14:paraId="7599011E" w14:textId="77777777" w:rsidR="00016680" w:rsidRPr="00016680" w:rsidRDefault="00016680" w:rsidP="00016680">
      <w:pPr>
        <w:widowControl w:val="0"/>
        <w:adjustRightInd w:val="0"/>
        <w:spacing w:line="300" w:lineRule="auto"/>
        <w:ind w:firstLine="284"/>
        <w:jc w:val="both"/>
        <w:rPr>
          <w:rFonts w:ascii="Arial Narrow" w:hAnsi="Arial Narrow" w:cstheme="minorHAnsi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-2"/>
          <w:szCs w:val="24"/>
        </w:rPr>
        <w:t>Ai sensi dell’art. 38 del D.P.R. 28.12.2000, n. 445, la dichiarazione è sottoscritta dall’interessato in presenza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 xml:space="preserve">del dipendente addetto ovvero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  <w:u w:val="single"/>
        </w:rPr>
        <w:t>sottoscritta ed inviata unitamente a copia fotostatica, non autenticata, di un documento di identità del sottoscritto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>, all’ufficio competente via fax, tramite un incaricato, oppure a mezzo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posta.</w:t>
      </w:r>
    </w:p>
    <w:sectPr w:rsidR="00016680" w:rsidRPr="00016680" w:rsidSect="00FC2BDF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5FDD" w14:textId="77777777" w:rsidR="005E1F73" w:rsidRDefault="005E1F73" w:rsidP="00FC2BDF">
      <w:r>
        <w:separator/>
      </w:r>
    </w:p>
  </w:endnote>
  <w:endnote w:type="continuationSeparator" w:id="0">
    <w:p w14:paraId="4EFE7BE3" w14:textId="77777777" w:rsidR="005E1F73" w:rsidRDefault="005E1F73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14:paraId="0C994410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1EAD589C" w14:textId="77777777" w:rsidR="00AA6B5B" w:rsidRPr="009D5032" w:rsidRDefault="00AA6B5B" w:rsidP="00215207">
          <w:pPr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7B2D1C07" w14:textId="77777777" w:rsidR="00AA6B5B" w:rsidRPr="002E4E8C" w:rsidRDefault="00AA6B5B" w:rsidP="002E4E8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r w:rsidR="002E4E8C" w:rsidRPr="002E4E8C">
            <w:rPr>
              <w:rFonts w:ascii="Calibri" w:hAnsi="Calibri" w:cs="Calibri"/>
              <w:sz w:val="14"/>
              <w:szCs w:val="18"/>
            </w:rPr>
            <w:t>protocollo</w:t>
          </w:r>
          <w:r w:rsidR="002E4E8C">
            <w:rPr>
              <w:rFonts w:ascii="Calibri" w:hAnsi="Calibri" w:cs="Calibri"/>
              <w:sz w:val="14"/>
              <w:szCs w:val="18"/>
            </w:rPr>
            <w:t>@comune.smerillo.fm.it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>|</w:t>
          </w:r>
          <w:r w:rsidRPr="009D5032">
            <w:rPr>
              <w:color w:val="000000"/>
              <w:sz w:val="14"/>
              <w:szCs w:val="18"/>
            </w:rPr>
            <w:t xml:space="preserve"> 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2" w:history="1">
            <w:r w:rsidR="002E4E8C" w:rsidRPr="00453645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www.comune.smerillo.fm.it</w:t>
            </w:r>
          </w:hyperlink>
        </w:p>
      </w:tc>
    </w:tr>
  </w:tbl>
  <w:p w14:paraId="6ED4D5AD" w14:textId="77777777" w:rsidR="00AA6B5B" w:rsidRDefault="00AA6B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9304" w14:textId="77777777"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14:paraId="482D648E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248BD653" w14:textId="77777777" w:rsidR="00AA6B5B" w:rsidRPr="009D5032" w:rsidRDefault="00AA6B5B" w:rsidP="005734D7">
          <w:pPr>
            <w:ind w:left="-142"/>
            <w:jc w:val="center"/>
            <w:rPr>
              <w:rFonts w:ascii="Calibri" w:hAnsi="Calibri" w:cs="Calibri"/>
              <w:sz w:val="14"/>
              <w:szCs w:val="18"/>
              <w:lang w:val="en-US"/>
            </w:rPr>
          </w:pPr>
          <w:r w:rsidRPr="009D5032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9D5032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23A9E7C6" w14:textId="77777777" w:rsidR="00AA6B5B" w:rsidRPr="009D5032" w:rsidRDefault="00AA6B5B" w:rsidP="003F1240">
          <w:pPr>
            <w:ind w:left="-142"/>
            <w:jc w:val="center"/>
            <w:rPr>
              <w:b/>
              <w:noProof/>
              <w:spacing w:val="20"/>
            </w:rPr>
          </w:pP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1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comune.smerillo@emarche.it</w:t>
            </w:r>
          </w:hyperlink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2" w:history="1">
            <w:r w:rsidR="003F1240" w:rsidRPr="003F1240">
              <w:rPr>
                <w:rStyle w:val="Collegamentoipertestuale"/>
                <w:rFonts w:ascii="Calibri" w:hAnsi="Calibri" w:cs="Calibri"/>
                <w:color w:val="auto"/>
                <w:sz w:val="14"/>
                <w:szCs w:val="18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sito</w:t>
          </w:r>
          <w:r w:rsidRPr="009D5032">
            <w:rPr>
              <w:rFonts w:ascii="Calibri" w:hAnsi="Calibri" w:cs="Calibri"/>
              <w:color w:val="000000"/>
              <w:sz w:val="14"/>
              <w:szCs w:val="18"/>
            </w:rPr>
            <w:t xml:space="preserve"> web: </w:t>
          </w:r>
          <w:hyperlink r:id="rId3" w:history="1">
            <w:r w:rsidRPr="009D5032">
              <w:rPr>
                <w:rStyle w:val="Collegamentoipertestuale"/>
                <w:rFonts w:ascii="Calibri" w:hAnsi="Calibri" w:cs="Calibri"/>
                <w:color w:val="000000"/>
                <w:sz w:val="14"/>
                <w:szCs w:val="18"/>
              </w:rPr>
              <w:t>www.comune.smerillo.fm.it</w:t>
            </w:r>
          </w:hyperlink>
        </w:p>
      </w:tc>
    </w:tr>
  </w:tbl>
  <w:p w14:paraId="10777C52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CE386" w14:textId="77777777" w:rsidR="005E1F73" w:rsidRDefault="005E1F73" w:rsidP="00FC2BDF">
      <w:r>
        <w:separator/>
      </w:r>
    </w:p>
  </w:footnote>
  <w:footnote w:type="continuationSeparator" w:id="0">
    <w:p w14:paraId="24D34235" w14:textId="77777777" w:rsidR="005E1F73" w:rsidRDefault="005E1F73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077"/>
      <w:gridCol w:w="7487"/>
      <w:gridCol w:w="1074"/>
    </w:tblGrid>
    <w:tr w:rsidR="00AA6B5B" w:rsidRPr="00FC2BDF" w14:paraId="6E7B44B6" w14:textId="77777777" w:rsidTr="00077E1F">
      <w:trPr>
        <w:trHeight w:val="852"/>
      </w:trPr>
      <w:tc>
        <w:tcPr>
          <w:tcW w:w="559" w:type="pct"/>
          <w:vMerge w:val="restart"/>
          <w:vAlign w:val="center"/>
        </w:tcPr>
        <w:p w14:paraId="517DB1E1" w14:textId="77777777" w:rsidR="00AA6B5B" w:rsidRDefault="00AA6B5B" w:rsidP="00AA6B5B">
          <w:pPr>
            <w:suppressAutoHyphens/>
            <w:autoSpaceDN w:val="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>
            <w:rPr>
              <w:b/>
              <w:noProof/>
              <w:spacing w:val="20"/>
              <w:sz w:val="24"/>
              <w:szCs w:val="24"/>
            </w:rPr>
            <w:drawing>
              <wp:inline distT="0" distB="0" distL="0" distR="0" wp14:anchorId="10838163" wp14:editId="20076DA3">
                <wp:extent cx="681566" cy="681566"/>
                <wp:effectExtent l="19050" t="0" r="4234" b="0"/>
                <wp:docPr id="5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14:paraId="5E1DE492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 w:rsidR="00077E1F"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14:paraId="3BD69B18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5805C24E" wp14:editId="6FFC1E19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hAnsi="Calibri" w:cs="Calibri"/>
              <w:spacing w:val="20"/>
              <w:szCs w:val="28"/>
            </w:rPr>
            <w:t>PROVINCIA DI FERMO</w:t>
          </w:r>
        </w:p>
      </w:tc>
      <w:tc>
        <w:tcPr>
          <w:tcW w:w="558" w:type="pct"/>
        </w:tcPr>
        <w:p w14:paraId="3308AA55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AA6B5B" w:rsidRPr="00FC2BDF" w14:paraId="406E7F46" w14:textId="77777777" w:rsidTr="00077E1F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14:paraId="0A07DF0D" w14:textId="77777777" w:rsidR="00AA6B5B" w:rsidRPr="00FC2BDF" w:rsidRDefault="00AA6B5B" w:rsidP="00AA6B5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6B049C9C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  <w:lang w:val="en-US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FC2BDF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14:paraId="2AF8F0ED" w14:textId="77777777" w:rsidR="00AA6B5B" w:rsidRPr="00FC2BDF" w:rsidRDefault="00AA6B5B" w:rsidP="003F1240">
          <w:pPr>
            <w:suppressAutoHyphens/>
            <w:autoSpaceDN w:val="0"/>
            <w:spacing w:after="24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4" w:history="1">
            <w:r w:rsidR="003F1240" w:rsidRPr="003F1240">
              <w:rPr>
                <w:rStyle w:val="Collegamentoipertestuale"/>
                <w:rFonts w:ascii="Calibri" w:hAnsi="Calibri" w:cs="Calibri"/>
                <w:color w:val="auto"/>
                <w:sz w:val="14"/>
              </w:rPr>
              <w:t>protocollo@comune.smerillo.fm.it</w:t>
            </w:r>
          </w:hyperlink>
          <w:r w:rsidR="003F1240" w:rsidRPr="003F1240">
            <w:rPr>
              <w:sz w:val="14"/>
              <w:szCs w:val="18"/>
            </w:rPr>
            <w:t xml:space="preserve"> </w:t>
          </w:r>
          <w:r w:rsidRPr="003F1240">
            <w:rPr>
              <w:sz w:val="14"/>
              <w:szCs w:val="18"/>
            </w:rPr>
            <w:t xml:space="preserve">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14:paraId="2B3F8F70" w14:textId="77777777"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6A15741F" w14:textId="77777777" w:rsidR="00AA6B5B" w:rsidRDefault="00AA6B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1C02"/>
    <w:multiLevelType w:val="hybridMultilevel"/>
    <w:tmpl w:val="7222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73"/>
    <w:rsid w:val="00005BD5"/>
    <w:rsid w:val="00016680"/>
    <w:rsid w:val="00026A48"/>
    <w:rsid w:val="00056C4E"/>
    <w:rsid w:val="00077E1F"/>
    <w:rsid w:val="000F2930"/>
    <w:rsid w:val="00215207"/>
    <w:rsid w:val="00267BEA"/>
    <w:rsid w:val="00294052"/>
    <w:rsid w:val="002E4E8C"/>
    <w:rsid w:val="003A38A8"/>
    <w:rsid w:val="003A3CAD"/>
    <w:rsid w:val="003A3FF4"/>
    <w:rsid w:val="003C78A4"/>
    <w:rsid w:val="003F0810"/>
    <w:rsid w:val="003F1240"/>
    <w:rsid w:val="00496248"/>
    <w:rsid w:val="005734D7"/>
    <w:rsid w:val="005C62EA"/>
    <w:rsid w:val="005E1F73"/>
    <w:rsid w:val="007E3D91"/>
    <w:rsid w:val="0082564B"/>
    <w:rsid w:val="00826AE2"/>
    <w:rsid w:val="00846D72"/>
    <w:rsid w:val="00886906"/>
    <w:rsid w:val="00AA58EE"/>
    <w:rsid w:val="00AA6B5B"/>
    <w:rsid w:val="00D90875"/>
    <w:rsid w:val="00E75912"/>
    <w:rsid w:val="00F14037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872B60"/>
  <w15:docId w15:val="{9CA5E0B6-EF94-49BE-81E4-3FDA302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2B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unhideWhenUsed/>
    <w:rsid w:val="002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E1F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E1F7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entrocorpodeltesto21">
    <w:name w:val="Rientro corpo del testo 21"/>
    <w:basedOn w:val="Normale"/>
    <w:rsid w:val="005E1F73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0F2930"/>
    <w:pPr>
      <w:widowControl w:val="0"/>
      <w:spacing w:line="360" w:lineRule="auto"/>
      <w:ind w:left="425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merillo.fm.it" TargetMode="External"/><Relationship Id="rId1" Type="http://schemas.openxmlformats.org/officeDocument/2006/relationships/hyperlink" Target="mailto:comune.smerillo@emarch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merillo.fm.it" TargetMode="External"/><Relationship Id="rId2" Type="http://schemas.openxmlformats.org/officeDocument/2006/relationships/hyperlink" Target="mailto:protocollo@comune.smerillo.fm.it" TargetMode="External"/><Relationship Id="rId1" Type="http://schemas.openxmlformats.org/officeDocument/2006/relationships/hyperlink" Target="mailto:comune.smerillo@emarch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_01\Dati\SMERILLO_GRAFICA\MODELLO%20CARTA%20INTESTATA_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INTESTATA_2020</Template>
  <TotalTime>4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2020-09-17T13:14:00Z</dcterms:created>
  <dcterms:modified xsi:type="dcterms:W3CDTF">2020-09-19T08:28:00Z</dcterms:modified>
</cp:coreProperties>
</file>