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</w:tblBorders>
        <w:tblLook w:val="04A0"/>
      </w:tblPr>
      <w:tblGrid>
        <w:gridCol w:w="1297"/>
        <w:gridCol w:w="1597"/>
        <w:gridCol w:w="1453"/>
        <w:gridCol w:w="3340"/>
        <w:gridCol w:w="1152"/>
        <w:gridCol w:w="1015"/>
      </w:tblGrid>
      <w:tr w:rsidR="00B947D9" w:rsidRPr="00C807C3" w:rsidTr="0020799C">
        <w:trPr>
          <w:trHeight w:val="1535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B947D9" w:rsidRDefault="00B947D9" w:rsidP="0020799C">
            <w:pPr>
              <w:suppressAutoHyphens/>
              <w:spacing w:before="240"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81355" cy="681355"/>
                  <wp:effectExtent l="0" t="0" r="0" b="0"/>
                  <wp:docPr id="15" name="Immagine 19" descr="LOGO SMERILLO-01-sfondo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9" descr="LOGO SMERILLO-01-sfondo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47D9" w:rsidRPr="00C807C3" w:rsidRDefault="00B947D9" w:rsidP="0020799C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  <w:t>COMUNE di SMERILLO</w:t>
            </w:r>
          </w:p>
          <w:p w:rsidR="00B947D9" w:rsidRPr="00C807C3" w:rsidRDefault="00B947D9" w:rsidP="0020799C">
            <w:pPr>
              <w:suppressAutoHyphens/>
              <w:jc w:val="center"/>
              <w:textAlignment w:val="baseline"/>
              <w:rPr>
                <w:rFonts w:asciiTheme="minorHAnsi" w:hAnsiTheme="minorHAnsi" w:cstheme="minorHAnsi"/>
                <w:b/>
                <w:spacing w:val="20"/>
                <w:sz w:val="36"/>
                <w:szCs w:val="36"/>
              </w:rPr>
            </w:pPr>
            <w:r w:rsidRPr="00C807C3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7686675</wp:posOffset>
                  </wp:positionH>
                  <wp:positionV relativeFrom="paragraph">
                    <wp:posOffset>-5715</wp:posOffset>
                  </wp:positionV>
                  <wp:extent cx="1279525" cy="389890"/>
                  <wp:effectExtent l="0" t="0" r="0" b="0"/>
                  <wp:wrapNone/>
                  <wp:docPr id="16" name="Immagine 5" descr="ISO14001-2004_col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5" descr="ISO14001-2004_col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 xml:space="preserve">PROVINCIA </w:t>
            </w:r>
            <w:proofErr w:type="spellStart"/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>DI</w:t>
            </w:r>
            <w:proofErr w:type="spellEnd"/>
            <w:r w:rsidRPr="00C807C3">
              <w:rPr>
                <w:rFonts w:asciiTheme="minorHAnsi" w:hAnsiTheme="minorHAnsi" w:cstheme="minorHAnsi"/>
                <w:spacing w:val="20"/>
                <w:szCs w:val="28"/>
              </w:rPr>
              <w:t xml:space="preserve"> FERMO</w:t>
            </w:r>
          </w:p>
        </w:tc>
      </w:tr>
      <w:tr w:rsidR="00B947D9" w:rsidRPr="00C807C3" w:rsidTr="0020799C">
        <w:trPr>
          <w:trHeight w:val="283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B947D9" w:rsidRPr="000442AD" w:rsidRDefault="00B947D9" w:rsidP="0020799C">
            <w:pPr>
              <w:suppressAutoHyphens/>
              <w:textAlignment w:val="baseline"/>
              <w:rPr>
                <w:rFonts w:asciiTheme="minorHAnsi" w:hAnsiTheme="minorHAnsi" w:cstheme="minorHAnsi"/>
                <w:b/>
                <w:noProof/>
                <w:sz w:val="18"/>
              </w:rPr>
            </w:pPr>
          </w:p>
        </w:tc>
      </w:tr>
      <w:tr w:rsidR="00B947D9" w:rsidRPr="00C807C3" w:rsidTr="0020799C">
        <w:trPr>
          <w:trHeight w:val="567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B947D9" w:rsidRPr="00785AE0" w:rsidRDefault="00B947D9" w:rsidP="0020799C">
            <w:pPr>
              <w:suppressAutoHyphens/>
              <w:jc w:val="center"/>
              <w:textAlignment w:val="baseline"/>
              <w:rPr>
                <w:rFonts w:ascii="Arial Narrow" w:hAnsi="Arial Narrow" w:cstheme="minorHAnsi"/>
                <w:b/>
                <w:noProof/>
                <w:spacing w:val="40"/>
                <w:sz w:val="22"/>
              </w:rPr>
            </w:pPr>
            <w:r w:rsidRPr="00785AE0">
              <w:rPr>
                <w:rFonts w:ascii="Arial Narrow" w:hAnsi="Arial Narrow" w:cstheme="minorHAnsi"/>
                <w:b/>
                <w:noProof/>
                <w:spacing w:val="40"/>
                <w:sz w:val="24"/>
              </w:rPr>
              <w:t>AREA TECNICA E MANUTENTIVA</w:t>
            </w:r>
          </w:p>
        </w:tc>
      </w:tr>
      <w:tr w:rsidR="00B947D9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C807C3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PROCEDURA</w:t>
            </w:r>
          </w:p>
        </w:tc>
      </w:tr>
      <w:tr w:rsidR="00B947D9" w:rsidRPr="00C807C3" w:rsidTr="0020799C">
        <w:trPr>
          <w:trHeight w:val="51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B947D9" w:rsidRPr="00D02A03" w:rsidRDefault="00B947D9" w:rsidP="0020799C">
            <w:pPr>
              <w:pStyle w:val="Corpodeltesto3"/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933942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Affidamento diretto, 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art.1 comma 2 lett. </w:t>
            </w: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a</w:t>
            </w:r>
            <w:r w:rsidRPr="0081062C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) </w:t>
            </w:r>
            <w:r w:rsidRPr="00BA3BDB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decreto-legge 16 luglio 2020, n. 76</w:t>
            </w:r>
            <w:r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 xml:space="preserve"> </w:t>
            </w:r>
          </w:p>
        </w:tc>
      </w:tr>
      <w:tr w:rsidR="00B947D9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C807C3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APPALTO</w:t>
            </w:r>
          </w:p>
        </w:tc>
      </w:tr>
      <w:tr w:rsidR="00B947D9" w:rsidRPr="00C807C3" w:rsidTr="0020799C">
        <w:trPr>
          <w:trHeight w:val="850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B947D9" w:rsidRPr="00C807C3" w:rsidRDefault="00B947D9" w:rsidP="0020799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theme="minorHAnsi"/>
                <w:b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LAVORI </w:t>
            </w:r>
            <w:proofErr w:type="spellStart"/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>DI</w:t>
            </w:r>
            <w:proofErr w:type="spellEnd"/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 EFFICIENTAMENTO ENERGETICO DELLA PUBBLICA ILLUMINAZIONE IN C. DA </w:t>
            </w:r>
            <w:r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SAN MARTINO AL FAGGIO. </w:t>
            </w:r>
            <w:r w:rsidRPr="00182AE5">
              <w:rPr>
                <w:rFonts w:ascii="Arial Narrow" w:eastAsia="Calibri" w:hAnsi="Arial Narrow" w:cstheme="minorHAnsi"/>
                <w:bCs/>
                <w:sz w:val="24"/>
                <w:szCs w:val="24"/>
                <w:u w:val="single"/>
                <w:lang w:eastAsia="en-US"/>
              </w:rPr>
              <w:t xml:space="preserve">SERVIZIO </w:t>
            </w:r>
            <w:proofErr w:type="spellStart"/>
            <w:r w:rsidRPr="00182AE5">
              <w:rPr>
                <w:rFonts w:ascii="Arial Narrow" w:eastAsia="Calibri" w:hAnsi="Arial Narrow" w:cstheme="minorHAnsi"/>
                <w:bCs/>
                <w:sz w:val="24"/>
                <w:szCs w:val="24"/>
                <w:u w:val="single"/>
                <w:lang w:eastAsia="en-US"/>
              </w:rPr>
              <w:t>DI</w:t>
            </w:r>
            <w:proofErr w:type="spellEnd"/>
            <w:r w:rsidRPr="00182AE5">
              <w:rPr>
                <w:rFonts w:ascii="Arial Narrow" w:eastAsia="Calibri" w:hAnsi="Arial Narrow" w:cstheme="minorHAnsi"/>
                <w:bCs/>
                <w:sz w:val="24"/>
                <w:szCs w:val="24"/>
                <w:u w:val="single"/>
                <w:lang w:eastAsia="en-US"/>
              </w:rPr>
              <w:t xml:space="preserve"> COLLAUDO STATICO.</w:t>
            </w:r>
          </w:p>
        </w:tc>
      </w:tr>
      <w:tr w:rsidR="00B947D9" w:rsidRPr="00C807C3" w:rsidTr="0020799C">
        <w:trPr>
          <w:trHeight w:val="17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C807C3" w:rsidRDefault="00B947D9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B947D9" w:rsidRPr="00C807C3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0442AD" w:rsidRDefault="00B947D9" w:rsidP="0020799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lang w:eastAsia="en-US"/>
              </w:rPr>
            </w:pPr>
            <w:r w:rsidRPr="000442AD">
              <w:rPr>
                <w:rFonts w:ascii="Arial Narrow" w:hAnsi="Arial Narrow" w:cstheme="minorHAnsi"/>
                <w:lang w:eastAsia="en-US"/>
              </w:rPr>
              <w:t xml:space="preserve">ATTO </w:t>
            </w:r>
            <w:proofErr w:type="spellStart"/>
            <w:r w:rsidRPr="000442AD">
              <w:rPr>
                <w:rFonts w:ascii="Arial Narrow" w:hAnsi="Arial Narrow" w:cstheme="minorHAnsi"/>
                <w:lang w:eastAsia="en-US"/>
              </w:rPr>
              <w:t>DI</w:t>
            </w:r>
            <w:proofErr w:type="spellEnd"/>
            <w:r w:rsidRPr="000442AD">
              <w:rPr>
                <w:rFonts w:ascii="Arial Narrow" w:hAnsi="Arial Narrow" w:cstheme="minorHAnsi"/>
                <w:lang w:eastAsia="en-US"/>
              </w:rPr>
              <w:t xml:space="preserve"> APPROVAZIONE</w:t>
            </w:r>
            <w:r>
              <w:rPr>
                <w:rFonts w:ascii="Arial Narrow" w:hAnsi="Arial Narrow" w:cstheme="minorHAnsi"/>
                <w:lang w:eastAsia="en-US"/>
              </w:rPr>
              <w:t xml:space="preserve"> PROGETTO ESECUTIVO</w:t>
            </w:r>
            <w:r w:rsidRPr="000442AD">
              <w:rPr>
                <w:rFonts w:ascii="Arial Narrow" w:hAnsi="Arial Narrow" w:cstheme="minorHAnsi"/>
                <w:lang w:eastAsia="en-US"/>
              </w:rPr>
              <w:t>: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0442AD" w:rsidRDefault="00C118ED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/>
                <w:bCs/>
                <w:i/>
                <w:szCs w:val="24"/>
                <w:lang w:eastAsia="en-US"/>
              </w:rPr>
            </w:pPr>
            <w:r w:rsidRPr="00F84BF0">
              <w:rPr>
                <w:rFonts w:ascii="Arial Narrow" w:hAnsi="Arial Narrow" w:cstheme="minorHAnsi"/>
                <w:lang w:eastAsia="en-US"/>
              </w:rPr>
              <w:t>Delibera Giunta Comunale n. 35 del 07/05/2021</w:t>
            </w:r>
          </w:p>
        </w:tc>
      </w:tr>
      <w:tr w:rsidR="00B947D9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C807C3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eastAsia="en-US"/>
              </w:rPr>
            </w:pPr>
            <w:r w:rsidRPr="00C807C3"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IMPORTO</w:t>
            </w:r>
          </w:p>
        </w:tc>
      </w:tr>
      <w:tr w:rsidR="00B947D9" w:rsidRPr="00C807C3" w:rsidTr="0020799C">
        <w:trPr>
          <w:trHeight w:val="567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9B282B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IMPORTO 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A BASE </w:t>
            </w:r>
            <w:proofErr w:type="spellStart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OFFERTA</w:t>
            </w: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947D9" w:rsidRPr="003E5A4D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</w:pPr>
            <w:r w:rsidRPr="003E5A4D"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  <w:t xml:space="preserve">€ </w:t>
            </w:r>
            <w:r>
              <w:rPr>
                <w:rFonts w:ascii="Arial Narrow" w:hAnsi="Arial Narrow" w:cstheme="minorHAnsi"/>
                <w:b/>
                <w:bCs/>
                <w:sz w:val="24"/>
                <w:szCs w:val="20"/>
                <w:lang w:eastAsia="en-US"/>
              </w:rPr>
              <w:t>266,62</w:t>
            </w: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B947D9" w:rsidRPr="009B282B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9B282B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oltre IVA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e cassa</w:t>
            </w:r>
          </w:p>
        </w:tc>
      </w:tr>
      <w:tr w:rsidR="00B947D9" w:rsidRPr="00394C7E" w:rsidTr="0020799C">
        <w:trPr>
          <w:trHeight w:val="113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394C7E" w:rsidRDefault="00B947D9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B947D9" w:rsidRPr="00C807C3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0442AD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STAZIONE APPALTANTE</w:t>
            </w: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0442AD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Comune di Smerillo</w:t>
            </w:r>
          </w:p>
        </w:tc>
      </w:tr>
      <w:tr w:rsidR="00B947D9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0442AD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proofErr w:type="spellStart"/>
            <w:r w:rsidRPr="000442AD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R.U.P.</w:t>
            </w:r>
            <w:proofErr w:type="spellEnd"/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0442AD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</w:pPr>
            <w:r w:rsidRPr="00BD2FF3">
              <w:rPr>
                <w:rFonts w:ascii="Arial Narrow" w:hAnsi="Arial Narrow" w:cstheme="minorHAnsi"/>
                <w:bCs/>
                <w:sz w:val="20"/>
                <w:szCs w:val="24"/>
                <w:lang w:eastAsia="en-US"/>
              </w:rPr>
              <w:t>Tonino Severini</w:t>
            </w:r>
          </w:p>
        </w:tc>
      </w:tr>
      <w:tr w:rsidR="00B947D9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BD2FF3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BD2FF3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B947D9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BD2FF3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BD2FF3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B947D9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BD2FF3" w:rsidRDefault="00B947D9" w:rsidP="0020799C">
            <w:pPr>
              <w:pStyle w:val="Corpodeltesto3"/>
              <w:spacing w:after="0"/>
              <w:rPr>
                <w:rFonts w:ascii="Arial Narrow" w:hAnsi="Arial Narrow"/>
                <w:bCs/>
                <w:i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BD2FF3" w:rsidRDefault="00B947D9" w:rsidP="0020799C">
            <w:pPr>
              <w:pStyle w:val="Default"/>
              <w:jc w:val="both"/>
              <w:rPr>
                <w:rFonts w:ascii="Arial Narrow" w:hAnsi="Arial Narrow"/>
                <w:bCs/>
                <w:iCs/>
                <w:color w:val="auto"/>
                <w:sz w:val="20"/>
                <w:highlight w:val="yellow"/>
                <w:lang w:eastAsia="en-US"/>
              </w:rPr>
            </w:pPr>
          </w:p>
        </w:tc>
      </w:tr>
      <w:tr w:rsidR="00B947D9" w:rsidRPr="00394C7E" w:rsidTr="0020799C">
        <w:trPr>
          <w:trHeight w:val="3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B947D9" w:rsidRPr="00BD2FF3" w:rsidRDefault="00B947D9" w:rsidP="0020799C">
            <w:pPr>
              <w:pStyle w:val="Corpodeltesto3"/>
              <w:spacing w:after="0"/>
              <w:rPr>
                <w:rFonts w:ascii="Arial Narrow" w:hAnsi="Arial Narrow"/>
                <w:bCs/>
                <w:i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6960" w:type="dxa"/>
            <w:gridSpan w:val="4"/>
            <w:shd w:val="clear" w:color="auto" w:fill="auto"/>
            <w:vAlign w:val="center"/>
          </w:tcPr>
          <w:p w:rsidR="00B947D9" w:rsidRPr="00BD2FF3" w:rsidRDefault="00B947D9" w:rsidP="0020799C">
            <w:pPr>
              <w:pStyle w:val="Default"/>
              <w:jc w:val="both"/>
              <w:rPr>
                <w:rFonts w:ascii="Arial Narrow" w:hAnsi="Arial Narrow"/>
                <w:bCs/>
                <w:iCs/>
                <w:color w:val="auto"/>
                <w:sz w:val="20"/>
                <w:highlight w:val="yellow"/>
                <w:lang w:eastAsia="en-US"/>
              </w:rPr>
            </w:pPr>
          </w:p>
        </w:tc>
      </w:tr>
      <w:tr w:rsidR="00B947D9" w:rsidRPr="00C807C3" w:rsidTr="0020799C">
        <w:trPr>
          <w:trHeight w:val="340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C807C3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en-US"/>
              </w:rPr>
              <w:t>COPERTURA FINANZIARIA</w:t>
            </w:r>
          </w:p>
        </w:tc>
      </w:tr>
      <w:tr w:rsidR="00B947D9" w:rsidRPr="00C807C3" w:rsidTr="0020799C">
        <w:trPr>
          <w:trHeight w:val="340"/>
        </w:trPr>
        <w:tc>
          <w:tcPr>
            <w:tcW w:w="7687" w:type="dxa"/>
            <w:gridSpan w:val="4"/>
            <w:shd w:val="clear" w:color="auto" w:fill="F2F2F2" w:themeFill="background1" w:themeFillShade="F2"/>
            <w:vAlign w:val="center"/>
          </w:tcPr>
          <w:p w:rsidR="00B947D9" w:rsidRPr="00785AE0" w:rsidRDefault="00B947D9" w:rsidP="0020799C">
            <w:pPr>
              <w:pStyle w:val="Corpodeltesto3"/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FONTE </w:t>
            </w:r>
            <w:proofErr w:type="spellStart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85AE0"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FINANZIAMENTO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B947D9" w:rsidRPr="00785AE0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CAP. E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B947D9" w:rsidRPr="00785AE0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  <w:lang w:eastAsia="en-US"/>
              </w:rPr>
              <w:t>CAP. U</w:t>
            </w:r>
          </w:p>
        </w:tc>
      </w:tr>
      <w:tr w:rsidR="00B947D9" w:rsidRPr="00C807C3" w:rsidTr="0020799C">
        <w:trPr>
          <w:trHeight w:val="907"/>
        </w:trPr>
        <w:tc>
          <w:tcPr>
            <w:tcW w:w="1297" w:type="dxa"/>
            <w:shd w:val="clear" w:color="auto" w:fill="auto"/>
          </w:tcPr>
          <w:p w:rsidR="00B947D9" w:rsidRPr="00785AE0" w:rsidRDefault="00B947D9" w:rsidP="002079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i/>
                <w:iCs/>
                <w:lang w:eastAsia="en-US"/>
              </w:rPr>
            </w:pPr>
            <w:r w:rsidRPr="00785AE0">
              <w:rPr>
                <w:rFonts w:ascii="Arial Narrow" w:hAnsi="Arial Narrow"/>
                <w:bCs/>
                <w:i/>
                <w:iCs/>
                <w:lang w:eastAsia="en-US"/>
              </w:rPr>
              <w:t xml:space="preserve">€ </w:t>
            </w:r>
            <w:r w:rsidRPr="003028A7">
              <w:rPr>
                <w:rFonts w:ascii="Arial Narrow" w:hAnsi="Arial Narrow"/>
                <w:bCs/>
                <w:i/>
                <w:iCs/>
                <w:lang w:eastAsia="en-US"/>
              </w:rPr>
              <w:t>81.300,81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B947D9" w:rsidRPr="009F56B0" w:rsidRDefault="00B947D9" w:rsidP="002079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lang w:eastAsia="en-US"/>
              </w:rPr>
            </w:pPr>
            <w:r w:rsidRPr="009F56B0">
              <w:rPr>
                <w:rFonts w:ascii="Arial Narrow" w:hAnsi="Arial Narrow"/>
                <w:bCs/>
                <w:i/>
                <w:iCs/>
                <w:lang w:eastAsia="en-US"/>
              </w:rPr>
              <w:t>D.L. 30 aprile 2019, n. 34, art. 30, comma 14-bis, convertito, con modificazioni, dalla legge 28 giugno 2019, n. 58, così come sostituito dall’articolo 51, comma 1, lettera a) del decreto-legge 14 agosto 2020, n. 104, convertito, con modificazioni, dalla legge 13 ottobre 2020, n. 126</w:t>
            </w:r>
          </w:p>
        </w:tc>
        <w:tc>
          <w:tcPr>
            <w:tcW w:w="1152" w:type="dxa"/>
            <w:shd w:val="clear" w:color="auto" w:fill="auto"/>
          </w:tcPr>
          <w:p w:rsidR="00B947D9" w:rsidRPr="00785AE0" w:rsidRDefault="00B947D9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551/3</w:t>
            </w:r>
          </w:p>
        </w:tc>
        <w:tc>
          <w:tcPr>
            <w:tcW w:w="1015" w:type="dxa"/>
            <w:shd w:val="clear" w:color="auto" w:fill="auto"/>
          </w:tcPr>
          <w:p w:rsidR="00B947D9" w:rsidRPr="00785AE0" w:rsidRDefault="00B947D9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eastAsia="en-US"/>
              </w:rPr>
              <w:t>2835</w:t>
            </w:r>
          </w:p>
        </w:tc>
      </w:tr>
      <w:tr w:rsidR="00B947D9" w:rsidRPr="00C807C3" w:rsidTr="0020799C">
        <w:trPr>
          <w:trHeight w:val="907"/>
        </w:trPr>
        <w:tc>
          <w:tcPr>
            <w:tcW w:w="1297" w:type="dxa"/>
            <w:shd w:val="clear" w:color="auto" w:fill="auto"/>
          </w:tcPr>
          <w:p w:rsidR="00B947D9" w:rsidRPr="00785AE0" w:rsidRDefault="00B947D9" w:rsidP="0020799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i/>
                <w:iCs/>
                <w:lang w:eastAsia="en-US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:rsidR="00B947D9" w:rsidRPr="009F56B0" w:rsidRDefault="00B947D9" w:rsidP="002079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B947D9" w:rsidRDefault="00B947D9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shd w:val="clear" w:color="auto" w:fill="auto"/>
          </w:tcPr>
          <w:p w:rsidR="00B947D9" w:rsidRDefault="00B947D9" w:rsidP="0020799C">
            <w:pPr>
              <w:pStyle w:val="Default"/>
              <w:jc w:val="center"/>
              <w:rPr>
                <w:rFonts w:ascii="Arial Narrow" w:hAnsi="Arial Narrow" w:cstheme="minorHAnsi"/>
                <w:sz w:val="20"/>
                <w:szCs w:val="20"/>
                <w:lang w:eastAsia="en-US"/>
              </w:rPr>
            </w:pPr>
          </w:p>
        </w:tc>
      </w:tr>
      <w:tr w:rsidR="00B947D9" w:rsidRPr="00394C7E" w:rsidTr="0020799C">
        <w:trPr>
          <w:trHeight w:val="113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394C7E" w:rsidRDefault="00B947D9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B947D9" w:rsidRPr="00C807C3" w:rsidTr="0020799C">
        <w:trPr>
          <w:trHeight w:val="340"/>
        </w:trPr>
        <w:tc>
          <w:tcPr>
            <w:tcW w:w="1297" w:type="dxa"/>
            <w:shd w:val="clear" w:color="auto" w:fill="auto"/>
            <w:vAlign w:val="center"/>
          </w:tcPr>
          <w:p w:rsidR="00B947D9" w:rsidRPr="00785AE0" w:rsidRDefault="00B947D9" w:rsidP="0020799C">
            <w:pPr>
              <w:pStyle w:val="Default"/>
              <w:rPr>
                <w:rFonts w:ascii="Arial Narrow" w:hAnsi="Arial Narrow"/>
                <w:b/>
                <w:bCs/>
                <w:iCs/>
                <w:color w:val="auto"/>
                <w:lang w:eastAsia="en-US"/>
              </w:rPr>
            </w:pPr>
            <w:r w:rsidRPr="00785AE0">
              <w:rPr>
                <w:rFonts w:ascii="Arial Narrow" w:hAnsi="Arial Narrow"/>
                <w:b/>
                <w:iCs/>
                <w:color w:val="auto"/>
                <w:lang w:eastAsia="en-US"/>
              </w:rPr>
              <w:t>CUP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B947D9" w:rsidRPr="00785AE0" w:rsidRDefault="00B947D9" w:rsidP="002079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Cs/>
                <w:sz w:val="24"/>
                <w:szCs w:val="24"/>
                <w:lang w:eastAsia="en-US"/>
              </w:rPr>
            </w:pPr>
            <w:r w:rsidRPr="00B75BC4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J33B18000130001</w:t>
            </w:r>
          </w:p>
        </w:tc>
      </w:tr>
      <w:tr w:rsidR="00B947D9" w:rsidRPr="00C807C3" w:rsidTr="0020799C">
        <w:trPr>
          <w:trHeight w:val="340"/>
        </w:trPr>
        <w:tc>
          <w:tcPr>
            <w:tcW w:w="1297" w:type="dxa"/>
            <w:shd w:val="clear" w:color="auto" w:fill="auto"/>
            <w:vAlign w:val="center"/>
          </w:tcPr>
          <w:p w:rsidR="00B947D9" w:rsidRPr="00785AE0" w:rsidRDefault="00B947D9" w:rsidP="002079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CIG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:rsidR="00B947D9" w:rsidRPr="00785AE0" w:rsidRDefault="00B947D9" w:rsidP="0020799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</w:pPr>
            <w:r w:rsidRPr="006948FB">
              <w:rPr>
                <w:rFonts w:ascii="Arial Narrow" w:hAnsi="Arial Narrow"/>
                <w:b/>
                <w:iCs/>
                <w:sz w:val="24"/>
                <w:szCs w:val="24"/>
                <w:lang w:eastAsia="en-US"/>
              </w:rPr>
              <w:t>Z633256AE8</w:t>
            </w:r>
          </w:p>
        </w:tc>
      </w:tr>
      <w:tr w:rsidR="00B947D9" w:rsidRPr="00394C7E" w:rsidTr="0020799C">
        <w:trPr>
          <w:trHeight w:val="113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B947D9" w:rsidRPr="00394C7E" w:rsidRDefault="00B947D9" w:rsidP="0020799C">
            <w:pPr>
              <w:autoSpaceDE w:val="0"/>
              <w:autoSpaceDN w:val="0"/>
              <w:adjustRightInd w:val="0"/>
              <w:rPr>
                <w:rFonts w:ascii="Arial Narrow" w:eastAsia="Calibri" w:hAnsi="Arial Narrow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B947D9" w:rsidRPr="00C807C3" w:rsidTr="0020799C">
        <w:trPr>
          <w:trHeight w:val="1247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B947D9" w:rsidRPr="000632DC" w:rsidRDefault="00B947D9" w:rsidP="0020799C">
            <w:pPr>
              <w:pStyle w:val="Corpodeltesto3"/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40"/>
                <w:szCs w:val="24"/>
                <w:lang w:eastAsia="en-US"/>
              </w:rPr>
              <w:t>OFFERTA ECONOMICA</w:t>
            </w:r>
          </w:p>
        </w:tc>
      </w:tr>
    </w:tbl>
    <w:sdt>
      <w:sdtPr>
        <w:rPr>
          <w:rFonts w:ascii="Arial Narrow" w:hAnsi="Arial Narrow" w:cs="Arial"/>
          <w:b/>
          <w:bCs/>
          <w:sz w:val="32"/>
          <w:szCs w:val="24"/>
        </w:rPr>
        <w:id w:val="400944893"/>
        <w:docPartObj>
          <w:docPartGallery w:val="Cover Pages"/>
          <w:docPartUnique/>
        </w:docPartObj>
      </w:sdtPr>
      <w:sdtContent>
        <w:p w:rsidR="00207B22" w:rsidRPr="00933942" w:rsidRDefault="00E61C8B" w:rsidP="00F521FD">
          <w:pPr>
            <w:rPr>
              <w:rFonts w:ascii="Arial Narrow" w:hAnsi="Arial Narrow" w:cs="Arial"/>
              <w:b/>
              <w:bCs/>
              <w:sz w:val="32"/>
              <w:szCs w:val="24"/>
            </w:rPr>
          </w:pPr>
        </w:p>
      </w:sdtContent>
    </w:sdt>
    <w:p w:rsidR="00F3298B" w:rsidRDefault="00F3298B">
      <w:pPr>
        <w:rPr>
          <w:rFonts w:ascii="Calibri" w:eastAsia="HelveticaBQ-Medium" w:hAnsi="Calibri" w:cs="Arial"/>
          <w:bCs/>
          <w:snapToGrid w:val="0"/>
          <w:color w:val="000000"/>
          <w:spacing w:val="-4"/>
          <w:sz w:val="22"/>
          <w:szCs w:val="22"/>
        </w:rPr>
      </w:pPr>
      <w:r>
        <w:rPr>
          <w:rFonts w:ascii="Calibri" w:eastAsia="HelveticaBQ-Medium" w:hAnsi="Calibri" w:cs="Arial"/>
          <w:bCs/>
          <w:snapToGrid w:val="0"/>
          <w:color w:val="000000"/>
          <w:spacing w:val="-4"/>
          <w:sz w:val="22"/>
          <w:szCs w:val="22"/>
        </w:rPr>
        <w:br w:type="page"/>
      </w:r>
    </w:p>
    <w:p w:rsidR="00F3298B" w:rsidRDefault="00F3298B" w:rsidP="00F3298B">
      <w:pPr>
        <w:jc w:val="right"/>
        <w:rPr>
          <w:rFonts w:ascii="Arial Narrow" w:hAnsi="Arial Narrow" w:cs="Arial"/>
          <w:b/>
          <w:bCs/>
          <w:caps/>
        </w:rPr>
      </w:pPr>
      <w:r>
        <w:rPr>
          <w:rFonts w:ascii="Arial Narrow" w:hAnsi="Arial Narrow" w:cs="Arial"/>
          <w:b/>
          <w:bCs/>
          <w:caps/>
        </w:rPr>
        <w:lastRenderedPageBreak/>
        <w:t>SPETT. comune di smerillo</w:t>
      </w:r>
    </w:p>
    <w:p w:rsidR="005A0955" w:rsidRDefault="005A0955" w:rsidP="00F3298B">
      <w:pPr>
        <w:jc w:val="right"/>
        <w:rPr>
          <w:rFonts w:ascii="Arial Narrow" w:hAnsi="Arial Narrow" w:cs="Arial"/>
          <w:b/>
          <w:bCs/>
          <w:caps/>
        </w:rPr>
      </w:pPr>
    </w:p>
    <w:p w:rsidR="00F3298B" w:rsidRDefault="00F3298B" w:rsidP="00F3298B">
      <w:pPr>
        <w:widowControl w:val="0"/>
        <w:adjustRightInd w:val="0"/>
        <w:spacing w:line="288" w:lineRule="auto"/>
        <w:jc w:val="both"/>
        <w:rPr>
          <w:rFonts w:ascii="Calibri" w:eastAsia="HelveticaBQ-Medium" w:hAnsi="Calibri" w:cs="Arial"/>
          <w:bCs/>
          <w:snapToGrid w:val="0"/>
          <w:color w:val="000000"/>
          <w:spacing w:val="-4"/>
          <w:sz w:val="22"/>
          <w:szCs w:val="22"/>
        </w:rPr>
      </w:pPr>
    </w:p>
    <w:p w:rsidR="00581254" w:rsidRPr="00581254" w:rsidRDefault="00581254" w:rsidP="005812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Il sottoscritto_________________________ nato il _________</w:t>
      </w:r>
      <w:r w:rsidR="005A0955">
        <w:rPr>
          <w:rFonts w:ascii="Calibri" w:hAnsi="Calibri" w:cs="Calibri"/>
          <w:sz w:val="24"/>
          <w:szCs w:val="24"/>
        </w:rPr>
        <w:t>__________</w:t>
      </w:r>
      <w:r w:rsidRPr="00581254">
        <w:rPr>
          <w:rFonts w:ascii="Calibri" w:hAnsi="Calibri" w:cs="Calibri"/>
          <w:sz w:val="24"/>
          <w:szCs w:val="24"/>
        </w:rPr>
        <w:t>____________</w:t>
      </w:r>
    </w:p>
    <w:p w:rsidR="00581254" w:rsidRPr="00581254" w:rsidRDefault="00581254" w:rsidP="005812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a ______________________________________ Codice fiscale n.___________________________ Partita IVA n _____________________________</w:t>
      </w:r>
    </w:p>
    <w:p w:rsidR="00581254" w:rsidRPr="00581254" w:rsidRDefault="00581254" w:rsidP="005A0955">
      <w:pPr>
        <w:spacing w:before="240"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581254">
        <w:rPr>
          <w:rFonts w:ascii="Calibri" w:hAnsi="Calibri" w:cs="Calibri"/>
          <w:b/>
          <w:bCs/>
          <w:sz w:val="24"/>
          <w:szCs w:val="24"/>
        </w:rPr>
        <w:t>OFFRE</w:t>
      </w:r>
    </w:p>
    <w:p w:rsidR="00581254" w:rsidRPr="00581254" w:rsidRDefault="00581254" w:rsidP="00581254">
      <w:pPr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il seguente ribasso unico percentuale sull’importo posto a base di trattativa:</w:t>
      </w:r>
    </w:p>
    <w:p w:rsidR="00581254" w:rsidRPr="00581254" w:rsidRDefault="00581254" w:rsidP="00581254">
      <w:pPr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:rsidR="00581254" w:rsidRPr="00581254" w:rsidRDefault="00581254" w:rsidP="00581254">
      <w:pPr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 xml:space="preserve">IN CIFRE: ______________________% </w:t>
      </w:r>
    </w:p>
    <w:p w:rsidR="00581254" w:rsidRPr="00581254" w:rsidRDefault="00581254" w:rsidP="00581254">
      <w:pPr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:rsidR="00581254" w:rsidRPr="00581254" w:rsidRDefault="00581254" w:rsidP="00581254">
      <w:pPr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IN LETTERE: _______________________________________________________________</w:t>
      </w:r>
    </w:p>
    <w:p w:rsidR="00581254" w:rsidRPr="00581254" w:rsidRDefault="00581254" w:rsidP="00581254">
      <w:pPr>
        <w:adjustRightInd w:val="0"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/>
      </w:tblPr>
      <w:tblGrid>
        <w:gridCol w:w="3263"/>
        <w:gridCol w:w="3029"/>
        <w:gridCol w:w="3562"/>
      </w:tblGrid>
      <w:tr w:rsidR="00581254" w:rsidRPr="00581254" w:rsidTr="00F711EB"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</w:tcPr>
          <w:p w:rsidR="00581254" w:rsidRPr="00581254" w:rsidRDefault="00581254" w:rsidP="00581254">
            <w:pPr>
              <w:pStyle w:val="Titolo1"/>
              <w:spacing w:line="276" w:lineRule="auto"/>
              <w:ind w:right="-1"/>
              <w:jc w:val="both"/>
              <w:rPr>
                <w:rFonts w:ascii="Calibri" w:hAnsi="Calibri" w:cs="Calibri"/>
                <w:szCs w:val="24"/>
              </w:rPr>
            </w:pPr>
            <w:r w:rsidRPr="00581254">
              <w:rPr>
                <w:rFonts w:ascii="Calibri" w:hAnsi="Calibri" w:cs="Calibri"/>
                <w:szCs w:val="24"/>
              </w:rPr>
              <w:t>Luogo e data</w:t>
            </w:r>
          </w:p>
        </w:tc>
        <w:tc>
          <w:tcPr>
            <w:tcW w:w="3029" w:type="dxa"/>
            <w:shd w:val="clear" w:color="auto" w:fill="auto"/>
          </w:tcPr>
          <w:p w:rsidR="00581254" w:rsidRPr="00581254" w:rsidRDefault="00581254" w:rsidP="00581254">
            <w:pPr>
              <w:pStyle w:val="Titolo1"/>
              <w:spacing w:line="276" w:lineRule="auto"/>
              <w:ind w:right="-1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</w:tcPr>
          <w:p w:rsidR="00581254" w:rsidRPr="00581254" w:rsidRDefault="00581254" w:rsidP="00581254">
            <w:pPr>
              <w:pStyle w:val="Titolo1"/>
              <w:spacing w:line="276" w:lineRule="auto"/>
              <w:ind w:right="-1"/>
              <w:jc w:val="center"/>
              <w:rPr>
                <w:rFonts w:ascii="Calibri" w:hAnsi="Calibri" w:cs="Calibri"/>
                <w:szCs w:val="24"/>
              </w:rPr>
            </w:pPr>
            <w:r w:rsidRPr="00581254">
              <w:rPr>
                <w:rFonts w:ascii="Calibri" w:hAnsi="Calibri" w:cs="Calibri"/>
                <w:szCs w:val="24"/>
              </w:rPr>
              <w:t>IL DICHIARANTE</w:t>
            </w:r>
          </w:p>
          <w:p w:rsidR="00581254" w:rsidRPr="00581254" w:rsidRDefault="00581254" w:rsidP="00581254">
            <w:pPr>
              <w:jc w:val="both"/>
              <w:rPr>
                <w:sz w:val="24"/>
                <w:szCs w:val="24"/>
              </w:rPr>
            </w:pPr>
          </w:p>
          <w:p w:rsidR="00581254" w:rsidRPr="00581254" w:rsidRDefault="00581254" w:rsidP="00581254">
            <w:pPr>
              <w:jc w:val="both"/>
              <w:rPr>
                <w:sz w:val="24"/>
                <w:szCs w:val="24"/>
              </w:rPr>
            </w:pPr>
          </w:p>
          <w:p w:rsidR="00581254" w:rsidRPr="00581254" w:rsidRDefault="00581254" w:rsidP="00581254">
            <w:pPr>
              <w:jc w:val="both"/>
              <w:rPr>
                <w:sz w:val="24"/>
                <w:szCs w:val="24"/>
              </w:rPr>
            </w:pPr>
          </w:p>
        </w:tc>
      </w:tr>
      <w:tr w:rsidR="00581254" w:rsidRPr="00581254" w:rsidTr="00F711EB"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581254" w:rsidRPr="00581254" w:rsidRDefault="00581254" w:rsidP="00581254">
            <w:pPr>
              <w:pStyle w:val="Titolo1"/>
              <w:spacing w:line="276" w:lineRule="auto"/>
              <w:ind w:right="-1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029" w:type="dxa"/>
            <w:shd w:val="clear" w:color="auto" w:fill="auto"/>
          </w:tcPr>
          <w:p w:rsidR="00581254" w:rsidRPr="00581254" w:rsidRDefault="00581254" w:rsidP="00581254">
            <w:pPr>
              <w:pStyle w:val="Titolo1"/>
              <w:spacing w:line="276" w:lineRule="auto"/>
              <w:ind w:right="-1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auto"/>
          </w:tcPr>
          <w:p w:rsidR="00581254" w:rsidRPr="00581254" w:rsidRDefault="00581254" w:rsidP="00581254">
            <w:pPr>
              <w:pStyle w:val="Titolo1"/>
              <w:spacing w:line="276" w:lineRule="auto"/>
              <w:ind w:right="-1"/>
              <w:jc w:val="center"/>
              <w:rPr>
                <w:rFonts w:ascii="Calibri" w:hAnsi="Calibri" w:cs="Calibri"/>
                <w:szCs w:val="24"/>
              </w:rPr>
            </w:pPr>
            <w:r w:rsidRPr="00581254">
              <w:rPr>
                <w:rFonts w:ascii="Calibri" w:hAnsi="Calibri" w:cs="Calibri"/>
                <w:szCs w:val="24"/>
              </w:rPr>
              <w:t>(</w:t>
            </w:r>
            <w:r w:rsidRPr="00581254">
              <w:rPr>
                <w:rFonts w:ascii="Calibri" w:hAnsi="Calibri" w:cs="Calibri"/>
                <w:i/>
                <w:iCs/>
                <w:szCs w:val="24"/>
              </w:rPr>
              <w:t>timbro e firma</w:t>
            </w:r>
            <w:r w:rsidRPr="00581254">
              <w:rPr>
                <w:rFonts w:ascii="Calibri" w:hAnsi="Calibri" w:cs="Calibri"/>
                <w:szCs w:val="24"/>
              </w:rPr>
              <w:t>)</w:t>
            </w:r>
          </w:p>
        </w:tc>
      </w:tr>
    </w:tbl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81254">
        <w:rPr>
          <w:rFonts w:ascii="Calibri" w:hAnsi="Calibri" w:cs="Calibri"/>
          <w:b/>
          <w:bCs/>
          <w:i/>
          <w:iCs/>
          <w:sz w:val="24"/>
          <w:szCs w:val="24"/>
        </w:rPr>
        <w:t xml:space="preserve">N.B. </w:t>
      </w:r>
      <w:r w:rsidRPr="00581254">
        <w:rPr>
          <w:rFonts w:ascii="Calibri" w:hAnsi="Calibri" w:cs="Calibri"/>
          <w:i/>
          <w:iCs/>
          <w:sz w:val="24"/>
          <w:szCs w:val="24"/>
        </w:rPr>
        <w:t>In caso di raggruppamento temporaneo di concorrenti o consorzio ordinario di concorrenti, non ancora costituiti, ai sensi del comma 8, art. 37, D.Lgs. 163/2006, ai fini della sottoscrizione in solido dell’offerta, la stessa deve essere sottoscritta dal rappresentante legale di ogni ditta partecipante.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firma _______________________ per l’Impresa _________________________________________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i/>
          <w:iCs/>
          <w:sz w:val="24"/>
          <w:szCs w:val="24"/>
        </w:rPr>
      </w:pPr>
      <w:r w:rsidRPr="00581254">
        <w:rPr>
          <w:rFonts w:ascii="Calibri" w:hAnsi="Calibri" w:cs="Calibri"/>
          <w:i/>
          <w:iCs/>
          <w:sz w:val="24"/>
          <w:szCs w:val="24"/>
        </w:rPr>
        <w:t>(timbro e firma leggibile)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firma _______________________ per l’Impresa _________________________________________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i/>
          <w:iCs/>
          <w:sz w:val="24"/>
          <w:szCs w:val="24"/>
        </w:rPr>
      </w:pPr>
      <w:r w:rsidRPr="00581254">
        <w:rPr>
          <w:rFonts w:ascii="Calibri" w:hAnsi="Calibri" w:cs="Calibri"/>
          <w:i/>
          <w:iCs/>
          <w:sz w:val="24"/>
          <w:szCs w:val="24"/>
        </w:rPr>
        <w:t>(timbro e firma leggibile)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81254">
        <w:rPr>
          <w:rFonts w:ascii="Calibri" w:hAnsi="Calibri" w:cs="Calibri"/>
          <w:sz w:val="24"/>
          <w:szCs w:val="24"/>
        </w:rPr>
        <w:t>firma _______________________ per l’Impresa _________________________________________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i/>
          <w:iCs/>
          <w:sz w:val="24"/>
          <w:szCs w:val="24"/>
        </w:rPr>
      </w:pPr>
      <w:r w:rsidRPr="00581254">
        <w:rPr>
          <w:rFonts w:ascii="Calibri" w:hAnsi="Calibri" w:cs="Calibri"/>
          <w:i/>
          <w:iCs/>
          <w:sz w:val="24"/>
          <w:szCs w:val="24"/>
        </w:rPr>
        <w:t>(timbro e firma leggibile)</w:t>
      </w: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581254" w:rsidRPr="00581254" w:rsidRDefault="00581254" w:rsidP="00581254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57760" w:rsidRPr="00581254" w:rsidRDefault="00857760" w:rsidP="00581254">
      <w:pPr>
        <w:spacing w:before="240" w:after="240" w:line="276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sectPr w:rsidR="00857760" w:rsidRPr="00581254" w:rsidSect="00933942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14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11" w:rsidRDefault="003F1C11">
      <w:r>
        <w:separator/>
      </w:r>
    </w:p>
  </w:endnote>
  <w:endnote w:type="continuationSeparator" w:id="1">
    <w:p w:rsidR="003F1C11" w:rsidRDefault="003F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9854"/>
    </w:tblGrid>
    <w:tr w:rsidR="007301A0">
      <w:trPr>
        <w:trHeight w:val="423"/>
      </w:trPr>
      <w:tc>
        <w:tcPr>
          <w:tcW w:w="9638" w:type="dxa"/>
          <w:tcBorders>
            <w:top w:val="single" w:sz="18" w:space="0" w:color="767171"/>
          </w:tcBorders>
          <w:shd w:val="clear" w:color="auto" w:fill="auto"/>
          <w:vAlign w:val="center"/>
        </w:tcPr>
        <w:p w:rsidR="007301A0" w:rsidRPr="001B4022" w:rsidRDefault="007301A0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1B4022">
            <w:rPr>
              <w:rFonts w:ascii="Calibri" w:hAnsi="Calibri" w:cs="Calibri"/>
              <w:sz w:val="14"/>
              <w:szCs w:val="18"/>
            </w:rPr>
            <w:t>Tel.  0734/79124 | fax: 0734/79454 | C.F.: 80000970444 | P.IVA: 00428150445</w:t>
          </w:r>
        </w:p>
        <w:p w:rsidR="007301A0" w:rsidRDefault="007301A0">
          <w:pPr>
            <w:ind w:left="-142"/>
            <w:jc w:val="center"/>
          </w:pPr>
          <w:r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>
            <w:r>
              <w:rPr>
                <w:rStyle w:val="CollegamentoInternet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r w:rsidR="00F30300" w:rsidRPr="00F30300">
            <w:rPr>
              <w:rFonts w:ascii="Calibri" w:hAnsi="Calibri" w:cs="Calibri"/>
              <w:sz w:val="14"/>
              <w:szCs w:val="18"/>
              <w:u w:val="single"/>
            </w:rPr>
            <w:t>protocollo@comune.smerillo.fm.it</w:t>
          </w:r>
          <w:r w:rsidR="00F30300">
            <w:rPr>
              <w:color w:val="000000"/>
              <w:sz w:val="14"/>
              <w:szCs w:val="18"/>
            </w:rPr>
            <w:t xml:space="preserve"> |</w:t>
          </w:r>
          <w:r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2">
            <w:r>
              <w:rPr>
                <w:rStyle w:val="CollegamentoInternet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:rsidR="007301A0" w:rsidRDefault="007301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A0" w:rsidRDefault="007301A0">
    <w:pPr>
      <w:pStyle w:val="Pidipagina"/>
    </w:pPr>
  </w:p>
  <w:p w:rsidR="007301A0" w:rsidRDefault="007301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11" w:rsidRDefault="003F1C11">
      <w:r>
        <w:separator/>
      </w:r>
    </w:p>
  </w:footnote>
  <w:footnote w:type="continuationSeparator" w:id="1">
    <w:p w:rsidR="003F1C11" w:rsidRDefault="003F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18"/>
      <w:gridCol w:w="7668"/>
      <w:gridCol w:w="868"/>
    </w:tblGrid>
    <w:tr w:rsidR="00933942" w:rsidTr="00BE7376">
      <w:trPr>
        <w:trHeight w:val="852"/>
      </w:trPr>
      <w:tc>
        <w:tcPr>
          <w:tcW w:w="1289" w:type="dxa"/>
          <w:shd w:val="clear" w:color="auto" w:fill="auto"/>
          <w:vAlign w:val="center"/>
        </w:tcPr>
        <w:p w:rsidR="00933942" w:rsidRDefault="00933942" w:rsidP="00933942">
          <w:pPr>
            <w:suppressAutoHyphens/>
            <w:jc w:val="center"/>
            <w:textAlignment w:val="baseline"/>
            <w:rPr>
              <w:b/>
              <w:spacing w:val="2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81355" cy="681355"/>
                <wp:effectExtent l="0" t="0" r="0" b="0"/>
                <wp:docPr id="5" name="Immagine 19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9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shd w:val="clear" w:color="auto" w:fill="auto"/>
          <w:vAlign w:val="center"/>
        </w:tcPr>
        <w:p w:rsidR="00933942" w:rsidRDefault="00933942" w:rsidP="00933942">
          <w:pPr>
            <w:suppressAutoHyphens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COMUNE di SMERILLO</w:t>
          </w:r>
        </w:p>
        <w:p w:rsidR="00933942" w:rsidRDefault="00933942" w:rsidP="00933942">
          <w:pPr>
            <w:suppressAutoHyphens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849" w:type="dxa"/>
          <w:shd w:val="clear" w:color="auto" w:fill="auto"/>
        </w:tcPr>
        <w:p w:rsidR="00933942" w:rsidRDefault="00933942" w:rsidP="00933942">
          <w:pPr>
            <w:suppressAutoHyphens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</w:tbl>
  <w:p w:rsidR="00933942" w:rsidRDefault="009339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29B"/>
    <w:multiLevelType w:val="hybridMultilevel"/>
    <w:tmpl w:val="80943250"/>
    <w:lvl w:ilvl="0" w:tplc="72A009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6618B"/>
    <w:multiLevelType w:val="hybridMultilevel"/>
    <w:tmpl w:val="CE901C2A"/>
    <w:lvl w:ilvl="0" w:tplc="9074166E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336CA"/>
    <w:multiLevelType w:val="hybridMultilevel"/>
    <w:tmpl w:val="50CE871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3A6A9F"/>
    <w:multiLevelType w:val="hybridMultilevel"/>
    <w:tmpl w:val="3BACA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80647"/>
    <w:multiLevelType w:val="hybridMultilevel"/>
    <w:tmpl w:val="F7344078"/>
    <w:lvl w:ilvl="0" w:tplc="9074166E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3016"/>
    <w:multiLevelType w:val="hybridMultilevel"/>
    <w:tmpl w:val="D5B2A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752AD"/>
    <w:multiLevelType w:val="hybridMultilevel"/>
    <w:tmpl w:val="DEDE88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19741C"/>
    <w:multiLevelType w:val="hybridMultilevel"/>
    <w:tmpl w:val="4D726AC2"/>
    <w:lvl w:ilvl="0" w:tplc="72A009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A708A2"/>
    <w:multiLevelType w:val="hybridMultilevel"/>
    <w:tmpl w:val="F4AE4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A14EE"/>
    <w:multiLevelType w:val="multilevel"/>
    <w:tmpl w:val="3D429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26F0B16"/>
    <w:multiLevelType w:val="hybridMultilevel"/>
    <w:tmpl w:val="02083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241671"/>
    <w:multiLevelType w:val="hybridMultilevel"/>
    <w:tmpl w:val="640C8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066637"/>
    <w:multiLevelType w:val="hybridMultilevel"/>
    <w:tmpl w:val="0F02387A"/>
    <w:lvl w:ilvl="0" w:tplc="0410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4">
    <w:nsid w:val="769E5844"/>
    <w:multiLevelType w:val="hybridMultilevel"/>
    <w:tmpl w:val="0638D3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A3682E"/>
    <w:multiLevelType w:val="hybridMultilevel"/>
    <w:tmpl w:val="118EB3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38755F"/>
    <w:multiLevelType w:val="hybridMultilevel"/>
    <w:tmpl w:val="12CC6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669C6"/>
    <w:multiLevelType w:val="hybridMultilevel"/>
    <w:tmpl w:val="3C760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E93B38"/>
    <w:multiLevelType w:val="hybridMultilevel"/>
    <w:tmpl w:val="32FEC446"/>
    <w:lvl w:ilvl="0" w:tplc="4E92A350">
      <w:start w:val="14"/>
      <w:numFmt w:val="lowerLetter"/>
      <w:lvlText w:val="%1."/>
      <w:lvlJc w:val="left"/>
      <w:pPr>
        <w:ind w:left="735" w:hanging="210"/>
      </w:pPr>
      <w:rPr>
        <w:rFonts w:ascii="Liberation Sans Narrow" w:eastAsia="Times New Roman" w:hAnsi="Liberation Sans Narrow" w:cs="Liberation Sans Narrow" w:hint="default"/>
        <w:b/>
        <w:bCs/>
        <w:spacing w:val="-1"/>
        <w:w w:val="99"/>
        <w:sz w:val="22"/>
        <w:szCs w:val="22"/>
      </w:rPr>
    </w:lvl>
    <w:lvl w:ilvl="1" w:tplc="C97053CE">
      <w:numFmt w:val="bullet"/>
      <w:lvlText w:val="-"/>
      <w:lvlJc w:val="left"/>
      <w:pPr>
        <w:ind w:left="1244" w:hanging="360"/>
      </w:pPr>
      <w:rPr>
        <w:rFonts w:ascii="Liberation Sans Narrow" w:eastAsia="Times New Roman" w:hAnsi="Liberation Sans Narrow" w:hint="default"/>
        <w:w w:val="99"/>
        <w:sz w:val="20"/>
      </w:rPr>
    </w:lvl>
    <w:lvl w:ilvl="2" w:tplc="8C7ACFF2">
      <w:numFmt w:val="bullet"/>
      <w:lvlText w:val="•"/>
      <w:lvlJc w:val="left"/>
      <w:pPr>
        <w:ind w:left="2162" w:hanging="360"/>
      </w:pPr>
    </w:lvl>
    <w:lvl w:ilvl="3" w:tplc="07CC7D42">
      <w:numFmt w:val="bullet"/>
      <w:lvlText w:val="•"/>
      <w:lvlJc w:val="left"/>
      <w:pPr>
        <w:ind w:left="3084" w:hanging="360"/>
      </w:pPr>
    </w:lvl>
    <w:lvl w:ilvl="4" w:tplc="C4629D08">
      <w:numFmt w:val="bullet"/>
      <w:lvlText w:val="•"/>
      <w:lvlJc w:val="left"/>
      <w:pPr>
        <w:ind w:left="4006" w:hanging="360"/>
      </w:pPr>
    </w:lvl>
    <w:lvl w:ilvl="5" w:tplc="C39A8E10">
      <w:numFmt w:val="bullet"/>
      <w:lvlText w:val="•"/>
      <w:lvlJc w:val="left"/>
      <w:pPr>
        <w:ind w:left="4928" w:hanging="360"/>
      </w:pPr>
    </w:lvl>
    <w:lvl w:ilvl="6" w:tplc="61205C6C">
      <w:numFmt w:val="bullet"/>
      <w:lvlText w:val="•"/>
      <w:lvlJc w:val="left"/>
      <w:pPr>
        <w:ind w:left="5851" w:hanging="360"/>
      </w:pPr>
    </w:lvl>
    <w:lvl w:ilvl="7" w:tplc="319E021A">
      <w:numFmt w:val="bullet"/>
      <w:lvlText w:val="•"/>
      <w:lvlJc w:val="left"/>
      <w:pPr>
        <w:ind w:left="6773" w:hanging="360"/>
      </w:pPr>
    </w:lvl>
    <w:lvl w:ilvl="8" w:tplc="179656DC">
      <w:numFmt w:val="bullet"/>
      <w:lvlText w:val="•"/>
      <w:lvlJc w:val="left"/>
      <w:pPr>
        <w:ind w:left="7695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1"/>
  </w:num>
  <w:num w:numId="7">
    <w:abstractNumId w:val="17"/>
  </w:num>
  <w:num w:numId="8">
    <w:abstractNumId w:val="9"/>
  </w:num>
  <w:num w:numId="9">
    <w:abstractNumId w:val="16"/>
  </w:num>
  <w:num w:numId="10">
    <w:abstractNumId w:val="2"/>
  </w:num>
  <w:num w:numId="11">
    <w:abstractNumId w:val="1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4"/>
  </w:num>
  <w:num w:numId="14">
    <w:abstractNumId w:val="15"/>
  </w:num>
  <w:num w:numId="15">
    <w:abstractNumId w:val="7"/>
  </w:num>
  <w:num w:numId="16">
    <w:abstractNumId w:val="6"/>
  </w:num>
  <w:num w:numId="1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3E1"/>
    <w:rsid w:val="00002B6F"/>
    <w:rsid w:val="0004278A"/>
    <w:rsid w:val="0006390D"/>
    <w:rsid w:val="00093F8C"/>
    <w:rsid w:val="0009464E"/>
    <w:rsid w:val="00100B5D"/>
    <w:rsid w:val="00106472"/>
    <w:rsid w:val="0011332D"/>
    <w:rsid w:val="001803ED"/>
    <w:rsid w:val="00182AE5"/>
    <w:rsid w:val="001B4022"/>
    <w:rsid w:val="001E1441"/>
    <w:rsid w:val="00207B22"/>
    <w:rsid w:val="00224146"/>
    <w:rsid w:val="00244B7C"/>
    <w:rsid w:val="00250423"/>
    <w:rsid w:val="00263643"/>
    <w:rsid w:val="00264D4C"/>
    <w:rsid w:val="002E1145"/>
    <w:rsid w:val="003165C2"/>
    <w:rsid w:val="003370BC"/>
    <w:rsid w:val="0035644C"/>
    <w:rsid w:val="003964CB"/>
    <w:rsid w:val="003A78FC"/>
    <w:rsid w:val="003C17ED"/>
    <w:rsid w:val="003C46B8"/>
    <w:rsid w:val="003F1C11"/>
    <w:rsid w:val="003F3E3B"/>
    <w:rsid w:val="003F7C8D"/>
    <w:rsid w:val="00402BE2"/>
    <w:rsid w:val="00437783"/>
    <w:rsid w:val="00462CEC"/>
    <w:rsid w:val="004710AF"/>
    <w:rsid w:val="004A000D"/>
    <w:rsid w:val="004C1350"/>
    <w:rsid w:val="004C5814"/>
    <w:rsid w:val="0050358C"/>
    <w:rsid w:val="00524E4E"/>
    <w:rsid w:val="00533BCA"/>
    <w:rsid w:val="00534D27"/>
    <w:rsid w:val="00581254"/>
    <w:rsid w:val="0058234B"/>
    <w:rsid w:val="005976A7"/>
    <w:rsid w:val="005A0955"/>
    <w:rsid w:val="005D6C63"/>
    <w:rsid w:val="0061419A"/>
    <w:rsid w:val="00631139"/>
    <w:rsid w:val="0063561D"/>
    <w:rsid w:val="00662014"/>
    <w:rsid w:val="006B55E5"/>
    <w:rsid w:val="006C08F5"/>
    <w:rsid w:val="006C7326"/>
    <w:rsid w:val="006F0525"/>
    <w:rsid w:val="007067A6"/>
    <w:rsid w:val="007301A0"/>
    <w:rsid w:val="00752A23"/>
    <w:rsid w:val="0076702C"/>
    <w:rsid w:val="00777225"/>
    <w:rsid w:val="00797602"/>
    <w:rsid w:val="007B1D15"/>
    <w:rsid w:val="007B68F5"/>
    <w:rsid w:val="00810DC6"/>
    <w:rsid w:val="0081494E"/>
    <w:rsid w:val="0084171E"/>
    <w:rsid w:val="008510B6"/>
    <w:rsid w:val="00857759"/>
    <w:rsid w:val="00857760"/>
    <w:rsid w:val="00867749"/>
    <w:rsid w:val="008843F9"/>
    <w:rsid w:val="008A3193"/>
    <w:rsid w:val="008B6D36"/>
    <w:rsid w:val="008E53B8"/>
    <w:rsid w:val="008E53E1"/>
    <w:rsid w:val="0090192B"/>
    <w:rsid w:val="00914FBB"/>
    <w:rsid w:val="00927160"/>
    <w:rsid w:val="00933942"/>
    <w:rsid w:val="00961521"/>
    <w:rsid w:val="00967DEA"/>
    <w:rsid w:val="009A01AB"/>
    <w:rsid w:val="00A045FC"/>
    <w:rsid w:val="00A07A49"/>
    <w:rsid w:val="00A24C1D"/>
    <w:rsid w:val="00A41234"/>
    <w:rsid w:val="00AB180C"/>
    <w:rsid w:val="00AB4A8A"/>
    <w:rsid w:val="00AD2105"/>
    <w:rsid w:val="00B06418"/>
    <w:rsid w:val="00B10559"/>
    <w:rsid w:val="00B23A5C"/>
    <w:rsid w:val="00B2570A"/>
    <w:rsid w:val="00B85DFD"/>
    <w:rsid w:val="00B947D9"/>
    <w:rsid w:val="00BD2FF3"/>
    <w:rsid w:val="00C118ED"/>
    <w:rsid w:val="00C74EA7"/>
    <w:rsid w:val="00C85204"/>
    <w:rsid w:val="00CA1E42"/>
    <w:rsid w:val="00CB3131"/>
    <w:rsid w:val="00CD054E"/>
    <w:rsid w:val="00CE7F91"/>
    <w:rsid w:val="00D02A03"/>
    <w:rsid w:val="00D200F6"/>
    <w:rsid w:val="00D426E8"/>
    <w:rsid w:val="00D94034"/>
    <w:rsid w:val="00DE28D8"/>
    <w:rsid w:val="00E07F83"/>
    <w:rsid w:val="00E61C8B"/>
    <w:rsid w:val="00E7446C"/>
    <w:rsid w:val="00EB3969"/>
    <w:rsid w:val="00EC0F66"/>
    <w:rsid w:val="00ED45A6"/>
    <w:rsid w:val="00EE47E1"/>
    <w:rsid w:val="00F102F7"/>
    <w:rsid w:val="00F11BA5"/>
    <w:rsid w:val="00F30300"/>
    <w:rsid w:val="00F318EC"/>
    <w:rsid w:val="00F3298B"/>
    <w:rsid w:val="00F36719"/>
    <w:rsid w:val="00F43047"/>
    <w:rsid w:val="00F521FD"/>
    <w:rsid w:val="00F64EF8"/>
    <w:rsid w:val="00F9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269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2BD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2BDF"/>
  </w:style>
  <w:style w:type="character" w:customStyle="1" w:styleId="CollegamentoInternet">
    <w:name w:val="Collegamento Internet"/>
    <w:rsid w:val="00FC2BD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62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1686C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8510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FC3269"/>
    <w:rPr>
      <w:sz w:val="24"/>
    </w:rPr>
  </w:style>
  <w:style w:type="paragraph" w:styleId="Elenco">
    <w:name w:val="List"/>
    <w:basedOn w:val="Corpodeltesto"/>
    <w:rsid w:val="008510B6"/>
    <w:rPr>
      <w:rFonts w:cs="Arial"/>
    </w:rPr>
  </w:style>
  <w:style w:type="paragraph" w:styleId="Didascalia">
    <w:name w:val="caption"/>
    <w:basedOn w:val="Normale"/>
    <w:qFormat/>
    <w:rsid w:val="00851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10B6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8510B6"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FC2BD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qFormat/>
    <w:rsid w:val="00FC3269"/>
    <w:pPr>
      <w:jc w:val="both"/>
    </w:pPr>
    <w:rPr>
      <w:sz w:val="24"/>
    </w:rPr>
  </w:style>
  <w:style w:type="paragraph" w:styleId="Testodelblocco">
    <w:name w:val="Block Text"/>
    <w:basedOn w:val="Normale"/>
    <w:semiHidden/>
    <w:qFormat/>
    <w:rsid w:val="00FC3269"/>
    <w:pPr>
      <w:ind w:left="1701" w:right="707"/>
    </w:pPr>
    <w:rPr>
      <w:rFonts w:ascii="Arial" w:hAnsi="Arial"/>
      <w:sz w:val="18"/>
    </w:rPr>
  </w:style>
  <w:style w:type="paragraph" w:customStyle="1" w:styleId="TableParagraph">
    <w:name w:val="Table Paragraph"/>
    <w:basedOn w:val="Normale"/>
    <w:uiPriority w:val="1"/>
    <w:qFormat/>
    <w:rsid w:val="001765EE"/>
    <w:pPr>
      <w:widowControl w:val="0"/>
    </w:pPr>
    <w:rPr>
      <w:rFonts w:ascii="Liberation Sans Narrow" w:eastAsia="Liberation Sans Narrow" w:hAnsi="Liberation Sans Narrow" w:cs="Liberation Sans Narrow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1765EE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27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rsid w:val="00C74EA7"/>
    <w:pPr>
      <w:spacing w:after="200" w:line="276" w:lineRule="auto"/>
    </w:pPr>
    <w:rPr>
      <w:rFonts w:eastAsiaTheme="minorEastAsia" w:cs="Times New Roman"/>
      <w:sz w:val="22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6F0525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55E5"/>
    <w:rPr>
      <w:color w:val="0000FF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4278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B4A8A"/>
    <w:rPr>
      <w:i/>
      <w:iCs/>
    </w:rPr>
  </w:style>
  <w:style w:type="character" w:styleId="Enfasigrassetto">
    <w:name w:val="Strong"/>
    <w:basedOn w:val="Carpredefinitoparagrafo"/>
    <w:uiPriority w:val="22"/>
    <w:qFormat/>
    <w:rsid w:val="00AB4A8A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662014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62014"/>
    <w:rPr>
      <w:rFonts w:ascii="Courier New" w:eastAsia="Times New Roman" w:hAnsi="Courier New" w:cs="Times New Roman"/>
      <w:szCs w:val="20"/>
      <w:lang w:eastAsia="it-IT"/>
    </w:rPr>
  </w:style>
  <w:style w:type="paragraph" w:customStyle="1" w:styleId="Textbody">
    <w:name w:val="Text body"/>
    <w:basedOn w:val="Normale"/>
    <w:rsid w:val="00662014"/>
    <w:pPr>
      <w:suppressAutoHyphens/>
      <w:autoSpaceDN w:val="0"/>
      <w:spacing w:line="580" w:lineRule="exact"/>
      <w:jc w:val="both"/>
    </w:pPr>
    <w:rPr>
      <w:kern w:val="3"/>
      <w:sz w:val="22"/>
      <w:lang w:eastAsia="zh-CN"/>
    </w:rPr>
  </w:style>
  <w:style w:type="paragraph" w:customStyle="1" w:styleId="Default">
    <w:name w:val="Default"/>
    <w:rsid w:val="006620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662014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F102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102F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F102F7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43F9"/>
    <w:rPr>
      <w:color w:val="800080" w:themeColor="followedHyperlink"/>
      <w:u w:val="single"/>
    </w:rPr>
  </w:style>
  <w:style w:type="paragraph" w:customStyle="1" w:styleId="rtf1Default">
    <w:name w:val="rtf1 Default"/>
    <w:rsid w:val="003C17E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customStyle="1" w:styleId="rtf1NormalTable1">
    <w:name w:val="rtf1 Normal Table1"/>
    <w:uiPriority w:val="99"/>
    <w:semiHidden/>
    <w:unhideWhenUsed/>
    <w:rsid w:val="00244B7C"/>
    <w:pPr>
      <w:spacing w:after="160" w:line="259" w:lineRule="auto"/>
    </w:pPr>
    <w:rPr>
      <w:rFonts w:eastAsiaTheme="minorEastAsia" w:cs="Times New Roman"/>
      <w:sz w:val="22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erillo1">
    <w:name w:val="Smerillo_1"/>
    <w:basedOn w:val="Normale"/>
    <w:link w:val="Smerillo1Carattere"/>
    <w:qFormat/>
    <w:rsid w:val="00F3298B"/>
    <w:pPr>
      <w:jc w:val="both"/>
    </w:pPr>
    <w:rPr>
      <w:rFonts w:ascii="Arial Narrow" w:hAnsi="Arial Narrow"/>
      <w:sz w:val="24"/>
      <w:szCs w:val="24"/>
    </w:rPr>
  </w:style>
  <w:style w:type="character" w:customStyle="1" w:styleId="Smerillo1Carattere">
    <w:name w:val="Smerillo_1 Carattere"/>
    <w:link w:val="Smerillo1"/>
    <w:rsid w:val="00F3298B"/>
    <w:rPr>
      <w:rFonts w:ascii="Arial Narrow" w:eastAsia="Times New Roman" w:hAnsi="Arial Narrow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/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Utente</cp:lastModifiedBy>
  <cp:revision>8</cp:revision>
  <cp:lastPrinted>2019-03-23T11:10:00Z</cp:lastPrinted>
  <dcterms:created xsi:type="dcterms:W3CDTF">2021-01-21T14:23:00Z</dcterms:created>
  <dcterms:modified xsi:type="dcterms:W3CDTF">2021-07-03T11:44:00Z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